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16EEA2F5" wp14:editId="16EEA2F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91FB1">
                              <w:rPr>
                                <w:color w:val="FFFFFF"/>
                                <w:sz w:val="44"/>
                                <w:szCs w:val="44"/>
                                <w:lang w:val="en-AU"/>
                              </w:rPr>
                              <w:t>Service Desk Administrator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EEA2F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91FB1">
                        <w:rPr>
                          <w:color w:val="FFFFFF"/>
                          <w:sz w:val="44"/>
                          <w:szCs w:val="44"/>
                          <w:lang w:val="en-AU"/>
                        </w:rPr>
                        <w:t>Service Desk Administrator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6EEA2F7" wp14:editId="16EEA2F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491FB1" w:rsidP="00161F93">
            <w:pPr>
              <w:spacing w:before="20" w:after="20"/>
              <w:jc w:val="left"/>
              <w:rPr>
                <w:rFonts w:cs="Arial"/>
                <w:color w:val="000000"/>
                <w:szCs w:val="20"/>
              </w:rPr>
            </w:pPr>
            <w:r>
              <w:rPr>
                <w:rFonts w:cs="Arial"/>
                <w:color w:val="000000"/>
                <w:szCs w:val="20"/>
              </w:rPr>
              <w:t>Service and Systems</w:t>
            </w:r>
            <w:r w:rsidR="0025112E">
              <w:rPr>
                <w:rFonts w:cs="Arial"/>
                <w:color w:val="000000"/>
                <w:szCs w:val="20"/>
              </w:rPr>
              <w:t xml:space="preserve"> Administration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91FB1" w:rsidP="00161F93">
            <w:pPr>
              <w:pStyle w:val="Heading2"/>
              <w:rPr>
                <w:lang w:val="en-CA"/>
              </w:rPr>
            </w:pPr>
            <w:r>
              <w:rPr>
                <w:lang w:val="en-CA"/>
              </w:rPr>
              <w:t>Service Desk Administrator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25112E" w:rsidP="00161F93">
            <w:pPr>
              <w:spacing w:before="20" w:after="20"/>
              <w:jc w:val="left"/>
              <w:rPr>
                <w:rFonts w:cs="Arial"/>
                <w:color w:val="000000"/>
                <w:szCs w:val="20"/>
              </w:rPr>
            </w:pPr>
            <w:r>
              <w:rPr>
                <w:rFonts w:cs="Arial"/>
                <w:color w:val="000000"/>
                <w:szCs w:val="20"/>
              </w:rPr>
              <w: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5112E" w:rsidP="00161F93">
            <w:pPr>
              <w:spacing w:before="20" w:after="20"/>
              <w:jc w:val="left"/>
              <w:rPr>
                <w:rFonts w:cs="Arial"/>
                <w:color w:val="000000"/>
                <w:szCs w:val="20"/>
              </w:rPr>
            </w:pPr>
            <w:r>
              <w:rPr>
                <w:rFonts w:cs="Arial"/>
                <w:color w:val="000000"/>
                <w:szCs w:val="20"/>
              </w:rPr>
              <w: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B37C0" w:rsidP="00366A73">
            <w:pPr>
              <w:spacing w:before="20" w:after="20"/>
              <w:jc w:val="left"/>
              <w:rPr>
                <w:rFonts w:cs="Arial"/>
                <w:color w:val="000000"/>
                <w:szCs w:val="20"/>
              </w:rPr>
            </w:pPr>
            <w:r>
              <w:rPr>
                <w:rFonts w:cs="Arial"/>
                <w:color w:val="000000"/>
                <w:szCs w:val="20"/>
              </w:rPr>
              <w:t xml:space="preserve">Claire </w:t>
            </w:r>
            <w:r w:rsidR="00EE5A80">
              <w:rPr>
                <w:rFonts w:cs="Arial"/>
                <w:color w:val="000000"/>
                <w:szCs w:val="20"/>
              </w:rPr>
              <w:t>Evans,</w:t>
            </w:r>
            <w:r w:rsidR="00DE4A9B">
              <w:rPr>
                <w:rFonts w:cs="Arial"/>
                <w:color w:val="000000"/>
                <w:szCs w:val="20"/>
              </w:rPr>
              <w:t xml:space="preserve"> Business Services </w:t>
            </w:r>
            <w:r w:rsidR="0025112E">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E4A9B" w:rsidP="00161F93">
            <w:pPr>
              <w:spacing w:before="20" w:after="20"/>
              <w:jc w:val="left"/>
              <w:rPr>
                <w:rFonts w:cs="Arial"/>
                <w:color w:val="000000"/>
                <w:szCs w:val="20"/>
              </w:rPr>
            </w:pPr>
            <w:r>
              <w:rPr>
                <w:rFonts w:cs="Arial"/>
                <w:color w:val="000000"/>
                <w:szCs w:val="20"/>
              </w:rPr>
              <w:t>Exeter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532A26" w:rsidRDefault="00491FB1" w:rsidP="00532A26">
            <w:pPr>
              <w:pStyle w:val="PlainText"/>
              <w:numPr>
                <w:ilvl w:val="0"/>
                <w:numId w:val="2"/>
              </w:numPr>
            </w:pPr>
            <w:r>
              <w:t xml:space="preserve">To provide first line support by effective use of our Global Maximo and associated systems </w:t>
            </w:r>
            <w:r w:rsidR="00532A26">
              <w:t>for our schools’ PFI contracts in line with contractual requirements</w:t>
            </w:r>
          </w:p>
          <w:p w:rsidR="005446E3" w:rsidRPr="005446E3" w:rsidRDefault="005446E3" w:rsidP="00532A26">
            <w:pPr>
              <w:pStyle w:val="PlainText"/>
              <w:numPr>
                <w:ilvl w:val="0"/>
                <w:numId w:val="2"/>
              </w:numPr>
            </w:pPr>
            <w:r>
              <w:rPr>
                <w:color w:val="333333"/>
                <w:sz w:val="23"/>
                <w:szCs w:val="23"/>
              </w:rPr>
              <w:t xml:space="preserve">To provide a friendly and proactive service to our customers to ensure queries are logged with detailed notes which outline the issue. </w:t>
            </w:r>
          </w:p>
          <w:p w:rsidR="00745A24" w:rsidRPr="00532A26" w:rsidRDefault="005446E3" w:rsidP="00532A26">
            <w:pPr>
              <w:pStyle w:val="PlainText"/>
              <w:numPr>
                <w:ilvl w:val="0"/>
                <w:numId w:val="2"/>
              </w:numPr>
            </w:pPr>
            <w:r>
              <w:rPr>
                <w:color w:val="333333"/>
                <w:sz w:val="23"/>
                <w:szCs w:val="23"/>
              </w:rPr>
              <w:t>To be responsible for carrying out the analytical investigation of each query and communicating the consequent solution.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6EEA2F9" wp14:editId="16EEA2F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EA2F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0E3EF7" w:rsidRDefault="0025112E" w:rsidP="0025112E">
            <w:pPr>
              <w:spacing w:after="40"/>
              <w:jc w:val="center"/>
              <w:rPr>
                <w:rFonts w:cs="Arial"/>
                <w:sz w:val="14"/>
                <w:szCs w:val="20"/>
              </w:rPr>
            </w:pPr>
            <w:r w:rsidRPr="0025112E">
              <w:rPr>
                <w:rFonts w:cs="Arial"/>
                <w:sz w:val="14"/>
                <w:szCs w:val="20"/>
              </w:rPr>
              <w:t>Contract Director</w:t>
            </w:r>
          </w:p>
          <w:p w:rsidR="0025112E" w:rsidRPr="0025112E" w:rsidRDefault="0025112E" w:rsidP="0025112E">
            <w:pPr>
              <w:spacing w:after="40"/>
              <w:jc w:val="center"/>
              <w:rPr>
                <w:rFonts w:cs="Arial"/>
                <w:sz w:val="14"/>
                <w:szCs w:val="20"/>
              </w:rPr>
            </w:pPr>
          </w:p>
          <w:p w:rsidR="00366A73" w:rsidRDefault="00DE4A9B" w:rsidP="00366A73">
            <w:pPr>
              <w:spacing w:after="40"/>
              <w:jc w:val="center"/>
              <w:rPr>
                <w:rFonts w:cs="Arial"/>
                <w:sz w:val="14"/>
                <w:szCs w:val="20"/>
              </w:rPr>
            </w:pPr>
            <w:r>
              <w:rPr>
                <w:rFonts w:cs="Arial"/>
                <w:sz w:val="14"/>
                <w:szCs w:val="20"/>
              </w:rPr>
              <w:t>Business Services</w:t>
            </w:r>
            <w:r w:rsidR="0025112E">
              <w:rPr>
                <w:rFonts w:cs="Arial"/>
                <w:sz w:val="14"/>
                <w:szCs w:val="20"/>
              </w:rPr>
              <w:t xml:space="preserve"> Manager</w:t>
            </w:r>
          </w:p>
          <w:p w:rsidR="0025112E" w:rsidRDefault="0025112E" w:rsidP="00366A73">
            <w:pPr>
              <w:spacing w:after="40"/>
              <w:jc w:val="center"/>
              <w:rPr>
                <w:rFonts w:cs="Arial"/>
                <w:sz w:val="14"/>
                <w:szCs w:val="20"/>
              </w:rPr>
            </w:pPr>
          </w:p>
          <w:p w:rsidR="0025112E" w:rsidRPr="00D376CF" w:rsidRDefault="00491FB1" w:rsidP="00366A73">
            <w:pPr>
              <w:spacing w:after="40"/>
              <w:jc w:val="center"/>
              <w:rPr>
                <w:rFonts w:cs="Arial"/>
                <w:sz w:val="14"/>
                <w:szCs w:val="20"/>
              </w:rPr>
            </w:pPr>
            <w:r>
              <w:rPr>
                <w:rFonts w:cs="Arial"/>
                <w:sz w:val="14"/>
                <w:szCs w:val="20"/>
              </w:rPr>
              <w:t>Service Desk Administrator</w: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532A26" w:rsidRDefault="00532A26" w:rsidP="00532A26">
            <w:pPr>
              <w:pStyle w:val="PlainText"/>
              <w:numPr>
                <w:ilvl w:val="0"/>
                <w:numId w:val="3"/>
              </w:numPr>
            </w:pPr>
            <w:r w:rsidRPr="00532A26">
              <w:t>Dealing with client queries in resp</w:t>
            </w:r>
            <w:r w:rsidR="005446E3">
              <w:t>ect of the contractual operations</w:t>
            </w:r>
          </w:p>
          <w:p w:rsidR="00532A26" w:rsidRPr="00C4695A" w:rsidRDefault="00532A26" w:rsidP="00532A26">
            <w:pPr>
              <w:pStyle w:val="PlainText"/>
              <w:numPr>
                <w:ilvl w:val="0"/>
                <w:numId w:val="3"/>
              </w:numPr>
              <w:rPr>
                <w:rFonts w:cs="Arial"/>
                <w:color w:val="FF0000"/>
                <w:szCs w:val="20"/>
              </w:rPr>
            </w:pPr>
            <w:r w:rsidRPr="00532A26">
              <w:t>Acting as first point of contact f</w:t>
            </w:r>
            <w:r w:rsidR="005446E3">
              <w:t>or colleagues within the contract</w:t>
            </w:r>
            <w:r w:rsidRPr="00532A26">
              <w:t xml:space="preserve"> who have issues </w:t>
            </w:r>
            <w:r w:rsidR="005446E3">
              <w:t>or queries relating to contractual service.</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ED436E" w:rsidRPr="004934D9" w:rsidRDefault="005446E3" w:rsidP="00532A26">
            <w:pPr>
              <w:pStyle w:val="PlainText"/>
              <w:numPr>
                <w:ilvl w:val="0"/>
                <w:numId w:val="3"/>
              </w:numPr>
              <w:rPr>
                <w:rFonts w:asciiTheme="minorHAnsi" w:hAnsiTheme="minorHAnsi"/>
              </w:rPr>
            </w:pPr>
            <w:r w:rsidRPr="004934D9">
              <w:rPr>
                <w:rFonts w:asciiTheme="minorHAnsi" w:hAnsiTheme="minorHAnsi"/>
                <w:color w:val="333333"/>
              </w:rPr>
              <w:t>By working in a courteous, efficient an</w:t>
            </w:r>
            <w:r w:rsidR="00ED436E" w:rsidRPr="004934D9">
              <w:rPr>
                <w:rFonts w:asciiTheme="minorHAnsi" w:hAnsiTheme="minorHAnsi"/>
                <w:color w:val="333333"/>
              </w:rPr>
              <w:t>d professional manner, to provide a</w:t>
            </w:r>
            <w:r w:rsidRPr="004934D9">
              <w:rPr>
                <w:rFonts w:asciiTheme="minorHAnsi" w:hAnsiTheme="minorHAnsi"/>
                <w:color w:val="333333"/>
              </w:rPr>
              <w:t xml:space="preserve"> point of conta</w:t>
            </w:r>
            <w:r w:rsidR="00ED436E" w:rsidRPr="004934D9">
              <w:rPr>
                <w:rFonts w:asciiTheme="minorHAnsi" w:hAnsiTheme="minorHAnsi"/>
                <w:color w:val="333333"/>
              </w:rPr>
              <w:t>ct for customers for</w:t>
            </w:r>
            <w:r w:rsidRPr="004934D9">
              <w:rPr>
                <w:rFonts w:asciiTheme="minorHAnsi" w:hAnsiTheme="minorHAnsi"/>
                <w:color w:val="333333"/>
              </w:rPr>
              <w:t xml:space="preserve"> any queries or concerns</w:t>
            </w:r>
            <w:r w:rsidR="00ED436E" w:rsidRPr="004934D9">
              <w:rPr>
                <w:rFonts w:asciiTheme="minorHAnsi" w:hAnsiTheme="minorHAnsi"/>
                <w:color w:val="333333"/>
              </w:rPr>
              <w:t xml:space="preserve">. </w:t>
            </w:r>
          </w:p>
          <w:p w:rsidR="00ED436E" w:rsidRPr="004934D9" w:rsidRDefault="00ED436E" w:rsidP="00532A26">
            <w:pPr>
              <w:pStyle w:val="PlainText"/>
              <w:numPr>
                <w:ilvl w:val="0"/>
                <w:numId w:val="3"/>
              </w:numPr>
              <w:rPr>
                <w:rFonts w:asciiTheme="minorHAnsi" w:hAnsiTheme="minorHAnsi"/>
              </w:rPr>
            </w:pPr>
            <w:r w:rsidRPr="004934D9">
              <w:rPr>
                <w:rFonts w:asciiTheme="minorHAnsi" w:hAnsiTheme="minorHAnsi"/>
                <w:color w:val="333333"/>
              </w:rPr>
              <w:t>T</w:t>
            </w:r>
            <w:r w:rsidR="005446E3" w:rsidRPr="004934D9">
              <w:rPr>
                <w:rFonts w:asciiTheme="minorHAnsi" w:hAnsiTheme="minorHAnsi"/>
                <w:color w:val="333333"/>
              </w:rPr>
              <w:t>o</w:t>
            </w:r>
            <w:r w:rsidRPr="004934D9">
              <w:rPr>
                <w:rFonts w:asciiTheme="minorHAnsi" w:hAnsiTheme="minorHAnsi"/>
                <w:color w:val="333333"/>
              </w:rPr>
              <w:t xml:space="preserve"> liaise with wider team members to</w:t>
            </w:r>
            <w:r w:rsidR="005446E3" w:rsidRPr="004934D9">
              <w:rPr>
                <w:rFonts w:asciiTheme="minorHAnsi" w:hAnsiTheme="minorHAnsi"/>
                <w:color w:val="333333"/>
              </w:rPr>
              <w:t xml:space="preserve"> obtain advice and guidance </w:t>
            </w:r>
            <w:r w:rsidRPr="004934D9">
              <w:rPr>
                <w:rFonts w:asciiTheme="minorHAnsi" w:hAnsiTheme="minorHAnsi"/>
                <w:color w:val="333333"/>
              </w:rPr>
              <w:t xml:space="preserve">where necessary to ensure the best resolution, </w:t>
            </w:r>
            <w:r w:rsidR="005446E3" w:rsidRPr="004934D9">
              <w:rPr>
                <w:rFonts w:asciiTheme="minorHAnsi" w:hAnsiTheme="minorHAnsi"/>
                <w:color w:val="333333"/>
              </w:rPr>
              <w:t>cons</w:t>
            </w:r>
            <w:r w:rsidRPr="004934D9">
              <w:rPr>
                <w:rFonts w:asciiTheme="minorHAnsi" w:hAnsiTheme="minorHAnsi"/>
                <w:color w:val="333333"/>
              </w:rPr>
              <w:t>istent with the contract</w:t>
            </w:r>
            <w:r w:rsidR="005446E3" w:rsidRPr="004934D9">
              <w:rPr>
                <w:rFonts w:asciiTheme="minorHAnsi" w:hAnsiTheme="minorHAnsi"/>
                <w:color w:val="333333"/>
              </w:rPr>
              <w:t xml:space="preserve">. </w:t>
            </w:r>
          </w:p>
          <w:p w:rsidR="005446E3" w:rsidRPr="004934D9" w:rsidRDefault="00ED436E" w:rsidP="00ED436E">
            <w:pPr>
              <w:pStyle w:val="PlainText"/>
              <w:numPr>
                <w:ilvl w:val="0"/>
                <w:numId w:val="3"/>
              </w:numPr>
              <w:rPr>
                <w:rFonts w:asciiTheme="minorHAnsi" w:hAnsiTheme="minorHAnsi"/>
              </w:rPr>
            </w:pPr>
            <w:r w:rsidRPr="004934D9">
              <w:rPr>
                <w:rFonts w:asciiTheme="minorHAnsi" w:hAnsiTheme="minorHAnsi"/>
                <w:color w:val="333333"/>
              </w:rPr>
              <w:t>Providing administration tasks that relate to the contact, including assigning contract colleagues and sub-contractors to service requirement tasks,</w:t>
            </w:r>
          </w:p>
          <w:p w:rsidR="00532A26" w:rsidRPr="004934D9" w:rsidRDefault="00532A26" w:rsidP="00ED436E">
            <w:pPr>
              <w:pStyle w:val="PlainText"/>
              <w:numPr>
                <w:ilvl w:val="0"/>
                <w:numId w:val="3"/>
              </w:numPr>
              <w:rPr>
                <w:rFonts w:asciiTheme="minorHAnsi" w:hAnsiTheme="minorHAnsi"/>
              </w:rPr>
            </w:pPr>
            <w:r w:rsidRPr="004934D9">
              <w:rPr>
                <w:rFonts w:asciiTheme="minorHAnsi" w:hAnsiTheme="minorHAnsi"/>
              </w:rPr>
              <w:t>Analyse</w:t>
            </w:r>
            <w:r w:rsidR="00ED436E" w:rsidRPr="004934D9">
              <w:rPr>
                <w:rFonts w:asciiTheme="minorHAnsi" w:hAnsiTheme="minorHAnsi"/>
              </w:rPr>
              <w:t xml:space="preserve"> and interpret data to prevent any</w:t>
            </w:r>
            <w:r w:rsidRPr="004934D9">
              <w:rPr>
                <w:rFonts w:asciiTheme="minorHAnsi" w:hAnsiTheme="minorHAnsi"/>
              </w:rPr>
              <w:t xml:space="preserve"> servic</w:t>
            </w:r>
            <w:r w:rsidR="00ED436E" w:rsidRPr="004934D9">
              <w:rPr>
                <w:rFonts w:asciiTheme="minorHAnsi" w:hAnsiTheme="minorHAnsi"/>
              </w:rPr>
              <w:t>e failures, PMS deductions and u</w:t>
            </w:r>
            <w:r w:rsidRPr="004934D9">
              <w:rPr>
                <w:rFonts w:asciiTheme="minorHAnsi" w:hAnsiTheme="minorHAnsi"/>
              </w:rPr>
              <w:t>navailability</w:t>
            </w:r>
            <w:r w:rsidR="00ED436E" w:rsidRPr="004934D9">
              <w:rPr>
                <w:rFonts w:asciiTheme="minorHAnsi" w:hAnsiTheme="minorHAnsi"/>
              </w:rPr>
              <w:t xml:space="preserve"> in a timely manner.</w:t>
            </w:r>
          </w:p>
          <w:p w:rsidR="00ED436E" w:rsidRPr="004934D9" w:rsidRDefault="00532A26" w:rsidP="00532A26">
            <w:pPr>
              <w:pStyle w:val="PlainText"/>
              <w:numPr>
                <w:ilvl w:val="0"/>
                <w:numId w:val="3"/>
              </w:numPr>
              <w:rPr>
                <w:rFonts w:asciiTheme="minorHAnsi" w:hAnsiTheme="minorHAnsi"/>
              </w:rPr>
            </w:pPr>
            <w:r w:rsidRPr="004934D9">
              <w:rPr>
                <w:rFonts w:asciiTheme="minorHAnsi" w:hAnsiTheme="minorHAnsi"/>
              </w:rPr>
              <w:t>Liaise with relev</w:t>
            </w:r>
            <w:r w:rsidR="00ED436E" w:rsidRPr="004934D9">
              <w:rPr>
                <w:rFonts w:asciiTheme="minorHAnsi" w:hAnsiTheme="minorHAnsi"/>
              </w:rPr>
              <w:t>ant Contract staff and subcontractors in relation to all aspects of service desk requirements and that required information is returned in a timely manner.</w:t>
            </w:r>
          </w:p>
          <w:p w:rsidR="00532A26" w:rsidRPr="004934D9" w:rsidRDefault="00ED436E" w:rsidP="00ED436E">
            <w:pPr>
              <w:pStyle w:val="PlainText"/>
              <w:numPr>
                <w:ilvl w:val="0"/>
                <w:numId w:val="3"/>
              </w:numPr>
              <w:rPr>
                <w:rFonts w:asciiTheme="minorHAnsi" w:hAnsiTheme="minorHAnsi"/>
              </w:rPr>
            </w:pPr>
            <w:r w:rsidRPr="004934D9">
              <w:rPr>
                <w:rFonts w:asciiTheme="minorHAnsi" w:hAnsiTheme="minorHAnsi"/>
              </w:rPr>
              <w:t xml:space="preserve"> </w:t>
            </w:r>
            <w:r w:rsidR="00532A26" w:rsidRPr="004934D9">
              <w:rPr>
                <w:rFonts w:asciiTheme="minorHAnsi" w:hAnsiTheme="minorHAnsi"/>
              </w:rPr>
              <w:t>Respond to queries, amend data and re-i</w:t>
            </w:r>
            <w:r w:rsidRPr="004934D9">
              <w:rPr>
                <w:rFonts w:asciiTheme="minorHAnsi" w:hAnsiTheme="minorHAnsi"/>
              </w:rPr>
              <w:t>ssue tasks as required.</w:t>
            </w:r>
          </w:p>
          <w:p w:rsidR="00532A26" w:rsidRPr="004934D9" w:rsidRDefault="00532A26" w:rsidP="00532A26">
            <w:pPr>
              <w:pStyle w:val="PlainText"/>
              <w:numPr>
                <w:ilvl w:val="0"/>
                <w:numId w:val="3"/>
              </w:numPr>
              <w:rPr>
                <w:rFonts w:asciiTheme="minorHAnsi" w:hAnsiTheme="minorHAnsi"/>
              </w:rPr>
            </w:pPr>
            <w:r w:rsidRPr="004934D9">
              <w:rPr>
                <w:rFonts w:asciiTheme="minorHAnsi" w:hAnsiTheme="minorHAnsi"/>
              </w:rPr>
              <w:t xml:space="preserve">Work closely with Contract/Facilities Managers to develop and enhance the quality of </w:t>
            </w:r>
            <w:r w:rsidR="00ED436E" w:rsidRPr="004934D9">
              <w:rPr>
                <w:rFonts w:asciiTheme="minorHAnsi" w:hAnsiTheme="minorHAnsi"/>
              </w:rPr>
              <w:t xml:space="preserve">service and </w:t>
            </w:r>
            <w:r w:rsidRPr="004934D9">
              <w:rPr>
                <w:rFonts w:asciiTheme="minorHAnsi" w:hAnsiTheme="minorHAnsi"/>
              </w:rPr>
              <w:t>reporting processes</w:t>
            </w:r>
            <w:r w:rsidR="00ED436E" w:rsidRPr="004934D9">
              <w:rPr>
                <w:rFonts w:asciiTheme="minorHAnsi" w:hAnsiTheme="minorHAnsi"/>
              </w:rPr>
              <w:t>.</w:t>
            </w:r>
          </w:p>
          <w:p w:rsidR="00532A26" w:rsidRPr="004934D9" w:rsidRDefault="00ED436E" w:rsidP="00532A26">
            <w:pPr>
              <w:pStyle w:val="PlainText"/>
              <w:numPr>
                <w:ilvl w:val="0"/>
                <w:numId w:val="3"/>
              </w:numPr>
              <w:rPr>
                <w:rFonts w:asciiTheme="minorHAnsi" w:hAnsiTheme="minorHAnsi"/>
              </w:rPr>
            </w:pPr>
            <w:r w:rsidRPr="004934D9">
              <w:rPr>
                <w:rFonts w:asciiTheme="minorHAnsi" w:hAnsiTheme="minorHAnsi"/>
              </w:rPr>
              <w:t xml:space="preserve">Ensure that any </w:t>
            </w:r>
            <w:r w:rsidR="00532A26" w:rsidRPr="004934D9">
              <w:rPr>
                <w:rFonts w:asciiTheme="minorHAnsi" w:hAnsiTheme="minorHAnsi"/>
              </w:rPr>
              <w:t xml:space="preserve">daily, weekly and monthly audits are provided by the contract teams in a timely fashion </w:t>
            </w:r>
          </w:p>
          <w:p w:rsidR="00532A26" w:rsidRPr="004934D9" w:rsidRDefault="00532A26" w:rsidP="00532A26">
            <w:pPr>
              <w:pStyle w:val="PlainText"/>
              <w:numPr>
                <w:ilvl w:val="0"/>
                <w:numId w:val="3"/>
              </w:numPr>
              <w:rPr>
                <w:rFonts w:asciiTheme="minorHAnsi" w:hAnsiTheme="minorHAnsi"/>
              </w:rPr>
            </w:pPr>
            <w:r w:rsidRPr="004934D9">
              <w:rPr>
                <w:rFonts w:asciiTheme="minorHAnsi" w:hAnsiTheme="minorHAnsi"/>
              </w:rPr>
              <w:t xml:space="preserve">Carry out monitoring of CAFM </w:t>
            </w:r>
            <w:r w:rsidR="00ED436E" w:rsidRPr="004934D9">
              <w:rPr>
                <w:rFonts w:asciiTheme="minorHAnsi" w:hAnsiTheme="minorHAnsi"/>
              </w:rPr>
              <w:t xml:space="preserve">(Maximo) </w:t>
            </w:r>
            <w:r w:rsidRPr="004934D9">
              <w:rPr>
                <w:rFonts w:asciiTheme="minorHAnsi" w:hAnsiTheme="minorHAnsi"/>
              </w:rPr>
              <w:t>data to ensure that Helpdesk work orders have been accurately created, assigned, prioritised and categorised in line with contractual KPI's and SLA's</w:t>
            </w:r>
          </w:p>
          <w:p w:rsidR="00532A26" w:rsidRPr="004934D9" w:rsidRDefault="00532A26" w:rsidP="00532A26">
            <w:pPr>
              <w:pStyle w:val="PlainText"/>
              <w:numPr>
                <w:ilvl w:val="0"/>
                <w:numId w:val="3"/>
              </w:numPr>
              <w:rPr>
                <w:rFonts w:asciiTheme="minorHAnsi" w:hAnsiTheme="minorHAnsi"/>
              </w:rPr>
            </w:pPr>
            <w:r w:rsidRPr="004934D9">
              <w:rPr>
                <w:rFonts w:asciiTheme="minorHAnsi" w:hAnsiTheme="minorHAnsi"/>
              </w:rPr>
              <w:t xml:space="preserve">Analyse Helpdesk work orders to ensure that they are progressed in accordance with contractual timescales </w:t>
            </w:r>
          </w:p>
          <w:p w:rsidR="00532A26" w:rsidRPr="004934D9" w:rsidRDefault="00532A26" w:rsidP="00532A26">
            <w:pPr>
              <w:pStyle w:val="PlainText"/>
              <w:numPr>
                <w:ilvl w:val="0"/>
                <w:numId w:val="3"/>
              </w:numPr>
              <w:rPr>
                <w:rFonts w:asciiTheme="minorHAnsi" w:hAnsiTheme="minorHAnsi"/>
              </w:rPr>
            </w:pPr>
            <w:r w:rsidRPr="004934D9">
              <w:rPr>
                <w:rFonts w:asciiTheme="minorHAnsi" w:hAnsiTheme="minorHAnsi"/>
              </w:rPr>
              <w:t xml:space="preserve">Support contract teams in the production of customer satisfaction surveys and the analysis/reporting of responses </w:t>
            </w:r>
          </w:p>
          <w:p w:rsidR="00532A26" w:rsidRPr="004934D9" w:rsidRDefault="00532A26" w:rsidP="00532A26">
            <w:pPr>
              <w:pStyle w:val="PlainText"/>
              <w:numPr>
                <w:ilvl w:val="0"/>
                <w:numId w:val="3"/>
              </w:numPr>
              <w:rPr>
                <w:rFonts w:asciiTheme="minorHAnsi" w:hAnsiTheme="minorHAnsi"/>
              </w:rPr>
            </w:pPr>
            <w:r w:rsidRPr="004934D9">
              <w:rPr>
                <w:rFonts w:asciiTheme="minorHAnsi" w:hAnsiTheme="minorHAnsi"/>
              </w:rPr>
              <w:t>Update and maintain key contractual documentation and records as required</w:t>
            </w:r>
          </w:p>
          <w:p w:rsidR="00424476" w:rsidRPr="004934D9" w:rsidRDefault="00532A26" w:rsidP="00532A26">
            <w:pPr>
              <w:pStyle w:val="ListParagraph"/>
              <w:numPr>
                <w:ilvl w:val="0"/>
                <w:numId w:val="3"/>
              </w:numPr>
              <w:rPr>
                <w:rFonts w:asciiTheme="minorHAnsi" w:hAnsiTheme="minorHAnsi" w:cs="Arial"/>
                <w:color w:val="000000" w:themeColor="text1"/>
                <w:sz w:val="22"/>
                <w:szCs w:val="22"/>
                <w:lang w:val="en-GB"/>
              </w:rPr>
            </w:pPr>
            <w:r w:rsidRPr="004934D9">
              <w:rPr>
                <w:rFonts w:asciiTheme="minorHAnsi" w:hAnsiTheme="minorHAnsi"/>
                <w:sz w:val="22"/>
                <w:szCs w:val="22"/>
              </w:rPr>
              <w:t>Support the Contract/Facilities Managers in day-to-day contract administration</w:t>
            </w:r>
          </w:p>
          <w:p w:rsidR="00532A26" w:rsidRPr="004934D9" w:rsidRDefault="00532A26" w:rsidP="00532A26">
            <w:pPr>
              <w:pStyle w:val="ListParagraph"/>
              <w:numPr>
                <w:ilvl w:val="0"/>
                <w:numId w:val="3"/>
              </w:numPr>
              <w:spacing w:after="200" w:line="276" w:lineRule="auto"/>
              <w:jc w:val="left"/>
              <w:rPr>
                <w:rFonts w:asciiTheme="minorHAnsi" w:hAnsiTheme="minorHAnsi" w:cs="Arial"/>
                <w:sz w:val="22"/>
                <w:szCs w:val="22"/>
                <w:lang w:val="en" w:eastAsia="en-GB"/>
              </w:rPr>
            </w:pPr>
            <w:r w:rsidRPr="004934D9">
              <w:rPr>
                <w:rFonts w:asciiTheme="minorHAnsi" w:hAnsiTheme="minorHAnsi" w:cs="Arial"/>
                <w:sz w:val="22"/>
                <w:szCs w:val="22"/>
                <w:lang w:val="en" w:eastAsia="en-GB"/>
              </w:rPr>
              <w:t xml:space="preserve">Act as </w:t>
            </w:r>
            <w:r w:rsidR="00ED436E" w:rsidRPr="004934D9">
              <w:rPr>
                <w:rFonts w:asciiTheme="minorHAnsi" w:hAnsiTheme="minorHAnsi" w:cs="Arial"/>
                <w:sz w:val="22"/>
                <w:szCs w:val="22"/>
                <w:lang w:val="en" w:eastAsia="en-GB"/>
              </w:rPr>
              <w:t>subject matter expert for CAFM (</w:t>
            </w:r>
            <w:r w:rsidRPr="004934D9">
              <w:rPr>
                <w:rFonts w:asciiTheme="minorHAnsi" w:hAnsiTheme="minorHAnsi" w:cs="Arial"/>
                <w:sz w:val="22"/>
                <w:szCs w:val="22"/>
                <w:lang w:val="en" w:eastAsia="en-GB"/>
              </w:rPr>
              <w:t>Maximo</w:t>
            </w:r>
            <w:r w:rsidR="00ED436E" w:rsidRPr="004934D9">
              <w:rPr>
                <w:rFonts w:asciiTheme="minorHAnsi" w:hAnsiTheme="minorHAnsi" w:cs="Arial"/>
                <w:sz w:val="22"/>
                <w:szCs w:val="22"/>
                <w:lang w:val="en" w:eastAsia="en-GB"/>
              </w:rPr>
              <w:t>) system from a service desk user perspective.</w:t>
            </w:r>
          </w:p>
          <w:p w:rsidR="00532A26" w:rsidRPr="004934D9" w:rsidRDefault="00532A26" w:rsidP="00532A26">
            <w:pPr>
              <w:pStyle w:val="ListParagraph"/>
              <w:numPr>
                <w:ilvl w:val="0"/>
                <w:numId w:val="3"/>
              </w:numPr>
              <w:rPr>
                <w:rFonts w:asciiTheme="minorHAnsi" w:hAnsiTheme="minorHAnsi" w:cs="Arial"/>
                <w:color w:val="000000" w:themeColor="text1"/>
                <w:sz w:val="22"/>
                <w:szCs w:val="22"/>
                <w:lang w:val="en-GB"/>
              </w:rPr>
            </w:pPr>
            <w:r w:rsidRPr="004934D9">
              <w:rPr>
                <w:rFonts w:asciiTheme="minorHAnsi" w:hAnsiTheme="minorHAnsi" w:cs="Arial"/>
                <w:sz w:val="22"/>
                <w:szCs w:val="22"/>
                <w:lang w:val="en" w:eastAsia="en-GB"/>
              </w:rPr>
              <w:t>Serve as the point of contact for internal partners, company CAFM teams and end users.</w:t>
            </w:r>
          </w:p>
          <w:p w:rsidR="00532A26" w:rsidRPr="004934D9" w:rsidRDefault="00532A26" w:rsidP="00532A26">
            <w:pPr>
              <w:pStyle w:val="ListParagraph"/>
              <w:numPr>
                <w:ilvl w:val="0"/>
                <w:numId w:val="3"/>
              </w:numPr>
              <w:spacing w:after="200" w:line="276" w:lineRule="auto"/>
              <w:jc w:val="left"/>
              <w:rPr>
                <w:rFonts w:asciiTheme="minorHAnsi" w:hAnsiTheme="minorHAnsi" w:cs="Arial"/>
                <w:sz w:val="22"/>
                <w:szCs w:val="22"/>
              </w:rPr>
            </w:pPr>
            <w:r w:rsidRPr="004934D9">
              <w:rPr>
                <w:rFonts w:asciiTheme="minorHAnsi" w:hAnsiTheme="minorHAnsi" w:cs="Arial"/>
                <w:sz w:val="22"/>
                <w:szCs w:val="22"/>
              </w:rPr>
              <w:t>Assisting all Maximo users with issues I queries and requests, via email, telephone</w:t>
            </w:r>
            <w:r w:rsidR="005A4F82" w:rsidRPr="004934D9">
              <w:rPr>
                <w:rFonts w:asciiTheme="minorHAnsi" w:hAnsiTheme="minorHAnsi" w:cs="Arial"/>
                <w:sz w:val="22"/>
                <w:szCs w:val="22"/>
              </w:rPr>
              <w:t xml:space="preserve"> wherever possible.</w:t>
            </w:r>
          </w:p>
          <w:p w:rsidR="00532A26" w:rsidRPr="00532A26" w:rsidRDefault="00532A26" w:rsidP="00532A26">
            <w:pPr>
              <w:pStyle w:val="ListParagraph"/>
              <w:numPr>
                <w:ilvl w:val="0"/>
                <w:numId w:val="3"/>
              </w:numPr>
              <w:spacing w:after="200" w:line="276" w:lineRule="auto"/>
              <w:jc w:val="left"/>
              <w:rPr>
                <w:rFonts w:cs="Arial"/>
              </w:rPr>
            </w:pPr>
            <w:r w:rsidRPr="004934D9">
              <w:rPr>
                <w:rFonts w:asciiTheme="minorHAnsi" w:hAnsiTheme="minorHAnsi" w:cs="Arial"/>
                <w:sz w:val="22"/>
                <w:szCs w:val="22"/>
              </w:rPr>
              <w:t>Training of new users of the Global Maximo system within the Education segment.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Pr="004934D9" w:rsidRDefault="005A4F82" w:rsidP="00745A24">
            <w:pPr>
              <w:numPr>
                <w:ilvl w:val="0"/>
                <w:numId w:val="3"/>
              </w:numPr>
              <w:spacing w:before="40"/>
              <w:jc w:val="left"/>
              <w:rPr>
                <w:rFonts w:asciiTheme="minorHAnsi" w:hAnsiTheme="minorHAnsi" w:cs="Arial"/>
                <w:color w:val="000000" w:themeColor="text1"/>
                <w:sz w:val="22"/>
                <w:szCs w:val="22"/>
                <w:lang w:val="en-GB"/>
              </w:rPr>
            </w:pPr>
            <w:r w:rsidRPr="004934D9">
              <w:rPr>
                <w:rFonts w:asciiTheme="minorHAnsi" w:hAnsiTheme="minorHAnsi" w:cs="Arial"/>
                <w:color w:val="000000" w:themeColor="text1"/>
                <w:sz w:val="22"/>
                <w:szCs w:val="22"/>
                <w:lang w:val="en-GB"/>
              </w:rPr>
              <w:t>Ensuring service desk tasks are administered</w:t>
            </w:r>
            <w:r w:rsidR="00532A26" w:rsidRPr="004934D9">
              <w:rPr>
                <w:rFonts w:asciiTheme="minorHAnsi" w:hAnsiTheme="minorHAnsi" w:cs="Arial"/>
                <w:color w:val="000000" w:themeColor="text1"/>
                <w:sz w:val="22"/>
                <w:szCs w:val="22"/>
                <w:lang w:val="en-GB"/>
              </w:rPr>
              <w:t xml:space="preserve"> in line with contractual deadlines</w:t>
            </w:r>
          </w:p>
          <w:p w:rsidR="00745A24" w:rsidRPr="004934D9" w:rsidRDefault="00532A26" w:rsidP="00745A24">
            <w:pPr>
              <w:numPr>
                <w:ilvl w:val="0"/>
                <w:numId w:val="3"/>
              </w:numPr>
              <w:spacing w:before="40"/>
              <w:jc w:val="left"/>
              <w:rPr>
                <w:rFonts w:asciiTheme="minorHAnsi" w:hAnsiTheme="minorHAnsi" w:cs="Arial"/>
                <w:color w:val="000000" w:themeColor="text1"/>
                <w:sz w:val="22"/>
                <w:szCs w:val="22"/>
                <w:lang w:val="en-GB"/>
              </w:rPr>
            </w:pPr>
            <w:r w:rsidRPr="004934D9">
              <w:rPr>
                <w:rFonts w:asciiTheme="minorHAnsi" w:hAnsiTheme="minorHAnsi" w:cs="Arial"/>
                <w:color w:val="000000" w:themeColor="text1"/>
                <w:sz w:val="22"/>
                <w:szCs w:val="22"/>
                <w:lang w:val="en-GB"/>
              </w:rPr>
              <w:t>Achievement of all contract KPIs</w:t>
            </w:r>
            <w:r w:rsidR="004934D9" w:rsidRPr="004934D9">
              <w:rPr>
                <w:rFonts w:asciiTheme="minorHAnsi" w:hAnsiTheme="minorHAnsi" w:cs="Arial"/>
                <w:color w:val="000000" w:themeColor="text1"/>
                <w:sz w:val="22"/>
                <w:szCs w:val="22"/>
                <w:lang w:val="en-GB"/>
              </w:rPr>
              <w:t xml:space="preserve"> relating to the role.</w:t>
            </w:r>
          </w:p>
          <w:p w:rsidR="00745A24" w:rsidRPr="004934D9" w:rsidRDefault="004934D9" w:rsidP="004934D9">
            <w:pPr>
              <w:numPr>
                <w:ilvl w:val="0"/>
                <w:numId w:val="3"/>
              </w:numPr>
              <w:spacing w:before="40"/>
              <w:jc w:val="left"/>
              <w:rPr>
                <w:rFonts w:asciiTheme="minorHAnsi" w:hAnsiTheme="minorHAnsi" w:cs="Arial"/>
                <w:color w:val="000000" w:themeColor="text1"/>
                <w:sz w:val="22"/>
                <w:szCs w:val="22"/>
                <w:lang w:val="en-GB"/>
              </w:rPr>
            </w:pPr>
            <w:r w:rsidRPr="004934D9">
              <w:rPr>
                <w:rFonts w:asciiTheme="minorHAnsi" w:hAnsiTheme="minorHAnsi" w:cs="Arial"/>
                <w:color w:val="000000" w:themeColor="text1"/>
                <w:sz w:val="22"/>
                <w:szCs w:val="22"/>
                <w:lang w:val="en-GB"/>
              </w:rPr>
              <w:t>Providing support and liaison to all contract staff in order to support wider business process and contractual performance.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5A4F82" w:rsidRDefault="005A4F82" w:rsidP="005A4F82">
            <w:pPr>
              <w:pStyle w:val="PlainText"/>
              <w:numPr>
                <w:ilvl w:val="0"/>
                <w:numId w:val="3"/>
              </w:numPr>
            </w:pPr>
            <w:r>
              <w:t>Excellent communication skills</w:t>
            </w:r>
          </w:p>
          <w:p w:rsidR="00532A26" w:rsidRDefault="00532A26" w:rsidP="00532A26">
            <w:pPr>
              <w:pStyle w:val="PlainText"/>
              <w:numPr>
                <w:ilvl w:val="0"/>
                <w:numId w:val="3"/>
              </w:numPr>
            </w:pPr>
            <w:r>
              <w:t>Exemplary attention to detail</w:t>
            </w:r>
          </w:p>
          <w:p w:rsidR="00532A26" w:rsidRDefault="00532A26" w:rsidP="00532A26">
            <w:pPr>
              <w:pStyle w:val="PlainText"/>
              <w:numPr>
                <w:ilvl w:val="0"/>
                <w:numId w:val="3"/>
              </w:numPr>
            </w:pPr>
            <w:r>
              <w:t>Analytical mind, able to int</w:t>
            </w:r>
            <w:r w:rsidR="005A4F82">
              <w:t>errogate and interpret</w:t>
            </w:r>
            <w:r>
              <w:t xml:space="preserve"> data</w:t>
            </w:r>
          </w:p>
          <w:p w:rsidR="00532A26" w:rsidRDefault="00532A26" w:rsidP="00532A26">
            <w:pPr>
              <w:pStyle w:val="PlainText"/>
              <w:numPr>
                <w:ilvl w:val="0"/>
                <w:numId w:val="3"/>
              </w:numPr>
            </w:pPr>
            <w:r>
              <w:t xml:space="preserve">Self-motivated, enthusiastic and professional </w:t>
            </w:r>
          </w:p>
          <w:p w:rsidR="00532A26" w:rsidRDefault="00532A26" w:rsidP="00532A26">
            <w:pPr>
              <w:pStyle w:val="PlainText"/>
              <w:numPr>
                <w:ilvl w:val="0"/>
                <w:numId w:val="3"/>
              </w:numPr>
            </w:pPr>
            <w:r>
              <w:t xml:space="preserve">An understanding of FM contracts (ideally within a PFI context), key performance indicators and </w:t>
            </w:r>
            <w:r>
              <w:lastRenderedPageBreak/>
              <w:t>deliverables</w:t>
            </w:r>
          </w:p>
          <w:p w:rsidR="00EA3990" w:rsidRDefault="00532A26" w:rsidP="00532A26">
            <w:pPr>
              <w:pStyle w:val="PlainText"/>
              <w:numPr>
                <w:ilvl w:val="0"/>
                <w:numId w:val="3"/>
              </w:numPr>
            </w:pPr>
            <w:r>
              <w:t>Commercial awareness</w:t>
            </w:r>
          </w:p>
          <w:p w:rsidR="00532A26" w:rsidRPr="00C10B5A"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 xml:space="preserve">The proven ability to work under pressure and deal with challenging situations. </w:t>
            </w:r>
          </w:p>
          <w:p w:rsidR="00532A26" w:rsidRPr="00C10B5A"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 xml:space="preserve">Exceptional customer service skills </w:t>
            </w:r>
          </w:p>
          <w:p w:rsidR="00532A26" w:rsidRPr="00C10B5A"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 xml:space="preserve">The ability to communicate technical issues at all levels, including to a </w:t>
            </w:r>
            <w:proofErr w:type="spellStart"/>
            <w:r w:rsidRPr="00C10B5A">
              <w:rPr>
                <w:rFonts w:cs="Arial"/>
                <w:color w:val="333333"/>
                <w:lang w:val="en" w:eastAsia="en-GB"/>
              </w:rPr>
              <w:t>non technical</w:t>
            </w:r>
            <w:proofErr w:type="spellEnd"/>
            <w:r w:rsidRPr="00C10B5A">
              <w:rPr>
                <w:rFonts w:cs="Arial"/>
                <w:color w:val="333333"/>
                <w:lang w:val="en" w:eastAsia="en-GB"/>
              </w:rPr>
              <w:t xml:space="preserve"> audience. </w:t>
            </w:r>
          </w:p>
          <w:p w:rsidR="00532A26" w:rsidRPr="00C10B5A"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 xml:space="preserve">The ability to make decisions, take ownership and use your own initiative to resolve problems </w:t>
            </w:r>
          </w:p>
          <w:p w:rsidR="00532A26" w:rsidRPr="00C10B5A"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 xml:space="preserve">Undertake and support small projects </w:t>
            </w:r>
          </w:p>
          <w:p w:rsidR="00532A26" w:rsidRPr="00532A26" w:rsidRDefault="00532A26" w:rsidP="00532A26">
            <w:pPr>
              <w:pStyle w:val="ListParagraph"/>
              <w:numPr>
                <w:ilvl w:val="0"/>
                <w:numId w:val="3"/>
              </w:numPr>
              <w:spacing w:after="200" w:line="276" w:lineRule="auto"/>
              <w:jc w:val="left"/>
              <w:rPr>
                <w:rFonts w:cs="Arial"/>
                <w:color w:val="333333"/>
                <w:lang w:val="en" w:eastAsia="en-GB"/>
              </w:rPr>
            </w:pPr>
            <w:r w:rsidRPr="00C10B5A">
              <w:rPr>
                <w:rFonts w:cs="Arial"/>
                <w:color w:val="333333"/>
                <w:lang w:val="en" w:eastAsia="en-GB"/>
              </w:rPr>
              <w:t>Provide helpdesk and other office support</w:t>
            </w:r>
            <w:r>
              <w:rPr>
                <w:rFonts w:cs="Arial"/>
                <w:color w:val="333333"/>
                <w:lang w:val="en" w:eastAsia="en-GB"/>
              </w:rPr>
              <w:t>.</w:t>
            </w:r>
          </w:p>
        </w:tc>
      </w:tr>
    </w:tbl>
    <w:p w:rsidR="007F02BF" w:rsidRDefault="00EE5A8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E5A8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E5A80">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EE5A8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E5A80">
                  <w:pPr>
                    <w:pStyle w:val="Puces4"/>
                    <w:framePr w:hSpace="180" w:wrap="around" w:vAnchor="text" w:hAnchor="margin" w:xAlign="center" w:y="192"/>
                    <w:numPr>
                      <w:ilvl w:val="0"/>
                      <w:numId w:val="0"/>
                    </w:numPr>
                    <w:ind w:left="851"/>
                    <w:rPr>
                      <w:rFonts w:eastAsia="Times New Roman"/>
                    </w:rPr>
                  </w:pPr>
                </w:p>
              </w:tc>
            </w:tr>
            <w:tr w:rsidR="00EA3990" w:rsidRPr="00375F11" w:rsidTr="0007446E">
              <w:tc>
                <w:tcPr>
                  <w:tcW w:w="4473" w:type="dxa"/>
                </w:tcPr>
                <w:p w:rsidR="00EA3990" w:rsidRPr="00375F11" w:rsidRDefault="00EA3990" w:rsidP="00EE5A8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E5A8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E5A8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E5A8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532A26" w:rsidP="00EE5A80">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EE5A8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E5A80">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Default="00EA3990" w:rsidP="00EE5A8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E5A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EE5A8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EE5A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EE5A8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E5A8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E5A8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3D24DD5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BC40FB"/>
    <w:multiLevelType w:val="hybridMultilevel"/>
    <w:tmpl w:val="4DBA3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519C4"/>
    <w:multiLevelType w:val="hybridMultilevel"/>
    <w:tmpl w:val="6010D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467F0"/>
    <w:multiLevelType w:val="hybridMultilevel"/>
    <w:tmpl w:val="557A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B77FD"/>
    <w:multiLevelType w:val="hybridMultilevel"/>
    <w:tmpl w:val="04CC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A46F63"/>
    <w:multiLevelType w:val="multilevel"/>
    <w:tmpl w:val="EA5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1"/>
  </w:num>
  <w:num w:numId="5">
    <w:abstractNumId w:val="4"/>
  </w:num>
  <w:num w:numId="6">
    <w:abstractNumId w:val="2"/>
  </w:num>
  <w:num w:numId="7">
    <w:abstractNumId w:val="15"/>
  </w:num>
  <w:num w:numId="8">
    <w:abstractNumId w:val="5"/>
  </w:num>
  <w:num w:numId="9">
    <w:abstractNumId w:val="19"/>
  </w:num>
  <w:num w:numId="10">
    <w:abstractNumId w:val="20"/>
  </w:num>
  <w:num w:numId="11">
    <w:abstractNumId w:val="10"/>
  </w:num>
  <w:num w:numId="12">
    <w:abstractNumId w:val="0"/>
  </w:num>
  <w:num w:numId="13">
    <w:abstractNumId w:val="16"/>
  </w:num>
  <w:num w:numId="14">
    <w:abstractNumId w:val="3"/>
  </w:num>
  <w:num w:numId="15">
    <w:abstractNumId w:val="17"/>
  </w:num>
  <w:num w:numId="16">
    <w:abstractNumId w:val="18"/>
  </w:num>
  <w:num w:numId="17">
    <w:abstractNumId w:val="9"/>
  </w:num>
  <w:num w:numId="18">
    <w:abstractNumId w:val="12"/>
  </w:num>
  <w:num w:numId="19">
    <w:abstractNumId w:val="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321E0"/>
    <w:rsid w:val="00144E5D"/>
    <w:rsid w:val="001F1F6A"/>
    <w:rsid w:val="0025112E"/>
    <w:rsid w:val="00293E5D"/>
    <w:rsid w:val="002B1DC6"/>
    <w:rsid w:val="00366A73"/>
    <w:rsid w:val="004238D8"/>
    <w:rsid w:val="00424476"/>
    <w:rsid w:val="00491FB1"/>
    <w:rsid w:val="004934D9"/>
    <w:rsid w:val="004D170A"/>
    <w:rsid w:val="00520545"/>
    <w:rsid w:val="00532A26"/>
    <w:rsid w:val="005446E3"/>
    <w:rsid w:val="005A4F82"/>
    <w:rsid w:val="005E5B63"/>
    <w:rsid w:val="00613392"/>
    <w:rsid w:val="00616B0B"/>
    <w:rsid w:val="00646B79"/>
    <w:rsid w:val="00656519"/>
    <w:rsid w:val="00674674"/>
    <w:rsid w:val="006802C0"/>
    <w:rsid w:val="00745A24"/>
    <w:rsid w:val="007F602D"/>
    <w:rsid w:val="008B64DE"/>
    <w:rsid w:val="008D1A2B"/>
    <w:rsid w:val="009E2E43"/>
    <w:rsid w:val="00A37146"/>
    <w:rsid w:val="00AD1DEC"/>
    <w:rsid w:val="00B70457"/>
    <w:rsid w:val="00B910F8"/>
    <w:rsid w:val="00C4467B"/>
    <w:rsid w:val="00C4695A"/>
    <w:rsid w:val="00C61430"/>
    <w:rsid w:val="00CB37C0"/>
    <w:rsid w:val="00CC0297"/>
    <w:rsid w:val="00CC2929"/>
    <w:rsid w:val="00D949FB"/>
    <w:rsid w:val="00DE4A9B"/>
    <w:rsid w:val="00DE5E49"/>
    <w:rsid w:val="00E31AA0"/>
    <w:rsid w:val="00E33C91"/>
    <w:rsid w:val="00E57078"/>
    <w:rsid w:val="00E70392"/>
    <w:rsid w:val="00E86121"/>
    <w:rsid w:val="00E91CFA"/>
    <w:rsid w:val="00EA3990"/>
    <w:rsid w:val="00EA4C16"/>
    <w:rsid w:val="00EA5822"/>
    <w:rsid w:val="00EB2C73"/>
    <w:rsid w:val="00ED436E"/>
    <w:rsid w:val="00ED5DAF"/>
    <w:rsid w:val="00EE5A80"/>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222E"/>
  <w15:docId w15:val="{54167DC5-3E06-4A58-9CD1-C6D8057D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112E"/>
    <w:pPr>
      <w:jc w:val="left"/>
    </w:pPr>
    <w:rPr>
      <w:rFonts w:ascii="Calibri" w:eastAsiaTheme="minorHAnsi" w:hAnsi="Calibri" w:cs="Calibri"/>
      <w:sz w:val="22"/>
      <w:szCs w:val="22"/>
      <w:lang w:val="en-GB" w:eastAsia="en-US"/>
    </w:rPr>
  </w:style>
  <w:style w:type="character" w:customStyle="1" w:styleId="PlainTextChar">
    <w:name w:val="Plain Text Char"/>
    <w:basedOn w:val="DefaultParagraphFont"/>
    <w:link w:val="PlainText"/>
    <w:uiPriority w:val="99"/>
    <w:rsid w:val="0025112E"/>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96264181">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3214094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4912-0C59-4329-B026-8F5E62BD1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D0322-A935-4693-B6D1-BE0EA23E8EBB}">
  <ds:schemaRefs>
    <ds:schemaRef ds:uri="http://schemas.microsoft.com/sharepoint/v3/contenttype/forms"/>
  </ds:schemaRefs>
</ds:datastoreItem>
</file>

<file path=customXml/itemProps3.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Evans, Claire</cp:lastModifiedBy>
  <cp:revision>2</cp:revision>
  <dcterms:created xsi:type="dcterms:W3CDTF">2019-04-30T08:52:00Z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