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825B3" wp14:editId="77EB158C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E779C2" w:rsidRPr="00F250F6" w:rsidRDefault="00E779C2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 &amp; GOVERNMENT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ArQCxeAAAAAKAQAADwAAAGRycy9kb3ducmV2&#10;LnhtbEyPwU7DMBBE70j8g7VI3KjdoDZNiFOhoooD4tBCJY7b2MQR8TqK3dT9e9wTHFf7NPOmWkfb&#10;s0mPvnMkYT4TwDQ1TnXUSvj82D6sgPmApLB3pCVctId1fXtTYancmXZ62oeWpRDyJUowIQwl574x&#10;2qKfuUFT+n270WJI59hyNeI5hdueZ0IsucWOUoPBQW+Mbn72JyvhsBm2b/HL4Pu0UK8vWb67jE2U&#10;8v4uPj8BCzqGPxiu+kkd6uR0dCdSnvUSlnleJFTCokgTrsA8yx+BHSUUQgCvK/5/Qv0L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ArQCxeAAAAAKAQAADwAAAAAAAAAAAAAAAAC9BAAA&#10;ZHJzL2Rvd25yZXYueG1sUEsFBgAAAAAEAAQA8wAAAMoFAAAAAA==&#10;" filled="f" stroked="f">
                <v:path arrowok="t"/>
                <v:textbox inset="0,0,0,0">
                  <w:txbxContent>
                    <w:p w:rsidR="00E779C2" w:rsidRPr="00F250F6" w:rsidRDefault="00E779C2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 &amp; GOVERNMENT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1F1E" wp14:editId="38D4A3A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8C79D3" w:rsidRDefault="008C79D3" w:rsidP="00366A73">
                            <w:pPr>
                              <w:jc w:val="left"/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 w:rsidRPr="008C79D3"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</w:t>
                            </w:r>
                            <w:proofErr w:type="gramStart"/>
                            <w:r w:rsidRPr="008C79D3"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DESCRIPTION </w:t>
                            </w:r>
                            <w:r w:rsidR="00366A73" w:rsidRPr="008C79D3"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  <w:proofErr w:type="gramEnd"/>
                            <w:r w:rsidR="00366A73" w:rsidRPr="008C79D3"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Pr="008C79D3"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STEWARD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p8QIAAIQ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" filled="f" fillcolor="#00a0c6" stroked="f" strokeweight="1pt">
                <v:textbox inset=",7.2pt,,7.2pt">
                  <w:txbxContent>
                    <w:p w:rsidR="00366A73" w:rsidRPr="008C79D3" w:rsidRDefault="008C79D3" w:rsidP="00366A73">
                      <w:pPr>
                        <w:jc w:val="left"/>
                        <w:rPr>
                          <w:b/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 w:rsidRPr="008C79D3">
                        <w:rPr>
                          <w:b/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</w:t>
                      </w:r>
                      <w:proofErr w:type="gramStart"/>
                      <w:r w:rsidRPr="008C79D3">
                        <w:rPr>
                          <w:b/>
                          <w:color w:val="FFFFFF"/>
                          <w:sz w:val="44"/>
                          <w:szCs w:val="44"/>
                          <w:lang w:val="en-AU"/>
                        </w:rPr>
                        <w:t xml:space="preserve">DESCRIPTION </w:t>
                      </w:r>
                      <w:r w:rsidR="00366A73" w:rsidRPr="008C79D3">
                        <w:rPr>
                          <w:b/>
                          <w:color w:val="FFFFFF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  <w:proofErr w:type="gramEnd"/>
                      <w:r w:rsidR="00366A73" w:rsidRPr="008C79D3">
                        <w:rPr>
                          <w:b/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Pr="008C79D3">
                        <w:rPr>
                          <w:b/>
                          <w:color w:val="FFFFFF"/>
                          <w:sz w:val="44"/>
                          <w:szCs w:val="44"/>
                          <w:lang w:val="en-AU"/>
                        </w:rPr>
                        <w:t>STEWARD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79AFE8" wp14:editId="285DFBD9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E21F1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Defence &amp; Government Services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030B10" w:rsidP="00030B10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4B2221" w:rsidRDefault="00366A73" w:rsidP="00161F93">
            <w:pPr>
              <w:pStyle w:val="Heading2"/>
              <w:rPr>
                <w:b w:val="0"/>
                <w:lang w:val="en-CA"/>
              </w:rPr>
            </w:pPr>
          </w:p>
        </w:tc>
      </w:tr>
      <w:tr w:rsidR="004B2221" w:rsidRPr="00315425" w:rsidTr="00C02F07">
        <w:trPr>
          <w:trHeight w:val="762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4B2221" w:rsidRPr="00F8290D" w:rsidRDefault="00344BFC" w:rsidP="004B2221">
            <w:pPr>
              <w:spacing w:before="20" w:after="2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F8290D">
              <w:rPr>
                <w:sz w:val="18"/>
                <w:szCs w:val="18"/>
                <w:lang w:val="en-CA"/>
              </w:rPr>
              <w:t>Steward</w:t>
            </w:r>
            <w:r w:rsidR="004B2221" w:rsidRPr="00F8290D">
              <w:rPr>
                <w:sz w:val="18"/>
                <w:szCs w:val="18"/>
                <w:lang w:val="en-CA"/>
              </w:rPr>
              <w:t xml:space="preserve"> 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344BFC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Mess Manager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44BFC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Services Manager</w:t>
            </w:r>
            <w:r w:rsidR="00C02F07">
              <w:rPr>
                <w:rFonts w:cs="Arial"/>
                <w:color w:val="000000"/>
                <w:szCs w:val="20"/>
              </w:rPr>
              <w:t>/ Head Steward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4F58EC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Chester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E21F1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E21F13">
              <w:t>j</w:t>
            </w:r>
            <w:r>
              <w:t xml:space="preserve">ob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344BFC" w:rsidRPr="00871762" w:rsidRDefault="00344BFC" w:rsidP="00344BFC">
            <w:pPr>
              <w:pStyle w:val="Puces4"/>
              <w:numPr>
                <w:ilvl w:val="0"/>
                <w:numId w:val="2"/>
              </w:numPr>
              <w:jc w:val="left"/>
              <w:rPr>
                <w:color w:val="auto"/>
                <w:szCs w:val="20"/>
              </w:rPr>
            </w:pPr>
            <w:r w:rsidRPr="00871762">
              <w:rPr>
                <w:color w:val="auto"/>
                <w:szCs w:val="20"/>
              </w:rPr>
              <w:t>To provid</w:t>
            </w:r>
            <w:r>
              <w:rPr>
                <w:color w:val="auto"/>
                <w:szCs w:val="20"/>
              </w:rPr>
              <w:t xml:space="preserve">e effective delivery of </w:t>
            </w:r>
            <w:r w:rsidRPr="004569B3">
              <w:rPr>
                <w:color w:val="auto"/>
                <w:szCs w:val="20"/>
              </w:rPr>
              <w:t>catering</w:t>
            </w:r>
            <w:r>
              <w:rPr>
                <w:color w:val="auto"/>
                <w:szCs w:val="20"/>
              </w:rPr>
              <w:t xml:space="preserve"> services</w:t>
            </w:r>
            <w:r w:rsidRPr="00871762">
              <w:rPr>
                <w:color w:val="auto"/>
                <w:szCs w:val="20"/>
              </w:rPr>
              <w:t xml:space="preserve"> to the client organisation</w:t>
            </w:r>
            <w:r>
              <w:rPr>
                <w:color w:val="auto"/>
                <w:szCs w:val="20"/>
              </w:rPr>
              <w:t xml:space="preserve"> during the day and at evening functions</w:t>
            </w:r>
          </w:p>
          <w:p w:rsidR="00745A24" w:rsidRPr="00F479E6" w:rsidRDefault="00745A24" w:rsidP="00344BFC">
            <w:pPr>
              <w:pStyle w:val="Puces4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FB6D69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FB6D69" w:rsidRDefault="00E21F13" w:rsidP="00161F93">
            <w:r>
              <w:t>N/A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144E5D" w:rsidRDefault="00366A73" w:rsidP="00E21F13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P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toZopsNL8V1RGELsU0bmA8gtEI+ROjAUZNgtWPPZEUlPSRQ7OYuXQ2&#10;5NnYng3CS7ia4FJLjKZFqqcJtu8l2zUQe2pILtbQUjWzan/GcWpEGCCWzWnYmQl1vbZezyN59Qc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FOakA/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:rsidTr="00D61E3D">
        <w:trPr>
          <w:trHeight w:val="4073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D61E3D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63B44F" wp14:editId="6A092698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12065</wp:posOffset>
                      </wp:positionV>
                      <wp:extent cx="1295400" cy="354965"/>
                      <wp:effectExtent l="0" t="0" r="19050" b="2603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549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E3D" w:rsidRDefault="00D61E3D" w:rsidP="00D61E3D">
                                  <w:r>
                                    <w:t>Service Manager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left:0;text-align:left;margin-left:199.5pt;margin-top:.95pt;width:102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" fillcolor="white [3201]" strokecolor="black [3200]" strokeweight="2pt">
                      <v:textbox>
                        <w:txbxContent>
                          <w:p w:rsidR="00D61E3D" w:rsidRDefault="00D61E3D" w:rsidP="00D61E3D">
                            <w:r>
                              <w:t>Service Manager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61E3D" w:rsidRPr="00046368" w:rsidRDefault="00D61E3D" w:rsidP="00D61E3D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1A84A2" wp14:editId="205F3EE1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123825</wp:posOffset>
                      </wp:positionV>
                      <wp:extent cx="0" cy="380365"/>
                      <wp:effectExtent l="95250" t="0" r="114300" b="5778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03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49.1pt;margin-top:9.75pt;width:0;height:2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366A73" w:rsidRPr="00D376CF" w:rsidRDefault="00D61E3D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FBF351" wp14:editId="5CB21908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1720215</wp:posOffset>
                      </wp:positionV>
                      <wp:extent cx="1371600" cy="3524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1E3D" w:rsidRPr="007F7DD4" w:rsidRDefault="00D61E3D" w:rsidP="00D61E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F7DD4">
                                    <w:rPr>
                                      <w:b/>
                                    </w:rPr>
                                    <w:t>STEWARD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199.5pt;margin-top:135.45pt;width:108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" fillcolor="window" strokecolor="windowText" strokeweight="2pt">
                      <v:textbox>
                        <w:txbxContent>
                          <w:p w:rsidR="00D61E3D" w:rsidRPr="007F7DD4" w:rsidRDefault="00D61E3D" w:rsidP="00D61E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7DD4">
                              <w:rPr>
                                <w:b/>
                              </w:rPr>
                              <w:t>STEWARD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7720FF" wp14:editId="7039BAD0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1339850</wp:posOffset>
                      </wp:positionV>
                      <wp:extent cx="0" cy="380365"/>
                      <wp:effectExtent l="95250" t="0" r="114300" b="5778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0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251.35pt;margin-top:105.5pt;width:0;height:2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C0B824" wp14:editId="09654394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1062355</wp:posOffset>
                      </wp:positionV>
                      <wp:extent cx="1295400" cy="278765"/>
                      <wp:effectExtent l="0" t="0" r="19050" b="260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1E3D" w:rsidRDefault="00D61E3D" w:rsidP="00D61E3D">
                                  <w:pPr>
                                    <w:jc w:val="center"/>
                                  </w:pPr>
                                  <w:r>
                                    <w:t>Head Steward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position:absolute;left:0;text-align:left;margin-left:199.5pt;margin-top:83.65pt;width:102pt;height:2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" fillcolor="window" strokecolor="windowText" strokeweight="2pt">
                      <v:textbox>
                        <w:txbxContent>
                          <w:p w:rsidR="00D61E3D" w:rsidRDefault="00D61E3D" w:rsidP="00D61E3D">
                            <w:pPr>
                              <w:jc w:val="center"/>
                            </w:pPr>
                            <w:r>
                              <w:t>Head Steward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DE3A0B" wp14:editId="44657117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678180</wp:posOffset>
                      </wp:positionV>
                      <wp:extent cx="0" cy="380365"/>
                      <wp:effectExtent l="95250" t="0" r="114300" b="5778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0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250.6pt;margin-top:53.4pt;width:0;height:2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B068EF" wp14:editId="44B649AD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358140</wp:posOffset>
                      </wp:positionV>
                      <wp:extent cx="1295400" cy="3238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1E3D" w:rsidRDefault="00D61E3D" w:rsidP="00D61E3D">
                                  <w:pPr>
                                    <w:jc w:val="center"/>
                                  </w:pPr>
                                  <w:r>
                                    <w:t>Mess Manager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2" style="position:absolute;left:0;text-align:left;margin-left:199.5pt;margin-top:28.2pt;width:102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" fillcolor="window" strokecolor="windowText" strokeweight="2pt">
                      <v:textbox>
                        <w:txbxContent>
                          <w:p w:rsidR="00D61E3D" w:rsidRDefault="00D61E3D" w:rsidP="00D61E3D">
                            <w:pPr>
                              <w:jc w:val="center"/>
                            </w:pPr>
                            <w:r>
                              <w:t>Mess Manager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66A73" w:rsidRDefault="00366A7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D61E3D" w:rsidRDefault="00D61E3D" w:rsidP="00366A73">
      <w:pPr>
        <w:jc w:val="left"/>
        <w:rPr>
          <w:rFonts w:cs="Arial"/>
        </w:rPr>
      </w:pPr>
    </w:p>
    <w:p w:rsidR="00D61E3D" w:rsidRDefault="00D61E3D" w:rsidP="00366A73">
      <w:pPr>
        <w:jc w:val="left"/>
        <w:rPr>
          <w:rFonts w:cs="Arial"/>
        </w:rPr>
      </w:pPr>
    </w:p>
    <w:p w:rsidR="00D61E3D" w:rsidRDefault="00D61E3D" w:rsidP="00366A73">
      <w:pPr>
        <w:jc w:val="left"/>
        <w:rPr>
          <w:rFonts w:cs="Arial"/>
        </w:rPr>
      </w:pPr>
    </w:p>
    <w:p w:rsidR="00D61E3D" w:rsidRDefault="00D61E3D" w:rsidP="00366A73">
      <w:pPr>
        <w:jc w:val="left"/>
        <w:rPr>
          <w:rFonts w:cs="Arial"/>
        </w:rPr>
      </w:pPr>
    </w:p>
    <w:p w:rsidR="00D61E3D" w:rsidRDefault="00D61E3D" w:rsidP="00366A73">
      <w:pPr>
        <w:jc w:val="left"/>
        <w:rPr>
          <w:rFonts w:cs="Arial"/>
        </w:rPr>
      </w:pPr>
    </w:p>
    <w:p w:rsidR="00D61E3D" w:rsidRDefault="00D61E3D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E21F13">
        <w:trPr>
          <w:trHeight w:val="557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E21F1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lastRenderedPageBreak/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</w:t>
            </w:r>
          </w:p>
        </w:tc>
      </w:tr>
      <w:tr w:rsidR="00366A73" w:rsidRPr="0023730C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692" w:rsidRDefault="004B6692" w:rsidP="004B6692">
            <w:pPr>
              <w:pStyle w:val="ListParagraph"/>
              <w:rPr>
                <w:rFonts w:cs="Arial"/>
                <w:color w:val="000000" w:themeColor="text1"/>
                <w:szCs w:val="20"/>
              </w:rPr>
            </w:pP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4B6692">
              <w:rPr>
                <w:rFonts w:cs="Arial"/>
                <w:color w:val="000000" w:themeColor="text1"/>
                <w:szCs w:val="20"/>
              </w:rPr>
              <w:t xml:space="preserve">Comply with all Sodexo company policies/procedures </w:t>
            </w:r>
          </w:p>
          <w:p w:rsidR="000D16DD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Comply with all legislative requirements</w:t>
            </w: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Adhere to any local c</w:t>
            </w:r>
            <w:r w:rsidRPr="004B6692">
              <w:rPr>
                <w:rFonts w:cs="Arial"/>
                <w:color w:val="000000" w:themeColor="text1"/>
                <w:szCs w:val="20"/>
              </w:rPr>
              <w:t>lient site rules and regulations</w:t>
            </w:r>
          </w:p>
          <w:p w:rsidR="007218F6" w:rsidRPr="004B6692" w:rsidRDefault="007218F6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Role model safe behaviour </w:t>
            </w:r>
          </w:p>
          <w:p w:rsidR="00745A24" w:rsidRPr="00745A24" w:rsidRDefault="000D16DD" w:rsidP="007218F6">
            <w:pPr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szCs w:val="20"/>
              </w:rPr>
              <w:t>U</w:t>
            </w:r>
            <w:r w:rsidR="004B6692" w:rsidRPr="00871762">
              <w:rPr>
                <w:rFonts w:cs="Arial"/>
                <w:szCs w:val="20"/>
              </w:rPr>
              <w:t>nsociable hours in line with business requirements</w:t>
            </w:r>
            <w:r>
              <w:rPr>
                <w:rFonts w:cs="Arial"/>
                <w:szCs w:val="20"/>
              </w:rPr>
              <w:t xml:space="preserve"> maybe required</w:t>
            </w:r>
            <w:r w:rsidR="004B6692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871762">
              <w:rPr>
                <w:rFonts w:cs="Arial"/>
                <w:szCs w:val="20"/>
              </w:rPr>
              <w:t>Flexibility on work schedule and location maybe required</w:t>
            </w:r>
          </w:p>
          <w:p w:rsidR="004B6692" w:rsidRPr="004B6692" w:rsidRDefault="004B6692" w:rsidP="004B6692">
            <w:pPr>
              <w:spacing w:before="40" w:after="40"/>
              <w:jc w:val="left"/>
              <w:rPr>
                <w:rFonts w:cs="Arial"/>
                <w:szCs w:val="20"/>
              </w:rPr>
            </w:pP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F479E6" w:rsidRDefault="00F479E6" w:rsidP="00656519">
            <w:pPr>
              <w:rPr>
                <w:rFonts w:cs="Arial"/>
                <w:b/>
                <w:color w:val="000000" w:themeColor="text1"/>
                <w:szCs w:val="20"/>
              </w:rPr>
            </w:pPr>
          </w:p>
          <w:p w:rsidR="00CC2929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continue to develop one’s own skills and knowledge within the position, including any required training courses</w:t>
            </w:r>
          </w:p>
          <w:p w:rsidR="00757F6C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maintain excellent client/customer relationships</w:t>
            </w:r>
          </w:p>
          <w:p w:rsidR="00757F6C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attend team briefs, huddles and meetings as required</w:t>
            </w:r>
          </w:p>
          <w:p w:rsidR="00757F6C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attend your performance development review to discuss job standards and agree development activities </w:t>
            </w:r>
          </w:p>
          <w:p w:rsidR="007218F6" w:rsidRDefault="00757F6C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</w:t>
            </w:r>
            <w:r w:rsidR="007218F6">
              <w:rPr>
                <w:rFonts w:cs="Arial"/>
                <w:color w:val="000000" w:themeColor="text1"/>
                <w:szCs w:val="20"/>
              </w:rPr>
              <w:t>a clean and tidy work area at all times</w:t>
            </w:r>
          </w:p>
          <w:p w:rsidR="007218F6" w:rsidRDefault="007218F6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high levels of personal hygiene and wear the appropriate uniform and PPE as required </w:t>
            </w:r>
          </w:p>
          <w:p w:rsidR="002B3D9A" w:rsidRPr="002B3D9A" w:rsidRDefault="002B3D9A" w:rsidP="00344BFC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care for all available resources including equipment, materials and supplies as directed</w:t>
            </w:r>
          </w:p>
          <w:p w:rsidR="002B3D9A" w:rsidRPr="008E29CA" w:rsidRDefault="002B3D9A" w:rsidP="00344BFC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report any near miss occurrences, accidents or faulty equipment to management</w:t>
            </w:r>
          </w:p>
          <w:p w:rsidR="00F57BC1" w:rsidRDefault="00F57BC1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ensure effective communication with line manager, team, customer and client organisation</w:t>
            </w:r>
          </w:p>
          <w:p w:rsidR="00476023" w:rsidRDefault="00476023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>To maintain all areas of responsibility to the set service standards and in line with applicable service offer</w:t>
            </w:r>
          </w:p>
          <w:p w:rsidR="00344BFC" w:rsidRDefault="00344BFC" w:rsidP="00344BFC">
            <w:pPr>
              <w:pStyle w:val="Puces4"/>
              <w:numPr>
                <w:ilvl w:val="0"/>
                <w:numId w:val="14"/>
              </w:numPr>
            </w:pPr>
            <w:r>
              <w:t>Ensure that all products are replenished throughout the duration of service.  Report any products that are running low to your supervisor/line manager.</w:t>
            </w:r>
          </w:p>
          <w:p w:rsidR="00344BFC" w:rsidRPr="00FF6DA1" w:rsidRDefault="00344BFC" w:rsidP="00344BFC">
            <w:pPr>
              <w:pStyle w:val="Puces4"/>
              <w:numPr>
                <w:ilvl w:val="0"/>
                <w:numId w:val="14"/>
              </w:numPr>
            </w:pPr>
            <w:r>
              <w:t>Assist with function preparation as directed by the supervisor/mess manager i.e. silver cleaning, dining room layout, napkins etc.</w:t>
            </w:r>
          </w:p>
          <w:p w:rsidR="00344BFC" w:rsidRDefault="00344BFC" w:rsidP="00344BFC">
            <w:pPr>
              <w:pStyle w:val="Puces4"/>
              <w:numPr>
                <w:ilvl w:val="0"/>
                <w:numId w:val="14"/>
              </w:numPr>
            </w:pPr>
            <w:r>
              <w:t xml:space="preserve">You will role model the company values and ensure they are reinforced at every opportunity. </w:t>
            </w:r>
          </w:p>
          <w:p w:rsidR="00344BFC" w:rsidRDefault="00344BFC" w:rsidP="00344BFC">
            <w:pPr>
              <w:pStyle w:val="Puces4"/>
              <w:numPr>
                <w:ilvl w:val="0"/>
                <w:numId w:val="14"/>
              </w:numPr>
            </w:pPr>
            <w:r>
              <w:t>Ensure a high standard of personal hygiene and appearance conducive with working in a front of house environment.  Conduct must remain professional at all times.</w:t>
            </w:r>
          </w:p>
          <w:p w:rsidR="00344BFC" w:rsidRDefault="00344BFC" w:rsidP="00344BFC">
            <w:pPr>
              <w:pStyle w:val="Puces4"/>
              <w:numPr>
                <w:ilvl w:val="0"/>
                <w:numId w:val="14"/>
              </w:numPr>
            </w:pPr>
            <w:r>
              <w:t xml:space="preserve">You must seek to understand the client’s business environment and drivers, developing and maintaining strong relationships and establishing a network of client contacts. </w:t>
            </w:r>
          </w:p>
          <w:p w:rsidR="00344BFC" w:rsidRDefault="00344BFC" w:rsidP="00344BFC">
            <w:pPr>
              <w:pStyle w:val="Puces4"/>
              <w:numPr>
                <w:ilvl w:val="0"/>
                <w:numId w:val="14"/>
              </w:numPr>
            </w:pPr>
            <w:r>
              <w:t>Effectively manage continuous improvements, taking corrective action where necessary and informing line manager of performance issues</w:t>
            </w:r>
          </w:p>
          <w:p w:rsidR="007218F6" w:rsidRDefault="009B483A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Basic Catering to include cooking breakfasts, Brunch, sandwiches and salads etc.</w:t>
            </w:r>
          </w:p>
          <w:p w:rsidR="007218F6" w:rsidRPr="007218F6" w:rsidRDefault="007218F6" w:rsidP="00344BFC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carry out any other reasonable tasks and/or instructions as directed by management</w:t>
            </w:r>
          </w:p>
          <w:p w:rsidR="00424476" w:rsidRPr="00424476" w:rsidRDefault="00424476" w:rsidP="0042447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A73" w:rsidRDefault="005326EC" w:rsidP="002B3D9A">
            <w:pPr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Appropriate Health and Safety/ Food Safety/ Cash Handling Procedures/ Stock Takes/ Stock Controlling</w:t>
            </w:r>
          </w:p>
          <w:p w:rsidR="00344BFC" w:rsidRPr="00424476" w:rsidRDefault="00344BFC" w:rsidP="00344BFC">
            <w:pPr>
              <w:spacing w:before="20" w:after="2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:rsidR="00745A24" w:rsidRPr="00424476" w:rsidRDefault="00745A24" w:rsidP="00344BFC">
            <w:pPr>
              <w:spacing w:before="20" w:after="20"/>
              <w:ind w:left="36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7F602D" w:rsidRDefault="007F602D" w:rsidP="00366A73">
      <w:bookmarkStart w:id="0" w:name="_GoBack"/>
      <w:bookmarkEnd w:id="0"/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</w:t>
            </w:r>
            <w:r w:rsidR="00E21F13">
              <w:t>s</w:t>
            </w:r>
            <w:r>
              <w:t>pecification</w:t>
            </w:r>
            <w:r w:rsidRPr="00716D56">
              <w:t xml:space="preserve"> 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Essential:</w:t>
            </w:r>
          </w:p>
          <w:p w:rsidR="00E32A5E" w:rsidRDefault="00E32A5E" w:rsidP="00E32A5E">
            <w:pPr>
              <w:pStyle w:val="Puces4"/>
              <w:numPr>
                <w:ilvl w:val="0"/>
                <w:numId w:val="3"/>
              </w:numPr>
            </w:pPr>
            <w:r>
              <w:t>Excellent numerical, verbal and written communication skills</w:t>
            </w:r>
          </w:p>
          <w:p w:rsidR="00E32A5E" w:rsidRDefault="00E32A5E" w:rsidP="007218F6">
            <w:pPr>
              <w:pStyle w:val="Puces4"/>
              <w:numPr>
                <w:ilvl w:val="0"/>
                <w:numId w:val="0"/>
              </w:numPr>
              <w:ind w:left="360"/>
            </w:pPr>
          </w:p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lastRenderedPageBreak/>
              <w:t>Desirable:</w:t>
            </w:r>
          </w:p>
          <w:p w:rsidR="00EA3990" w:rsidRDefault="004238D8" w:rsidP="007218F6">
            <w:pPr>
              <w:pStyle w:val="Puces4"/>
              <w:numPr>
                <w:ilvl w:val="0"/>
                <w:numId w:val="3"/>
              </w:numPr>
            </w:pPr>
            <w:r>
              <w:t xml:space="preserve">Experience of </w:t>
            </w:r>
            <w:r w:rsidR="00063835">
              <w:t>working within military environment</w:t>
            </w:r>
            <w:r w:rsidR="007218F6">
              <w:t xml:space="preserve"> </w:t>
            </w:r>
          </w:p>
          <w:p w:rsidR="00344BFC" w:rsidRDefault="00344BFC" w:rsidP="007218F6">
            <w:pPr>
              <w:pStyle w:val="Puces4"/>
              <w:numPr>
                <w:ilvl w:val="0"/>
                <w:numId w:val="3"/>
              </w:numPr>
            </w:pPr>
            <w:r>
              <w:t>Experience of working in a similar role  within the service industry at a comparable level in a company</w:t>
            </w:r>
          </w:p>
          <w:p w:rsidR="00E32A5E" w:rsidRDefault="00E32A5E" w:rsidP="00E32A5E">
            <w:pPr>
              <w:pStyle w:val="Puces4"/>
              <w:numPr>
                <w:ilvl w:val="0"/>
                <w:numId w:val="3"/>
              </w:numPr>
            </w:pPr>
            <w:r>
              <w:t xml:space="preserve">Knowledge of Health and Safety and food safety </w:t>
            </w:r>
          </w:p>
          <w:p w:rsidR="00E32A5E" w:rsidRPr="004238D8" w:rsidRDefault="00E32A5E" w:rsidP="00E32A5E">
            <w:pPr>
              <w:pStyle w:val="Puces4"/>
              <w:numPr>
                <w:ilvl w:val="0"/>
                <w:numId w:val="0"/>
              </w:numPr>
              <w:ind w:left="360"/>
            </w:pPr>
          </w:p>
        </w:tc>
      </w:tr>
    </w:tbl>
    <w:p w:rsidR="007F02BF" w:rsidRDefault="009E0D8F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:rsidTr="00E21F13">
        <w:trPr>
          <w:trHeight w:val="69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:rsidR="00EA3990" w:rsidRPr="00EA3990" w:rsidRDefault="00E21F13" w:rsidP="00E21F13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 – this section is for management job descriptions only</w:t>
            </w:r>
          </w:p>
        </w:tc>
      </w:tr>
    </w:tbl>
    <w:p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</w:t>
            </w:r>
            <w:r w:rsidR="00E21F13">
              <w:t>a</w:t>
            </w:r>
            <w:r>
              <w:t>pproval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C02F0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297AA2" w:rsidP="00C02F0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Default="00E57078" w:rsidP="00C02F0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344BFC" w:rsidP="00C02F0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01</w:t>
                  </w:r>
                  <w:r w:rsidR="00297AA2">
                    <w:rPr>
                      <w:rFonts w:cs="Arial"/>
                      <w:color w:val="000000" w:themeColor="text1"/>
                      <w:szCs w:val="20"/>
                    </w:rPr>
                    <w:t xml:space="preserve"> September 2016</w:t>
                  </w:r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C02F0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Document </w:t>
                  </w:r>
                  <w:r w:rsidR="00E21F13">
                    <w:rPr>
                      <w:rFonts w:cs="Arial"/>
                      <w:color w:val="000000" w:themeColor="text1"/>
                      <w:szCs w:val="20"/>
                    </w:rPr>
                    <w:t>o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BC5DB3" w:rsidP="00C02F07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VM</w:t>
                  </w: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E57078" w:rsidRDefault="00E57078" w:rsidP="00E57078">
      <w:pPr>
        <w:spacing w:after="200" w:line="276" w:lineRule="auto"/>
        <w:jc w:val="left"/>
      </w:pPr>
    </w:p>
    <w:p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8F" w:rsidRDefault="009E0D8F" w:rsidP="00297AA2">
      <w:r>
        <w:separator/>
      </w:r>
    </w:p>
  </w:endnote>
  <w:endnote w:type="continuationSeparator" w:id="0">
    <w:p w:rsidR="009E0D8F" w:rsidRDefault="009E0D8F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5326EC">
              <w:rPr>
                <w:bCs/>
                <w:noProof/>
                <w:sz w:val="16"/>
              </w:rPr>
              <w:t>2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5326EC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bCs/>
                <w:sz w:val="16"/>
              </w:rPr>
              <w:tab/>
            </w:r>
            <w:r w:rsidRPr="00B657E1">
              <w:rPr>
                <w:bCs/>
                <w:sz w:val="16"/>
              </w:rPr>
              <w:tab/>
            </w:r>
            <w:r w:rsidR="00344BFC">
              <w:rPr>
                <w:bCs/>
                <w:sz w:val="16"/>
              </w:rPr>
              <w:t>Steward</w:t>
            </w:r>
            <w:r w:rsidRPr="00B657E1">
              <w:rPr>
                <w:bCs/>
                <w:sz w:val="16"/>
              </w:rPr>
              <w:t xml:space="preserve"> job description – version 1 –</w:t>
            </w:r>
            <w:r w:rsidR="00344BFC">
              <w:rPr>
                <w:bCs/>
                <w:sz w:val="16"/>
              </w:rPr>
              <w:t xml:space="preserve"> </w:t>
            </w:r>
            <w:r w:rsidRPr="00B657E1">
              <w:rPr>
                <w:bCs/>
                <w:sz w:val="16"/>
              </w:rPr>
              <w:t>September 2016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8F" w:rsidRDefault="009E0D8F" w:rsidP="00297AA2">
      <w:r>
        <w:separator/>
      </w:r>
    </w:p>
  </w:footnote>
  <w:footnote w:type="continuationSeparator" w:id="0">
    <w:p w:rsidR="009E0D8F" w:rsidRDefault="009E0D8F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.75pt;height:9.75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5842DA"/>
    <w:multiLevelType w:val="hybridMultilevel"/>
    <w:tmpl w:val="E1BEC446"/>
    <w:lvl w:ilvl="0" w:tplc="040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15"/>
  </w:num>
  <w:num w:numId="8">
    <w:abstractNumId w:val="6"/>
  </w:num>
  <w:num w:numId="9">
    <w:abstractNumId w:val="19"/>
  </w:num>
  <w:num w:numId="10">
    <w:abstractNumId w:val="20"/>
  </w:num>
  <w:num w:numId="11">
    <w:abstractNumId w:val="11"/>
  </w:num>
  <w:num w:numId="12">
    <w:abstractNumId w:val="0"/>
  </w:num>
  <w:num w:numId="13">
    <w:abstractNumId w:val="16"/>
  </w:num>
  <w:num w:numId="14">
    <w:abstractNumId w:val="4"/>
  </w:num>
  <w:num w:numId="15">
    <w:abstractNumId w:val="17"/>
  </w:num>
  <w:num w:numId="16">
    <w:abstractNumId w:val="18"/>
  </w:num>
  <w:num w:numId="17">
    <w:abstractNumId w:val="21"/>
  </w:num>
  <w:num w:numId="18">
    <w:abstractNumId w:val="1"/>
  </w:num>
  <w:num w:numId="19">
    <w:abstractNumId w:val="9"/>
  </w:num>
  <w:num w:numId="20">
    <w:abstractNumId w:val="13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30B10"/>
    <w:rsid w:val="00063835"/>
    <w:rsid w:val="000D16DD"/>
    <w:rsid w:val="000E3EF7"/>
    <w:rsid w:val="00104BDE"/>
    <w:rsid w:val="00144E5D"/>
    <w:rsid w:val="001E4981"/>
    <w:rsid w:val="001F1F6A"/>
    <w:rsid w:val="00216E21"/>
    <w:rsid w:val="00293E5D"/>
    <w:rsid w:val="00297AA2"/>
    <w:rsid w:val="002B1DC6"/>
    <w:rsid w:val="002B3D9A"/>
    <w:rsid w:val="00344BFC"/>
    <w:rsid w:val="00366A73"/>
    <w:rsid w:val="004238D8"/>
    <w:rsid w:val="00424476"/>
    <w:rsid w:val="00435857"/>
    <w:rsid w:val="00476023"/>
    <w:rsid w:val="00481716"/>
    <w:rsid w:val="004B2221"/>
    <w:rsid w:val="004B4352"/>
    <w:rsid w:val="004B6692"/>
    <w:rsid w:val="004D170A"/>
    <w:rsid w:val="004F58EC"/>
    <w:rsid w:val="00520545"/>
    <w:rsid w:val="005326EC"/>
    <w:rsid w:val="00564618"/>
    <w:rsid w:val="005E5B63"/>
    <w:rsid w:val="00613392"/>
    <w:rsid w:val="00616B0B"/>
    <w:rsid w:val="00646B79"/>
    <w:rsid w:val="00656519"/>
    <w:rsid w:val="00674674"/>
    <w:rsid w:val="006802C0"/>
    <w:rsid w:val="007218F6"/>
    <w:rsid w:val="007401B2"/>
    <w:rsid w:val="00745A24"/>
    <w:rsid w:val="00757F6C"/>
    <w:rsid w:val="007F602D"/>
    <w:rsid w:val="008B64DE"/>
    <w:rsid w:val="008C79D3"/>
    <w:rsid w:val="008D1A2B"/>
    <w:rsid w:val="00987DCB"/>
    <w:rsid w:val="009B483A"/>
    <w:rsid w:val="009E0D8F"/>
    <w:rsid w:val="00A37146"/>
    <w:rsid w:val="00A37E89"/>
    <w:rsid w:val="00AD1DEC"/>
    <w:rsid w:val="00AE6996"/>
    <w:rsid w:val="00AF163E"/>
    <w:rsid w:val="00B657E1"/>
    <w:rsid w:val="00B70457"/>
    <w:rsid w:val="00BC5DB3"/>
    <w:rsid w:val="00BF4D80"/>
    <w:rsid w:val="00C02F07"/>
    <w:rsid w:val="00C22530"/>
    <w:rsid w:val="00C4467B"/>
    <w:rsid w:val="00C4695A"/>
    <w:rsid w:val="00C61430"/>
    <w:rsid w:val="00C71B79"/>
    <w:rsid w:val="00CB4DF1"/>
    <w:rsid w:val="00CC0297"/>
    <w:rsid w:val="00CC2929"/>
    <w:rsid w:val="00D1426A"/>
    <w:rsid w:val="00D61E3D"/>
    <w:rsid w:val="00D65B9D"/>
    <w:rsid w:val="00D949FB"/>
    <w:rsid w:val="00DE5E49"/>
    <w:rsid w:val="00E21F13"/>
    <w:rsid w:val="00E22B7A"/>
    <w:rsid w:val="00E31AA0"/>
    <w:rsid w:val="00E32A5E"/>
    <w:rsid w:val="00E33C91"/>
    <w:rsid w:val="00E57078"/>
    <w:rsid w:val="00E70392"/>
    <w:rsid w:val="00E779C2"/>
    <w:rsid w:val="00E83B48"/>
    <w:rsid w:val="00E86121"/>
    <w:rsid w:val="00EA3990"/>
    <w:rsid w:val="00EA4C16"/>
    <w:rsid w:val="00EA5822"/>
    <w:rsid w:val="00EF6ED7"/>
    <w:rsid w:val="00F479E6"/>
    <w:rsid w:val="00F57BC1"/>
    <w:rsid w:val="00F8290D"/>
    <w:rsid w:val="00F86DB9"/>
    <w:rsid w:val="00F90352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DumindaSaram, Don</cp:lastModifiedBy>
  <cp:revision>8</cp:revision>
  <cp:lastPrinted>2016-12-12T09:32:00Z</cp:lastPrinted>
  <dcterms:created xsi:type="dcterms:W3CDTF">2016-12-05T08:21:00Z</dcterms:created>
  <dcterms:modified xsi:type="dcterms:W3CDTF">2017-09-12T13:45:00Z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Jive_ModifiedButNotPublished">
    <vt:lpwstr>True</vt:lpwstr>
  </property>
</Properties>
</file>