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26C65">
                              <w:rPr>
                                <w:color w:val="FFFFFF"/>
                                <w:sz w:val="44"/>
                                <w:szCs w:val="44"/>
                                <w:lang w:val="en-AU"/>
                              </w:rPr>
                              <w:t>Head of Services and Operations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26C65">
                        <w:rPr>
                          <w:color w:val="FFFFFF"/>
                          <w:sz w:val="44"/>
                          <w:szCs w:val="44"/>
                          <w:lang w:val="en-AU"/>
                        </w:rPr>
                        <w:t>Head of Services and Operations</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rsidR="00884F68" w:rsidRPr="00876EDD" w:rsidRDefault="00884F68" w:rsidP="00161F93">
            <w:pPr>
              <w:spacing w:before="20" w:after="20"/>
              <w:jc w:val="left"/>
              <w:rPr>
                <w:rFonts w:cs="Arial"/>
                <w:color w:val="000000"/>
                <w:szCs w:val="20"/>
              </w:rPr>
            </w:pPr>
            <w:r>
              <w:rPr>
                <w:rFonts w:cs="Arial"/>
                <w:color w:val="000000"/>
                <w:szCs w:val="20"/>
              </w:rPr>
              <w:t>Account Manager</w:t>
            </w:r>
          </w:p>
        </w:tc>
      </w:tr>
      <w:tr w:rsidR="00366A73" w:rsidRPr="00315425"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rsidR="00366A73" w:rsidRPr="00CC21AB" w:rsidRDefault="00570982" w:rsidP="00161F93">
            <w:pPr>
              <w:pStyle w:val="Heading2"/>
              <w:rPr>
                <w:lang w:val="en-CA"/>
              </w:rPr>
            </w:pPr>
            <w:r>
              <w:rPr>
                <w:lang w:val="en-CA"/>
              </w:rPr>
              <w:t xml:space="preserve">Head of </w:t>
            </w:r>
            <w:r w:rsidR="00E26C65">
              <w:rPr>
                <w:lang w:val="en-CA"/>
              </w:rPr>
              <w:t>Operations</w:t>
            </w:r>
          </w:p>
        </w:tc>
      </w:tr>
      <w:tr w:rsidR="00366A73" w:rsidRPr="00315425"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rsidR="00366A73" w:rsidRPr="00876EDD" w:rsidRDefault="00E26C65" w:rsidP="00161F93">
            <w:pPr>
              <w:spacing w:before="20" w:after="20"/>
              <w:jc w:val="left"/>
              <w:rPr>
                <w:rFonts w:cs="Arial"/>
                <w:color w:val="000000"/>
                <w:szCs w:val="20"/>
              </w:rPr>
            </w:pPr>
            <w:r>
              <w:rPr>
                <w:rFonts w:cs="Arial"/>
                <w:color w:val="000000"/>
                <w:szCs w:val="20"/>
              </w:rPr>
              <w:t>TBC</w:t>
            </w:r>
          </w:p>
        </w:tc>
      </w:tr>
      <w:tr w:rsidR="00366A73" w:rsidRPr="00315425"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rsidR="00366A73" w:rsidRPr="00876EDD" w:rsidRDefault="00E26C65" w:rsidP="00DC420A">
            <w:pPr>
              <w:spacing w:before="20" w:after="20"/>
              <w:jc w:val="left"/>
              <w:rPr>
                <w:rFonts w:cs="Arial"/>
                <w:color w:val="000000"/>
                <w:szCs w:val="20"/>
              </w:rPr>
            </w:pPr>
            <w:r>
              <w:rPr>
                <w:rFonts w:cs="Arial"/>
                <w:color w:val="000000"/>
                <w:szCs w:val="20"/>
              </w:rPr>
              <w:t xml:space="preserve">Catering Services Director </w:t>
            </w:r>
          </w:p>
        </w:tc>
      </w:tr>
      <w:tr w:rsidR="00366A73" w:rsidRPr="00315425"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rsidR="00366A73" w:rsidRDefault="00B32397" w:rsidP="00161F93">
            <w:pPr>
              <w:spacing w:before="20" w:after="20"/>
              <w:jc w:val="left"/>
              <w:rPr>
                <w:rFonts w:cs="Arial"/>
                <w:color w:val="000000"/>
                <w:szCs w:val="20"/>
              </w:rPr>
            </w:pPr>
            <w:r>
              <w:rPr>
                <w:rFonts w:cs="Arial"/>
                <w:color w:val="000000"/>
                <w:szCs w:val="20"/>
              </w:rPr>
              <w:t xml:space="preserve">Everton F.C., </w:t>
            </w:r>
            <w:proofErr w:type="spellStart"/>
            <w:r>
              <w:rPr>
                <w:rFonts w:cs="Arial"/>
                <w:color w:val="000000"/>
                <w:szCs w:val="20"/>
              </w:rPr>
              <w:t>Goodison</w:t>
            </w:r>
            <w:proofErr w:type="spellEnd"/>
            <w:r>
              <w:rPr>
                <w:rFonts w:cs="Arial"/>
                <w:color w:val="000000"/>
                <w:szCs w:val="20"/>
              </w:rPr>
              <w:t xml:space="preserve"> Park, Liverpool.</w:t>
            </w:r>
          </w:p>
        </w:tc>
      </w:tr>
      <w:tr w:rsidR="00366A73" w:rsidRPr="00315425" w:rsidTr="00161F93">
        <w:trPr>
          <w:gridAfter w:val="1"/>
          <w:wAfter w:w="18" w:type="dxa"/>
        </w:trPr>
        <w:tc>
          <w:tcPr>
            <w:tcW w:w="10440" w:type="dxa"/>
            <w:gridSpan w:val="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rsidR="00884F68" w:rsidRDefault="00884F68" w:rsidP="00884F68">
            <w:pPr>
              <w:pStyle w:val="Puce3"/>
              <w:numPr>
                <w:ilvl w:val="0"/>
                <w:numId w:val="2"/>
              </w:numPr>
              <w:rPr>
                <w:sz w:val="20"/>
                <w:szCs w:val="20"/>
              </w:rPr>
            </w:pPr>
            <w:r w:rsidRPr="009D1B92">
              <w:rPr>
                <w:sz w:val="20"/>
                <w:szCs w:val="20"/>
              </w:rPr>
              <w:t>Maximise th</w:t>
            </w:r>
            <w:r>
              <w:rPr>
                <w:sz w:val="20"/>
                <w:szCs w:val="20"/>
              </w:rPr>
              <w:t>e profitability of the contract</w:t>
            </w:r>
            <w:r w:rsidRPr="009D1B92">
              <w:rPr>
                <w:sz w:val="20"/>
                <w:szCs w:val="20"/>
              </w:rPr>
              <w:t xml:space="preserve"> within area of responsibility and deliver the required results</w:t>
            </w:r>
          </w:p>
          <w:p w:rsidR="007B6DEF" w:rsidRPr="009D1B92" w:rsidRDefault="007B6DEF" w:rsidP="00884F68">
            <w:pPr>
              <w:pStyle w:val="Puce3"/>
              <w:numPr>
                <w:ilvl w:val="0"/>
                <w:numId w:val="2"/>
              </w:numPr>
              <w:rPr>
                <w:sz w:val="20"/>
                <w:szCs w:val="20"/>
              </w:rPr>
            </w:pPr>
            <w:r>
              <w:rPr>
                <w:sz w:val="20"/>
                <w:szCs w:val="20"/>
              </w:rPr>
              <w:t xml:space="preserve">Manage </w:t>
            </w:r>
            <w:r w:rsidR="00E85C5D">
              <w:rPr>
                <w:sz w:val="20"/>
                <w:szCs w:val="20"/>
              </w:rPr>
              <w:t xml:space="preserve">site specific conference &amp; banqueting, </w:t>
            </w:r>
            <w:r>
              <w:rPr>
                <w:sz w:val="20"/>
                <w:szCs w:val="20"/>
              </w:rPr>
              <w:t>match day hospitality services and teams in accordance with the Contract and SLA’s in place</w:t>
            </w:r>
          </w:p>
          <w:p w:rsidR="00626869" w:rsidRDefault="00626869" w:rsidP="00884F68">
            <w:pPr>
              <w:pStyle w:val="Puce3"/>
              <w:numPr>
                <w:ilvl w:val="0"/>
                <w:numId w:val="2"/>
              </w:numPr>
              <w:rPr>
                <w:sz w:val="20"/>
                <w:szCs w:val="20"/>
              </w:rPr>
            </w:pPr>
            <w:r>
              <w:rPr>
                <w:sz w:val="20"/>
                <w:szCs w:val="20"/>
              </w:rPr>
              <w:t>Deputise for the Catering Services Director (CSD) in their absence</w:t>
            </w:r>
          </w:p>
          <w:p w:rsidR="007B6DEF" w:rsidRPr="009D1B92" w:rsidRDefault="007B6DEF" w:rsidP="00884F68">
            <w:pPr>
              <w:pStyle w:val="Puce3"/>
              <w:numPr>
                <w:ilvl w:val="0"/>
                <w:numId w:val="2"/>
              </w:numPr>
              <w:rPr>
                <w:sz w:val="20"/>
                <w:szCs w:val="20"/>
              </w:rPr>
            </w:pPr>
            <w:r>
              <w:rPr>
                <w:sz w:val="20"/>
                <w:szCs w:val="20"/>
              </w:rPr>
              <w:t xml:space="preserve">Ensure business deadlines and targets are met in a timely manner and/ or as directed by the CSD </w:t>
            </w:r>
          </w:p>
          <w:p w:rsidR="00884F68" w:rsidRPr="003A6F88" w:rsidRDefault="00884F68" w:rsidP="003A6F88">
            <w:pPr>
              <w:pStyle w:val="Puce3"/>
              <w:numPr>
                <w:ilvl w:val="0"/>
                <w:numId w:val="2"/>
              </w:numPr>
              <w:rPr>
                <w:sz w:val="20"/>
                <w:szCs w:val="20"/>
              </w:rPr>
            </w:pPr>
            <w:r w:rsidRPr="009D1B92">
              <w:rPr>
                <w:sz w:val="20"/>
                <w:szCs w:val="20"/>
              </w:rPr>
              <w:t>Manage the services and teams to the agreed standards</w:t>
            </w:r>
          </w:p>
          <w:p w:rsidR="00884F68" w:rsidRDefault="00884F68" w:rsidP="00626869">
            <w:pPr>
              <w:pStyle w:val="Puce3"/>
              <w:numPr>
                <w:ilvl w:val="0"/>
                <w:numId w:val="2"/>
              </w:numPr>
              <w:rPr>
                <w:sz w:val="20"/>
                <w:szCs w:val="20"/>
              </w:rPr>
            </w:pPr>
            <w:r w:rsidRPr="009D1B92">
              <w:rPr>
                <w:sz w:val="20"/>
                <w:szCs w:val="20"/>
              </w:rPr>
              <w:t>Lead the team</w:t>
            </w:r>
            <w:r w:rsidR="00E85C5D">
              <w:rPr>
                <w:sz w:val="20"/>
                <w:szCs w:val="20"/>
              </w:rPr>
              <w:t xml:space="preserve"> by example</w:t>
            </w:r>
            <w:r w:rsidRPr="009D1B92">
              <w:rPr>
                <w:sz w:val="20"/>
                <w:szCs w:val="20"/>
              </w:rPr>
              <w:t xml:space="preserve"> and take responsibility when needed, act with initiative, demonstrate energy and enthusiasm</w:t>
            </w:r>
            <w:r w:rsidR="003A6F88">
              <w:rPr>
                <w:sz w:val="20"/>
                <w:szCs w:val="20"/>
              </w:rPr>
              <w:t>.</w:t>
            </w:r>
          </w:p>
          <w:p w:rsidR="003A6F88" w:rsidRDefault="003A6F88" w:rsidP="00626869">
            <w:pPr>
              <w:pStyle w:val="Puce3"/>
              <w:numPr>
                <w:ilvl w:val="0"/>
                <w:numId w:val="2"/>
              </w:numPr>
              <w:rPr>
                <w:sz w:val="20"/>
                <w:szCs w:val="20"/>
              </w:rPr>
            </w:pPr>
            <w:r>
              <w:rPr>
                <w:sz w:val="20"/>
                <w:szCs w:val="20"/>
              </w:rPr>
              <w:t>Take accountability and responsibility for delivering required results</w:t>
            </w:r>
          </w:p>
          <w:p w:rsidR="003A6F88" w:rsidRDefault="003A6F88" w:rsidP="00626869">
            <w:pPr>
              <w:pStyle w:val="Puce3"/>
              <w:numPr>
                <w:ilvl w:val="0"/>
                <w:numId w:val="2"/>
              </w:numPr>
              <w:rPr>
                <w:sz w:val="20"/>
                <w:szCs w:val="20"/>
              </w:rPr>
            </w:pPr>
            <w:r>
              <w:rPr>
                <w:sz w:val="20"/>
                <w:szCs w:val="20"/>
              </w:rPr>
              <w:t>Maintain personal resilience in all situations</w:t>
            </w:r>
          </w:p>
          <w:p w:rsidR="00661D66" w:rsidRDefault="003A6F88" w:rsidP="00626869">
            <w:pPr>
              <w:pStyle w:val="Puce3"/>
              <w:numPr>
                <w:ilvl w:val="0"/>
                <w:numId w:val="2"/>
              </w:numPr>
              <w:rPr>
                <w:sz w:val="20"/>
                <w:szCs w:val="20"/>
              </w:rPr>
            </w:pPr>
            <w:r>
              <w:rPr>
                <w:sz w:val="20"/>
                <w:szCs w:val="20"/>
              </w:rPr>
              <w:t xml:space="preserve">Prioritise workloads effectively, plan activities to meet the needs of others. Show attention to detail </w:t>
            </w:r>
            <w:r w:rsidR="00661D66">
              <w:rPr>
                <w:sz w:val="20"/>
                <w:szCs w:val="20"/>
              </w:rPr>
              <w:t>proactively plan activities and time to minimise reactivity and maintain a sensible work-life balance.</w:t>
            </w:r>
          </w:p>
          <w:p w:rsidR="003A6F88" w:rsidRPr="00626869" w:rsidRDefault="00661D66" w:rsidP="00626869">
            <w:pPr>
              <w:pStyle w:val="Puce3"/>
              <w:numPr>
                <w:ilvl w:val="0"/>
                <w:numId w:val="2"/>
              </w:numPr>
              <w:rPr>
                <w:sz w:val="20"/>
                <w:szCs w:val="20"/>
              </w:rPr>
            </w:pPr>
            <w:r>
              <w:rPr>
                <w:sz w:val="20"/>
                <w:szCs w:val="20"/>
              </w:rPr>
              <w:t xml:space="preserve">Ensure company policies and </w:t>
            </w:r>
            <w:proofErr w:type="gramStart"/>
            <w:r>
              <w:rPr>
                <w:sz w:val="20"/>
                <w:szCs w:val="20"/>
              </w:rPr>
              <w:t>security are</w:t>
            </w:r>
            <w:proofErr w:type="gramEnd"/>
            <w:r>
              <w:rPr>
                <w:sz w:val="20"/>
                <w:szCs w:val="20"/>
              </w:rPr>
              <w:t xml:space="preserve"> adhered to at all times ref stock and cash with no unauthorised access.  </w:t>
            </w:r>
            <w:r w:rsidR="003A6F88">
              <w:rPr>
                <w:sz w:val="20"/>
                <w:szCs w:val="20"/>
              </w:rPr>
              <w:t xml:space="preserve"> </w:t>
            </w:r>
          </w:p>
          <w:p w:rsidR="005F2F9C" w:rsidRPr="00DC420A" w:rsidRDefault="00884F68" w:rsidP="00DC420A">
            <w:pPr>
              <w:pStyle w:val="Puce3"/>
              <w:numPr>
                <w:ilvl w:val="0"/>
                <w:numId w:val="2"/>
              </w:numPr>
              <w:rPr>
                <w:sz w:val="20"/>
                <w:szCs w:val="20"/>
                <w:lang w:eastAsia="en-GB"/>
              </w:rPr>
            </w:pPr>
            <w:r>
              <w:rPr>
                <w:sz w:val="20"/>
                <w:szCs w:val="20"/>
              </w:rPr>
              <w:t>C</w:t>
            </w:r>
            <w:r w:rsidRPr="00F00CD3">
              <w:rPr>
                <w:sz w:val="20"/>
                <w:szCs w:val="20"/>
              </w:rPr>
              <w:t>hampion for retention for Investors in People</w:t>
            </w:r>
          </w:p>
        </w:tc>
      </w:tr>
      <w:tr w:rsidR="00366A73" w:rsidRPr="00315425" w:rsidTr="00161F93">
        <w:trPr>
          <w:gridAfter w:val="1"/>
          <w:wAfter w:w="18" w:type="dxa"/>
        </w:trPr>
        <w:tc>
          <w:tcPr>
            <w:tcW w:w="10440" w:type="dxa"/>
            <w:gridSpan w:val="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86510B">
        <w:trPr>
          <w:trHeight w:val="394"/>
        </w:trPr>
        <w:tc>
          <w:tcPr>
            <w:tcW w:w="1045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86510B" w:rsidRPr="00315425" w:rsidTr="0086510B">
        <w:trPr>
          <w:trHeight w:val="394"/>
        </w:trPr>
        <w:tc>
          <w:tcPr>
            <w:tcW w:w="104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653F" w:rsidRDefault="00A9653F" w:rsidP="00A9653F">
            <w:pPr>
              <w:pStyle w:val="ListParagraph"/>
              <w:rPr>
                <w:color w:val="1F497D"/>
              </w:rPr>
            </w:pPr>
          </w:p>
          <w:p w:rsidR="00C27650" w:rsidRPr="000352FD" w:rsidRDefault="00881A7C" w:rsidP="00C27650">
            <w:pPr>
              <w:pStyle w:val="ListParagraph"/>
              <w:numPr>
                <w:ilvl w:val="0"/>
                <w:numId w:val="23"/>
              </w:numPr>
              <w:spacing w:line="360" w:lineRule="auto"/>
              <w:rPr>
                <w:rFonts w:cs="Arial"/>
                <w:szCs w:val="20"/>
              </w:rPr>
            </w:pPr>
            <w:r>
              <w:t>[</w:t>
            </w:r>
            <w:r w:rsidR="00C27650" w:rsidRPr="000352FD">
              <w:t>F/Y 17/18 revenue  - £3,632,478</w:t>
            </w:r>
            <w:r>
              <w:t>]</w:t>
            </w:r>
          </w:p>
          <w:p w:rsidR="00C27650" w:rsidRPr="000352FD" w:rsidRDefault="00C27650" w:rsidP="00C27650">
            <w:pPr>
              <w:pStyle w:val="ListParagraph"/>
              <w:numPr>
                <w:ilvl w:val="0"/>
                <w:numId w:val="23"/>
              </w:numPr>
              <w:spacing w:line="360" w:lineRule="auto"/>
            </w:pPr>
            <w:r w:rsidRPr="000352FD">
              <w:t>C&amp;B</w:t>
            </w:r>
            <w:r w:rsidR="00A236B6">
              <w:t xml:space="preserve"> revenues</w:t>
            </w:r>
            <w:r w:rsidRPr="000352FD">
              <w:t xml:space="preserve"> - £480,647</w:t>
            </w:r>
          </w:p>
          <w:p w:rsidR="00C27650" w:rsidRPr="000352FD" w:rsidRDefault="00C27650" w:rsidP="00C27650">
            <w:pPr>
              <w:pStyle w:val="ListParagraph"/>
              <w:numPr>
                <w:ilvl w:val="0"/>
                <w:numId w:val="23"/>
              </w:numPr>
              <w:spacing w:line="360" w:lineRule="auto"/>
            </w:pPr>
            <w:r w:rsidRPr="000352FD">
              <w:t>Hospitality</w:t>
            </w:r>
            <w:r w:rsidR="00A236B6">
              <w:t xml:space="preserve"> revenues</w:t>
            </w:r>
            <w:r w:rsidRPr="000352FD">
              <w:t xml:space="preserve"> – £1,547,736</w:t>
            </w:r>
          </w:p>
          <w:p w:rsidR="00C27650" w:rsidRPr="000352FD" w:rsidRDefault="00C27650" w:rsidP="00C27650">
            <w:pPr>
              <w:pStyle w:val="ListParagraph"/>
              <w:numPr>
                <w:ilvl w:val="0"/>
                <w:numId w:val="23"/>
              </w:numPr>
              <w:spacing w:line="360" w:lineRule="auto"/>
            </w:pPr>
            <w:r w:rsidRPr="000352FD">
              <w:t>Retail/Public</w:t>
            </w:r>
            <w:r w:rsidR="00A236B6">
              <w:t xml:space="preserve"> revenues</w:t>
            </w:r>
            <w:r w:rsidRPr="000352FD">
              <w:t xml:space="preserve"> - </w:t>
            </w:r>
            <w:r w:rsidR="00A236B6">
              <w:t>£</w:t>
            </w:r>
            <w:r w:rsidRPr="000352FD">
              <w:t>1,500,100</w:t>
            </w:r>
          </w:p>
          <w:p w:rsidR="00A9653F" w:rsidRPr="00A9653F" w:rsidRDefault="00A9653F" w:rsidP="00B31B77">
            <w:pPr>
              <w:pStyle w:val="ListParagraph"/>
              <w:rPr>
                <w:color w:val="1F497D"/>
              </w:rPr>
            </w:pPr>
          </w:p>
          <w:p w:rsidR="00884F68" w:rsidRPr="00F91D75" w:rsidRDefault="00884F68" w:rsidP="00DC420A">
            <w:pPr>
              <w:ind w:left="360"/>
            </w:pPr>
          </w:p>
          <w:p w:rsidR="0086510B" w:rsidRPr="0086510B" w:rsidRDefault="0086510B" w:rsidP="005109D7">
            <w:pPr>
              <w:ind w:left="2520"/>
            </w:pPr>
          </w:p>
        </w:tc>
      </w:tr>
    </w:tbl>
    <w:p w:rsidR="00FB32E8" w:rsidRDefault="00FB32E8" w:rsidP="00366A73">
      <w:pPr>
        <w:rPr>
          <w:sz w:val="18"/>
        </w:rPr>
      </w:pPr>
    </w:p>
    <w:p w:rsidR="00FB32E8" w:rsidRDefault="00FB32E8" w:rsidP="00366A73">
      <w:pPr>
        <w:rPr>
          <w:sz w:val="18"/>
        </w:rPr>
      </w:pPr>
    </w:p>
    <w:p w:rsidR="00FB32E8" w:rsidRDefault="00FB32E8" w:rsidP="00366A73">
      <w:pPr>
        <w:rPr>
          <w:sz w:val="18"/>
        </w:rPr>
      </w:pPr>
    </w:p>
    <w:p w:rsidR="00FB32E8" w:rsidRDefault="00FB32E8" w:rsidP="00366A73">
      <w:pPr>
        <w:rPr>
          <w:sz w:val="18"/>
        </w:rPr>
      </w:pPr>
    </w:p>
    <w:p w:rsidR="00FB32E8" w:rsidRDefault="00FB32E8" w:rsidP="00366A73">
      <w:pPr>
        <w:rPr>
          <w:sz w:val="18"/>
        </w:rPr>
      </w:pPr>
    </w:p>
    <w:p w:rsidR="00FB32E8" w:rsidRDefault="00FB32E8" w:rsidP="00366A73">
      <w:pPr>
        <w:rPr>
          <w:sz w:val="18"/>
        </w:rPr>
      </w:pPr>
    </w:p>
    <w:p w:rsidR="00FB32E8" w:rsidRDefault="00FB32E8" w:rsidP="00366A73">
      <w:pPr>
        <w:rPr>
          <w:sz w:val="18"/>
        </w:rPr>
      </w:pPr>
    </w:p>
    <w:p w:rsidR="00FB32E8" w:rsidRDefault="00FB32E8" w:rsidP="00366A73">
      <w:pPr>
        <w:rPr>
          <w:sz w:val="18"/>
        </w:rPr>
      </w:pPr>
    </w:p>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E43B707" wp14:editId="26D14D4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2836DE" w:rsidP="00366A73">
            <w:pPr>
              <w:jc w:val="center"/>
              <w:rPr>
                <w:rFonts w:cs="Arial"/>
                <w:b/>
                <w:sz w:val="6"/>
                <w:szCs w:val="20"/>
              </w:rPr>
            </w:pPr>
            <w:r w:rsidRPr="002836DE">
              <w:rPr>
                <w:rFonts w:cs="Arial"/>
                <w:noProof/>
                <w:sz w:val="10"/>
                <w:szCs w:val="20"/>
                <w:lang w:val="en-GB" w:eastAsia="en-GB"/>
              </w:rPr>
              <mc:AlternateContent>
                <mc:Choice Requires="wps">
                  <w:drawing>
                    <wp:anchor distT="0" distB="0" distL="114300" distR="114300" simplePos="0" relativeHeight="251673600" behindDoc="0" locked="0" layoutInCell="1" allowOverlap="1" wp14:anchorId="35845340" wp14:editId="307A9B76">
                      <wp:simplePos x="0" y="0"/>
                      <wp:positionH relativeFrom="column">
                        <wp:posOffset>2224101</wp:posOffset>
                      </wp:positionH>
                      <wp:positionV relativeFrom="paragraph">
                        <wp:posOffset>20955</wp:posOffset>
                      </wp:positionV>
                      <wp:extent cx="1129665" cy="579755"/>
                      <wp:effectExtent l="0" t="0" r="13335" b="10795"/>
                      <wp:wrapNone/>
                      <wp:docPr id="13318"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579755"/>
                              </a:xfrm>
                              <a:prstGeom prst="roundRect">
                                <a:avLst>
                                  <a:gd name="adj" fmla="val 16667"/>
                                </a:avLst>
                              </a:prstGeom>
                              <a:solidFill>
                                <a:srgbClr val="BDE9F7"/>
                              </a:solidFill>
                              <a:ln w="12700" algn="ctr">
                                <a:solidFill>
                                  <a:schemeClr val="tx1"/>
                                </a:solidFill>
                                <a:round/>
                                <a:headEnd type="none" w="sm" len="sm"/>
                                <a:tailEnd type="none" w="sm" len="sm"/>
                              </a:ln>
                            </wps:spPr>
                            <wps:txbx>
                              <w:txbxContent>
                                <w:p w:rsidR="002836DE" w:rsidRPr="00DE76B5" w:rsidRDefault="002836DE" w:rsidP="002836DE">
                                  <w:pPr>
                                    <w:pStyle w:val="NormalWeb"/>
                                    <w:spacing w:before="0" w:beforeAutospacing="0" w:after="0" w:afterAutospacing="0"/>
                                    <w:jc w:val="center"/>
                                    <w:textAlignment w:val="baseline"/>
                                    <w:rPr>
                                      <w:sz w:val="14"/>
                                    </w:rPr>
                                  </w:pPr>
                                  <w:r w:rsidRPr="00DE76B5">
                                    <w:rPr>
                                      <w:rFonts w:ascii="Arial" w:hAnsi="Arial" w:cstheme="minorBidi"/>
                                      <w:color w:val="000000" w:themeColor="text1"/>
                                      <w:kern w:val="24"/>
                                      <w:sz w:val="20"/>
                                      <w:szCs w:val="36"/>
                                    </w:rPr>
                                    <w:t>Catering Services Director</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8" style="position:absolute;left:0;text-align:left;margin-left:175.15pt;margin-top:1.65pt;width:88.95pt;height:4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zyKgIAAFQEAAAOAAAAZHJzL2Uyb0RvYy54bWysVE2P2yAQvVfqf0DcG8dZxWmsOKvtZtPL&#10;trvabX/ABLBNi4ECiZ1/34F8NGkPlapeEJiZN/PeG7y4HTpFdsJ5aXRF89GYEqGZ4VI3Ff36Zf3u&#10;PSU+gOagjBYV3QtPb5dv3yx6W4qJaY3iwhEE0b7sbUXbEGyZZZ61ogM/MlZovKyN6yDg0TUZd9Aj&#10;eqeyyXhcZL1x3DrDhPf4dXW4pMuEX9eChae69iIQVVHsLaTVpXUT12y5gLJxYFvJjm3AP3TRgdRY&#10;9Ay1ggBk6+QfUJ1kznhThxEzXWbqWjKROCCbfPwbm9cWrEhcUBxvzzL5/wfLPu+eHZEcvbu5ydEs&#10;DR3a9GK2mgtOXlBA0I0SZBal6q0vMePVPrtI1ttHw757os19i1HizjnTtwI4NpjH+OwqIR48ppJN&#10;/8lwrALbYJJqQ+26CIh6kCGZsz+bI4ZAGH7M88m8KKaUMLybzuaz6TSVgPKUbZ0PH4XpSNxU1EUO&#10;kUAqAbtHH5JD/MgR+DdK6k6h3ztQJC+KIpHMoDwG4+6EmegaJflaKpUOrtncK0cwtaIfVg/z9SnZ&#10;X4YpTXrsfTIb4/SBavCRsOBSR1dxaeDFGTAMB/1Q40u0RCmNbFT5QXMS9haF1Pi2aCzkO0qUwCK4&#10;SXEBpPp7HBJV+mhXdOjgdBg2QxqNycn7jeF79K/H94IlfmzBxfGEUps7tLKW4eT5IfCIiKOLu6u3&#10;cXlOUb9+BsufAAAA//8DAFBLAwQUAAYACAAAACEAtHljAd8AAAAIAQAADwAAAGRycy9kb3ducmV2&#10;LnhtbEyPzU7DMBCE70i8g7VIXBC1cUjVhjgVQnDggCpKH8CNlyTCPyF2m4SnZzmV0+5qRrPflJvJ&#10;WXbCIXbBK7hbCGDo62A63yjYf7zcroDFpL3RNnhUMGOETXV5UerChNG/42mXGkYhPhZaQZtSX3Ae&#10;6xadjovQoyftMwxOJzqHhptBjxTuLJdCLLnTnacPre7xqcX6a3d0CvphvpnFmxzt1jY/8jt73T6n&#10;XKnrq+nxAVjCKZ3N8IdP6FAR0yEcvYnMKshykZGVFhqk53IlgR0UrO+XwKuS/y9Q/QIAAP//AwBQ&#10;SwECLQAUAAYACAAAACEAtoM4kv4AAADhAQAAEwAAAAAAAAAAAAAAAAAAAAAAW0NvbnRlbnRfVHlw&#10;ZXNdLnhtbFBLAQItABQABgAIAAAAIQA4/SH/1gAAAJQBAAALAAAAAAAAAAAAAAAAAC8BAABfcmVs&#10;cy8ucmVsc1BLAQItABQABgAIAAAAIQAWjkzyKgIAAFQEAAAOAAAAAAAAAAAAAAAAAC4CAABkcnMv&#10;ZTJvRG9jLnhtbFBLAQItABQABgAIAAAAIQC0eWMB3wAAAAgBAAAPAAAAAAAAAAAAAAAAAIQEAABk&#10;cnMvZG93bnJldi54bWxQSwUGAAAAAAQABADzAAAAkAUAAAAA&#10;" fillcolor="#bde9f7" strokecolor="black [3213]" strokeweight="1pt">
                      <v:stroke startarrowwidth="narrow" startarrowlength="short" endarrowwidth="narrow" endarrowlength="short"/>
                      <v:textbox>
                        <w:txbxContent>
                          <w:p w:rsidR="002836DE" w:rsidRPr="00DE76B5" w:rsidRDefault="002836DE" w:rsidP="002836DE">
                            <w:pPr>
                              <w:pStyle w:val="NormalWeb"/>
                              <w:spacing w:before="0" w:beforeAutospacing="0" w:after="0" w:afterAutospacing="0"/>
                              <w:jc w:val="center"/>
                              <w:textAlignment w:val="baseline"/>
                              <w:rPr>
                                <w:sz w:val="14"/>
                              </w:rPr>
                            </w:pPr>
                            <w:r w:rsidRPr="00DE76B5">
                              <w:rPr>
                                <w:rFonts w:ascii="Arial" w:hAnsi="Arial" w:cstheme="minorBidi"/>
                                <w:color w:val="000000" w:themeColor="text1"/>
                                <w:kern w:val="24"/>
                                <w:sz w:val="20"/>
                                <w:szCs w:val="36"/>
                              </w:rPr>
                              <w:t>Catering Services Director</w:t>
                            </w:r>
                          </w:p>
                        </w:txbxContent>
                      </v:textbox>
                    </v:roundrect>
                  </w:pict>
                </mc:Fallback>
              </mc:AlternateContent>
            </w:r>
          </w:p>
          <w:p w:rsidR="00366A73" w:rsidRDefault="00366A73" w:rsidP="00366A73">
            <w:pPr>
              <w:spacing w:after="40"/>
              <w:jc w:val="center"/>
              <w:rPr>
                <w:rFonts w:cs="Arial"/>
                <w:noProof/>
                <w:sz w:val="10"/>
                <w:szCs w:val="20"/>
                <w:lang w:eastAsia="en-US"/>
              </w:rPr>
            </w:pPr>
          </w:p>
          <w:p w:rsidR="00366A73" w:rsidRDefault="00366A73" w:rsidP="00366A73">
            <w:pPr>
              <w:spacing w:after="40"/>
              <w:jc w:val="center"/>
              <w:rPr>
                <w:rFonts w:cs="Arial"/>
                <w:noProof/>
                <w:sz w:val="10"/>
                <w:szCs w:val="20"/>
                <w:lang w:eastAsia="en-US"/>
              </w:rPr>
            </w:pPr>
          </w:p>
          <w:p w:rsidR="009D4C73" w:rsidRDefault="009D4C73" w:rsidP="00366A73">
            <w:pPr>
              <w:spacing w:after="40"/>
              <w:jc w:val="center"/>
              <w:rPr>
                <w:rFonts w:cs="Arial"/>
                <w:noProof/>
                <w:sz w:val="10"/>
                <w:szCs w:val="20"/>
                <w:lang w:eastAsia="en-US"/>
              </w:rPr>
            </w:pPr>
          </w:p>
          <w:p w:rsidR="009D4C73" w:rsidRDefault="009D4C73" w:rsidP="00366A73">
            <w:pPr>
              <w:spacing w:after="40"/>
              <w:jc w:val="center"/>
              <w:rPr>
                <w:rFonts w:cs="Arial"/>
                <w:noProof/>
                <w:sz w:val="10"/>
                <w:szCs w:val="20"/>
                <w:lang w:eastAsia="en-US"/>
              </w:rPr>
            </w:pPr>
          </w:p>
          <w:p w:rsidR="009D4C73" w:rsidRDefault="009D4C73" w:rsidP="00366A73">
            <w:pPr>
              <w:spacing w:after="40"/>
              <w:jc w:val="center"/>
              <w:rPr>
                <w:rFonts w:cs="Arial"/>
                <w:noProof/>
                <w:sz w:val="10"/>
                <w:szCs w:val="20"/>
                <w:lang w:eastAsia="en-US"/>
              </w:rPr>
            </w:pPr>
          </w:p>
          <w:p w:rsidR="009D4C73" w:rsidRDefault="004E79DA" w:rsidP="00366A73">
            <w:pPr>
              <w:spacing w:after="40"/>
              <w:jc w:val="center"/>
              <w:rPr>
                <w:rFonts w:cs="Arial"/>
                <w:noProof/>
                <w:sz w:val="10"/>
                <w:szCs w:val="20"/>
                <w:lang w:eastAsia="en-US"/>
              </w:rPr>
            </w:pPr>
            <w:r w:rsidRPr="002836DE">
              <w:rPr>
                <w:rFonts w:cs="Arial"/>
                <w:noProof/>
                <w:sz w:val="10"/>
                <w:szCs w:val="20"/>
                <w:lang w:val="en-GB" w:eastAsia="en-GB"/>
              </w:rPr>
              <mc:AlternateContent>
                <mc:Choice Requires="wps">
                  <w:drawing>
                    <wp:anchor distT="0" distB="0" distL="114300" distR="114300" simplePos="0" relativeHeight="251684864" behindDoc="0" locked="0" layoutInCell="1" allowOverlap="1" wp14:anchorId="2EF7A6C3" wp14:editId="6DC545C7">
                      <wp:simplePos x="0" y="0"/>
                      <wp:positionH relativeFrom="column">
                        <wp:posOffset>2779395</wp:posOffset>
                      </wp:positionH>
                      <wp:positionV relativeFrom="paragraph">
                        <wp:posOffset>64770</wp:posOffset>
                      </wp:positionV>
                      <wp:extent cx="0" cy="429260"/>
                      <wp:effectExtent l="0" t="0" r="19050" b="27940"/>
                      <wp:wrapNone/>
                      <wp:docPr id="13329"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25400" algn="ctr">
                                <a:solidFill>
                                  <a:schemeClr val="tx1"/>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5.1pt" to="218.8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aMrQIAALUFAAAOAAAAZHJzL2Uyb0RvYy54bWysVE1v2zAMvQ/YfxB0d/2ZL6NJ0TrOLt1W&#10;IB12Viw5FiZLhqTECYb991FK4qbdYcNQHwRTIqnHxyfe3h1agfZMG67kHMc3EUZMVopyuZ3jb8+r&#10;YIqRsURSIpRkc3xkBt8tPn647bucJapRgjKNIIk0ed/NcWNtl4ehqRrWEnOjOibhsFa6JRZMvQ2p&#10;Jj1kb0WYRNE47JWmnVYVMwZ2l6dDvPD565pV9mtdG2aRmGPAZv2q/bpxa7i4JflWk67h1RkG+Q8U&#10;LeESLh1SLYklaKf5H6laXmllVG1vKtWGqq55xXwNUE0cvalm3ZCO+VqAHNMNNJn3S1t92T9pxCn0&#10;Lk2TGUaStNCmtdWEbxuLCiUlkKg0Sj1ZfWdyiCnkk3blVge57h5V9cMgqYqGyC3zoJ+PHWSJHb3h&#10;qxBnmA6u3PSfFQUfsrPKM3eodetSAifo4Bt0HBrEDhZVp80KdrNklow9nJDkl7hOG/uJqRa5nzkW&#10;XDrqSE72j8Y6HCS/uLhtqVZcCN9+IVE/x8koi0AhRGxByJXVPtgowalzdCFelKwQGu0JyMkeTvXB&#10;wbWXVjtJfd6GEVpKiqwnQ4L+sbvItBgJBpfAj/ezhIu/+wF+IR0M5mV9Kgqsg4Vfvw8kecn9nEWz&#10;clpOsyBLxmWQRctlcL8qsmC8iiejZbosimX8y9UXZ3nDKWXSlXiRf5z9m7zOD/Ek3OEBDLyGr7P7&#10;BgDY10jvV6NokqXTYDIZpUGWllHwMF0VwX0Rj8eT8qF4KN8gLX315n3ADlQ6VGpnmV43tEeUOwWl&#10;o1kSYzBgXCSTyH3X8kBa2e/cNl7vTqkuxxuJbLaJfwJXyU88XFrorKEJ59JemIKWX9rrX5F7OG6y&#10;mXyj6PFJO1U7C2aDDzrPMTd8rm3v9TJtF78BAAD//wMAUEsDBBQABgAIAAAAIQBqRCAw3QAAAAkB&#10;AAAPAAAAZHJzL2Rvd25yZXYueG1sTI/BTsMwDIbvSLxDZCRuLKUgOnVNpwmBuICqDQ4cs8ZLOhIn&#10;arKtvD1BHMbR/j/9/twsJ2fZEcc4eBJwOyuAIfVeDaQFfLw/38yBxSRJSesJBXxjhGV7edHIWvkT&#10;rfG4SZrlEoq1FGBSCjXnsTfoZJz5gJSznR+dTHkcNVejPOVyZ3lZFA/cyYHyBSMDPhrsvzYHJ0B3&#10;L0+v8jNhV9pd0Kuw7t72Rojrq2m1AJZwSmcYfvWzOrTZaesPpCKzAu7vqiqjOShKYBn4W2wFVNUc&#10;eNvw/x+0PwAAAP//AwBQSwECLQAUAAYACAAAACEAtoM4kv4AAADhAQAAEwAAAAAAAAAAAAAAAAAA&#10;AAAAW0NvbnRlbnRfVHlwZXNdLnhtbFBLAQItABQABgAIAAAAIQA4/SH/1gAAAJQBAAALAAAAAAAA&#10;AAAAAAAAAC8BAABfcmVscy8ucmVsc1BLAQItABQABgAIAAAAIQCjJfaMrQIAALUFAAAOAAAAAAAA&#10;AAAAAAAAAC4CAABkcnMvZTJvRG9jLnhtbFBLAQItABQABgAIAAAAIQBqRCAw3QAAAAkBAAAPAAAA&#10;AAAAAAAAAAAAAAcFAABkcnMvZG93bnJldi54bWxQSwUGAAAAAAQABADzAAAAEQYAAAAA&#10;" strokecolor="black [3213]" strokeweight="2pt">
                      <v:stroke startarrowwidth="narrow" startarrowlength="short" endarrowwidth="narrow" endarrowlength="short"/>
                      <v:shadow color="#eeece1 [3214]"/>
                    </v:line>
                  </w:pict>
                </mc:Fallback>
              </mc:AlternateContent>
            </w:r>
          </w:p>
          <w:p w:rsidR="009D4C73" w:rsidRDefault="009D4C73" w:rsidP="00366A73">
            <w:pPr>
              <w:spacing w:after="40"/>
              <w:jc w:val="center"/>
              <w:rPr>
                <w:rFonts w:cs="Arial"/>
                <w:noProof/>
                <w:sz w:val="10"/>
                <w:szCs w:val="20"/>
                <w:lang w:eastAsia="en-US"/>
              </w:rPr>
            </w:pPr>
          </w:p>
          <w:p w:rsidR="009D4C73" w:rsidRDefault="009D4C73" w:rsidP="00366A73">
            <w:pPr>
              <w:spacing w:after="40"/>
              <w:jc w:val="center"/>
              <w:rPr>
                <w:rFonts w:cs="Arial"/>
                <w:noProof/>
                <w:sz w:val="10"/>
                <w:szCs w:val="20"/>
                <w:lang w:eastAsia="en-US"/>
              </w:rPr>
            </w:pPr>
          </w:p>
          <w:p w:rsidR="009D4C73" w:rsidRDefault="004E79DA"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85888" behindDoc="0" locked="0" layoutInCell="1" allowOverlap="1" wp14:anchorId="49A951B8" wp14:editId="7FB0D961">
                      <wp:simplePos x="0" y="0"/>
                      <wp:positionH relativeFrom="column">
                        <wp:posOffset>2779395</wp:posOffset>
                      </wp:positionH>
                      <wp:positionV relativeFrom="paragraph">
                        <wp:posOffset>56515</wp:posOffset>
                      </wp:positionV>
                      <wp:extent cx="20110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201104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85pt,4.45pt" to="377.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spvgEAAMgDAAAOAAAAZHJzL2Uyb0RvYy54bWysU8GO0zAQvSPxD5bv1Mlqi1DUdA9dwQVB&#10;xcIHeB27sbA91tg06d8zdtvsakEIIS6O7XnvzbzxZHM3e8eOGpOF0PN21XCmg4LBhkPPv319/+Yd&#10;ZynLMEgHQff8pBO/275+tZlip29gBDdoZCQSUjfFno85x06IpEbtZVpB1IGCBtDLTEc8iAHlROre&#10;iZumeSsmwCEiKJ0S3d6fg3xb9Y3RKn82JunMXM+ptlxXrOtjWcV2I7sDyjhadSlD/kMVXtpASRep&#10;e5kl+4H2FylvFUICk1cKvABjrNLVA7lpmxduHkYZdfVCzUlxaVP6f7Lq03GPzA49X3MWpKcnesgo&#10;7WHMbAchUAMB2br0aYqpI/gu7PFySnGPxfRs0Jcv2WFz7e1p6a2eM1N0Sfba5paSqGtMPBEjpvxB&#10;g2dl03NnQ7EtO3n8mDIlI+gVUq5dYBMprm+b+oCiVHaupe7yyekz7Is25I2yt1WuTpXeOWRHSfMw&#10;fG+LLxJ3gZCFYqxzC6n5M+mCLTRdJ+1viQu6ZoSQF6K3AfB3WfN8LdWc8VT2M69l+wjDqb5MDdC4&#10;VGeX0S7z+Pxc6U8/4PYnAAAA//8DAFBLAwQUAAYACAAAACEAzOmmP94AAAAHAQAADwAAAGRycy9k&#10;b3ducmV2LnhtbEyOwU7DMBBE70j8g7VIXKrWKQQS0jgVQqJIlTjQwoGbG2/jUHsdxW4a/h7DpRxH&#10;M3rzyuVoDRuw960jAfNZAgypdqqlRsD79nmaA/NBkpLGEQr4Rg/L6vKilIVyJ3rDYRMaFiHkCylA&#10;h9AVnPtao5V+5jqk2O1db2WIsW+46uUpwq3hN0lyz61sKT5o2eGTxvqwOVoBuPp8/WqH9Us9Hniu&#10;jZrryepDiOur8XEBLOAYzmP41Y/qUEWnnTuS8swISG+zLE4F5A/AYp/dpSmw3V/mVcn/+1c/AAAA&#10;//8DAFBLAQItABQABgAIAAAAIQC2gziS/gAAAOEBAAATAAAAAAAAAAAAAAAAAAAAAABbQ29udGVu&#10;dF9UeXBlc10ueG1sUEsBAi0AFAAGAAgAAAAhADj9If/WAAAAlAEAAAsAAAAAAAAAAAAAAAAALwEA&#10;AF9yZWxzLy5yZWxzUEsBAi0AFAAGAAgAAAAhAAehWym+AQAAyAMAAA4AAAAAAAAAAAAAAAAALgIA&#10;AGRycy9lMm9Eb2MueG1sUEsBAi0AFAAGAAgAAAAhAMzppj/eAAAABwEAAA8AAAAAAAAAAAAAAAAA&#10;GAQAAGRycy9kb3ducmV2LnhtbFBLBQYAAAAABAAEAPMAAAAjBQAAAAA=&#10;" strokecolor="black [3040]" strokeweight="2pt"/>
                  </w:pict>
                </mc:Fallback>
              </mc:AlternateContent>
            </w:r>
            <w:r w:rsidR="002836DE" w:rsidRPr="002836DE">
              <w:rPr>
                <w:rFonts w:cs="Arial"/>
                <w:noProof/>
                <w:sz w:val="10"/>
                <w:szCs w:val="20"/>
                <w:lang w:val="en-GB" w:eastAsia="en-GB"/>
              </w:rPr>
              <mc:AlternateContent>
                <mc:Choice Requires="wps">
                  <w:drawing>
                    <wp:anchor distT="0" distB="0" distL="114300" distR="114300" simplePos="0" relativeHeight="251681792" behindDoc="0" locked="0" layoutInCell="1" allowOverlap="1" wp14:anchorId="2DB09AD6" wp14:editId="6B30C959">
                      <wp:simplePos x="0" y="0"/>
                      <wp:positionH relativeFrom="column">
                        <wp:posOffset>4791075</wp:posOffset>
                      </wp:positionH>
                      <wp:positionV relativeFrom="paragraph">
                        <wp:posOffset>56515</wp:posOffset>
                      </wp:positionV>
                      <wp:extent cx="0" cy="1104900"/>
                      <wp:effectExtent l="0" t="0" r="19050" b="19050"/>
                      <wp:wrapNone/>
                      <wp:docPr id="1332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04900"/>
                              </a:xfrm>
                              <a:prstGeom prst="line">
                                <a:avLst/>
                              </a:prstGeom>
                              <a:noFill/>
                              <a:ln w="25400" algn="ctr">
                                <a:solidFill>
                                  <a:schemeClr val="tx1"/>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Straight Connector 19"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7.25pt,4.45pt" to="377.2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ujtAIAAMAFAAAOAAAAZHJzL2Uyb0RvYy54bWysVE1v2zAMvQ/YfxB0d/2ZL6NO0TrOLt1W&#10;IN12Viw5FiZLhqTECYb+91FKmqbdYcNQHwRTIp/Ix0dd3+w7gXZMG65kgeOrCCMma0W53BT42+My&#10;mGJkLJGUCCVZgQ/M4Jv5xw/XQ5+zRLVKUKYRgEiTD32BW2v7PAxN3bKOmCvVMwmHjdIdsWDqTUg1&#10;GQC9E2ESReNwUJr2WtXMGNhdHA/x3OM3Davt16YxzCJRYMjN+lX7de3WcH5N8o0mfcvrUxrkP7Lo&#10;CJdw6RlqQSxBW83/gOp4rZVRjb2qVReqpuE18zVANXH0pppVS3rmawFyTH+mybwfbP1l96ARp9C7&#10;NE3GGEnSQZtWVhO+aS0qlZRAotIonjmyht7kEFPKB+3Krfdy1d+r+qdBUpUtkRvmk3489IASu4jw&#10;VYgzTA9XrofPioIP2Vrlmds3ukON4P13F+jAgR209606nFvF9hbVx80aduM4ymaRb2NIcgfhAntt&#10;7CemOuR+Ciy4dCySnOzujXUpvbi4bamWXAivBCHRUOBklAEmImIDmq6t9sFGCU6dowvx+mSl0GhH&#10;QFl2fywVDi69tNpK6nFbRmglKbKeFwmjgN1FpsNIMLgEfryfJVz83Q/yF9KlwbzCj0WBtbfw6/eB&#10;Ja++X7NoVk2raRZkybgKsmixCG6XZRaMl/FktEgXZbmIn1x9cZa3nFImXYnPkxBn/6a000weNXye&#10;hTOv4Wt03wBI9nWmt8tRNMnSaTCZjNIgS6souJsuy+C2jMfjSXVX3lVvMq189eZ9kj1T6bJSW8v0&#10;qqUDotwpKB3NkhiDAS9HMoncdykPpJX9wW3rpe+k6jDeSGS9Sfw0XIAfeXhuobPOTTiV9sIUtPy5&#10;vX6g3Awdp3Gt6OFBO1W72YJnwgednjT3Dl3a3uvl4Z3/BgAA//8DAFBLAwQUAAYACAAAACEAqpm4&#10;vNsAAAAJAQAADwAAAGRycy9kb3ducmV2LnhtbEyPy07DMBBF90j8gzVI7KhDRUoS4lQ8xAc0gQW7&#10;aWziQDyOYrc1f88gFrC8ukd3ztTb5CZxNEsYPSm4XmUgDPVejzQoeOmerwoQISJpnDwZBV8mwLY5&#10;P6ux0v5EO3Ns4yB4hEKFCmyMcyVl6K1xGFZ+NsTdu18cRo7LIPWCJx53k1xn2UY6HIkvWJzNozX9&#10;Z3twCqLGZHdL/NiUT29t2YXUveYPSl1epPs7ENGk+AfDjz6rQ8NOe38gHcSk4Da/yRlVUJQguP/N&#10;ewaLdQmyqeX/D5pvAAAA//8DAFBLAQItABQABgAIAAAAIQC2gziS/gAAAOEBAAATAAAAAAAAAAAA&#10;AAAAAAAAAABbQ29udGVudF9UeXBlc10ueG1sUEsBAi0AFAAGAAgAAAAhADj9If/WAAAAlAEAAAsA&#10;AAAAAAAAAAAAAAAALwEAAF9yZWxzLy5yZWxzUEsBAi0AFAAGAAgAAAAhAKjNa6O0AgAAwAUAAA4A&#10;AAAAAAAAAAAAAAAALgIAAGRycy9lMm9Eb2MueG1sUEsBAi0AFAAGAAgAAAAhAKqZuLzbAAAACQEA&#10;AA8AAAAAAAAAAAAAAAAADgUAAGRycy9kb3ducmV2LnhtbFBLBQYAAAAABAAEAPMAAAAWBgAAAAA=&#10;" strokecolor="black [3213]" strokeweight="2pt">
                      <v:stroke startarrowwidth="narrow" startarrowlength="short" endarrowwidth="narrow" endarrowlength="short"/>
                      <v:shadow color="#eeece1 [3214]"/>
                    </v:line>
                  </w:pict>
                </mc:Fallback>
              </mc:AlternateContent>
            </w:r>
          </w:p>
          <w:p w:rsidR="009D4C73" w:rsidRDefault="009D4C73" w:rsidP="00366A73">
            <w:pPr>
              <w:spacing w:after="40"/>
              <w:jc w:val="center"/>
              <w:rPr>
                <w:rFonts w:cs="Arial"/>
                <w:noProof/>
                <w:sz w:val="10"/>
                <w:szCs w:val="20"/>
                <w:lang w:eastAsia="en-US"/>
              </w:rPr>
            </w:pPr>
          </w:p>
          <w:p w:rsidR="009D4C73" w:rsidRDefault="002836DE" w:rsidP="00366A73">
            <w:pPr>
              <w:spacing w:after="40"/>
              <w:jc w:val="center"/>
              <w:rPr>
                <w:rFonts w:cs="Arial"/>
                <w:noProof/>
                <w:sz w:val="10"/>
                <w:szCs w:val="20"/>
                <w:lang w:eastAsia="en-US"/>
              </w:rPr>
            </w:pPr>
            <w:r w:rsidRPr="002836DE">
              <w:rPr>
                <w:rFonts w:cs="Arial"/>
                <w:noProof/>
                <w:sz w:val="10"/>
                <w:szCs w:val="20"/>
                <w:lang w:val="en-GB" w:eastAsia="en-GB"/>
              </w:rPr>
              <mc:AlternateContent>
                <mc:Choice Requires="wps">
                  <w:drawing>
                    <wp:anchor distT="0" distB="0" distL="114300" distR="114300" simplePos="0" relativeHeight="251674624" behindDoc="0" locked="0" layoutInCell="1" allowOverlap="1" wp14:anchorId="3E145AAA" wp14:editId="2DE7011A">
                      <wp:simplePos x="0" y="0"/>
                      <wp:positionH relativeFrom="column">
                        <wp:posOffset>2228546</wp:posOffset>
                      </wp:positionH>
                      <wp:positionV relativeFrom="paragraph">
                        <wp:posOffset>-635</wp:posOffset>
                      </wp:positionV>
                      <wp:extent cx="1129665" cy="579755"/>
                      <wp:effectExtent l="0" t="0" r="13335" b="10795"/>
                      <wp:wrapNone/>
                      <wp:docPr id="13319"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579755"/>
                              </a:xfrm>
                              <a:prstGeom prst="roundRect">
                                <a:avLst>
                                  <a:gd name="adj" fmla="val 16667"/>
                                </a:avLst>
                              </a:prstGeom>
                              <a:solidFill>
                                <a:srgbClr val="BDE9F7"/>
                              </a:solidFill>
                              <a:ln w="12700" algn="ctr">
                                <a:solidFill>
                                  <a:schemeClr val="tx1"/>
                                </a:solidFill>
                                <a:round/>
                                <a:headEnd type="none" w="sm" len="sm"/>
                                <a:tailEnd type="none" w="sm" len="sm"/>
                              </a:ln>
                            </wps:spPr>
                            <wps:txbx>
                              <w:txbxContent>
                                <w:p w:rsidR="002836DE" w:rsidRPr="00DE76B5" w:rsidRDefault="002836DE" w:rsidP="002836DE">
                                  <w:pPr>
                                    <w:pStyle w:val="NormalWeb"/>
                                    <w:spacing w:before="0" w:beforeAutospacing="0" w:after="0" w:afterAutospacing="0"/>
                                    <w:jc w:val="center"/>
                                    <w:textAlignment w:val="baseline"/>
                                    <w:rPr>
                                      <w:sz w:val="18"/>
                                    </w:rPr>
                                  </w:pPr>
                                  <w:r w:rsidRPr="00DE76B5">
                                    <w:rPr>
                                      <w:rFonts w:ascii="Arial" w:hAnsi="Arial" w:cstheme="minorBidi"/>
                                      <w:color w:val="000000" w:themeColor="text1"/>
                                      <w:kern w:val="24"/>
                                      <w:sz w:val="20"/>
                                      <w:szCs w:val="28"/>
                                    </w:rPr>
                                    <w:t>Head of Services and Operations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9" style="position:absolute;left:0;text-align:left;margin-left:175.5pt;margin-top:-.05pt;width:88.95pt;height:4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EWKQIAAFUEAAAOAAAAZHJzL2Uyb0RvYy54bWysVNuO0zAQfUfiHyy/0zSt2tJo09Wy3fKy&#10;sKtd+ICp7VzAN2y3Sf+esZuWFh6QEC+WHc+cmXPOODe3vZJkL5xvjS5pPhpTIjQzvNV1Sb9+2bx7&#10;T4kPoDlIo0VJD8LT29XbNzedLcTENEZy4QiCaF90tqRNCLbIMs8aocCPjBUaLyvjFAQ8ujrjDjpE&#10;VzKbjMfzrDOOW2eY8B6/ro+XdJXwq0qw8FRVXgQiS4q9hbS6tG7jmq1uoKgd2KZlQxvwD10oaDUW&#10;PUOtIQDZufYPKNUyZ7ypwogZlZmqaplIHJBNPv6NzWsDViQuKI63Z5n8/4Nln/fPjrQcvZtO8yUl&#10;GhTa9GJ2mgtOXlBA0LUUJJ9GrTrrC0x5tc8usvX20bDvnmhz32CYuHPOdI0Ajh3mMT67SogHj6lk&#10;230yHMvALpgkW185FQFRENIndw5nd0QfCMOPeT5ZzuczShjezRbLxWyWSkBxyrbOh4/CKBI3JXWR&#10;RGSQSsD+0YdkER9IAv9GSaUkGr4HSfL5fL4YEIfgDIoTZqJrZMs3rZTp4OrtvXQEU0v6Yf2w3JyS&#10;/WWY1KTD3ieLMY4fyBpfCQsudXQVlyZenAFDf9QPNb5ES5TSzEaVHzQn4WBRSI2Pi8ZCXlEiBRbB&#10;TYoL0Mq/xyFRqQe7okNHp0O/7dNsnL3fGn5A/zp8MFjixw5cnE8otLlDK6s2nDw/Bg6IOLu4u3oc&#10;l+cU9etvsPoJAAD//wMAUEsDBBQABgAIAAAAIQAHXEOq3wAAAAgBAAAPAAAAZHJzL2Rvd25yZXYu&#10;eG1sTI/BTsMwEETvSPyDtUhcUOvEVVAb4lQIwYFDVVH4ADdekgh7HWy3Sfh63BMcRzOaeVNtJ2vY&#10;GX3oHUnIlxkwpMbpnloJH+8vizWwEBVpZRyhhBkDbOvrq0qV2o30hudDbFkqoVAqCV2MQ8l5aDq0&#10;KizdgJS8T+etikn6lmuvxlRuDRdZds+t6iktdGrApw6br8PJShj8fDdnOzGavWl/xPfqdf8cCylv&#10;b6bHB2ARp/gXhgt+Qoc6MR3diXRgRsKqyNOXKGGRA0t+IdYbYEcJm1wAryv+/0D9CwAA//8DAFBL&#10;AQItABQABgAIAAAAIQC2gziS/gAAAOEBAAATAAAAAAAAAAAAAAAAAAAAAABbQ29udGVudF9UeXBl&#10;c10ueG1sUEsBAi0AFAAGAAgAAAAhADj9If/WAAAAlAEAAAsAAAAAAAAAAAAAAAAALwEAAF9yZWxz&#10;Ly5yZWxzUEsBAi0AFAAGAAgAAAAhAKpq8RYpAgAAVQQAAA4AAAAAAAAAAAAAAAAALgIAAGRycy9l&#10;Mm9Eb2MueG1sUEsBAi0AFAAGAAgAAAAhAAdcQ6rfAAAACAEAAA8AAAAAAAAAAAAAAAAAgwQAAGRy&#10;cy9kb3ducmV2LnhtbFBLBQYAAAAABAAEAPMAAACPBQAAAAA=&#10;" fillcolor="#bde9f7" strokecolor="black [3213]" strokeweight="1pt">
                      <v:stroke startarrowwidth="narrow" startarrowlength="short" endarrowwidth="narrow" endarrowlength="short"/>
                      <v:textbox>
                        <w:txbxContent>
                          <w:p w:rsidR="002836DE" w:rsidRPr="00DE76B5" w:rsidRDefault="002836DE" w:rsidP="002836DE">
                            <w:pPr>
                              <w:pStyle w:val="NormalWeb"/>
                              <w:spacing w:before="0" w:beforeAutospacing="0" w:after="0" w:afterAutospacing="0"/>
                              <w:jc w:val="center"/>
                              <w:textAlignment w:val="baseline"/>
                              <w:rPr>
                                <w:sz w:val="18"/>
                              </w:rPr>
                            </w:pPr>
                            <w:r w:rsidRPr="00DE76B5">
                              <w:rPr>
                                <w:rFonts w:ascii="Arial" w:hAnsi="Arial" w:cstheme="minorBidi"/>
                                <w:color w:val="000000" w:themeColor="text1"/>
                                <w:kern w:val="24"/>
                                <w:sz w:val="20"/>
                                <w:szCs w:val="28"/>
                              </w:rPr>
                              <w:t>Head of Services and Operations</w:t>
                            </w:r>
                          </w:p>
                        </w:txbxContent>
                      </v:textbox>
                    </v:roundrect>
                  </w:pict>
                </mc:Fallback>
              </mc:AlternateContent>
            </w:r>
          </w:p>
          <w:p w:rsidR="009D4C73" w:rsidRDefault="009D4C73" w:rsidP="00366A73">
            <w:pPr>
              <w:spacing w:after="40"/>
              <w:jc w:val="center"/>
              <w:rPr>
                <w:rFonts w:cs="Arial"/>
                <w:noProof/>
                <w:sz w:val="10"/>
                <w:szCs w:val="20"/>
                <w:lang w:eastAsia="en-US"/>
              </w:rPr>
            </w:pPr>
          </w:p>
          <w:p w:rsidR="009D4C73" w:rsidRDefault="009D4C73" w:rsidP="00366A73">
            <w:pPr>
              <w:spacing w:after="40"/>
              <w:jc w:val="center"/>
              <w:rPr>
                <w:rFonts w:cs="Arial"/>
                <w:noProof/>
                <w:sz w:val="10"/>
                <w:szCs w:val="20"/>
                <w:lang w:eastAsia="en-US"/>
              </w:rPr>
            </w:pPr>
          </w:p>
          <w:p w:rsidR="009D4C73" w:rsidRDefault="009D4C73" w:rsidP="00366A73">
            <w:pPr>
              <w:spacing w:after="40"/>
              <w:jc w:val="center"/>
              <w:rPr>
                <w:rFonts w:cs="Arial"/>
                <w:noProof/>
                <w:sz w:val="10"/>
                <w:szCs w:val="20"/>
                <w:lang w:eastAsia="en-US"/>
              </w:rPr>
            </w:pPr>
          </w:p>
          <w:p w:rsidR="009D4C73" w:rsidRDefault="009D4C73" w:rsidP="002836DE">
            <w:pPr>
              <w:spacing w:after="40"/>
              <w:rPr>
                <w:rFonts w:cs="Arial"/>
                <w:noProof/>
                <w:sz w:val="10"/>
                <w:szCs w:val="20"/>
                <w:lang w:eastAsia="en-US"/>
              </w:rPr>
            </w:pPr>
          </w:p>
          <w:p w:rsidR="009D4C73" w:rsidRDefault="009D4C73" w:rsidP="00366A73">
            <w:pPr>
              <w:spacing w:after="40"/>
              <w:jc w:val="center"/>
              <w:rPr>
                <w:rFonts w:cs="Arial"/>
                <w:noProof/>
                <w:sz w:val="10"/>
                <w:szCs w:val="20"/>
                <w:lang w:eastAsia="en-US"/>
              </w:rPr>
            </w:pPr>
          </w:p>
          <w:p w:rsidR="009D4C73" w:rsidRDefault="002836DE" w:rsidP="00366A73">
            <w:pPr>
              <w:spacing w:after="40"/>
              <w:jc w:val="center"/>
              <w:rPr>
                <w:rFonts w:cs="Arial"/>
                <w:noProof/>
                <w:sz w:val="10"/>
                <w:szCs w:val="20"/>
                <w:lang w:eastAsia="en-US"/>
              </w:rPr>
            </w:pPr>
            <w:r w:rsidRPr="002836DE">
              <w:rPr>
                <w:rFonts w:cs="Arial"/>
                <w:noProof/>
                <w:sz w:val="10"/>
                <w:szCs w:val="20"/>
                <w:lang w:val="en-GB" w:eastAsia="en-GB"/>
              </w:rPr>
              <mc:AlternateContent>
                <mc:Choice Requires="wps">
                  <w:drawing>
                    <wp:anchor distT="0" distB="0" distL="114300" distR="114300" simplePos="0" relativeHeight="251679744" behindDoc="0" locked="0" layoutInCell="1" allowOverlap="1" wp14:anchorId="35DE075C" wp14:editId="21CD225A">
                      <wp:simplePos x="0" y="0"/>
                      <wp:positionH relativeFrom="column">
                        <wp:posOffset>2813050</wp:posOffset>
                      </wp:positionH>
                      <wp:positionV relativeFrom="paragraph">
                        <wp:posOffset>5384</wp:posOffset>
                      </wp:positionV>
                      <wp:extent cx="0" cy="189865"/>
                      <wp:effectExtent l="0" t="0" r="19050" b="19685"/>
                      <wp:wrapNone/>
                      <wp:docPr id="1332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25400" algn="ctr">
                                <a:solidFill>
                                  <a:schemeClr val="tx1"/>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Straight Connector 11"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1.5pt,.4pt" to="22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cZrAIAALUFAAAOAAAAZHJzL2Uyb0RvYy54bWysVE1v2zAMvQ/YfxB0d/0R58toUrSOs0u3&#10;FUiHnRVLjoXJkiEpcYJh/32UnLhNd9gw1AfBlMgn8vFRt3fHRqAD04YrucDxTYQRk6WiXO4W+Nvz&#10;OphhZCyRlAgl2QKfmMF3y48fbrs2Y4mqlaBMIwCRJuvaBa6tbbMwNGXNGmJuVMskHFZKN8SCqXch&#10;1aQD9EaESRRNwk5p2mpVMmNgd9Uf4qXHrypW2q9VZZhFYoEhN+tX7detW8PlLcl2mrQ1L89pkP/I&#10;oiFcwqUD1IpYgvaa/wHV8FIroyp7U6omVFXFS+ZrgGri6E01m5q0zNcC5Jh2oMm8H2z55fCkEafQ&#10;u9EoSTGSpIE2bawmfFdblCspgUSlURw7srrWZBCTyyftyi2PctM+qvKHQVLlNZE75pN+PrWA4iPC&#10;qxBnmBau3HafFQUfsrfKM3esdOMggRN09A06DQ1iR4vKfrOE3Xg2n03GLp2QZJe4Vhv7iakGuZ8F&#10;Flw66khGDo/G9q4XF7ct1ZoL4dsvJOoWOBmnESiEiB0IubTaBxslOHWOLsSLkuVCowMBOdljXx8c&#10;vPbSai+px60ZoYWkyHoyJOgfu4tMg5FgcAn8eD9LuPi7H5QqpEuDeVn3RYF1tPDr94EkL7mf82he&#10;zIpZGqTJpAjSaLUK7td5GkzW8XS8Gq3yfBX/cvXFaVZzSpl0JV7kH6f/Jq/zIPbCHQZg4DW8Rve9&#10;gmSvM71fj6NpOpoF0+l4FKSjIgoeZus8uM/jyWRaPOQPxZtMC1+9eZ9kBypdVmpvmd7UtEOUOwWN&#10;xvMkxmDAc5FMI/e9lgfSyn7ntvZ6d0p1GG8kst0lZ5UO4D0PlxY6a2jCubQXpqDll/b6KXKD04/g&#10;VtHTk3aqdgMFb4MPOr9j7vF5bXuvl9d2+RsAAP//AwBQSwMEFAAGAAgAAAAhAGTVb+nbAAAABwEA&#10;AA8AAABkcnMvZG93bnJldi54bWxMj8FOwzAQRO9I/IO1SNyoQ1tBFeJUFQJxAUUtHHp0k60dsNdW&#10;7Lbh71nEoRxHM5p5Uy1H78QRh9QHUnA7KUAgtaHrySj4eH++WYBIWVOnXSBU8I0JlvXlRaXLLpxo&#10;jcdNNoJLKJVagc05llKm1qLXaRIiEnv7MHidWQ5GdoM+cbl3cloUd9LrnnjB6oiPFtuvzcErMM3L&#10;06veZmymbh/NKq6bt0+r1PXVuHoAkXHM5zD84jM61My0CwfqknAK5vMZf8kK+ADbf3KnYFbcg6wr&#10;+Z+//gEAAP//AwBQSwECLQAUAAYACAAAACEAtoM4kv4AAADhAQAAEwAAAAAAAAAAAAAAAAAAAAAA&#10;W0NvbnRlbnRfVHlwZXNdLnhtbFBLAQItABQABgAIAAAAIQA4/SH/1gAAAJQBAAALAAAAAAAAAAAA&#10;AAAAAC8BAABfcmVscy8ucmVsc1BLAQItABQABgAIAAAAIQACOScZrAIAALUFAAAOAAAAAAAAAAAA&#10;AAAAAC4CAABkcnMvZTJvRG9jLnhtbFBLAQItABQABgAIAAAAIQBk1W/p2wAAAAcBAAAPAAAAAAAA&#10;AAAAAAAAAAYFAABkcnMvZG93bnJldi54bWxQSwUGAAAAAAQABADzAAAADgYAAAAA&#10;" strokecolor="black [3213]" strokeweight="2pt">
                      <v:stroke startarrowwidth="narrow" startarrowlength="short" endarrowwidth="narrow" endarrowlength="short"/>
                      <v:shadow color="#eeece1 [3214]"/>
                    </v:line>
                  </w:pict>
                </mc:Fallback>
              </mc:AlternateContent>
            </w:r>
          </w:p>
          <w:p w:rsidR="009D4C73" w:rsidRDefault="009D4C73" w:rsidP="00366A73">
            <w:pPr>
              <w:spacing w:after="40"/>
              <w:jc w:val="center"/>
              <w:rPr>
                <w:rFonts w:cs="Arial"/>
                <w:noProof/>
                <w:sz w:val="10"/>
                <w:szCs w:val="20"/>
                <w:lang w:eastAsia="en-US"/>
              </w:rPr>
            </w:pPr>
          </w:p>
          <w:p w:rsidR="009D4C73" w:rsidRDefault="004E79DA"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89984" behindDoc="0" locked="0" layoutInCell="1" allowOverlap="1">
                      <wp:simplePos x="0" y="0"/>
                      <wp:positionH relativeFrom="column">
                        <wp:posOffset>2358003</wp:posOffset>
                      </wp:positionH>
                      <wp:positionV relativeFrom="paragraph">
                        <wp:posOffset>10629</wp:posOffset>
                      </wp:positionV>
                      <wp:extent cx="0" cy="159026"/>
                      <wp:effectExtent l="0" t="0" r="19050" b="12700"/>
                      <wp:wrapNone/>
                      <wp:docPr id="8" name="Straight Connector 8"/>
                      <wp:cNvGraphicFramePr/>
                      <a:graphic xmlns:a="http://schemas.openxmlformats.org/drawingml/2006/main">
                        <a:graphicData uri="http://schemas.microsoft.com/office/word/2010/wordprocessingShape">
                          <wps:wsp>
                            <wps:cNvCnPr/>
                            <wps:spPr>
                              <a:xfrm>
                                <a:off x="0" y="0"/>
                                <a:ext cx="0" cy="159026"/>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85.65pt,.85pt" to="185.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8h1gEAAAwEAAAOAAAAZHJzL2Uyb0RvYy54bWysU8GO0zAQvSPxD5bvNEnFrpao6R66Wi4I&#10;Kpb9AK8zbizZHss2Tfv3jJ00XQFCAnFxYnvem3lvxpv7kzXsCCFqdB1vVjVn4CT22h06/vzt8d0d&#10;ZzEJ1wuDDjp+hsjvt2/fbEbfwhoHND0ERiQutqPv+JCSb6sqygGsiCv04OhSYbAi0TYcqj6Ikdit&#10;qdZ1fVuNGHofUEKMdPowXfJt4VcKZPqiVITETMeptlTWUNaXvFbbjWgPQfhBy7kM8Q9VWKEdJV2o&#10;HkQS7HvQv1BZLQNGVGkl0VaolJZQNJCapv5JzdMgPBQtZE70i03x/9HKz8d9YLrvODXKCUstekpB&#10;6MOQ2A6dIwMxsLvs0+hjS+E7tw/zLvp9yKJPKtj8JTnsVLw9L97CKTE5HUo6bW4+1OvbTFddcT7E&#10;9BHQsvzTcaNdVi1acfwU0xR6CcnHxrGx4+ub93VdwiIa3T9qY/JlmRzYmcCOgnqeTs2c7FUUpTaO&#10;KsiKJg3lL50NTPxfQZEnVHUzJcjTeOUUUoJLF17jKDrDFFWwAOfK/gSc4zMUyqT+DXhBlMzo0gK2&#10;2mH4XdlXK9QUf3Fg0p0teMH+XLpbrKGRK22an0ee6df7Ar8+4u0PAAAA//8DAFBLAwQUAAYACAAA&#10;ACEAVkiIStsAAAAIAQAADwAAAGRycy9kb3ducmV2LnhtbEyPQU/CQBCF7yT+h82YeIMtECmp3RJj&#10;4tED6AFuS3doq93Z0lmg+Osd40GOL9/Lm2/y1eBbdcaem0AGppMEFFIZXEOVgY/31/ESFEdLzraB&#10;0MAVGVbF3Si3mQsXWuN5EyslI8SZNVDH2GVac1mjtzwJHZKwQ+i9jRL7SrveXmTct3qWJAvtbUNy&#10;obYdvtRYfm1O3sDh83htPB4p2TE/+u3afevdmzEP98PzE6iIQ/wvw6++qEMhTvtwIseqNTBPp3Op&#10;CkhBCf/LewOzRQq6yPXtA8UPAAAA//8DAFBLAQItABQABgAIAAAAIQC2gziS/gAAAOEBAAATAAAA&#10;AAAAAAAAAAAAAAAAAABbQ29udGVudF9UeXBlc10ueG1sUEsBAi0AFAAGAAgAAAAhADj9If/WAAAA&#10;lAEAAAsAAAAAAAAAAAAAAAAALwEAAF9yZWxzLy5yZWxzUEsBAi0AFAAGAAgAAAAhAFwhryHWAQAA&#10;DAQAAA4AAAAAAAAAAAAAAAAALgIAAGRycy9lMm9Eb2MueG1sUEsBAi0AFAAGAAgAAAAhAFZIiErb&#10;AAAACAEAAA8AAAAAAAAAAAAAAAAAMAQAAGRycy9kb3ducmV2LnhtbFBLBQYAAAAABAAEAPMAAAA4&#10;BQAAAAA=&#10;" strokecolor="black [3213]" strokeweight="2pt"/>
                  </w:pict>
                </mc:Fallback>
              </mc:AlternateContent>
            </w:r>
            <w:r>
              <w:rPr>
                <w:rFonts w:cs="Arial"/>
                <w:noProof/>
                <w:sz w:val="10"/>
                <w:szCs w:val="20"/>
                <w:lang w:val="en-GB" w:eastAsia="en-GB"/>
              </w:rPr>
              <mc:AlternateContent>
                <mc:Choice Requires="wps">
                  <w:drawing>
                    <wp:anchor distT="0" distB="0" distL="114300" distR="114300" simplePos="0" relativeHeight="251688960" behindDoc="0" locked="0" layoutInCell="1" allowOverlap="1" wp14:anchorId="79639808" wp14:editId="7CCC5EF7">
                      <wp:simplePos x="0" y="0"/>
                      <wp:positionH relativeFrom="column">
                        <wp:posOffset>3542996</wp:posOffset>
                      </wp:positionH>
                      <wp:positionV relativeFrom="paragraph">
                        <wp:posOffset>6985</wp:posOffset>
                      </wp:positionV>
                      <wp:extent cx="0" cy="166370"/>
                      <wp:effectExtent l="0" t="0" r="19050" b="24130"/>
                      <wp:wrapNone/>
                      <wp:docPr id="7" name="Straight Connector 7"/>
                      <wp:cNvGraphicFramePr/>
                      <a:graphic xmlns:a="http://schemas.openxmlformats.org/drawingml/2006/main">
                        <a:graphicData uri="http://schemas.microsoft.com/office/word/2010/wordprocessingShape">
                          <wps:wsp>
                            <wps:cNvCnPr/>
                            <wps:spPr>
                              <a:xfrm>
                                <a:off x="0" y="0"/>
                                <a:ext cx="0" cy="16637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79pt,.55pt" to="27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3xyvgEAAMcDAAAOAAAAZHJzL2Uyb0RvYy54bWysU8GO0zAQvSPxD5bvNEmBFkVN99AVXBBU&#10;7PIBXsduLGyPNTZN+veMnW52BQghxMWxx++9mTee7G4mZ9lZYTTgO96sas6Ul9Abf+r41/v3r95x&#10;FpPwvbDgVccvKvKb/csXuzG0ag0D2F4hIxEf2zF0fEgptFUV5aCciCsIytOlBnQi0RFPVY9iJHVn&#10;q3Vdb6oRsA8IUsVI0dv5ku+LvtZKps9aR5WY7TjVlsqKZX3Ia7XfifaEIgxGXssQ/1CFE8ZT0kXq&#10;ViTBvqP5RcoZiRBBp5UEV4HWRqrigdw09U9u7gYRVPFCzYlhaVP8f7Ly0/mIzPQd33LmhaMnukso&#10;zGlI7ADeUwMB2Tb3aQyxJfjBH/F6iuGI2fSk0eUv2WFT6e1l6a2aEpNzUFK02Wxeb0vbqydewJg+&#10;KHAsbzpujc+uRSvOH2OiXAR9hOSw9Wzs+Prtm3oWyoXNpZRdulg1w74oTdYoeVPkylCpg0V2FjQO&#10;/bcm2yJx6wmZKdpYu5DqP5Ou2ExTZdD+lrigS0bwaSE64wF/lzVNj6XqGU9lP/Oatw/QX8rDlAua&#10;luLsOtl5HJ+fC/3p/9v/AAAA//8DAFBLAwQUAAYACAAAACEA1WmZnd0AAAAIAQAADwAAAGRycy9k&#10;b3ducmV2LnhtbEyPQUvDQBCF74L/YRnBi7SbVGpDzKaIYAXBQ6sevG2zYzZ2dzZkt2n894540OPj&#10;G958r1pP3okRh9gFUpDPMxBITTAdtQpeXx5mBYiYNBntAqGCL4ywrs/PKl2acKItjrvUCi6hWGoF&#10;NqW+lDI2Fr2O89AjMfsIg9eJ49BKM+gTl3snF1l2I73uiD9Y3eO9xeawO3oFuHl//uzGp8dmOsjC&#10;OpPbq82bUpcX090tiIRT+juGH31Wh5qd9uFIJgqnYLkseEtikINg/pv3Chara5B1Jf8PqL8BAAD/&#10;/wMAUEsBAi0AFAAGAAgAAAAhALaDOJL+AAAA4QEAABMAAAAAAAAAAAAAAAAAAAAAAFtDb250ZW50&#10;X1R5cGVzXS54bWxQSwECLQAUAAYACAAAACEAOP0h/9YAAACUAQAACwAAAAAAAAAAAAAAAAAvAQAA&#10;X3JlbHMvLnJlbHNQSwECLQAUAAYACAAAACEAldt8cr4BAADHAwAADgAAAAAAAAAAAAAAAAAuAgAA&#10;ZHJzL2Uyb0RvYy54bWxQSwECLQAUAAYACAAAACEA1WmZnd0AAAAIAQAADwAAAAAAAAAAAAAAAAAY&#10;BAAAZHJzL2Rvd25yZXYueG1sUEsFBgAAAAAEAAQA8wAAACIFAAAAAA==&#10;" strokecolor="black [3040]" strokeweight="2pt"/>
                  </w:pict>
                </mc:Fallback>
              </mc:AlternateContent>
            </w:r>
            <w:r w:rsidRPr="002836DE">
              <w:rPr>
                <w:rFonts w:cs="Arial"/>
                <w:noProof/>
                <w:sz w:val="10"/>
                <w:szCs w:val="20"/>
                <w:lang w:val="en-GB" w:eastAsia="en-GB"/>
              </w:rPr>
              <mc:AlternateContent>
                <mc:Choice Requires="wps">
                  <w:drawing>
                    <wp:anchor distT="0" distB="0" distL="114300" distR="114300" simplePos="0" relativeHeight="251683840" behindDoc="0" locked="0" layoutInCell="1" allowOverlap="1" wp14:anchorId="03573426" wp14:editId="43784E60">
                      <wp:simplePos x="0" y="0"/>
                      <wp:positionH relativeFrom="column">
                        <wp:posOffset>2358003</wp:posOffset>
                      </wp:positionH>
                      <wp:positionV relativeFrom="paragraph">
                        <wp:posOffset>2678</wp:posOffset>
                      </wp:positionV>
                      <wp:extent cx="1196147" cy="0"/>
                      <wp:effectExtent l="0" t="0" r="23495" b="19050"/>
                      <wp:wrapNone/>
                      <wp:docPr id="13328"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147" cy="0"/>
                              </a:xfrm>
                              <a:prstGeom prst="line">
                                <a:avLst/>
                              </a:prstGeom>
                              <a:noFill/>
                              <a:ln w="25400" algn="ctr">
                                <a:solidFill>
                                  <a:schemeClr val="tx1"/>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id="Straight Connector 2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65pt,.2pt" to="279.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uArgIAALYFAAAOAAAAZHJzL2Uyb0RvYy54bWysVMlu2zAQvRfoPxC8K1q9CbGDRJZ7SdsA&#10;TtEzLVISUYoUSNqyUfTfO6SXOOmhRREdCA058zjz5g1v7/adQDumDVdyjuObCCMmK0W5bOb42/Mq&#10;mGJkLJGUCCXZHB+YwXeLjx9uhz5niWqVoEwjAJEmH/o5bq3t8zA0Vcs6Ym5UzyQc1kp3xIKpm5Bq&#10;MgB6J8IkisbhoDTttaqYMbC7PB7ihceva1bZr3VtmEVijiE361ft141bw8UtyRtN+pZXpzTIf2TR&#10;ES7h0gvUkliCtpr/AdXxSiujantTqS5Udc0r5muAauLoTTXrlvTM1wLkmP5Ck3k/2OrL7kkjTqF3&#10;aZpAsyTpoE1rqwlvWosKJSWQqDRKRo6soTc5xBTySbtyq71c94+q+mGQVEVLZMN80s+HHlBiFxG+&#10;CnGG6eHKzfBZUfAhW6s8c/tadw4SOEF736DDpUFsb1EFm3E8G8fZBKPqfBaS/BzYa2M/MdUh9zPH&#10;gkvHHcnJ7tFYlwjJzy5uW6oVF8L3X0g0zHEyyiKQCBENKLmy2gcbJTh1ji7Eq5IVQqMdAT3Z/bFA&#10;OLj20morqcdtGaGlpMh6NiQMAHYXmQ4jweAS+PF+lnDxdz/IX0iXBvO6PhYF1t7Cr98Hlrzmfs6i&#10;WTktp1mQJeMyyKLlMrhfFVkwXsWT0TJdFsUy/uXqi7O85ZQy6Uo86z/O/k1fp0k8KvcyARdew9fo&#10;vgGQ7OtM71ejaJKl02AyGaVBlpZR8DBdFcF9EY/Hk/KheCjfZFr66s37JHuh0mWltpbpdUsHRLlT&#10;UDqaJTEGA96LZBK571oeSCv7ndvWC95J1WG8kcimSfwMXIEfeTi30FmXJpxKe2EKWn5urx8jNznH&#10;GdwoenjSTtVuouBx8EGnh8y9Pte293p5bhe/AQAA//8DAFBLAwQUAAYACAAAACEADbXB0toAAAAF&#10;AQAADwAAAGRycy9kb3ducmV2LnhtbEyOTU8CMRRF9yb+h+aZuJMOIILjdAgxGjeSCcjC5WP6aEf7&#10;lWmB8d9bVrq8uTfnnmo5WMNO1MfOOwHjUQGMXOtl55SA3cfr3QJYTOgkGu9IwA9FWNbXVxWW0p/d&#10;hk7bpFiGuFiiAJ1SKDmPrSaLceQDudwdfG8x5dgrLns8Z7g1fFIUD9xi5/KDxkDPmtrv7dEKUM3b&#10;yzt+Jmom5hDUKmya9ZcW4vZmWD0BSzSkvzFc9LM61Nlp749ORmYETOfjaZ4KuAeW69nscQ5sf4m8&#10;rvh/+/oXAAD//wMAUEsBAi0AFAAGAAgAAAAhALaDOJL+AAAA4QEAABMAAAAAAAAAAAAAAAAAAAAA&#10;AFtDb250ZW50X1R5cGVzXS54bWxQSwECLQAUAAYACAAAACEAOP0h/9YAAACUAQAACwAAAAAAAAAA&#10;AAAAAAAvAQAAX3JlbHMvLnJlbHNQSwECLQAUAAYACAAAACEALmaLgK4CAAC2BQAADgAAAAAAAAAA&#10;AAAAAAAuAgAAZHJzL2Uyb0RvYy54bWxQSwECLQAUAAYACAAAACEADbXB0toAAAAFAQAADwAAAAAA&#10;AAAAAAAAAAAIBQAAZHJzL2Rvd25yZXYueG1sUEsFBgAAAAAEAAQA8wAAAA8GAAAAAA==&#10;" strokecolor="black [3213]" strokeweight="2pt">
                      <v:stroke startarrowwidth="narrow" startarrowlength="short" endarrowwidth="narrow" endarrowlength="short"/>
                      <v:shadow color="#eeece1 [3214]"/>
                    </v:line>
                  </w:pict>
                </mc:Fallback>
              </mc:AlternateContent>
            </w:r>
            <w:r w:rsidRPr="002836DE">
              <w:rPr>
                <w:rFonts w:cs="Arial"/>
                <w:noProof/>
                <w:sz w:val="10"/>
                <w:szCs w:val="20"/>
                <w:lang w:val="en-GB" w:eastAsia="en-GB"/>
              </w:rPr>
              <mc:AlternateContent>
                <mc:Choice Requires="wps">
                  <w:drawing>
                    <wp:anchor distT="0" distB="0" distL="114300" distR="114300" simplePos="0" relativeHeight="251675648" behindDoc="0" locked="0" layoutInCell="1" allowOverlap="1" wp14:anchorId="7BC1CFA0" wp14:editId="55471AF8">
                      <wp:simplePos x="0" y="0"/>
                      <wp:positionH relativeFrom="column">
                        <wp:posOffset>3037205</wp:posOffset>
                      </wp:positionH>
                      <wp:positionV relativeFrom="paragraph">
                        <wp:posOffset>181610</wp:posOffset>
                      </wp:positionV>
                      <wp:extent cx="1129665" cy="579755"/>
                      <wp:effectExtent l="0" t="0" r="13335" b="10795"/>
                      <wp:wrapNone/>
                      <wp:docPr id="13320"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579755"/>
                              </a:xfrm>
                              <a:prstGeom prst="roundRect">
                                <a:avLst>
                                  <a:gd name="adj" fmla="val 16667"/>
                                </a:avLst>
                              </a:prstGeom>
                              <a:solidFill>
                                <a:srgbClr val="BDE9F7"/>
                              </a:solidFill>
                              <a:ln w="12700" algn="ctr">
                                <a:solidFill>
                                  <a:schemeClr val="tx1"/>
                                </a:solidFill>
                                <a:round/>
                                <a:headEnd type="none" w="sm" len="sm"/>
                                <a:tailEnd type="none" w="sm" len="sm"/>
                              </a:ln>
                            </wps:spPr>
                            <wps:txbx>
                              <w:txbxContent>
                                <w:p w:rsidR="002836DE" w:rsidRPr="00DE76B5" w:rsidRDefault="002836DE" w:rsidP="002836DE">
                                  <w:pPr>
                                    <w:pStyle w:val="NormalWeb"/>
                                    <w:spacing w:before="0" w:beforeAutospacing="0" w:after="0" w:afterAutospacing="0"/>
                                    <w:jc w:val="center"/>
                                    <w:textAlignment w:val="baseline"/>
                                    <w:rPr>
                                      <w:sz w:val="20"/>
                                      <w:szCs w:val="20"/>
                                    </w:rPr>
                                  </w:pPr>
                                  <w:r w:rsidRPr="00DE76B5">
                                    <w:rPr>
                                      <w:rFonts w:ascii="Arial" w:hAnsi="Arial" w:cstheme="minorBidi"/>
                                      <w:color w:val="000000" w:themeColor="text1"/>
                                      <w:kern w:val="24"/>
                                      <w:sz w:val="20"/>
                                      <w:szCs w:val="20"/>
                                    </w:rPr>
                                    <w:t xml:space="preserve">Sales </w:t>
                                  </w:r>
                                </w:p>
                                <w:p w:rsidR="002836DE" w:rsidRPr="00DE76B5" w:rsidRDefault="002836DE" w:rsidP="002836DE">
                                  <w:pPr>
                                    <w:pStyle w:val="NormalWeb"/>
                                    <w:spacing w:before="0" w:beforeAutospacing="0" w:after="0" w:afterAutospacing="0"/>
                                    <w:jc w:val="center"/>
                                    <w:textAlignment w:val="baseline"/>
                                    <w:rPr>
                                      <w:sz w:val="20"/>
                                      <w:szCs w:val="20"/>
                                    </w:rPr>
                                  </w:pPr>
                                  <w:r w:rsidRPr="00DE76B5">
                                    <w:rPr>
                                      <w:rFonts w:ascii="Arial" w:hAnsi="Arial" w:cstheme="minorBidi"/>
                                      <w:color w:val="000000" w:themeColor="text1"/>
                                      <w:kern w:val="24"/>
                                      <w:sz w:val="20"/>
                                      <w:szCs w:val="20"/>
                                    </w:rPr>
                                    <w:t>Co-</w:t>
                                  </w:r>
                                  <w:proofErr w:type="spellStart"/>
                                  <w:r w:rsidRPr="00DE76B5">
                                    <w:rPr>
                                      <w:rFonts w:ascii="Arial" w:hAnsi="Arial" w:cstheme="minorBidi"/>
                                      <w:color w:val="000000" w:themeColor="text1"/>
                                      <w:kern w:val="24"/>
                                      <w:sz w:val="20"/>
                                      <w:szCs w:val="20"/>
                                    </w:rPr>
                                    <w:t>ordinator</w:t>
                                  </w:r>
                                  <w:proofErr w:type="spellEnd"/>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0" style="position:absolute;left:0;text-align:left;margin-left:239.15pt;margin-top:14.3pt;width:88.95pt;height:4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4wKQIAAFUEAAAOAAAAZHJzL2Uyb0RvYy54bWysVE2P0zAQvSPxHyzfaZouTWnUdLVst1wW&#10;WO3CD5jaTmJwbGO7TfrvGbsftHBAQlwsO555M++9cRa3Q6fITjgvja5oPhpTIjQzXOqmol+/rN+8&#10;o8QH0ByU0aKie+Hp7fL1q0VvSzExrVFcOIIg2pe9rWgbgi2zzLNWdOBHxgqNl7VxHQQ8uibjDnpE&#10;71Q2GY+LrDeOW2eY8B6/rg6XdJnw61qw8LmuvQhEVRR7C2l1ad3ENVsuoGwc2FayYxvwD110IDUW&#10;PUOtIADZOvkHVCeZM97UYcRMl5m6lkwkDsgmH//G5qUFKxIXFMfbs0z+/8GyT7snRyRH725uJqiQ&#10;hg5tejZbzQUnzygg6EYJkr+NWvXWl5jyYp9cZOvto2HfPdHmvsUwceec6VsBHDvMY3x2lRAPHlPJ&#10;pv9oOJaBbTBJtqF2XQREQciQ3Nmf3RFDIAw/5vlkXhRTShjeTWfz2XSaSkB5yrbOhw/CdCRuKuoi&#10;icgglYDdow/JIn4kCfwbJXWn0PAdKJIXRTE7Ih6DMyhPmImuUZKvpVLp4JrNvXIEUyv6fvUwX5+S&#10;/WWY0qTH3iezMYoLqsFXwoJLHV3FpYkXZ8AwHPRDjS/REqU0s1HlB81J2FsUUuPjorGQ7yhRAovg&#10;JsUFkOrvcUhU6aNd0aGD02HYDGk2zt5vDN+jfz0+GCzxYwsuzieU2tyhlbUMJ88PgUdEnF3cXT2O&#10;y3OK+vU3WP4EAAD//wMAUEsDBBQABgAIAAAAIQAw8QBY4QAAAAoBAAAPAAAAZHJzL2Rvd25yZXYu&#10;eG1sTI9BTsMwEEX3SNzBGiQ2iDp1aUhDnAohWLBAFYUDuLFJIuxxsN0m4fQMK1iO/tP/b6rt5Cw7&#10;mRB7jxKWiwyYwcbrHlsJ729P1wWwmBRqZT0aCbOJsK3PzypVaj/iqzntU8uoBGOpJHQpDSXnsemM&#10;U3HhB4OUffjgVKIztFwHNVK5s1xkWc6d6pEWOjWYh840n/ujkzCE+WrOXsRod7b9Fl+r591jWkt5&#10;eTHd3wFLZkp/MPzqkzrU5HTwR9SRWQk3t8WKUAmiyIERkK9zAexA5HKzAV5X/P8L9Q8AAAD//wMA&#10;UEsBAi0AFAAGAAgAAAAhALaDOJL+AAAA4QEAABMAAAAAAAAAAAAAAAAAAAAAAFtDb250ZW50X1R5&#10;cGVzXS54bWxQSwECLQAUAAYACAAAACEAOP0h/9YAAACUAQAACwAAAAAAAAAAAAAAAAAvAQAAX3Jl&#10;bHMvLnJlbHNQSwECLQAUAAYACAAAACEAY3rOMCkCAABVBAAADgAAAAAAAAAAAAAAAAAuAgAAZHJz&#10;L2Uyb0RvYy54bWxQSwECLQAUAAYACAAAACEAMPEAWOEAAAAKAQAADwAAAAAAAAAAAAAAAACDBAAA&#10;ZHJzL2Rvd25yZXYueG1sUEsFBgAAAAAEAAQA8wAAAJEFAAAAAA==&#10;" fillcolor="#bde9f7" strokecolor="black [3213]" strokeweight="1pt">
                      <v:stroke startarrowwidth="narrow" startarrowlength="short" endarrowwidth="narrow" endarrowlength="short"/>
                      <v:textbox>
                        <w:txbxContent>
                          <w:p w:rsidR="002836DE" w:rsidRPr="00DE76B5" w:rsidRDefault="002836DE" w:rsidP="002836DE">
                            <w:pPr>
                              <w:pStyle w:val="NormalWeb"/>
                              <w:spacing w:before="0" w:beforeAutospacing="0" w:after="0" w:afterAutospacing="0"/>
                              <w:jc w:val="center"/>
                              <w:textAlignment w:val="baseline"/>
                              <w:rPr>
                                <w:sz w:val="20"/>
                                <w:szCs w:val="20"/>
                              </w:rPr>
                            </w:pPr>
                            <w:r w:rsidRPr="00DE76B5">
                              <w:rPr>
                                <w:rFonts w:ascii="Arial" w:hAnsi="Arial" w:cstheme="minorBidi"/>
                                <w:color w:val="000000" w:themeColor="text1"/>
                                <w:kern w:val="24"/>
                                <w:sz w:val="20"/>
                                <w:szCs w:val="20"/>
                              </w:rPr>
                              <w:t xml:space="preserve">Sales </w:t>
                            </w:r>
                          </w:p>
                          <w:p w:rsidR="002836DE" w:rsidRPr="00DE76B5" w:rsidRDefault="002836DE" w:rsidP="002836DE">
                            <w:pPr>
                              <w:pStyle w:val="NormalWeb"/>
                              <w:spacing w:before="0" w:beforeAutospacing="0" w:after="0" w:afterAutospacing="0"/>
                              <w:jc w:val="center"/>
                              <w:textAlignment w:val="baseline"/>
                              <w:rPr>
                                <w:sz w:val="20"/>
                                <w:szCs w:val="20"/>
                              </w:rPr>
                            </w:pPr>
                            <w:r w:rsidRPr="00DE76B5">
                              <w:rPr>
                                <w:rFonts w:ascii="Arial" w:hAnsi="Arial" w:cstheme="minorBidi"/>
                                <w:color w:val="000000" w:themeColor="text1"/>
                                <w:kern w:val="24"/>
                                <w:sz w:val="20"/>
                                <w:szCs w:val="20"/>
                              </w:rPr>
                              <w:t>Co-</w:t>
                            </w:r>
                            <w:proofErr w:type="spellStart"/>
                            <w:r w:rsidRPr="00DE76B5">
                              <w:rPr>
                                <w:rFonts w:ascii="Arial" w:hAnsi="Arial" w:cstheme="minorBidi"/>
                                <w:color w:val="000000" w:themeColor="text1"/>
                                <w:kern w:val="24"/>
                                <w:sz w:val="20"/>
                                <w:szCs w:val="20"/>
                              </w:rPr>
                              <w:t>ordinator</w:t>
                            </w:r>
                            <w:proofErr w:type="spellEnd"/>
                          </w:p>
                        </w:txbxContent>
                      </v:textbox>
                    </v:roundrect>
                  </w:pict>
                </mc:Fallback>
              </mc:AlternateContent>
            </w:r>
          </w:p>
          <w:p w:rsidR="009D4C73" w:rsidRDefault="004E79DA" w:rsidP="00366A73">
            <w:pPr>
              <w:spacing w:after="40"/>
              <w:jc w:val="center"/>
              <w:rPr>
                <w:rFonts w:cs="Arial"/>
                <w:noProof/>
                <w:sz w:val="10"/>
                <w:szCs w:val="20"/>
                <w:lang w:eastAsia="en-US"/>
              </w:rPr>
            </w:pPr>
            <w:r w:rsidRPr="002836DE">
              <w:rPr>
                <w:rFonts w:cs="Arial"/>
                <w:noProof/>
                <w:sz w:val="10"/>
                <w:szCs w:val="20"/>
                <w:lang w:val="en-GB" w:eastAsia="en-GB"/>
              </w:rPr>
              <mc:AlternateContent>
                <mc:Choice Requires="wps">
                  <w:drawing>
                    <wp:anchor distT="0" distB="0" distL="114300" distR="114300" simplePos="0" relativeHeight="251677696" behindDoc="0" locked="0" layoutInCell="1" allowOverlap="1" wp14:anchorId="490695FE" wp14:editId="1CB5014D">
                      <wp:simplePos x="0" y="0"/>
                      <wp:positionH relativeFrom="column">
                        <wp:posOffset>1836089</wp:posOffset>
                      </wp:positionH>
                      <wp:positionV relativeFrom="paragraph">
                        <wp:posOffset>74930</wp:posOffset>
                      </wp:positionV>
                      <wp:extent cx="1129665" cy="579755"/>
                      <wp:effectExtent l="0" t="0" r="13335" b="10795"/>
                      <wp:wrapNone/>
                      <wp:docPr id="13322"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579755"/>
                              </a:xfrm>
                              <a:prstGeom prst="roundRect">
                                <a:avLst>
                                  <a:gd name="adj" fmla="val 16667"/>
                                </a:avLst>
                              </a:prstGeom>
                              <a:solidFill>
                                <a:srgbClr val="BDE9F7"/>
                              </a:solidFill>
                              <a:ln w="12700" algn="ctr">
                                <a:solidFill>
                                  <a:schemeClr val="tx1"/>
                                </a:solidFill>
                                <a:round/>
                                <a:headEnd type="none" w="sm" len="sm"/>
                                <a:tailEnd type="none" w="sm" len="sm"/>
                              </a:ln>
                            </wps:spPr>
                            <wps:txbx>
                              <w:txbxContent>
                                <w:p w:rsidR="002836DE" w:rsidRPr="00DE76B5" w:rsidRDefault="002836DE" w:rsidP="002836DE">
                                  <w:pPr>
                                    <w:pStyle w:val="NormalWeb"/>
                                    <w:spacing w:before="0" w:beforeAutospacing="0" w:after="0" w:afterAutospacing="0"/>
                                    <w:jc w:val="center"/>
                                    <w:textAlignment w:val="baseline"/>
                                    <w:rPr>
                                      <w:sz w:val="20"/>
                                      <w:szCs w:val="20"/>
                                    </w:rPr>
                                  </w:pPr>
                                  <w:r w:rsidRPr="00DE76B5">
                                    <w:rPr>
                                      <w:rFonts w:ascii="Arial" w:hAnsi="Arial" w:cstheme="minorBidi"/>
                                      <w:color w:val="000000" w:themeColor="text1"/>
                                      <w:kern w:val="24"/>
                                      <w:sz w:val="20"/>
                                      <w:szCs w:val="20"/>
                                    </w:rPr>
                                    <w:t>Retail Manager</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1" style="position:absolute;left:0;text-align:left;margin-left:144.55pt;margin-top:5.9pt;width:88.95pt;height:4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54JKwIAAFUEAAAOAAAAZHJzL2Uyb0RvYy54bWysVE2P0zAQvSPxHyzfaZqsmtKo6WrZbrks&#10;7GoXfsDUdj7AsY3tNum/Z+ympYUDEuJi2fHMm3nvjbO8HTpJ9sK6VquSppMpJUIxzVtVl/Trl827&#10;95Q4D4qD1EqU9CAcvV29fbPsTSEy3WjJhSUIolzRm5I23psiSRxrRAduoo1QeFlp24HHo60TbqFH&#10;9E4m2XSaJ7223FjNhHP4dX28pKuIX1WC+aeqcsITWVLszcfVxnUb1mS1hKK2YJqWjW3AP3TRQauw&#10;6BlqDR7IzrZ/QHUts9rpyk+Y7hJdVS0TkQOySae/sXltwIjIBcVx5iyT+3+w7PP+2ZKWo3c3N1lG&#10;iYIObXrRO8UFJy8oIKhaCpLmQaveuAJTXs2zDWydedTsuyNK3zcYJu6s1X0jgGOHaYhPrhLCwWEq&#10;2fafNMcysPM6yjZUtguAKAgZojuHszti8IThxzTNFnk+o4Th3Wy+mM9msQQUp2xjnf8odEfCpqQ2&#10;kAgMYgnYPzofLeIjSeDfKKk6iYbvQSLDPJ+PiGNwAsUJM9LVsuWbVsp4sPX2XlqCqSX9sH5YbE7J&#10;7jJMKtJj79l8iuMHssZXwryNHV3FxYkXZ0A/HPVDjS/RIqU4s0HlB8WJPxgUUuHjoqGQ6yiRAovg&#10;JsZ5aOXf45CoVKNdwaGj037YDnE2otDBva3mB/SvxweDJX7swIb5hELpO7Syav3J82PgiIizi7ur&#10;x3F5jlG//garnwAAAP//AwBQSwMEFAAGAAgAAAAhANIWfnffAAAACgEAAA8AAABkcnMvZG93bnJl&#10;di54bWxMj8FOwzAQRO9I/IO1SFwQdZJCKSFOhRAcOKCKwge48ZJE2Otgu03C17Oc4LgzT7Mz1WZy&#10;VhwxxN6TgnyRgUBqvOmpVfD+9nS5BhGTJqOtJ1QwY4RNfXpS6dL4kV7xuEut4BCKpVbQpTSUUsam&#10;Q6fjwg9I7H344HTiM7TSBD1yuLOyyLKVdLon/tDpAR86bD53B6dgCPPFnL0Uo93a9rv4Wj5vH9O1&#10;Uudn0/0diIRT+oPhtz5Xh5o77f2BTBRWQbG+zRllI+cJDFytbnjcnoVsmYOsK/l/Qv0DAAD//wMA&#10;UEsBAi0AFAAGAAgAAAAhALaDOJL+AAAA4QEAABMAAAAAAAAAAAAAAAAAAAAAAFtDb250ZW50X1R5&#10;cGVzXS54bWxQSwECLQAUAAYACAAAACEAOP0h/9YAAACUAQAACwAAAAAAAAAAAAAAAAAvAQAAX3Jl&#10;bHMvLnJlbHNQSwECLQAUAAYACAAAACEA0FeeCSsCAABVBAAADgAAAAAAAAAAAAAAAAAuAgAAZHJz&#10;L2Uyb0RvYy54bWxQSwECLQAUAAYACAAAACEA0hZ+d98AAAAKAQAADwAAAAAAAAAAAAAAAACFBAAA&#10;ZHJzL2Rvd25yZXYueG1sUEsFBgAAAAAEAAQA8wAAAJEFAAAAAA==&#10;" fillcolor="#bde9f7" strokecolor="black [3213]" strokeweight="1pt">
                      <v:stroke startarrowwidth="narrow" startarrowlength="short" endarrowwidth="narrow" endarrowlength="short"/>
                      <v:textbox>
                        <w:txbxContent>
                          <w:p w:rsidR="002836DE" w:rsidRPr="00DE76B5" w:rsidRDefault="002836DE" w:rsidP="002836DE">
                            <w:pPr>
                              <w:pStyle w:val="NormalWeb"/>
                              <w:spacing w:before="0" w:beforeAutospacing="0" w:after="0" w:afterAutospacing="0"/>
                              <w:jc w:val="center"/>
                              <w:textAlignment w:val="baseline"/>
                              <w:rPr>
                                <w:sz w:val="20"/>
                                <w:szCs w:val="20"/>
                              </w:rPr>
                            </w:pPr>
                            <w:r w:rsidRPr="00DE76B5">
                              <w:rPr>
                                <w:rFonts w:ascii="Arial" w:hAnsi="Arial" w:cstheme="minorBidi"/>
                                <w:color w:val="000000" w:themeColor="text1"/>
                                <w:kern w:val="24"/>
                                <w:sz w:val="20"/>
                                <w:szCs w:val="20"/>
                              </w:rPr>
                              <w:t>Retail Manager</w:t>
                            </w:r>
                          </w:p>
                        </w:txbxContent>
                      </v:textbox>
                    </v:roundrect>
                  </w:pict>
                </mc:Fallback>
              </mc:AlternateContent>
            </w:r>
            <w:r w:rsidR="002836DE" w:rsidRPr="002836DE">
              <w:rPr>
                <w:rFonts w:cs="Arial"/>
                <w:noProof/>
                <w:sz w:val="10"/>
                <w:szCs w:val="20"/>
                <w:lang w:val="en-GB" w:eastAsia="en-GB"/>
              </w:rPr>
              <mc:AlternateContent>
                <mc:Choice Requires="wps">
                  <w:drawing>
                    <wp:anchor distT="0" distB="0" distL="114300" distR="114300" simplePos="0" relativeHeight="251676672" behindDoc="0" locked="0" layoutInCell="1" allowOverlap="1" wp14:anchorId="5D834775" wp14:editId="10592A33">
                      <wp:simplePos x="0" y="0"/>
                      <wp:positionH relativeFrom="column">
                        <wp:posOffset>4242435</wp:posOffset>
                      </wp:positionH>
                      <wp:positionV relativeFrom="paragraph">
                        <wp:posOffset>83820</wp:posOffset>
                      </wp:positionV>
                      <wp:extent cx="1129665" cy="579755"/>
                      <wp:effectExtent l="0" t="0" r="13335" b="10795"/>
                      <wp:wrapNone/>
                      <wp:docPr id="13321"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579755"/>
                              </a:xfrm>
                              <a:prstGeom prst="roundRect">
                                <a:avLst>
                                  <a:gd name="adj" fmla="val 16667"/>
                                </a:avLst>
                              </a:prstGeom>
                              <a:solidFill>
                                <a:srgbClr val="BDE9F7"/>
                              </a:solidFill>
                              <a:ln w="12700" algn="ctr">
                                <a:solidFill>
                                  <a:schemeClr val="tx1"/>
                                </a:solidFill>
                                <a:round/>
                                <a:headEnd type="none" w="sm" len="sm"/>
                                <a:tailEnd type="none" w="sm" len="sm"/>
                              </a:ln>
                            </wps:spPr>
                            <wps:txbx>
                              <w:txbxContent>
                                <w:p w:rsidR="002836DE" w:rsidRPr="00DE76B5" w:rsidRDefault="002836DE" w:rsidP="002836DE">
                                  <w:pPr>
                                    <w:pStyle w:val="NormalWeb"/>
                                    <w:spacing w:before="0" w:beforeAutospacing="0" w:after="0" w:afterAutospacing="0"/>
                                    <w:jc w:val="center"/>
                                    <w:textAlignment w:val="baseline"/>
                                    <w:rPr>
                                      <w:sz w:val="20"/>
                                      <w:szCs w:val="20"/>
                                    </w:rPr>
                                  </w:pPr>
                                  <w:r w:rsidRPr="00DE76B5">
                                    <w:rPr>
                                      <w:rFonts w:ascii="Arial" w:hAnsi="Arial" w:cstheme="minorBidi"/>
                                      <w:color w:val="000000" w:themeColor="text1"/>
                                      <w:kern w:val="24"/>
                                      <w:sz w:val="20"/>
                                      <w:szCs w:val="20"/>
                                    </w:rPr>
                                    <w:t>Executive Chef</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2" style="position:absolute;left:0;text-align:left;margin-left:334.05pt;margin-top:6.6pt;width:88.95pt;height:4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MvKwIAAFUEAAAOAAAAZHJzL2Uyb0RvYy54bWysVE2P2yAQvVfqf0DcG8dZxWmsOKvtZtPL&#10;trvabX/ABLBNi4ECiZ1/34F8NGkPlapeEJiZN/PeG7y4HTpFdsJ5aXRF89GYEqGZ4VI3Ff36Zf3u&#10;PSU+gOagjBYV3QtPb5dv3yx6W4qJaY3iwhEE0b7sbUXbEGyZZZ61ogM/MlZovKyN6yDg0TUZd9Aj&#10;eqeyyXhcZL1x3DrDhPf4dXW4pMuEX9eChae69iIQVVHsLaTVpXUT12y5gLJxYFvJjm3AP3TRgdRY&#10;9Ay1ggBk6+QfUJ1kznhThxEzXWbqWjKROCCbfPwbm9cWrEhcUBxvzzL5/wfLPu+eHZEcvbu5meSU&#10;aOjQphez1Vxw8oICgm6UIPk0atVbX2LKq312ka23j4Z990Sb+xbDxJ1zpm8FcOwwj/HZVUI8eEwl&#10;m/6T4VgGtsEk2YbadREQBSFDcmd/dkcMgTD8mOeTeVFMKWF4N53NZ9PUUgblKds6Hz4K05G4qaiL&#10;JCKDVAJ2jz4ki/iRJPBvlNSdQsN3oEheFMUsNQ3lMRixT5iJrlGSr6VS6eCazb1yBFMr+mH1MF+f&#10;kv1lmNKkx94nszGOH6gGXwkLLnV0FZcmXpwBw3DQDzW+REuU0sxGlR80J2FvUUiNj4vGQr6jRAks&#10;gpsUF0Cqv8chUaWPdkWHDk6HYTOk2ShO3m8M36N/PT4YLPFjCy7OJ5Ta3KGVtQwnzw+BR0ScXdxd&#10;PY7Lc4r69TdY/gQAAP//AwBQSwMEFAAGAAgAAAAhAIl9IDbgAAAACgEAAA8AAABkcnMvZG93bnJl&#10;di54bWxMj81OwzAQhO9IvIO1SFwQtZu2URTiVAjBgQOqKDyAGy9JhH+C7TYJT8/2VI4782l2ptpO&#10;1rAThth7J2G5EMDQNV73rpXw+fFyXwCLSTmtjHcoYcYI2/r6qlKl9qN7x9M+tYxCXCyVhC6loeQ8&#10;Nh1aFRd+QEfelw9WJTpDy3VQI4VbwzMhcm5V7+hDpwZ86rD53h+thCHMd7N4y0azM+1v9rN63T2n&#10;jZS3N9PjA7CEU7rAcK5P1aGmTgd/dDoyIyHPiyWhZKwyYAQU65zGHUgQ6w3wuuL/J9R/AAAA//8D&#10;AFBLAQItABQABgAIAAAAIQC2gziS/gAAAOEBAAATAAAAAAAAAAAAAAAAAAAAAABbQ29udGVudF9U&#10;eXBlc10ueG1sUEsBAi0AFAAGAAgAAAAhADj9If/WAAAAlAEAAAsAAAAAAAAAAAAAAAAALwEAAF9y&#10;ZWxzLy5yZWxzUEsBAi0AFAAGAAgAAAAhAGq54y8rAgAAVQQAAA4AAAAAAAAAAAAAAAAALgIAAGRy&#10;cy9lMm9Eb2MueG1sUEsBAi0AFAAGAAgAAAAhAIl9IDbgAAAACgEAAA8AAAAAAAAAAAAAAAAAhQQA&#10;AGRycy9kb3ducmV2LnhtbFBLBQYAAAAABAAEAPMAAACSBQAAAAA=&#10;" fillcolor="#bde9f7" strokecolor="black [3213]" strokeweight="1pt">
                      <v:stroke startarrowwidth="narrow" startarrowlength="short" endarrowwidth="narrow" endarrowlength="short"/>
                      <v:textbox>
                        <w:txbxContent>
                          <w:p w:rsidR="002836DE" w:rsidRPr="00DE76B5" w:rsidRDefault="002836DE" w:rsidP="002836DE">
                            <w:pPr>
                              <w:pStyle w:val="NormalWeb"/>
                              <w:spacing w:before="0" w:beforeAutospacing="0" w:after="0" w:afterAutospacing="0"/>
                              <w:jc w:val="center"/>
                              <w:textAlignment w:val="baseline"/>
                              <w:rPr>
                                <w:sz w:val="20"/>
                                <w:szCs w:val="20"/>
                              </w:rPr>
                            </w:pPr>
                            <w:r w:rsidRPr="00DE76B5">
                              <w:rPr>
                                <w:rFonts w:ascii="Arial" w:hAnsi="Arial" w:cstheme="minorBidi"/>
                                <w:color w:val="000000" w:themeColor="text1"/>
                                <w:kern w:val="24"/>
                                <w:sz w:val="20"/>
                                <w:szCs w:val="20"/>
                              </w:rPr>
                              <w:t>Executive Chef</w:t>
                            </w:r>
                          </w:p>
                        </w:txbxContent>
                      </v:textbox>
                    </v:roundrect>
                  </w:pict>
                </mc:Fallback>
              </mc:AlternateContent>
            </w:r>
          </w:p>
          <w:p w:rsidR="009D4C73" w:rsidRDefault="009D4C73" w:rsidP="00366A73">
            <w:pPr>
              <w:spacing w:after="40"/>
              <w:jc w:val="center"/>
              <w:rPr>
                <w:rFonts w:cs="Arial"/>
                <w:noProof/>
                <w:sz w:val="10"/>
                <w:szCs w:val="20"/>
                <w:lang w:eastAsia="en-US"/>
              </w:rPr>
            </w:pPr>
          </w:p>
          <w:p w:rsidR="009D4C73" w:rsidRDefault="009D4C73" w:rsidP="00366A73">
            <w:pPr>
              <w:spacing w:after="40"/>
              <w:jc w:val="center"/>
              <w:rPr>
                <w:rFonts w:cs="Arial"/>
                <w:noProof/>
                <w:sz w:val="10"/>
                <w:szCs w:val="20"/>
                <w:lang w:eastAsia="en-US"/>
              </w:rPr>
            </w:pPr>
          </w:p>
          <w:p w:rsidR="009D4C73" w:rsidRDefault="009D4C73" w:rsidP="00366A73">
            <w:pPr>
              <w:spacing w:after="40"/>
              <w:jc w:val="center"/>
              <w:rPr>
                <w:rFonts w:cs="Arial"/>
                <w:noProof/>
                <w:sz w:val="10"/>
                <w:szCs w:val="20"/>
                <w:lang w:eastAsia="en-US"/>
              </w:rPr>
            </w:pPr>
          </w:p>
          <w:p w:rsidR="009D4C73" w:rsidRDefault="009D4C73" w:rsidP="00366A73">
            <w:pPr>
              <w:spacing w:after="40"/>
              <w:jc w:val="center"/>
              <w:rPr>
                <w:rFonts w:cs="Arial"/>
                <w:noProof/>
                <w:sz w:val="10"/>
                <w:szCs w:val="20"/>
                <w:lang w:eastAsia="en-US"/>
              </w:rPr>
            </w:pP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5109D7" w:rsidRPr="00F00CD3" w:rsidRDefault="005109D7" w:rsidP="00D20A69">
            <w:pPr>
              <w:pStyle w:val="Puce3"/>
              <w:numPr>
                <w:ilvl w:val="0"/>
                <w:numId w:val="0"/>
              </w:numPr>
              <w:ind w:left="720"/>
              <w:rPr>
                <w:sz w:val="20"/>
                <w:szCs w:val="20"/>
              </w:rPr>
            </w:pPr>
          </w:p>
          <w:p w:rsidR="005109D7" w:rsidRPr="00F00CD3" w:rsidRDefault="005109D7" w:rsidP="005109D7">
            <w:pPr>
              <w:pStyle w:val="Puce3"/>
              <w:numPr>
                <w:ilvl w:val="0"/>
                <w:numId w:val="3"/>
              </w:numPr>
              <w:rPr>
                <w:sz w:val="20"/>
                <w:szCs w:val="20"/>
              </w:rPr>
            </w:pPr>
            <w:r>
              <w:rPr>
                <w:sz w:val="20"/>
                <w:szCs w:val="20"/>
              </w:rPr>
              <w:t>Contract is</w:t>
            </w:r>
            <w:r w:rsidRPr="00F00CD3">
              <w:rPr>
                <w:sz w:val="20"/>
                <w:szCs w:val="20"/>
              </w:rPr>
              <w:t xml:space="preserve"> performing to SLAs and budget and costs are being controlled by promoting cross-departmental efficiencies to assist in the control of labour costs </w:t>
            </w:r>
          </w:p>
          <w:p w:rsidR="005109D7" w:rsidRPr="00D20A69" w:rsidRDefault="005109D7" w:rsidP="00D20A69">
            <w:pPr>
              <w:pStyle w:val="Puce3"/>
              <w:numPr>
                <w:ilvl w:val="0"/>
                <w:numId w:val="3"/>
              </w:numPr>
              <w:rPr>
                <w:sz w:val="20"/>
                <w:szCs w:val="20"/>
              </w:rPr>
            </w:pPr>
            <w:r w:rsidRPr="00D20A69">
              <w:rPr>
                <w:sz w:val="20"/>
                <w:szCs w:val="20"/>
              </w:rPr>
              <w:t xml:space="preserve">Measurably strong client perception and satisfaction with services delivered </w:t>
            </w:r>
          </w:p>
          <w:p w:rsidR="005109D7" w:rsidRDefault="005109D7" w:rsidP="005109D7">
            <w:pPr>
              <w:pStyle w:val="Puce3"/>
              <w:numPr>
                <w:ilvl w:val="0"/>
                <w:numId w:val="3"/>
              </w:numPr>
              <w:rPr>
                <w:sz w:val="20"/>
                <w:szCs w:val="20"/>
              </w:rPr>
            </w:pPr>
            <w:r w:rsidRPr="00F00CD3">
              <w:rPr>
                <w:sz w:val="20"/>
                <w:szCs w:val="20"/>
              </w:rPr>
              <w:t>High levels of client engagement via demonstrably strong relationships built on mutual respect and trust</w:t>
            </w:r>
          </w:p>
          <w:p w:rsidR="005109D7" w:rsidRPr="00D20A69" w:rsidRDefault="005109D7" w:rsidP="00D20A69">
            <w:pPr>
              <w:pStyle w:val="Puce3"/>
              <w:numPr>
                <w:ilvl w:val="0"/>
                <w:numId w:val="3"/>
              </w:numPr>
              <w:rPr>
                <w:sz w:val="20"/>
                <w:szCs w:val="20"/>
              </w:rPr>
            </w:pPr>
            <w:r w:rsidRPr="00D20A69">
              <w:rPr>
                <w:sz w:val="20"/>
                <w:szCs w:val="20"/>
              </w:rPr>
              <w:t>P&amp;L’s managed to deliver</w:t>
            </w:r>
            <w:r w:rsidR="00444B05" w:rsidRPr="00D20A69">
              <w:rPr>
                <w:sz w:val="20"/>
                <w:szCs w:val="20"/>
              </w:rPr>
              <w:t xml:space="preserve"> and exceed</w:t>
            </w:r>
            <w:r w:rsidRPr="00D20A69">
              <w:rPr>
                <w:sz w:val="20"/>
                <w:szCs w:val="20"/>
              </w:rPr>
              <w:t xml:space="preserve"> budget, commitment registers kept up to date, purchase orders raised and authorised appropriately and business is traded correctly and on time </w:t>
            </w:r>
          </w:p>
          <w:p w:rsidR="005109D7" w:rsidRPr="00D20A69" w:rsidRDefault="005109D7" w:rsidP="00D20A69">
            <w:pPr>
              <w:pStyle w:val="Puce3"/>
              <w:numPr>
                <w:ilvl w:val="0"/>
                <w:numId w:val="3"/>
              </w:numPr>
              <w:rPr>
                <w:sz w:val="20"/>
                <w:szCs w:val="20"/>
              </w:rPr>
            </w:pPr>
            <w:r w:rsidRPr="00D20A69">
              <w:rPr>
                <w:sz w:val="20"/>
                <w:szCs w:val="20"/>
              </w:rPr>
              <w:t xml:space="preserve">High-levels of team engagement </w:t>
            </w:r>
          </w:p>
          <w:p w:rsidR="005109D7" w:rsidRDefault="00D20A69" w:rsidP="005109D7">
            <w:pPr>
              <w:pStyle w:val="Puce3"/>
              <w:numPr>
                <w:ilvl w:val="0"/>
                <w:numId w:val="3"/>
              </w:numPr>
              <w:rPr>
                <w:sz w:val="20"/>
                <w:szCs w:val="20"/>
              </w:rPr>
            </w:pPr>
            <w:r>
              <w:rPr>
                <w:sz w:val="20"/>
                <w:szCs w:val="20"/>
              </w:rPr>
              <w:t>All cost centres managed appropriately, commitment registers kept up to date, purchase orders raised and authorised appropriately and business is traded in the correct period</w:t>
            </w:r>
          </w:p>
          <w:p w:rsidR="00D20A69" w:rsidRPr="00F00CD3" w:rsidRDefault="00D20A69" w:rsidP="005109D7">
            <w:pPr>
              <w:pStyle w:val="Puce3"/>
              <w:numPr>
                <w:ilvl w:val="0"/>
                <w:numId w:val="3"/>
              </w:numPr>
              <w:rPr>
                <w:sz w:val="20"/>
                <w:szCs w:val="20"/>
              </w:rPr>
            </w:pPr>
            <w:r>
              <w:rPr>
                <w:sz w:val="20"/>
                <w:szCs w:val="20"/>
              </w:rPr>
              <w:t xml:space="preserve">Service standards in line or above client expectations and reviewed on an ongoing basis for both match day and non-match day operations i.e. post-match and monthly </w:t>
            </w:r>
          </w:p>
          <w:p w:rsidR="005109D7" w:rsidRDefault="00D20A69" w:rsidP="005109D7">
            <w:pPr>
              <w:pStyle w:val="Puce3"/>
              <w:numPr>
                <w:ilvl w:val="0"/>
                <w:numId w:val="3"/>
              </w:numPr>
              <w:rPr>
                <w:sz w:val="20"/>
                <w:szCs w:val="20"/>
              </w:rPr>
            </w:pPr>
            <w:r>
              <w:rPr>
                <w:sz w:val="20"/>
                <w:szCs w:val="20"/>
              </w:rPr>
              <w:t xml:space="preserve">Lead in controlling costs in unit; costs controlled to budget and cross-departmental </w:t>
            </w:r>
            <w:r w:rsidR="00A91E02">
              <w:rPr>
                <w:sz w:val="20"/>
                <w:szCs w:val="20"/>
              </w:rPr>
              <w:t>efficiencies are identified and developed i.e. labour, expenses and all variable costs</w:t>
            </w:r>
          </w:p>
          <w:p w:rsidR="00A91E02" w:rsidRDefault="00A91E02" w:rsidP="00A91E02">
            <w:pPr>
              <w:pStyle w:val="Puce3"/>
              <w:numPr>
                <w:ilvl w:val="0"/>
                <w:numId w:val="3"/>
              </w:numPr>
              <w:rPr>
                <w:sz w:val="20"/>
                <w:szCs w:val="20"/>
              </w:rPr>
            </w:pPr>
            <w:r>
              <w:rPr>
                <w:sz w:val="20"/>
                <w:szCs w:val="20"/>
              </w:rPr>
              <w:t>Maintain a positive team culture where all members work in collaboration and support each other as required</w:t>
            </w:r>
          </w:p>
          <w:p w:rsidR="00A91E02" w:rsidRPr="003F6E84" w:rsidRDefault="00A91E02" w:rsidP="00A91E02">
            <w:pPr>
              <w:pStyle w:val="Puce3"/>
              <w:numPr>
                <w:ilvl w:val="0"/>
                <w:numId w:val="3"/>
              </w:numPr>
              <w:rPr>
                <w:sz w:val="20"/>
                <w:szCs w:val="20"/>
              </w:rPr>
            </w:pPr>
            <w:r w:rsidRPr="00A91E02">
              <w:rPr>
                <w:sz w:val="20"/>
                <w:szCs w:val="20"/>
              </w:rPr>
              <w:t xml:space="preserve">A positive </w:t>
            </w:r>
            <w:r w:rsidRPr="002836DE">
              <w:rPr>
                <w:noProof/>
                <w:sz w:val="10"/>
                <w:lang w:eastAsia="en-GB"/>
              </w:rPr>
              <mc:AlternateContent>
                <mc:Choice Requires="wps">
                  <w:drawing>
                    <wp:anchor distT="0" distB="0" distL="114300" distR="114300" simplePos="0" relativeHeight="251693056" behindDoc="0" locked="0" layoutInCell="1" allowOverlap="1" wp14:anchorId="2A5B972E" wp14:editId="16C37C55">
                      <wp:simplePos x="0" y="0"/>
                      <wp:positionH relativeFrom="column">
                        <wp:posOffset>1071880</wp:posOffset>
                      </wp:positionH>
                      <wp:positionV relativeFrom="paragraph">
                        <wp:posOffset>1930400</wp:posOffset>
                      </wp:positionV>
                      <wp:extent cx="0" cy="9525"/>
                      <wp:effectExtent l="0" t="0" r="0" b="0"/>
                      <wp:wrapNone/>
                      <wp:docPr id="13327"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
                              </a:xfrm>
                              <a:prstGeom prst="line">
                                <a:avLst/>
                              </a:prstGeom>
                              <a:noFill/>
                              <a:ln w="25400" algn="ctr">
                                <a:solidFill>
                                  <a:sysClr val="windowText" lastClr="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Straight Connector 23" o:spid="_x0000_s1026" style="position:absolute;flip:y;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4pt,152pt" to="84.4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D7wAIAANIFAAAOAAAAZHJzL2Uyb0RvYy54bWysVE1v2zAMvQ/YfxB0d/2ZL6NJ0TrOLt1W&#10;IN12Viw5FiZLhqTECYb+91FK6jbdYcNQHwRTEsnHx0dd3xxagfZMG67kHMdXEUZMVopyuZ3jb4+r&#10;YIqRsURSIpRkc3xkBt8sPn647rucJapRgjKNIIg0ed/NcWNtl4ehqRrWEnOlOibhsFa6JRZMvQ2p&#10;Jj1Eb0WYRNE47JWmnVYVMwZ2l6dDvPDx65pV9mtdG2aRmGPAZv2q/bpxa7i4JvlWk67h1RkG+Q8U&#10;LeESkg6hlsQStNP8j1Atr7QyqrZXlWpDVde8Yr4GqCaO3lSzbkjHfC1AjukGmsz7ha2+7B804hR6&#10;l6bJBCNJWmjT2mrCt41FhZISSFQaJakjq+9MDj6FfNCu3Oog1929qn4aJFXRELllHvTjsYMosfMI&#10;L1ycYTpIuek/Kwp3yM4qz9yh1i2qBe++O0cXHNhBB9+q49AqdrCoOm1WsDsbJSOfhOTO33l12thP&#10;TLXI/cyx4NJRSHKyvzfW4Xm54ralWnEhvAyERP0cJ6MsAqUQsQVBV1Z7Z6MEp+6iczFHUwiN9gQ0&#10;BVKkqn8EWBgJYiwcAFb/nXFduGq1k9QnaxihpaTIeqYkDAd22U0LcRhkhh9/zxIu/n4PihLSYWNe&#10;86dKwTpY+PX7wJvX469ZNCun5TQLsmRcBlm0XAa3qyILxqt4Mlqmy6JYxk+u6DjLG04pk67u59mI&#10;s3/T3nlKT6oepmMgO7yM7rsCYC+R3q5G0SRLp8FkMkqDLC2j4G66KoLbIh6PJ+VdcVe+QVr66s37&#10;gB2odKjUzjK9bmiPKHeySkezJMZgQLuTyanfrzSDtLI/uG38MDjxuhj+UWODdDbb5CyRIfiJh+cW&#10;Omtowrm0F6ag5c/t9SPmpuo0nxtFjw/aSd1NGzwc3un8yLmX6bXtb708xYvfAAAA//8DAFBLAwQU&#10;AAYACAAAACEAZZkCDN8AAAALAQAADwAAAGRycy9kb3ducmV2LnhtbEyPzU7DMBCE70i8g7VI3KjD&#10;T6MqxKmqCg4IhNRQqRzdeElS4rWJnTa8PRsucJzZ0ew3+XK0nThiH1pHCq5nCQikypmWagXbt8er&#10;BYgQNRndOUIF3xhgWZyf5Toz7kQbPJaxFlxCIdMKmhh9JmWoGrQ6zJxH4tuH662OLPtaml6fuNx2&#10;8iZJUml1S/yh0R7XDVaf5WAV+PcHG18O6fNaH+JX+eSHdLV7VeryYlzdg4g4xr8wTPiMDgUz7d1A&#10;JoiOdbpg9KjgNrnjUVPi19lPznwOssjl/w3FDwAAAP//AwBQSwECLQAUAAYACAAAACEAtoM4kv4A&#10;AADhAQAAEwAAAAAAAAAAAAAAAAAAAAAAW0NvbnRlbnRfVHlwZXNdLnhtbFBLAQItABQABgAIAAAA&#10;IQA4/SH/1gAAAJQBAAALAAAAAAAAAAAAAAAAAC8BAABfcmVscy8ucmVsc1BLAQItABQABgAIAAAA&#10;IQC5kYD7wAIAANIFAAAOAAAAAAAAAAAAAAAAAC4CAABkcnMvZTJvRG9jLnhtbFBLAQItABQABgAI&#10;AAAAIQBlmQIM3wAAAAsBAAAPAAAAAAAAAAAAAAAAABoFAABkcnMvZG93bnJldi54bWxQSwUGAAAA&#10;AAQABADzAAAAJgYAAAAA&#10;" strokecolor="windowText" strokeweight="2pt">
                      <v:stroke startarrowwidth="narrow" startarrowlength="short" endarrowwidth="narrow" endarrowlength="short"/>
                      <v:shadow color="#eeece1 [3214]"/>
                    </v:line>
                  </w:pict>
                </mc:Fallback>
              </mc:AlternateContent>
            </w:r>
            <w:r w:rsidRPr="002836DE">
              <w:rPr>
                <w:noProof/>
                <w:sz w:val="10"/>
                <w:lang w:eastAsia="en-GB"/>
              </w:rPr>
              <mc:AlternateContent>
                <mc:Choice Requires="wps">
                  <w:drawing>
                    <wp:anchor distT="0" distB="0" distL="114300" distR="114300" simplePos="0" relativeHeight="251692032" behindDoc="0" locked="0" layoutInCell="1" allowOverlap="1" wp14:anchorId="64857A54" wp14:editId="6FB2E438">
                      <wp:simplePos x="0" y="0"/>
                      <wp:positionH relativeFrom="column">
                        <wp:posOffset>3091180</wp:posOffset>
                      </wp:positionH>
                      <wp:positionV relativeFrom="paragraph">
                        <wp:posOffset>-645795</wp:posOffset>
                      </wp:positionV>
                      <wp:extent cx="0" cy="0"/>
                      <wp:effectExtent l="0" t="0" r="0" b="0"/>
                      <wp:wrapNone/>
                      <wp:docPr id="1332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lgn="ctr">
                                <a:solidFill>
                                  <a:sysClr val="windowText" lastClr="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4pt,-50.85pt" to="243.4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LPRtQIAAMQFAAAOAAAAZHJzL2Uyb0RvYy54bWysVEuP2yAQvlfqf0DcvX7mZW2y2nWcXrZt&#10;pGzVMzE4RsVgAYkTVf3vHUjiffTQqlofkAdmhm+++Ybbu2Mr0IFpw5Wc4/gmwojJSlEud3P87WkV&#10;TDEylkhKhJJsjk/M4LvFxw+3fZezRDVKUKYRJJEm77s5bqzt8jA0VcNaYm5UxyQc1kq3xIKpdyHV&#10;pIfsrQiTKBqHvdK006pixsDu8nyIFz5/XbPKfq1rwywScwzYrF+1X7duDRe3JN9p0jW8usAg/4Gi&#10;JVzCpUOqJbEE7TX/I1XLK62Mqu1NpdpQ1TWvmK8BqomjN9VsGtIxXwuQY7qBJvN+aasvh7VGnELv&#10;0jRJMZKkhTZtrCZ811hUKCmBRKXRzHHVdyaHkEKutau2OspN96iqHwZJVTRE7pjH/HTqIEnsIsJX&#10;Ic4wHdy47T8rCj5kb5Un7ljr1qUEStDR9+c09IcdLarOm9V1NyT5NaTTxn5iqkXuZ44Fl440kpPD&#10;o7EOAsmvLm5bqhUXwjdeSNTPcTLKItAGETuQcGW1DzZKcOocXYg5mUJodCCgIhAfVf0TYMJIEGPh&#10;AID6z9cL3i9DtdpL6i9rGKGlpMh6ciSMA3a3mxbyMLgZfryfJVz83Q+KEtJhY17l50rBOlr49ftA&#10;mlfgz1k0K6flNAuyZFwGWbRcBverIgvGq3gyWqbLoljGv1zRcZY3nFImXd3XaYizf1PbZS7POh7m&#10;YSA7fJ3ddwXAvkZ6vxpFkyydBpPJKA2ytIyCh+mqCO6LeDyelA/FQ/kGaemrN+8DdqDSoVJ7y/Sm&#10;oT2i3MkqHc2SGIMB7U4m536/0AzSyn7ntvH6d8p1OfwzxgbpbHfJRSJD8jMP1xY6a2jCpbRnpqDl&#10;1/b6qXKDdB7JraKntXZSdwMGT4UPujxr7i16aXuv58d38RsAAP//AwBQSwMEFAAGAAgAAAAhAJ42&#10;5GPbAAAADQEAAA8AAABkcnMvZG93bnJldi54bWxMj01Lw0AQhu+C/2EZwVu7myI1xGyKFHoRRIyl&#10;52l2zAazsyG7TaO/3hURe3w/eOeZcjO7Xkw0hs6zhmypQBA33nTcati/7RY5iBCRDfaeScMnBdhU&#10;11clFsaf+ZWmOrYijXAoUIONcSikDI0lh2HpB+KUvfvRYUxybKUZ8ZzGXS9XSq2lw47TBYsDbS01&#10;H/XJacDdixqm2GyfzWrf1jY/fPmng9a3N/PjA4hIc/wvww9+QocqMR39iU0QvYa7fJ3Qo4ZFprJ7&#10;EKnyax3/LFmV8vKL6hsAAP//AwBQSwECLQAUAAYACAAAACEAtoM4kv4AAADhAQAAEwAAAAAAAAAA&#10;AAAAAAAAAAAAW0NvbnRlbnRfVHlwZXNdLnhtbFBLAQItABQABgAIAAAAIQA4/SH/1gAAAJQBAAAL&#10;AAAAAAAAAAAAAAAAAC8BAABfcmVscy8ucmVsc1BLAQItABQABgAIAAAAIQDV9LPRtQIAAMQFAAAO&#10;AAAAAAAAAAAAAAAAAC4CAABkcnMvZTJvRG9jLnhtbFBLAQItABQABgAIAAAAIQCeNuRj2wAAAA0B&#10;AAAPAAAAAAAAAAAAAAAAAA8FAABkcnMvZG93bnJldi54bWxQSwUGAAAAAAQABADzAAAAFwYAAAAA&#10;" strokecolor="windowText" strokeweight="2pt">
                      <v:stroke startarrowwidth="narrow" startarrowlength="short" endarrowwidth="narrow" endarrowlength="short"/>
                      <v:shadow color="#eeece1 [3214]"/>
                    </v:line>
                  </w:pict>
                </mc:Fallback>
              </mc:AlternateContent>
            </w:r>
            <w:r w:rsidRPr="00A91E02">
              <w:t xml:space="preserve">working relationship with the client is evident </w:t>
            </w:r>
            <w:r>
              <w:t>with “Win-win” scenarios</w:t>
            </w:r>
          </w:p>
          <w:p w:rsidR="003F6E84" w:rsidRPr="00A91E02" w:rsidRDefault="003F6E84" w:rsidP="00A91E02">
            <w:pPr>
              <w:pStyle w:val="Puce3"/>
              <w:numPr>
                <w:ilvl w:val="0"/>
                <w:numId w:val="3"/>
              </w:numPr>
              <w:rPr>
                <w:sz w:val="20"/>
                <w:szCs w:val="20"/>
              </w:rPr>
            </w:pPr>
            <w:r>
              <w:rPr>
                <w:sz w:val="20"/>
                <w:szCs w:val="20"/>
              </w:rPr>
              <w:t>Develop and maintain a positive attitude to continuous improvement with regular meetings to review service styles using mystery shop data and other feedback mechanics. Ensure full team engagement in the process</w:t>
            </w:r>
          </w:p>
          <w:p w:rsidR="00A91E02" w:rsidRDefault="003F6E84" w:rsidP="005109D7">
            <w:pPr>
              <w:pStyle w:val="Puce3"/>
              <w:numPr>
                <w:ilvl w:val="0"/>
                <w:numId w:val="3"/>
              </w:numPr>
              <w:rPr>
                <w:sz w:val="20"/>
                <w:szCs w:val="20"/>
              </w:rPr>
            </w:pPr>
            <w:r>
              <w:rPr>
                <w:sz w:val="20"/>
                <w:szCs w:val="20"/>
              </w:rPr>
              <w:t>Have open two way communication between all departments</w:t>
            </w:r>
          </w:p>
          <w:p w:rsidR="003F6E84" w:rsidRPr="00F00CD3" w:rsidRDefault="003F6E84" w:rsidP="005109D7">
            <w:pPr>
              <w:pStyle w:val="Puce3"/>
              <w:numPr>
                <w:ilvl w:val="0"/>
                <w:numId w:val="3"/>
              </w:numPr>
              <w:rPr>
                <w:sz w:val="20"/>
                <w:szCs w:val="20"/>
              </w:rPr>
            </w:pPr>
            <w:r>
              <w:rPr>
                <w:sz w:val="20"/>
                <w:szCs w:val="20"/>
              </w:rPr>
              <w:t>Processes are developed and followed to ensure all departments have the necessary information pre-and post</w:t>
            </w:r>
            <w:r w:rsidR="00AA747D">
              <w:rPr>
                <w:sz w:val="20"/>
                <w:szCs w:val="20"/>
              </w:rPr>
              <w:t>-</w:t>
            </w:r>
            <w:r>
              <w:rPr>
                <w:sz w:val="20"/>
                <w:szCs w:val="20"/>
              </w:rPr>
              <w:t>event</w:t>
            </w:r>
          </w:p>
          <w:p w:rsidR="005109D7" w:rsidRPr="00F00CD3" w:rsidRDefault="005109D7" w:rsidP="005109D7">
            <w:pPr>
              <w:pStyle w:val="Puce3"/>
              <w:numPr>
                <w:ilvl w:val="0"/>
                <w:numId w:val="3"/>
              </w:numPr>
              <w:rPr>
                <w:sz w:val="20"/>
                <w:szCs w:val="20"/>
              </w:rPr>
            </w:pPr>
            <w:r w:rsidRPr="00F00CD3">
              <w:rPr>
                <w:sz w:val="20"/>
                <w:szCs w:val="20"/>
              </w:rPr>
              <w:t xml:space="preserve">All standards in the operational audits are effectively passed by the business units such as </w:t>
            </w:r>
            <w:proofErr w:type="spellStart"/>
            <w:r w:rsidRPr="00F00CD3">
              <w:rPr>
                <w:sz w:val="20"/>
                <w:szCs w:val="20"/>
              </w:rPr>
              <w:t>Safegard</w:t>
            </w:r>
            <w:proofErr w:type="spellEnd"/>
            <w:r w:rsidRPr="00F00CD3">
              <w:rPr>
                <w:sz w:val="20"/>
                <w:szCs w:val="20"/>
              </w:rPr>
              <w:t xml:space="preserve">, Unit Business Health Checks and Mystery Shops </w:t>
            </w:r>
          </w:p>
          <w:p w:rsidR="005109D7" w:rsidRDefault="005109D7" w:rsidP="005109D7">
            <w:pPr>
              <w:pStyle w:val="Puce3"/>
              <w:numPr>
                <w:ilvl w:val="0"/>
                <w:numId w:val="3"/>
              </w:numPr>
              <w:rPr>
                <w:sz w:val="20"/>
                <w:szCs w:val="20"/>
              </w:rPr>
            </w:pPr>
            <w:r w:rsidRPr="00F00CD3">
              <w:rPr>
                <w:sz w:val="20"/>
                <w:szCs w:val="20"/>
              </w:rPr>
              <w:t>Maintain high performing tea</w:t>
            </w:r>
            <w:r>
              <w:rPr>
                <w:sz w:val="20"/>
                <w:szCs w:val="20"/>
              </w:rPr>
              <w:t>ms, demonstrated through the EPA</w:t>
            </w:r>
            <w:r w:rsidR="00AA747D">
              <w:rPr>
                <w:sz w:val="20"/>
                <w:szCs w:val="20"/>
              </w:rPr>
              <w:t xml:space="preserve">, </w:t>
            </w:r>
            <w:r w:rsidRPr="00F00CD3">
              <w:rPr>
                <w:sz w:val="20"/>
                <w:szCs w:val="20"/>
              </w:rPr>
              <w:t>talent and succession planning processes and staff engageme</w:t>
            </w:r>
            <w:r w:rsidR="00D20A69">
              <w:rPr>
                <w:sz w:val="20"/>
                <w:szCs w:val="20"/>
              </w:rPr>
              <w:t>nt surveys and IIP accreditation</w:t>
            </w:r>
          </w:p>
          <w:p w:rsidR="005109D7" w:rsidRPr="00A93381" w:rsidRDefault="005109D7" w:rsidP="005109D7">
            <w:pPr>
              <w:pStyle w:val="Puce3"/>
              <w:numPr>
                <w:ilvl w:val="0"/>
                <w:numId w:val="3"/>
              </w:numPr>
              <w:rPr>
                <w:color w:val="auto"/>
                <w:sz w:val="20"/>
                <w:szCs w:val="20"/>
              </w:rPr>
            </w:pPr>
            <w:r w:rsidRPr="00A93381">
              <w:rPr>
                <w:color w:val="auto"/>
                <w:sz w:val="20"/>
                <w:szCs w:val="20"/>
              </w:rPr>
              <w:t>Maintain high standards of appearance and personal hygiene</w:t>
            </w:r>
          </w:p>
          <w:p w:rsidR="006414CD" w:rsidRPr="006414CD" w:rsidRDefault="006414CD" w:rsidP="005109D7">
            <w:pPr>
              <w:pStyle w:val="Puces1"/>
              <w:numPr>
                <w:ilvl w:val="0"/>
                <w:numId w:val="0"/>
              </w:numPr>
              <w:spacing w:after="0"/>
              <w:ind w:left="720"/>
              <w:rPr>
                <w:b w:val="0"/>
                <w:sz w:val="20"/>
              </w:rPr>
            </w:pP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5109D7" w:rsidRPr="00553033" w:rsidRDefault="005109D7" w:rsidP="005109D7">
            <w:pPr>
              <w:pStyle w:val="Puces1"/>
              <w:numPr>
                <w:ilvl w:val="0"/>
                <w:numId w:val="0"/>
              </w:numPr>
              <w:spacing w:after="0"/>
              <w:jc w:val="both"/>
              <w:rPr>
                <w:color w:val="17365D"/>
                <w:sz w:val="20"/>
                <w:szCs w:val="20"/>
              </w:rPr>
            </w:pPr>
          </w:p>
          <w:p w:rsidR="00424476" w:rsidRPr="00963644" w:rsidRDefault="0015677B" w:rsidP="0015677B">
            <w:pPr>
              <w:pStyle w:val="Puce3"/>
              <w:rPr>
                <w:b/>
                <w:sz w:val="20"/>
              </w:rPr>
            </w:pPr>
            <w:bookmarkStart w:id="0" w:name="_GoBack"/>
            <w:r>
              <w:rPr>
                <w:sz w:val="20"/>
                <w:szCs w:val="20"/>
              </w:rPr>
              <w:t xml:space="preserve">Ensure that all the company’s </w:t>
            </w:r>
            <w:r w:rsidR="009E384C">
              <w:rPr>
                <w:sz w:val="20"/>
                <w:szCs w:val="20"/>
              </w:rPr>
              <w:t>accountancy practices and Project Clear guidelines are adhered to at all times and that business forecasts are carried out on a weekly basis to track performance V budget (forecast). Ensure that results are reported and action plans are put in place where necessary and as advised by the commercial team</w:t>
            </w:r>
          </w:p>
          <w:p w:rsidR="00963644" w:rsidRPr="009E384C" w:rsidRDefault="00963644" w:rsidP="0015677B">
            <w:pPr>
              <w:pStyle w:val="Puce3"/>
              <w:rPr>
                <w:b/>
                <w:sz w:val="20"/>
              </w:rPr>
            </w:pPr>
            <w:r>
              <w:rPr>
                <w:sz w:val="20"/>
                <w:szCs w:val="20"/>
              </w:rPr>
              <w:t>Drive Public retail sales and profit performance through management and monitoring of retail KPI’s; sales , labour, margin and expenses and line management of the retail</w:t>
            </w:r>
            <w:r w:rsidR="008577F4">
              <w:rPr>
                <w:sz w:val="20"/>
                <w:szCs w:val="20"/>
              </w:rPr>
              <w:t xml:space="preserve"> manager</w:t>
            </w:r>
          </w:p>
          <w:p w:rsidR="009E384C" w:rsidRPr="009E384C" w:rsidRDefault="009E384C" w:rsidP="0015677B">
            <w:pPr>
              <w:pStyle w:val="Puce3"/>
              <w:rPr>
                <w:b/>
                <w:sz w:val="20"/>
              </w:rPr>
            </w:pPr>
            <w:r>
              <w:rPr>
                <w:sz w:val="20"/>
                <w:szCs w:val="20"/>
              </w:rPr>
              <w:t>Ensure that costs and expenditure are controlled in line with budget utilising nominated suppliers and maximising labour productivity in line with current labour efficiency models, policies and procedures-ensuring that forecasts and actuals are entered and remedial action is taken as appropriate in order to achieve budgeted/ forecasted P&amp;L</w:t>
            </w:r>
          </w:p>
          <w:p w:rsidR="009E384C" w:rsidRPr="009E384C" w:rsidRDefault="009E384C" w:rsidP="0015677B">
            <w:pPr>
              <w:pStyle w:val="Puce3"/>
              <w:rPr>
                <w:b/>
                <w:sz w:val="20"/>
              </w:rPr>
            </w:pPr>
            <w:r>
              <w:rPr>
                <w:sz w:val="20"/>
                <w:szCs w:val="20"/>
              </w:rPr>
              <w:t>Attend monthly financial reviews with the CSD and Account Director</w:t>
            </w:r>
          </w:p>
          <w:p w:rsidR="009E384C" w:rsidRPr="009E384C" w:rsidRDefault="009E384C" w:rsidP="0015677B">
            <w:pPr>
              <w:pStyle w:val="Puce3"/>
              <w:rPr>
                <w:b/>
                <w:sz w:val="20"/>
              </w:rPr>
            </w:pPr>
            <w:r>
              <w:rPr>
                <w:sz w:val="20"/>
                <w:szCs w:val="20"/>
              </w:rPr>
              <w:t>Continually seek ways to enhance quality through innovation and cost efficiencies by monitoring performance against existing standards and ensure that standards across the site are in accordance with the SLA’ in place</w:t>
            </w:r>
          </w:p>
          <w:p w:rsidR="009E384C" w:rsidRPr="009E384C" w:rsidRDefault="009E384C" w:rsidP="0015677B">
            <w:pPr>
              <w:pStyle w:val="Puce3"/>
              <w:rPr>
                <w:b/>
                <w:sz w:val="20"/>
              </w:rPr>
            </w:pPr>
            <w:r>
              <w:rPr>
                <w:sz w:val="20"/>
                <w:szCs w:val="20"/>
              </w:rPr>
              <w:t>Ensure that the unit has a business plan to be reviewed at least quarterly showing key objectives, goals and measures that link to the overall business plan and strategy for S&amp;L</w:t>
            </w:r>
            <w:r w:rsidR="00DF14C3">
              <w:rPr>
                <w:sz w:val="20"/>
                <w:szCs w:val="20"/>
              </w:rPr>
              <w:t>. ensure that key members of the team are briefed on their role in its delivery</w:t>
            </w:r>
          </w:p>
          <w:p w:rsidR="009E384C" w:rsidRPr="00DF14C3" w:rsidRDefault="00DF14C3" w:rsidP="0015677B">
            <w:pPr>
              <w:pStyle w:val="Puce3"/>
              <w:rPr>
                <w:b/>
                <w:sz w:val="20"/>
              </w:rPr>
            </w:pPr>
            <w:r>
              <w:rPr>
                <w:sz w:val="20"/>
                <w:szCs w:val="20"/>
              </w:rPr>
              <w:t>Manage the Operations team to ensure that both business objectives are met and standards are delivered competently and consistently and personal objectives through regular 1-2-1 meetings, EPA’s and business reviews ensuring that targets are monitored and met. Develop a motivated, respectful, trusted and stable team by giving clear direction, sharing information and employee engagement</w:t>
            </w:r>
          </w:p>
          <w:p w:rsidR="00DF14C3" w:rsidRDefault="00DF14C3" w:rsidP="0015677B">
            <w:pPr>
              <w:pStyle w:val="Puce3"/>
              <w:rPr>
                <w:sz w:val="20"/>
              </w:rPr>
            </w:pPr>
            <w:r w:rsidRPr="00DF14C3">
              <w:rPr>
                <w:sz w:val="20"/>
              </w:rPr>
              <w:t xml:space="preserve">Ensure the unit has a GREAT training plan and that all </w:t>
            </w:r>
            <w:r>
              <w:rPr>
                <w:sz w:val="20"/>
              </w:rPr>
              <w:t>statutory and bespoke training is scheduled, carried out and recorded liaising with other departments as necessary</w:t>
            </w:r>
          </w:p>
          <w:p w:rsidR="00DF14C3" w:rsidRDefault="00DF14C3" w:rsidP="0015677B">
            <w:pPr>
              <w:pStyle w:val="Puce3"/>
              <w:rPr>
                <w:sz w:val="20"/>
              </w:rPr>
            </w:pPr>
            <w:r>
              <w:rPr>
                <w:sz w:val="20"/>
              </w:rPr>
              <w:t>Liaise with other depts. To ensure that the unit payroll is administered and inputted correctly using UDC for establishment staff and casual workers in accordance with their T&amp;C’s. ensure all depts. Are updated on actual spends with the support of the commercial finance manager</w:t>
            </w:r>
          </w:p>
          <w:p w:rsidR="00DF14C3" w:rsidRDefault="00DF14C3" w:rsidP="0015677B">
            <w:pPr>
              <w:pStyle w:val="Puce3"/>
              <w:rPr>
                <w:sz w:val="20"/>
              </w:rPr>
            </w:pPr>
            <w:r>
              <w:rPr>
                <w:sz w:val="20"/>
              </w:rPr>
              <w:t>Develop long term client relationships in line with the CFL philosophy to enhance the retention of current clients and customers, gain referrals for new business and attract new customers.</w:t>
            </w:r>
          </w:p>
          <w:p w:rsidR="00DF14C3" w:rsidRDefault="00DF14C3" w:rsidP="0015677B">
            <w:pPr>
              <w:pStyle w:val="Puce3"/>
              <w:rPr>
                <w:sz w:val="20"/>
              </w:rPr>
            </w:pPr>
            <w:r>
              <w:rPr>
                <w:sz w:val="20"/>
              </w:rPr>
              <w:t xml:space="preserve">Lead and manage the C&amp; E team and actively promote </w:t>
            </w:r>
            <w:proofErr w:type="spellStart"/>
            <w:r>
              <w:rPr>
                <w:sz w:val="20"/>
              </w:rPr>
              <w:t>Goodison</w:t>
            </w:r>
            <w:proofErr w:type="spellEnd"/>
            <w:r>
              <w:rPr>
                <w:sz w:val="20"/>
              </w:rPr>
              <w:t xml:space="preserve"> Park for both internal and external clientele</w:t>
            </w:r>
          </w:p>
          <w:p w:rsidR="00DF14C3" w:rsidRDefault="009F585C" w:rsidP="0015677B">
            <w:pPr>
              <w:pStyle w:val="Puce3"/>
              <w:rPr>
                <w:sz w:val="20"/>
              </w:rPr>
            </w:pPr>
            <w:r>
              <w:rPr>
                <w:sz w:val="20"/>
              </w:rPr>
              <w:t>Undertake duty management and operational shifts as required</w:t>
            </w:r>
          </w:p>
          <w:p w:rsidR="009F585C" w:rsidRDefault="00963644" w:rsidP="0015677B">
            <w:pPr>
              <w:pStyle w:val="Puce3"/>
              <w:rPr>
                <w:sz w:val="20"/>
              </w:rPr>
            </w:pPr>
            <w:r>
              <w:rPr>
                <w:sz w:val="20"/>
              </w:rPr>
              <w:t>Control GP through ensuring</w:t>
            </w:r>
            <w:r w:rsidR="009F585C">
              <w:rPr>
                <w:sz w:val="20"/>
              </w:rPr>
              <w:t xml:space="preserve"> </w:t>
            </w:r>
            <w:r>
              <w:rPr>
                <w:sz w:val="20"/>
              </w:rPr>
              <w:t xml:space="preserve">cash and </w:t>
            </w:r>
            <w:r w:rsidR="009F585C">
              <w:rPr>
                <w:sz w:val="20"/>
              </w:rPr>
              <w:t>stock is managed and liaise as appropriate with all depts. To ensure client billing is both accurate and timely. Liaise with 3</w:t>
            </w:r>
            <w:r w:rsidR="009F585C" w:rsidRPr="009F585C">
              <w:rPr>
                <w:sz w:val="20"/>
                <w:vertAlign w:val="superscript"/>
              </w:rPr>
              <w:t>rd</w:t>
            </w:r>
            <w:r w:rsidR="009F585C">
              <w:rPr>
                <w:sz w:val="20"/>
              </w:rPr>
              <w:t xml:space="preserve"> party suppliers as required to support this.</w:t>
            </w:r>
          </w:p>
          <w:p w:rsidR="009F585C" w:rsidRDefault="009F585C" w:rsidP="0015677B">
            <w:pPr>
              <w:pStyle w:val="Puce3"/>
              <w:rPr>
                <w:sz w:val="20"/>
              </w:rPr>
            </w:pPr>
            <w:r>
              <w:rPr>
                <w:sz w:val="20"/>
              </w:rPr>
              <w:t>Good productive long term client relationships are developed with clients and agents and our on-site client to generate win-win situations. Manage complaints in a proactive manner and implement action plans to rectify as necessary</w:t>
            </w:r>
          </w:p>
          <w:p w:rsidR="009F585C" w:rsidRDefault="009F585C" w:rsidP="0015677B">
            <w:pPr>
              <w:pStyle w:val="Puce3"/>
              <w:rPr>
                <w:sz w:val="20"/>
              </w:rPr>
            </w:pPr>
            <w:r>
              <w:rPr>
                <w:sz w:val="20"/>
              </w:rPr>
              <w:t>Seek new ways to drive revenues and maximise sales across all operational departments i.e. Hospitality F&amp;B, Public Retail and C&amp;E</w:t>
            </w:r>
          </w:p>
          <w:p w:rsidR="009F585C" w:rsidRDefault="009F585C" w:rsidP="0015677B">
            <w:pPr>
              <w:pStyle w:val="Puce3"/>
              <w:rPr>
                <w:sz w:val="20"/>
              </w:rPr>
            </w:pPr>
            <w:r>
              <w:rPr>
                <w:sz w:val="20"/>
              </w:rPr>
              <w:t>Ensure the unit complies with all company and client policies, site rules and statutory regulations i.e. licencing laws, Trading Standards and EHO.</w:t>
            </w:r>
          </w:p>
          <w:p w:rsidR="009F585C" w:rsidRDefault="009F585C" w:rsidP="0015677B">
            <w:pPr>
              <w:pStyle w:val="Puce3"/>
              <w:rPr>
                <w:sz w:val="20"/>
              </w:rPr>
            </w:pPr>
            <w:r>
              <w:rPr>
                <w:sz w:val="20"/>
              </w:rPr>
              <w:t xml:space="preserve">Manage the H&amp;S operational requirements for the site. Liaise with the client H&amp;S representative to comply with local regulations examining safe working practices, RA’s, hygiene, accidents, fire and COSHH requirements including awareness of any specific hazards in the workplace. Ensure there is a two way communication with </w:t>
            </w:r>
            <w:proofErr w:type="spellStart"/>
            <w:r>
              <w:rPr>
                <w:sz w:val="20"/>
              </w:rPr>
              <w:t>Safegard</w:t>
            </w:r>
            <w:proofErr w:type="spellEnd"/>
            <w:r>
              <w:rPr>
                <w:sz w:val="20"/>
              </w:rPr>
              <w:t xml:space="preserve"> and that any H&amp;S incidents are managed appropriately and effectively in conjunction with </w:t>
            </w:r>
            <w:proofErr w:type="spellStart"/>
            <w:r>
              <w:rPr>
                <w:sz w:val="20"/>
              </w:rPr>
              <w:t>Safegard</w:t>
            </w:r>
            <w:proofErr w:type="spellEnd"/>
          </w:p>
          <w:p w:rsidR="009F585C" w:rsidRDefault="009F585C" w:rsidP="0015677B">
            <w:pPr>
              <w:pStyle w:val="Puce3"/>
              <w:rPr>
                <w:sz w:val="20"/>
              </w:rPr>
            </w:pPr>
            <w:r>
              <w:rPr>
                <w:sz w:val="20"/>
              </w:rPr>
              <w:t>Facilitate a high support, high challenge performance management culture that motivates an engaged workforce</w:t>
            </w:r>
          </w:p>
          <w:p w:rsidR="009F585C" w:rsidRPr="00DF14C3" w:rsidRDefault="00955CE8" w:rsidP="0015677B">
            <w:pPr>
              <w:pStyle w:val="Puce3"/>
              <w:rPr>
                <w:sz w:val="20"/>
              </w:rPr>
            </w:pPr>
            <w:r>
              <w:rPr>
                <w:sz w:val="20"/>
              </w:rPr>
              <w:t>Manage and update a post-match day maintenance log and take necessary actions as required</w:t>
            </w:r>
            <w:bookmarkEnd w:id="0"/>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745A24" w:rsidRDefault="005F2F9C" w:rsidP="006414CD">
            <w:pPr>
              <w:pStyle w:val="Puces1"/>
              <w:numPr>
                <w:ilvl w:val="0"/>
                <w:numId w:val="3"/>
              </w:numPr>
              <w:spacing w:after="0"/>
              <w:rPr>
                <w:b w:val="0"/>
                <w:sz w:val="20"/>
              </w:rPr>
            </w:pPr>
            <w:r>
              <w:rPr>
                <w:b w:val="0"/>
                <w:sz w:val="20"/>
              </w:rPr>
              <w:t>S</w:t>
            </w:r>
            <w:r w:rsidRPr="004A2C3C">
              <w:rPr>
                <w:b w:val="0"/>
                <w:sz w:val="20"/>
              </w:rPr>
              <w:t>ervice Standards across site are either in line with or above our client’s expectations and reviewed on an ongoing basis.</w:t>
            </w:r>
          </w:p>
          <w:p w:rsidR="00417AA8" w:rsidRDefault="00417AA8" w:rsidP="006414CD">
            <w:pPr>
              <w:pStyle w:val="Puces1"/>
              <w:numPr>
                <w:ilvl w:val="0"/>
                <w:numId w:val="3"/>
              </w:numPr>
              <w:spacing w:after="0"/>
              <w:rPr>
                <w:b w:val="0"/>
                <w:sz w:val="20"/>
              </w:rPr>
            </w:pPr>
            <w:r>
              <w:rPr>
                <w:b w:val="0"/>
                <w:sz w:val="20"/>
              </w:rPr>
              <w:t>Wage control through UDC</w:t>
            </w:r>
          </w:p>
          <w:p w:rsidR="00417AA8" w:rsidRDefault="00417AA8" w:rsidP="006414CD">
            <w:pPr>
              <w:pStyle w:val="Puces1"/>
              <w:numPr>
                <w:ilvl w:val="0"/>
                <w:numId w:val="3"/>
              </w:numPr>
              <w:spacing w:after="0"/>
              <w:rPr>
                <w:b w:val="0"/>
                <w:sz w:val="20"/>
              </w:rPr>
            </w:pPr>
            <w:r>
              <w:rPr>
                <w:b w:val="0"/>
                <w:sz w:val="20"/>
              </w:rPr>
              <w:lastRenderedPageBreak/>
              <w:t xml:space="preserve">Operational standards on all match days </w:t>
            </w:r>
          </w:p>
          <w:p w:rsidR="00417AA8" w:rsidRDefault="00417AA8" w:rsidP="006414CD">
            <w:pPr>
              <w:pStyle w:val="Puces1"/>
              <w:numPr>
                <w:ilvl w:val="0"/>
                <w:numId w:val="3"/>
              </w:numPr>
              <w:spacing w:after="0"/>
              <w:rPr>
                <w:b w:val="0"/>
                <w:sz w:val="20"/>
              </w:rPr>
            </w:pPr>
            <w:r>
              <w:rPr>
                <w:b w:val="0"/>
                <w:sz w:val="20"/>
              </w:rPr>
              <w:t>C&amp;E benchmarking continuous improvement</w:t>
            </w:r>
          </w:p>
          <w:p w:rsidR="00417AA8" w:rsidRDefault="00417AA8" w:rsidP="006414CD">
            <w:pPr>
              <w:pStyle w:val="Puces1"/>
              <w:numPr>
                <w:ilvl w:val="0"/>
                <w:numId w:val="3"/>
              </w:numPr>
              <w:spacing w:after="0"/>
              <w:rPr>
                <w:b w:val="0"/>
                <w:sz w:val="20"/>
              </w:rPr>
            </w:pPr>
            <w:r>
              <w:rPr>
                <w:b w:val="0"/>
                <w:sz w:val="20"/>
              </w:rPr>
              <w:t>Health and Safety utilising the Sodexo SEM’s system</w:t>
            </w:r>
          </w:p>
          <w:p w:rsidR="009D4C73" w:rsidRPr="00417AA8" w:rsidRDefault="00417AA8" w:rsidP="00417AA8">
            <w:pPr>
              <w:pStyle w:val="Puces1"/>
              <w:numPr>
                <w:ilvl w:val="0"/>
                <w:numId w:val="3"/>
              </w:numPr>
              <w:spacing w:after="0"/>
              <w:rPr>
                <w:b w:val="0"/>
                <w:sz w:val="20"/>
              </w:rPr>
            </w:pPr>
            <w:r>
              <w:rPr>
                <w:b w:val="0"/>
                <w:sz w:val="20"/>
              </w:rPr>
              <w:t>Develop and grow match day sales throughout all areas i.e. Retail and Hospitality establishing a target led culture</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227E60" w:rsidRPr="005109D7" w:rsidRDefault="00227E60" w:rsidP="00227E60">
            <w:pPr>
              <w:pStyle w:val="Texte4"/>
              <w:ind w:left="0"/>
              <w:rPr>
                <w:rFonts w:cs="Arial"/>
                <w:b/>
                <w:szCs w:val="20"/>
                <w:lang w:eastAsia="en-GB"/>
              </w:rPr>
            </w:pPr>
            <w:r w:rsidRPr="005109D7">
              <w:rPr>
                <w:rFonts w:cs="Arial"/>
                <w:b/>
                <w:szCs w:val="20"/>
                <w:lang w:eastAsia="en-GB"/>
              </w:rPr>
              <w:t>Essential</w:t>
            </w:r>
          </w:p>
          <w:p w:rsidR="007C45E7" w:rsidRDefault="007C45E7" w:rsidP="007C45E7">
            <w:pPr>
              <w:pStyle w:val="Puce3"/>
              <w:numPr>
                <w:ilvl w:val="0"/>
                <w:numId w:val="3"/>
              </w:numPr>
              <w:rPr>
                <w:sz w:val="20"/>
                <w:szCs w:val="20"/>
              </w:rPr>
            </w:pPr>
            <w:r>
              <w:rPr>
                <w:sz w:val="20"/>
                <w:szCs w:val="20"/>
              </w:rPr>
              <w:t>High standard of literacy and</w:t>
            </w:r>
            <w:r w:rsidR="005109D7" w:rsidRPr="00F00CD3">
              <w:rPr>
                <w:sz w:val="20"/>
                <w:szCs w:val="20"/>
              </w:rPr>
              <w:t xml:space="preserve"> numeracy</w:t>
            </w:r>
          </w:p>
          <w:p w:rsidR="0036019F" w:rsidRDefault="00626869" w:rsidP="007C45E7">
            <w:pPr>
              <w:pStyle w:val="Puce3"/>
              <w:numPr>
                <w:ilvl w:val="0"/>
                <w:numId w:val="3"/>
              </w:numPr>
              <w:rPr>
                <w:sz w:val="20"/>
                <w:szCs w:val="20"/>
              </w:rPr>
            </w:pPr>
            <w:r>
              <w:rPr>
                <w:sz w:val="20"/>
                <w:szCs w:val="20"/>
              </w:rPr>
              <w:t>E</w:t>
            </w:r>
            <w:r w:rsidR="0036019F">
              <w:rPr>
                <w:sz w:val="20"/>
                <w:szCs w:val="20"/>
              </w:rPr>
              <w:t xml:space="preserve">xperience in leading </w:t>
            </w:r>
            <w:r w:rsidR="00EE661A">
              <w:rPr>
                <w:sz w:val="20"/>
                <w:szCs w:val="20"/>
              </w:rPr>
              <w:t xml:space="preserve">a </w:t>
            </w:r>
            <w:r w:rsidR="0036019F">
              <w:rPr>
                <w:sz w:val="20"/>
                <w:szCs w:val="20"/>
              </w:rPr>
              <w:t>C&amp;E operations</w:t>
            </w:r>
            <w:r w:rsidR="00EE661A">
              <w:rPr>
                <w:sz w:val="20"/>
                <w:szCs w:val="20"/>
              </w:rPr>
              <w:t xml:space="preserve"> team</w:t>
            </w:r>
          </w:p>
          <w:p w:rsidR="00444B05" w:rsidRDefault="0002640F" w:rsidP="007C45E7">
            <w:pPr>
              <w:pStyle w:val="Puce3"/>
              <w:numPr>
                <w:ilvl w:val="0"/>
                <w:numId w:val="3"/>
              </w:numPr>
              <w:rPr>
                <w:sz w:val="20"/>
                <w:szCs w:val="20"/>
              </w:rPr>
            </w:pPr>
            <w:r>
              <w:rPr>
                <w:sz w:val="20"/>
                <w:szCs w:val="20"/>
              </w:rPr>
              <w:t>Expertly manage day to day</w:t>
            </w:r>
            <w:r w:rsidR="00962372">
              <w:rPr>
                <w:sz w:val="20"/>
                <w:szCs w:val="20"/>
              </w:rPr>
              <w:t xml:space="preserve"> challenging </w:t>
            </w:r>
            <w:r w:rsidR="00444B05">
              <w:rPr>
                <w:sz w:val="20"/>
                <w:szCs w:val="20"/>
              </w:rPr>
              <w:t>client relationships</w:t>
            </w:r>
          </w:p>
          <w:p w:rsidR="007C45E7" w:rsidRPr="007C45E7" w:rsidRDefault="0036019F" w:rsidP="007C45E7">
            <w:pPr>
              <w:pStyle w:val="Puce3"/>
              <w:numPr>
                <w:ilvl w:val="0"/>
                <w:numId w:val="3"/>
              </w:numPr>
              <w:rPr>
                <w:sz w:val="20"/>
                <w:szCs w:val="20"/>
              </w:rPr>
            </w:pPr>
            <w:proofErr w:type="spellStart"/>
            <w:r>
              <w:rPr>
                <w:sz w:val="20"/>
                <w:szCs w:val="20"/>
              </w:rPr>
              <w:t>Well</w:t>
            </w:r>
            <w:r w:rsidR="00444B05">
              <w:rPr>
                <w:sz w:val="20"/>
                <w:szCs w:val="20"/>
              </w:rPr>
              <w:t xml:space="preserve"> developed</w:t>
            </w:r>
            <w:proofErr w:type="spellEnd"/>
            <w:r w:rsidR="0002640F">
              <w:rPr>
                <w:sz w:val="20"/>
                <w:szCs w:val="20"/>
              </w:rPr>
              <w:t xml:space="preserve"> verbal,</w:t>
            </w:r>
            <w:r w:rsidR="007C45E7" w:rsidRPr="007C45E7">
              <w:rPr>
                <w:sz w:val="20"/>
                <w:szCs w:val="20"/>
              </w:rPr>
              <w:t xml:space="preserve"> non-verbal</w:t>
            </w:r>
            <w:r w:rsidR="0002640F">
              <w:rPr>
                <w:sz w:val="20"/>
                <w:szCs w:val="20"/>
              </w:rPr>
              <w:t>, presentation and</w:t>
            </w:r>
            <w:r w:rsidR="007C45E7" w:rsidRPr="007C45E7">
              <w:rPr>
                <w:sz w:val="20"/>
                <w:szCs w:val="20"/>
              </w:rPr>
              <w:t xml:space="preserve"> communication skills</w:t>
            </w:r>
          </w:p>
          <w:p w:rsidR="004E45F4" w:rsidRDefault="00716EF4" w:rsidP="005109D7">
            <w:pPr>
              <w:pStyle w:val="Puce3"/>
              <w:numPr>
                <w:ilvl w:val="0"/>
                <w:numId w:val="3"/>
              </w:numPr>
              <w:rPr>
                <w:sz w:val="20"/>
                <w:szCs w:val="20"/>
              </w:rPr>
            </w:pPr>
            <w:r>
              <w:rPr>
                <w:sz w:val="20"/>
                <w:szCs w:val="20"/>
              </w:rPr>
              <w:t xml:space="preserve">Extensive experience in </w:t>
            </w:r>
            <w:r w:rsidR="004E45F4">
              <w:rPr>
                <w:sz w:val="20"/>
                <w:szCs w:val="20"/>
              </w:rPr>
              <w:t xml:space="preserve">delivering public retail </w:t>
            </w:r>
          </w:p>
          <w:p w:rsidR="007C45E7" w:rsidRPr="00F00CD3" w:rsidRDefault="004E45F4" w:rsidP="005109D7">
            <w:pPr>
              <w:pStyle w:val="Puce3"/>
              <w:numPr>
                <w:ilvl w:val="0"/>
                <w:numId w:val="3"/>
              </w:numPr>
              <w:rPr>
                <w:sz w:val="20"/>
                <w:szCs w:val="20"/>
              </w:rPr>
            </w:pPr>
            <w:r>
              <w:rPr>
                <w:sz w:val="20"/>
                <w:szCs w:val="20"/>
              </w:rPr>
              <w:t>Experience of delivering h</w:t>
            </w:r>
            <w:r w:rsidR="00716EF4">
              <w:rPr>
                <w:sz w:val="20"/>
                <w:szCs w:val="20"/>
              </w:rPr>
              <w:t>igh quality hospitality operations</w:t>
            </w:r>
          </w:p>
          <w:p w:rsidR="005109D7" w:rsidRPr="00F00CD3" w:rsidRDefault="005109D7" w:rsidP="005109D7">
            <w:pPr>
              <w:pStyle w:val="Puce3"/>
              <w:numPr>
                <w:ilvl w:val="0"/>
                <w:numId w:val="3"/>
              </w:numPr>
              <w:rPr>
                <w:sz w:val="20"/>
                <w:szCs w:val="20"/>
              </w:rPr>
            </w:pPr>
            <w:r w:rsidRPr="00F00CD3">
              <w:rPr>
                <w:sz w:val="20"/>
                <w:szCs w:val="20"/>
              </w:rPr>
              <w:t>Proven experience in managing P&amp;L accounts</w:t>
            </w:r>
            <w:r w:rsidR="005C04A5">
              <w:rPr>
                <w:sz w:val="20"/>
                <w:szCs w:val="20"/>
              </w:rPr>
              <w:t xml:space="preserve"> and driving profitability</w:t>
            </w:r>
          </w:p>
          <w:p w:rsidR="005109D7" w:rsidRPr="00F00CD3" w:rsidRDefault="0002640F" w:rsidP="005109D7">
            <w:pPr>
              <w:pStyle w:val="Puce3"/>
              <w:numPr>
                <w:ilvl w:val="0"/>
                <w:numId w:val="3"/>
              </w:numPr>
              <w:rPr>
                <w:sz w:val="20"/>
                <w:szCs w:val="20"/>
              </w:rPr>
            </w:pPr>
            <w:r>
              <w:rPr>
                <w:sz w:val="20"/>
                <w:szCs w:val="20"/>
              </w:rPr>
              <w:t>O</w:t>
            </w:r>
            <w:r w:rsidR="005109D7" w:rsidRPr="00F00CD3">
              <w:rPr>
                <w:sz w:val="20"/>
                <w:szCs w:val="20"/>
              </w:rPr>
              <w:t>perational knowledge, skills and ex</w:t>
            </w:r>
            <w:r>
              <w:rPr>
                <w:sz w:val="20"/>
                <w:szCs w:val="20"/>
              </w:rPr>
              <w:t xml:space="preserve">perience in managing </w:t>
            </w:r>
            <w:r w:rsidR="005109D7" w:rsidRPr="00F00CD3">
              <w:rPr>
                <w:sz w:val="20"/>
                <w:szCs w:val="20"/>
              </w:rPr>
              <w:t>multi service operations</w:t>
            </w:r>
          </w:p>
          <w:p w:rsidR="005109D7" w:rsidRPr="00F00CD3" w:rsidRDefault="005109D7" w:rsidP="005109D7">
            <w:pPr>
              <w:pStyle w:val="Puce3"/>
              <w:numPr>
                <w:ilvl w:val="0"/>
                <w:numId w:val="3"/>
              </w:numPr>
              <w:rPr>
                <w:sz w:val="20"/>
                <w:szCs w:val="20"/>
              </w:rPr>
            </w:pPr>
            <w:r w:rsidRPr="00F00CD3">
              <w:rPr>
                <w:sz w:val="20"/>
                <w:szCs w:val="20"/>
              </w:rPr>
              <w:t>Management of large and diverse teams</w:t>
            </w:r>
          </w:p>
          <w:p w:rsidR="00716EF4" w:rsidRDefault="005109D7" w:rsidP="005109D7">
            <w:pPr>
              <w:pStyle w:val="Puce3"/>
              <w:numPr>
                <w:ilvl w:val="0"/>
                <w:numId w:val="3"/>
              </w:numPr>
              <w:rPr>
                <w:sz w:val="20"/>
                <w:szCs w:val="20"/>
              </w:rPr>
            </w:pPr>
            <w:r w:rsidRPr="00F00CD3">
              <w:rPr>
                <w:sz w:val="20"/>
                <w:szCs w:val="20"/>
              </w:rPr>
              <w:t>Manage multiple workloads and shifting priorities</w:t>
            </w:r>
          </w:p>
          <w:p w:rsidR="00716EF4" w:rsidRDefault="00716EF4" w:rsidP="005109D7">
            <w:pPr>
              <w:pStyle w:val="Puce3"/>
              <w:numPr>
                <w:ilvl w:val="0"/>
                <w:numId w:val="3"/>
              </w:numPr>
              <w:rPr>
                <w:sz w:val="20"/>
                <w:szCs w:val="20"/>
              </w:rPr>
            </w:pPr>
            <w:r>
              <w:rPr>
                <w:sz w:val="20"/>
                <w:szCs w:val="20"/>
              </w:rPr>
              <w:t>Deliver excellence in operational service standards</w:t>
            </w:r>
            <w:r w:rsidR="00444B05">
              <w:rPr>
                <w:sz w:val="20"/>
                <w:szCs w:val="20"/>
              </w:rPr>
              <w:t xml:space="preserve"> and customer satisfaction</w:t>
            </w:r>
          </w:p>
          <w:p w:rsidR="005109D7" w:rsidRPr="00F00CD3" w:rsidRDefault="00716EF4" w:rsidP="005109D7">
            <w:pPr>
              <w:pStyle w:val="Puce3"/>
              <w:numPr>
                <w:ilvl w:val="0"/>
                <w:numId w:val="3"/>
              </w:numPr>
              <w:rPr>
                <w:sz w:val="20"/>
                <w:szCs w:val="20"/>
              </w:rPr>
            </w:pPr>
            <w:r>
              <w:rPr>
                <w:sz w:val="20"/>
                <w:szCs w:val="20"/>
              </w:rPr>
              <w:t>Demonstrate res</w:t>
            </w:r>
            <w:r w:rsidR="00626869">
              <w:rPr>
                <w:sz w:val="20"/>
                <w:szCs w:val="20"/>
              </w:rPr>
              <w:t>ilience when faced with conflicting</w:t>
            </w:r>
            <w:r>
              <w:rPr>
                <w:sz w:val="20"/>
                <w:szCs w:val="20"/>
              </w:rPr>
              <w:t xml:space="preserve"> business challenges</w:t>
            </w:r>
          </w:p>
          <w:p w:rsidR="005109D7" w:rsidRPr="00F00CD3" w:rsidRDefault="005109D7" w:rsidP="005109D7">
            <w:pPr>
              <w:pStyle w:val="Puce3"/>
              <w:numPr>
                <w:ilvl w:val="0"/>
                <w:numId w:val="3"/>
              </w:numPr>
              <w:rPr>
                <w:sz w:val="20"/>
                <w:szCs w:val="20"/>
              </w:rPr>
            </w:pPr>
            <w:r w:rsidRPr="00F00CD3">
              <w:rPr>
                <w:sz w:val="20"/>
                <w:szCs w:val="20"/>
              </w:rPr>
              <w:t>Ability to i</w:t>
            </w:r>
            <w:r w:rsidR="0002640F">
              <w:rPr>
                <w:sz w:val="20"/>
                <w:szCs w:val="20"/>
              </w:rPr>
              <w:t>nterpret and utilise</w:t>
            </w:r>
            <w:r w:rsidRPr="00F00CD3">
              <w:rPr>
                <w:sz w:val="20"/>
                <w:szCs w:val="20"/>
              </w:rPr>
              <w:t xml:space="preserve"> varied financial and commercial information</w:t>
            </w:r>
          </w:p>
          <w:p w:rsidR="00716EF4" w:rsidRPr="00626869" w:rsidRDefault="005109D7" w:rsidP="00626869">
            <w:pPr>
              <w:pStyle w:val="Puce3"/>
              <w:numPr>
                <w:ilvl w:val="0"/>
                <w:numId w:val="3"/>
              </w:numPr>
              <w:rPr>
                <w:sz w:val="20"/>
                <w:szCs w:val="20"/>
              </w:rPr>
            </w:pPr>
            <w:r w:rsidRPr="00F00CD3">
              <w:rPr>
                <w:sz w:val="20"/>
                <w:szCs w:val="20"/>
              </w:rPr>
              <w:t>Excellent interpersonal skills and ability to communicate effectively with customers, clients and employees at all levels</w:t>
            </w:r>
          </w:p>
          <w:p w:rsidR="005109D7" w:rsidRDefault="005109D7" w:rsidP="005109D7">
            <w:pPr>
              <w:pStyle w:val="Puce3"/>
              <w:numPr>
                <w:ilvl w:val="0"/>
                <w:numId w:val="3"/>
              </w:numPr>
              <w:rPr>
                <w:sz w:val="20"/>
                <w:szCs w:val="20"/>
              </w:rPr>
            </w:pPr>
            <w:r w:rsidRPr="00F00CD3">
              <w:rPr>
                <w:sz w:val="20"/>
                <w:szCs w:val="20"/>
              </w:rPr>
              <w:t>Achieve set, standards and operate to performance criteria; for example health and safety, hygiene</w:t>
            </w:r>
          </w:p>
          <w:p w:rsidR="00204E18" w:rsidRDefault="00204E18" w:rsidP="005109D7">
            <w:pPr>
              <w:pStyle w:val="Puce3"/>
              <w:numPr>
                <w:ilvl w:val="0"/>
                <w:numId w:val="3"/>
              </w:numPr>
              <w:rPr>
                <w:sz w:val="20"/>
                <w:szCs w:val="20"/>
              </w:rPr>
            </w:pPr>
            <w:r>
              <w:rPr>
                <w:sz w:val="20"/>
                <w:szCs w:val="20"/>
              </w:rPr>
              <w:t>Innkeepers Licence and SIA personal licence holder</w:t>
            </w:r>
          </w:p>
          <w:p w:rsidR="0036019F" w:rsidRPr="00F00CD3" w:rsidRDefault="0036019F" w:rsidP="005109D7">
            <w:pPr>
              <w:pStyle w:val="Puce3"/>
              <w:numPr>
                <w:ilvl w:val="0"/>
                <w:numId w:val="3"/>
              </w:numPr>
              <w:rPr>
                <w:sz w:val="20"/>
                <w:szCs w:val="20"/>
              </w:rPr>
            </w:pPr>
            <w:r>
              <w:rPr>
                <w:sz w:val="20"/>
                <w:szCs w:val="20"/>
              </w:rPr>
              <w:t>Stadia and Event management experience</w:t>
            </w:r>
          </w:p>
          <w:p w:rsidR="005109D7" w:rsidRPr="00F00CD3" w:rsidRDefault="005109D7" w:rsidP="005109D7">
            <w:pPr>
              <w:pStyle w:val="Puce3"/>
              <w:numPr>
                <w:ilvl w:val="0"/>
                <w:numId w:val="3"/>
              </w:numPr>
              <w:rPr>
                <w:sz w:val="20"/>
                <w:szCs w:val="20"/>
              </w:rPr>
            </w:pPr>
            <w:r w:rsidRPr="00F00CD3">
              <w:rPr>
                <w:sz w:val="20"/>
                <w:szCs w:val="20"/>
              </w:rPr>
              <w:t>Self-motivated and able to work on own init</w:t>
            </w:r>
            <w:r w:rsidR="0002640F">
              <w:rPr>
                <w:sz w:val="20"/>
                <w:szCs w:val="20"/>
              </w:rPr>
              <w:t>iative when deputising for the CSD</w:t>
            </w:r>
          </w:p>
          <w:p w:rsidR="00444B05" w:rsidRDefault="00444B05" w:rsidP="00227E60">
            <w:pPr>
              <w:rPr>
                <w:rFonts w:cs="Arial"/>
                <w:b/>
                <w:szCs w:val="20"/>
              </w:rPr>
            </w:pPr>
          </w:p>
          <w:p w:rsidR="00227E60" w:rsidRPr="005109D7" w:rsidRDefault="00227E60" w:rsidP="00227E60">
            <w:pPr>
              <w:rPr>
                <w:rFonts w:cs="Arial"/>
                <w:b/>
                <w:szCs w:val="20"/>
              </w:rPr>
            </w:pPr>
            <w:r w:rsidRPr="005109D7">
              <w:rPr>
                <w:rFonts w:cs="Arial"/>
                <w:b/>
                <w:szCs w:val="20"/>
              </w:rPr>
              <w:t>Desirable</w:t>
            </w:r>
          </w:p>
          <w:p w:rsidR="005109D7" w:rsidRPr="00F00CD3" w:rsidRDefault="005109D7" w:rsidP="005109D7">
            <w:pPr>
              <w:pStyle w:val="Puce3"/>
              <w:numPr>
                <w:ilvl w:val="0"/>
                <w:numId w:val="3"/>
              </w:numPr>
              <w:rPr>
                <w:sz w:val="20"/>
                <w:szCs w:val="20"/>
              </w:rPr>
            </w:pPr>
            <w:r w:rsidRPr="00F00CD3">
              <w:rPr>
                <w:sz w:val="20"/>
                <w:szCs w:val="20"/>
              </w:rPr>
              <w:t>IOSH managing safely qualification</w:t>
            </w:r>
          </w:p>
          <w:p w:rsidR="005109D7" w:rsidRPr="00F00CD3" w:rsidRDefault="005109D7" w:rsidP="005109D7">
            <w:pPr>
              <w:pStyle w:val="Puce3"/>
              <w:numPr>
                <w:ilvl w:val="0"/>
                <w:numId w:val="3"/>
              </w:numPr>
              <w:rPr>
                <w:sz w:val="20"/>
                <w:szCs w:val="20"/>
              </w:rPr>
            </w:pPr>
            <w:r w:rsidRPr="00F00CD3">
              <w:rPr>
                <w:sz w:val="20"/>
                <w:szCs w:val="20"/>
              </w:rPr>
              <w:t>CIEH Level 3 qualification</w:t>
            </w:r>
          </w:p>
          <w:p w:rsidR="004238D8" w:rsidRDefault="004238D8" w:rsidP="00F57FD0">
            <w:pPr>
              <w:pStyle w:val="Puces4"/>
              <w:numPr>
                <w:ilvl w:val="0"/>
                <w:numId w:val="0"/>
              </w:numPr>
            </w:pPr>
          </w:p>
          <w:p w:rsidR="005109D7" w:rsidRPr="005109D7" w:rsidRDefault="005109D7" w:rsidP="005109D7">
            <w:pPr>
              <w:pStyle w:val="Heading4"/>
              <w:rPr>
                <w:rFonts w:ascii="Arial" w:hAnsi="Arial" w:cs="Arial"/>
                <w:i w:val="0"/>
                <w:noProof/>
                <w:color w:val="auto"/>
                <w:szCs w:val="28"/>
              </w:rPr>
            </w:pPr>
            <w:r w:rsidRPr="005109D7">
              <w:rPr>
                <w:rFonts w:ascii="Arial" w:hAnsi="Arial" w:cs="Arial"/>
                <w:i w:val="0"/>
                <w:noProof/>
                <w:color w:val="auto"/>
                <w:szCs w:val="28"/>
                <w:lang w:val="en-GB" w:eastAsia="en-GB"/>
              </w:rPr>
              <mc:AlternateContent>
                <mc:Choice Requires="wps">
                  <w:drawing>
                    <wp:anchor distT="0" distB="0" distL="114300" distR="114300" simplePos="0" relativeHeight="251671552" behindDoc="0" locked="0" layoutInCell="1" allowOverlap="1" wp14:anchorId="75F3BFC5" wp14:editId="2310F176">
                      <wp:simplePos x="0" y="0"/>
                      <wp:positionH relativeFrom="column">
                        <wp:posOffset>2857500</wp:posOffset>
                      </wp:positionH>
                      <wp:positionV relativeFrom="paragraph">
                        <wp:posOffset>82550</wp:posOffset>
                      </wp:positionV>
                      <wp:extent cx="0" cy="0"/>
                      <wp:effectExtent l="13970" t="15240" r="14605" b="41910"/>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1/fAIAAA4FAAAOAAAAZHJzL2Uyb0RvYy54bWysVN9v0zAQfkfif7D83iXpstJGSydIWl4G&#10;TNoQz67tNAbHtmyvaYX43zk7SbWyF4RIJMvnH999d/edb++OnUQHbp3QqsTZVYoRV1QzofYl/vq0&#10;nS0xcp4oRqRWvMQn7vDd+u2b294UfK5bLRm3CECUK3pT4tZ7UySJoy3viLvShivYbLTtiAfT7hNm&#10;SQ/onUzmabpIem2ZsZpy52C1HjbxOuI3Daf+S9M47pEsMXDzcbRx3IUxWd+SYm+JaQUdaZB/YNER&#10;ocDpGaomnqBnK15BdYJa7XTjr6juEt00gvIYA0STpX9E89gSw2MskBxnzmly/w+Wfj48WCRYiRcY&#10;KdJBiTZyp3tUaaUge9qiRUhSb1wBZyv1YEOY9Kgezb2mPxxSumqJ2vNI9ulkACELN5KLK8FwBlzt&#10;+k+awRny7HXM2LGxXYCEXKBjLMzpXBh+9IgOi3RaTUgxXTHW+Y9cdyhMSrzjyp9pX0dwcrh3PtaF&#10;jdER9j3DqOkklPlAJLpJ4Yt8STGeBg8Tcriq9FZIGYUiFepLPL/J4UrYcloKFnajYfe7SloEqCXO&#10;t8vsQz3iXhzrhAfFS9GVeBl8jxpsOWEbxaIbT4Qc5kBFqgDOo5bHYPQzQDy2rEdMhMChEQAGDBB2&#10;4BYtq/034dtYlpDQVxSXafiHNEnTkoH49bvVajXxHiKCWkJ5Jp/RuqADVRqJhXpF1f9cpavNcrPM&#10;Z/l8sZnlaV3P3m+rfLbYZu9u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Cw9Y1/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Pr="005109D7">
              <w:rPr>
                <w:rFonts w:ascii="Arial" w:hAnsi="Arial" w:cs="Arial"/>
                <w:i w:val="0"/>
                <w:noProof/>
                <w:color w:val="auto"/>
                <w:szCs w:val="28"/>
                <w:lang w:val="en-GB" w:eastAsia="en-GB"/>
              </w:rPr>
              <mc:AlternateContent>
                <mc:Choice Requires="wps">
                  <w:drawing>
                    <wp:anchor distT="0" distB="0" distL="114300" distR="114300" simplePos="0" relativeHeight="251670528" behindDoc="0" locked="0" layoutInCell="1" allowOverlap="1" wp14:anchorId="5C0C104F" wp14:editId="55DA9BBC">
                      <wp:simplePos x="0" y="0"/>
                      <wp:positionH relativeFrom="column">
                        <wp:posOffset>2857500</wp:posOffset>
                      </wp:positionH>
                      <wp:positionV relativeFrom="paragraph">
                        <wp:posOffset>82550</wp:posOffset>
                      </wp:positionV>
                      <wp:extent cx="0" cy="0"/>
                      <wp:effectExtent l="13970" t="15240" r="14605" b="41910"/>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 o:spid="_x0000_s1026" type="#_x0000_t34" style="position:absolute;margin-left:225pt;margin-top:6.5pt;width:0;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RXewIAAA4FAAAOAAAAZHJzL2Uyb0RvYy54bWysVMtu2zAQvBfoPxC8O5IcJbGFyEEr2b2k&#10;bYCk6JkWKYstXyAZy0aRf++Skoy4uRRFJYDg8jE7uzvL27uDFGjPrONalTi7SDFiqtGUq12Jvz1t&#10;ZguMnCeKEqEVK/GROXy3ev/utjcFm+tOC8osAhDlit6UuPPeFEnimo5J4i60YQo2W20l8WDaXUIt&#10;6QFdimSeptdJry01VjfMOVith028ivhtyxr/tW0d80iUGLj5ONo4bsOYrG5JsbPEdLwZaZB/YCEJ&#10;V+D0BFUTT9Cz5W+gJG+sdrr1F42WiW5b3rAYA0STpX9E89gRw2IskBxnTmly/w+2+bJ/sIjTEs8x&#10;UkRCidZiq3tUaaUge9qieUhSb1wBZyv1YEOYzUE9mnvd/HRI6aojasci2aejAYQs3EjOrgTDGXC1&#10;7T9rCmfIs9cxY4fWygAJuUCHWJjjqTDs4FEzLDbTakKK6Yqxzn9iWqIwKfGWKX+ifRnByf7e+VgX&#10;OkZH6I8Mo1YKKPOeCHSVwhf5kmI8DR4m5HBV6Q0XIgpFKNRDpq5yuBK2nBacht1o2N22EhYBaonz&#10;zSL7WI+4Z8ck96B4wWWJF8H3qMGOEbpWNLrxhIthDlSECuAsankMRj8DxGNHe0R5CBwaAWDAAGEH&#10;btGy2n/nvotlCQl9Q3GRhn9IkzAdGYhf3iyXy4n3EBHUEsoz+YzWGR2o0kgs1Cuq/tcyXa4X60U+&#10;y+fX61me1vXsw6bKZ9eb7Oaqvqyrqs5egu8sLzpOKVMhjVMHZvnfKXx8C4beOfXgqWDJOfrA/AB6&#10;gHgm0lGmQZmDxreaHh/sJF9ounh4fCBCV7+2Yf76GVv9Bg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FePxFd7AgAAD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Pr="005109D7">
              <w:rPr>
                <w:rFonts w:ascii="Arial" w:hAnsi="Arial" w:cs="Arial"/>
                <w:i w:val="0"/>
                <w:noProof/>
                <w:color w:val="auto"/>
                <w:szCs w:val="28"/>
              </w:rPr>
              <w:t>Contextual or other information</w:t>
            </w:r>
          </w:p>
          <w:p w:rsidR="005109D7" w:rsidRPr="00F00CD3" w:rsidRDefault="005109D7" w:rsidP="005109D7">
            <w:pPr>
              <w:pStyle w:val="Puce3"/>
              <w:ind w:left="568"/>
              <w:rPr>
                <w:sz w:val="20"/>
                <w:szCs w:val="20"/>
              </w:rPr>
            </w:pPr>
            <w:r>
              <w:rPr>
                <w:sz w:val="20"/>
                <w:szCs w:val="20"/>
              </w:rPr>
              <w:t>T</w:t>
            </w:r>
            <w:r w:rsidRPr="00F00CD3">
              <w:rPr>
                <w:sz w:val="20"/>
                <w:szCs w:val="20"/>
              </w:rPr>
              <w:t xml:space="preserve">ravel and overnight stays </w:t>
            </w:r>
            <w:r w:rsidR="00204E18">
              <w:rPr>
                <w:sz w:val="20"/>
                <w:szCs w:val="20"/>
              </w:rPr>
              <w:t>may</w:t>
            </w:r>
            <w:r w:rsidRPr="00F00CD3">
              <w:rPr>
                <w:sz w:val="20"/>
                <w:szCs w:val="20"/>
              </w:rPr>
              <w:t xml:space="preserve"> be required to undertake training and business requirements</w:t>
            </w:r>
          </w:p>
          <w:p w:rsidR="005109D7" w:rsidRPr="00F00CD3" w:rsidRDefault="005109D7" w:rsidP="005109D7">
            <w:pPr>
              <w:pStyle w:val="Puce3"/>
              <w:ind w:left="568"/>
              <w:rPr>
                <w:sz w:val="20"/>
                <w:szCs w:val="20"/>
              </w:rPr>
            </w:pPr>
            <w:r w:rsidRPr="00F00CD3">
              <w:rPr>
                <w:sz w:val="20"/>
                <w:szCs w:val="20"/>
              </w:rPr>
              <w:t>To relieve and assist in</w:t>
            </w:r>
            <w:r w:rsidR="00204E18">
              <w:rPr>
                <w:sz w:val="20"/>
                <w:szCs w:val="20"/>
              </w:rPr>
              <w:t xml:space="preserve"> other establishments in exceptional</w:t>
            </w:r>
            <w:r w:rsidRPr="00F00CD3">
              <w:rPr>
                <w:sz w:val="20"/>
                <w:szCs w:val="20"/>
              </w:rPr>
              <w:t xml:space="preserve"> circumstances.</w:t>
            </w:r>
          </w:p>
          <w:p w:rsidR="005109D7" w:rsidRPr="00F00CD3" w:rsidRDefault="005109D7" w:rsidP="005109D7">
            <w:pPr>
              <w:pStyle w:val="Puce3"/>
              <w:ind w:left="568"/>
              <w:rPr>
                <w:sz w:val="20"/>
                <w:szCs w:val="20"/>
              </w:rPr>
            </w:pPr>
            <w:r w:rsidRPr="00F00CD3">
              <w:rPr>
                <w:sz w:val="20"/>
                <w:szCs w:val="20"/>
              </w:rPr>
              <w:t>To attend meetings and training courses as requested.</w:t>
            </w:r>
          </w:p>
          <w:p w:rsidR="005109D7" w:rsidRPr="00F00CD3" w:rsidRDefault="005109D7" w:rsidP="005109D7">
            <w:pPr>
              <w:pStyle w:val="Puce3"/>
              <w:ind w:left="568"/>
              <w:rPr>
                <w:sz w:val="20"/>
                <w:szCs w:val="20"/>
              </w:rPr>
            </w:pPr>
            <w:r w:rsidRPr="00F00CD3">
              <w:rPr>
                <w:sz w:val="20"/>
                <w:szCs w:val="20"/>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required at all times to perform any other reasonable task, as requested by the Line Manager in order to meet the operational needs of the business. </w:t>
            </w:r>
          </w:p>
          <w:p w:rsidR="00EA3990" w:rsidRPr="004238D8" w:rsidRDefault="00EA3990" w:rsidP="005109D7">
            <w:pPr>
              <w:pStyle w:val="Puces4"/>
              <w:numPr>
                <w:ilvl w:val="0"/>
                <w:numId w:val="0"/>
              </w:numPr>
            </w:pPr>
          </w:p>
        </w:tc>
      </w:tr>
    </w:tbl>
    <w:p w:rsidR="007F02BF" w:rsidRDefault="00850E70"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850E70">
                  <w:pPr>
                    <w:pStyle w:val="Puces4"/>
                    <w:framePr w:hSpace="180" w:wrap="around" w:vAnchor="text" w:hAnchor="margin" w:xAlign="center" w:y="192"/>
                    <w:numPr>
                      <w:ilvl w:val="0"/>
                      <w:numId w:val="0"/>
                    </w:numPr>
                    <w:ind w:left="341" w:hanging="171"/>
                    <w:jc w:val="left"/>
                    <w:rPr>
                      <w:rFonts w:eastAsia="Times New Roman"/>
                    </w:rPr>
                  </w:pPr>
                  <w:r>
                    <w:rPr>
                      <w:rFonts w:eastAsia="Times New Roman"/>
                    </w:rPr>
                    <w:t>Growth, C</w:t>
                  </w:r>
                  <w:r w:rsidR="005109D7">
                    <w:rPr>
                      <w:rFonts w:eastAsia="Times New Roman"/>
                    </w:rPr>
                    <w:t xml:space="preserve">lient &amp; Customer Satisfaction / </w:t>
                  </w:r>
                  <w:r>
                    <w:rPr>
                      <w:rFonts w:eastAsia="Times New Roman"/>
                    </w:rPr>
                    <w:t>Quality of Services provided</w:t>
                  </w:r>
                </w:p>
              </w:tc>
              <w:tc>
                <w:tcPr>
                  <w:tcW w:w="4524" w:type="dxa"/>
                </w:tcPr>
                <w:p w:rsidR="00EA3990" w:rsidRPr="00375F11" w:rsidRDefault="00EA3990" w:rsidP="00850E70">
                  <w:pPr>
                    <w:pStyle w:val="Puces4"/>
                    <w:framePr w:hSpace="180" w:wrap="around" w:vAnchor="text" w:hAnchor="margin" w:xAlign="center" w:y="192"/>
                    <w:numPr>
                      <w:ilvl w:val="0"/>
                      <w:numId w:val="0"/>
                    </w:numPr>
                    <w:ind w:left="341" w:hanging="171"/>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850E70">
                  <w:pPr>
                    <w:pStyle w:val="Puces4"/>
                    <w:framePr w:hSpace="180" w:wrap="around" w:vAnchor="text" w:hAnchor="margin" w:xAlign="center" w:y="192"/>
                    <w:numPr>
                      <w:ilvl w:val="0"/>
                      <w:numId w:val="0"/>
                    </w:numPr>
                    <w:ind w:left="341" w:hanging="171"/>
                    <w:jc w:val="left"/>
                    <w:rPr>
                      <w:rFonts w:eastAsia="Times New Roman"/>
                    </w:rPr>
                  </w:pPr>
                  <w:r>
                    <w:rPr>
                      <w:rFonts w:eastAsia="Times New Roman"/>
                    </w:rPr>
                    <w:lastRenderedPageBreak/>
                    <w:t>Rigorous management of results</w:t>
                  </w:r>
                </w:p>
              </w:tc>
              <w:tc>
                <w:tcPr>
                  <w:tcW w:w="4524" w:type="dxa"/>
                </w:tcPr>
                <w:p w:rsidR="00EA3990" w:rsidRPr="00375F11" w:rsidRDefault="00EA3990" w:rsidP="00850E70">
                  <w:pPr>
                    <w:pStyle w:val="Puces4"/>
                    <w:framePr w:hSpace="180" w:wrap="around" w:vAnchor="text" w:hAnchor="margin" w:xAlign="center" w:y="192"/>
                    <w:numPr>
                      <w:ilvl w:val="0"/>
                      <w:numId w:val="0"/>
                    </w:numPr>
                    <w:ind w:left="341" w:hanging="171"/>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850E70">
                  <w:pPr>
                    <w:pStyle w:val="Puces4"/>
                    <w:framePr w:hSpace="180" w:wrap="around" w:vAnchor="text" w:hAnchor="margin" w:xAlign="center" w:y="192"/>
                    <w:numPr>
                      <w:ilvl w:val="0"/>
                      <w:numId w:val="0"/>
                    </w:numPr>
                    <w:ind w:left="341" w:hanging="171"/>
                    <w:jc w:val="left"/>
                    <w:rPr>
                      <w:rFonts w:eastAsia="Times New Roman"/>
                    </w:rPr>
                  </w:pPr>
                  <w:r>
                    <w:rPr>
                      <w:rFonts w:eastAsia="Times New Roman"/>
                    </w:rPr>
                    <w:t>Brand Notoriety</w:t>
                  </w:r>
                </w:p>
              </w:tc>
              <w:tc>
                <w:tcPr>
                  <w:tcW w:w="4524" w:type="dxa"/>
                </w:tcPr>
                <w:p w:rsidR="00EA3990" w:rsidRPr="00375F11" w:rsidRDefault="005109D7" w:rsidP="00850E70">
                  <w:pPr>
                    <w:pStyle w:val="Puces4"/>
                    <w:framePr w:hSpace="180" w:wrap="around" w:vAnchor="text" w:hAnchor="margin" w:xAlign="center" w:y="192"/>
                    <w:numPr>
                      <w:ilvl w:val="0"/>
                      <w:numId w:val="0"/>
                    </w:numPr>
                    <w:ind w:left="341" w:hanging="171"/>
                    <w:rPr>
                      <w:rFonts w:eastAsia="Times New Roman"/>
                    </w:rPr>
                  </w:pPr>
                  <w:r>
                    <w:rPr>
                      <w:rFonts w:eastAsia="Times New Roman"/>
                    </w:rPr>
                    <w:t>Analysis and Decision Making</w:t>
                  </w:r>
                </w:p>
              </w:tc>
            </w:tr>
            <w:tr w:rsidR="00EA3990" w:rsidTr="0007446E">
              <w:tc>
                <w:tcPr>
                  <w:tcW w:w="4473" w:type="dxa"/>
                </w:tcPr>
                <w:p w:rsidR="00EA3990" w:rsidRDefault="00EA3990" w:rsidP="00850E70">
                  <w:pPr>
                    <w:pStyle w:val="Puces4"/>
                    <w:framePr w:hSpace="180" w:wrap="around" w:vAnchor="text" w:hAnchor="margin" w:xAlign="center" w:y="192"/>
                    <w:numPr>
                      <w:ilvl w:val="0"/>
                      <w:numId w:val="0"/>
                    </w:numPr>
                    <w:ind w:left="341" w:hanging="171"/>
                    <w:rPr>
                      <w:rFonts w:eastAsia="Times New Roman"/>
                    </w:rPr>
                  </w:pPr>
                  <w:r>
                    <w:rPr>
                      <w:rFonts w:eastAsia="Times New Roman"/>
                    </w:rPr>
                    <w:t>Commercial Awareness</w:t>
                  </w:r>
                </w:p>
              </w:tc>
              <w:tc>
                <w:tcPr>
                  <w:tcW w:w="4524" w:type="dxa"/>
                </w:tcPr>
                <w:p w:rsidR="00EA3990" w:rsidRDefault="005109D7" w:rsidP="00850E70">
                  <w:pPr>
                    <w:pStyle w:val="Puces4"/>
                    <w:framePr w:hSpace="180" w:wrap="around" w:vAnchor="text" w:hAnchor="margin" w:xAlign="center" w:y="192"/>
                    <w:numPr>
                      <w:ilvl w:val="0"/>
                      <w:numId w:val="0"/>
                    </w:numPr>
                    <w:ind w:left="341" w:hanging="171"/>
                  </w:pPr>
                  <w:r>
                    <w:rPr>
                      <w:rFonts w:eastAsia="Times New Roman"/>
                    </w:rPr>
                    <w:t>Industry Acumen</w:t>
                  </w:r>
                </w:p>
              </w:tc>
            </w:tr>
            <w:tr w:rsidR="00EA3990" w:rsidTr="0007446E">
              <w:tc>
                <w:tcPr>
                  <w:tcW w:w="4473" w:type="dxa"/>
                </w:tcPr>
                <w:p w:rsidR="00EA3990" w:rsidRDefault="00EA3990" w:rsidP="00850E70">
                  <w:pPr>
                    <w:pStyle w:val="Puces4"/>
                    <w:framePr w:hSpace="180" w:wrap="around" w:vAnchor="text" w:hAnchor="margin" w:xAlign="center" w:y="192"/>
                    <w:numPr>
                      <w:ilvl w:val="0"/>
                      <w:numId w:val="0"/>
                    </w:numPr>
                    <w:ind w:left="341" w:hanging="171"/>
                    <w:rPr>
                      <w:rFonts w:eastAsia="Times New Roman"/>
                    </w:rPr>
                  </w:pPr>
                  <w:r>
                    <w:rPr>
                      <w:rFonts w:eastAsia="Times New Roman"/>
                    </w:rPr>
                    <w:t>Employee Engagement</w:t>
                  </w:r>
                </w:p>
              </w:tc>
              <w:tc>
                <w:tcPr>
                  <w:tcW w:w="4524" w:type="dxa"/>
                </w:tcPr>
                <w:p w:rsidR="00EA3990" w:rsidRDefault="00EA3990" w:rsidP="00850E70">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850E70">
                  <w:pPr>
                    <w:pStyle w:val="Puces4"/>
                    <w:framePr w:hSpace="180" w:wrap="around" w:vAnchor="text" w:hAnchor="margin" w:xAlign="center" w:y="192"/>
                    <w:numPr>
                      <w:ilvl w:val="0"/>
                      <w:numId w:val="0"/>
                    </w:numPr>
                    <w:ind w:left="341" w:hanging="171"/>
                    <w:rPr>
                      <w:rFonts w:eastAsia="Times New Roman"/>
                    </w:rPr>
                  </w:pPr>
                  <w:r>
                    <w:rPr>
                      <w:rFonts w:eastAsia="Times New Roman"/>
                    </w:rPr>
                    <w:t>Learning &amp; Development</w:t>
                  </w:r>
                </w:p>
              </w:tc>
              <w:tc>
                <w:tcPr>
                  <w:tcW w:w="4524" w:type="dxa"/>
                </w:tcPr>
                <w:p w:rsidR="00EA3990" w:rsidRDefault="00EA3990" w:rsidP="00850E70">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850E7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7E6F4D" w:rsidP="00850E7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V2</w:t>
                  </w:r>
                </w:p>
              </w:tc>
              <w:tc>
                <w:tcPr>
                  <w:tcW w:w="2557" w:type="dxa"/>
                </w:tcPr>
                <w:p w:rsidR="00E57078" w:rsidRDefault="00E57078" w:rsidP="00850E7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647C5F">
                    <w:rPr>
                      <w:rFonts w:cs="Arial"/>
                      <w:color w:val="000000" w:themeColor="text1"/>
                      <w:szCs w:val="20"/>
                      <w:lang w:val="en-GB"/>
                    </w:rPr>
                    <w:t xml:space="preserve"> </w:t>
                  </w:r>
                </w:p>
              </w:tc>
              <w:tc>
                <w:tcPr>
                  <w:tcW w:w="2557" w:type="dxa"/>
                </w:tcPr>
                <w:p w:rsidR="00E57078" w:rsidRDefault="009D4C73" w:rsidP="00850E7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30.1.2018</w:t>
                  </w:r>
                </w:p>
              </w:tc>
            </w:tr>
            <w:tr w:rsidR="00E57078" w:rsidTr="00E57078">
              <w:tc>
                <w:tcPr>
                  <w:tcW w:w="2122" w:type="dxa"/>
                </w:tcPr>
                <w:p w:rsidR="00E57078" w:rsidRDefault="00E57078" w:rsidP="00850E7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DC420A" w:rsidP="00850E7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Ian Hamer</w:t>
                  </w:r>
                </w:p>
              </w:tc>
            </w:tr>
          </w:tbl>
          <w:p w:rsidR="00E57078" w:rsidRPr="00EA3990" w:rsidRDefault="00E57078" w:rsidP="00353228">
            <w:pPr>
              <w:spacing w:before="40"/>
              <w:ind w:left="720"/>
              <w:jc w:val="left"/>
              <w:rPr>
                <w:rFonts w:cs="Arial"/>
                <w:color w:val="000000" w:themeColor="text1"/>
                <w:szCs w:val="20"/>
                <w:lang w:val="en-GB"/>
              </w:rPr>
            </w:pPr>
          </w:p>
        </w:tc>
      </w:tr>
    </w:tbl>
    <w:p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rsidTr="00572B0C">
        <w:trPr>
          <w:trHeight w:val="620"/>
        </w:trPr>
        <w:tc>
          <w:tcPr>
            <w:tcW w:w="10456" w:type="dxa"/>
            <w:tcBorders>
              <w:top w:val="nil"/>
              <w:left w:val="single" w:sz="2" w:space="0" w:color="auto"/>
              <w:bottom w:val="single" w:sz="4" w:space="0" w:color="auto"/>
              <w:right w:val="single" w:sz="4" w:space="0" w:color="auto"/>
            </w:tcBorders>
          </w:tcPr>
          <w:p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rsidTr="00572B0C">
              <w:tc>
                <w:tcPr>
                  <w:tcW w:w="2122" w:type="dxa"/>
                </w:tcPr>
                <w:p w:rsidR="00086FFE" w:rsidRDefault="00086FFE" w:rsidP="00850E7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rsidR="00086FFE" w:rsidRDefault="00086FFE" w:rsidP="00850E70">
                  <w:pPr>
                    <w:framePr w:hSpace="180" w:wrap="around" w:vAnchor="text" w:hAnchor="margin" w:xAlign="center" w:y="192"/>
                    <w:spacing w:before="40"/>
                    <w:jc w:val="left"/>
                    <w:rPr>
                      <w:rFonts w:cs="Arial"/>
                      <w:color w:val="000000" w:themeColor="text1"/>
                      <w:szCs w:val="20"/>
                      <w:lang w:val="en-GB"/>
                    </w:rPr>
                  </w:pPr>
                </w:p>
              </w:tc>
              <w:tc>
                <w:tcPr>
                  <w:tcW w:w="2557" w:type="dxa"/>
                </w:tcPr>
                <w:p w:rsidR="00086FFE" w:rsidRDefault="00086FFE" w:rsidP="00850E7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086FFE" w:rsidRDefault="00086FFE" w:rsidP="00850E70">
                  <w:pPr>
                    <w:framePr w:hSpace="180" w:wrap="around" w:vAnchor="text" w:hAnchor="margin" w:xAlign="center" w:y="192"/>
                    <w:spacing w:before="40"/>
                    <w:jc w:val="left"/>
                    <w:rPr>
                      <w:rFonts w:cs="Arial"/>
                      <w:color w:val="000000" w:themeColor="text1"/>
                      <w:szCs w:val="20"/>
                      <w:lang w:val="en-GB"/>
                    </w:rPr>
                  </w:pPr>
                </w:p>
              </w:tc>
            </w:tr>
          </w:tbl>
          <w:p w:rsidR="00086FFE" w:rsidRPr="00EA3990" w:rsidRDefault="00086FFE" w:rsidP="00572B0C">
            <w:pPr>
              <w:spacing w:before="40"/>
              <w:ind w:left="720"/>
              <w:jc w:val="left"/>
              <w:rPr>
                <w:rFonts w:cs="Arial"/>
                <w:color w:val="000000" w:themeColor="text1"/>
                <w:szCs w:val="20"/>
                <w:lang w:val="en-GB"/>
              </w:rPr>
            </w:pPr>
          </w:p>
        </w:tc>
      </w:tr>
    </w:tbl>
    <w:p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1pt;height:10.35pt" o:bullet="t">
        <v:imagedata r:id="rId1" o:title="carre-rouge"/>
      </v:shape>
    </w:pict>
  </w:numPicBullet>
  <w:abstractNum w:abstractNumId="0">
    <w:nsid w:val="02300F0E"/>
    <w:multiLevelType w:val="hybridMultilevel"/>
    <w:tmpl w:val="64408BA8"/>
    <w:lvl w:ilvl="0" w:tplc="04090005">
      <w:start w:val="1"/>
      <w:numFmt w:val="bullet"/>
      <w:lvlText w:val=""/>
      <w:lvlJc w:val="left"/>
      <w:pPr>
        <w:ind w:left="1429" w:hanging="360"/>
      </w:pPr>
      <w:rPr>
        <w:rFonts w:ascii="Wingdings" w:hAnsi="Wingdings" w:hint="default"/>
        <w:color w:val="FF0000"/>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02D96681"/>
    <w:multiLevelType w:val="hybridMultilevel"/>
    <w:tmpl w:val="F5788B0A"/>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nsid w:val="0AB85D23"/>
    <w:multiLevelType w:val="hybridMultilevel"/>
    <w:tmpl w:val="AC46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color w:val="FF0000"/>
        <w:sz w:val="16"/>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30097A"/>
    <w:multiLevelType w:val="hybridMultilevel"/>
    <w:tmpl w:val="5DDE76A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33EA6503"/>
    <w:multiLevelType w:val="hybridMultilevel"/>
    <w:tmpl w:val="7296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871C34"/>
    <w:multiLevelType w:val="hybridMultilevel"/>
    <w:tmpl w:val="764EF46A"/>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86" w:hanging="360"/>
      </w:pPr>
      <w:rPr>
        <w:rFonts w:ascii="Courier New" w:hAnsi="Courier New" w:cs="Courier New" w:hint="default"/>
      </w:rPr>
    </w:lvl>
    <w:lvl w:ilvl="2" w:tplc="08090005" w:tentative="1">
      <w:start w:val="1"/>
      <w:numFmt w:val="bullet"/>
      <w:lvlText w:val=""/>
      <w:lvlJc w:val="left"/>
      <w:pPr>
        <w:ind w:left="634" w:hanging="360"/>
      </w:pPr>
      <w:rPr>
        <w:rFonts w:ascii="Wingdings" w:hAnsi="Wingdings" w:hint="default"/>
      </w:rPr>
    </w:lvl>
    <w:lvl w:ilvl="3" w:tplc="08090001">
      <w:start w:val="1"/>
      <w:numFmt w:val="bullet"/>
      <w:lvlText w:val=""/>
      <w:lvlJc w:val="left"/>
      <w:pPr>
        <w:ind w:left="1354" w:hanging="360"/>
      </w:pPr>
      <w:rPr>
        <w:rFonts w:ascii="Symbol" w:hAnsi="Symbol" w:hint="default"/>
      </w:rPr>
    </w:lvl>
    <w:lvl w:ilvl="4" w:tplc="08090003" w:tentative="1">
      <w:start w:val="1"/>
      <w:numFmt w:val="bullet"/>
      <w:lvlText w:val="o"/>
      <w:lvlJc w:val="left"/>
      <w:pPr>
        <w:ind w:left="2074" w:hanging="360"/>
      </w:pPr>
      <w:rPr>
        <w:rFonts w:ascii="Courier New" w:hAnsi="Courier New" w:cs="Courier New" w:hint="default"/>
      </w:rPr>
    </w:lvl>
    <w:lvl w:ilvl="5" w:tplc="08090005" w:tentative="1">
      <w:start w:val="1"/>
      <w:numFmt w:val="bullet"/>
      <w:lvlText w:val=""/>
      <w:lvlJc w:val="left"/>
      <w:pPr>
        <w:ind w:left="2794" w:hanging="360"/>
      </w:pPr>
      <w:rPr>
        <w:rFonts w:ascii="Wingdings" w:hAnsi="Wingdings" w:hint="default"/>
      </w:rPr>
    </w:lvl>
    <w:lvl w:ilvl="6" w:tplc="08090001" w:tentative="1">
      <w:start w:val="1"/>
      <w:numFmt w:val="bullet"/>
      <w:lvlText w:val=""/>
      <w:lvlJc w:val="left"/>
      <w:pPr>
        <w:ind w:left="3514" w:hanging="360"/>
      </w:pPr>
      <w:rPr>
        <w:rFonts w:ascii="Symbol" w:hAnsi="Symbol" w:hint="default"/>
      </w:rPr>
    </w:lvl>
    <w:lvl w:ilvl="7" w:tplc="08090003" w:tentative="1">
      <w:start w:val="1"/>
      <w:numFmt w:val="bullet"/>
      <w:lvlText w:val="o"/>
      <w:lvlJc w:val="left"/>
      <w:pPr>
        <w:ind w:left="4234" w:hanging="360"/>
      </w:pPr>
      <w:rPr>
        <w:rFonts w:ascii="Courier New" w:hAnsi="Courier New" w:cs="Courier New" w:hint="default"/>
      </w:rPr>
    </w:lvl>
    <w:lvl w:ilvl="8" w:tplc="08090005" w:tentative="1">
      <w:start w:val="1"/>
      <w:numFmt w:val="bullet"/>
      <w:lvlText w:val=""/>
      <w:lvlJc w:val="left"/>
      <w:pPr>
        <w:ind w:left="4954"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AB3152"/>
    <w:multiLevelType w:val="hybridMultilevel"/>
    <w:tmpl w:val="110A1C3C"/>
    <w:lvl w:ilvl="0" w:tplc="04090005">
      <w:start w:val="1"/>
      <w:numFmt w:val="bullet"/>
      <w:pStyle w:val="Puce3"/>
      <w:lvlText w:val=""/>
      <w:lvlPicBulletId w:val="0"/>
      <w:lvlJc w:val="left"/>
      <w:pPr>
        <w:ind w:left="284" w:hanging="284"/>
      </w:pPr>
      <w:rPr>
        <w:rFonts w:ascii="Wingdings" w:hAnsi="Wingdings" w:hint="default"/>
        <w:color w:val="FF0000"/>
        <w:sz w:val="16"/>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4">
    <w:nsid w:val="5C0E4ACF"/>
    <w:multiLevelType w:val="hybridMultilevel"/>
    <w:tmpl w:val="04C074F2"/>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1C760A7"/>
    <w:multiLevelType w:val="hybridMultilevel"/>
    <w:tmpl w:val="75A6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nsid w:val="6C3B5E8A"/>
    <w:multiLevelType w:val="hybridMultilevel"/>
    <w:tmpl w:val="3266E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12"/>
  </w:num>
  <w:num w:numId="5">
    <w:abstractNumId w:val="6"/>
  </w:num>
  <w:num w:numId="6">
    <w:abstractNumId w:val="4"/>
  </w:num>
  <w:num w:numId="7">
    <w:abstractNumId w:val="16"/>
  </w:num>
  <w:num w:numId="8">
    <w:abstractNumId w:val="7"/>
  </w:num>
  <w:num w:numId="9">
    <w:abstractNumId w:val="21"/>
  </w:num>
  <w:num w:numId="10">
    <w:abstractNumId w:val="22"/>
  </w:num>
  <w:num w:numId="11">
    <w:abstractNumId w:val="11"/>
  </w:num>
  <w:num w:numId="12">
    <w:abstractNumId w:val="1"/>
  </w:num>
  <w:num w:numId="13">
    <w:abstractNumId w:val="17"/>
  </w:num>
  <w:num w:numId="14">
    <w:abstractNumId w:val="5"/>
  </w:num>
  <w:num w:numId="15">
    <w:abstractNumId w:val="18"/>
  </w:num>
  <w:num w:numId="16">
    <w:abstractNumId w:val="20"/>
  </w:num>
  <w:num w:numId="17">
    <w:abstractNumId w:val="19"/>
  </w:num>
  <w:num w:numId="18">
    <w:abstractNumId w:val="0"/>
  </w:num>
  <w:num w:numId="19">
    <w:abstractNumId w:val="10"/>
  </w:num>
  <w:num w:numId="20">
    <w:abstractNumId w:val="9"/>
  </w:num>
  <w:num w:numId="21">
    <w:abstractNumId w:val="2"/>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2640F"/>
    <w:rsid w:val="00077A76"/>
    <w:rsid w:val="00086FFE"/>
    <w:rsid w:val="000E3EF7"/>
    <w:rsid w:val="00104BDE"/>
    <w:rsid w:val="001321E0"/>
    <w:rsid w:val="00144E5D"/>
    <w:rsid w:val="0015677B"/>
    <w:rsid w:val="001F1F6A"/>
    <w:rsid w:val="001F2960"/>
    <w:rsid w:val="00204E18"/>
    <w:rsid w:val="00227E60"/>
    <w:rsid w:val="00263569"/>
    <w:rsid w:val="00273671"/>
    <w:rsid w:val="002836DE"/>
    <w:rsid w:val="00293E5D"/>
    <w:rsid w:val="002B07B9"/>
    <w:rsid w:val="002B1DC6"/>
    <w:rsid w:val="0036019F"/>
    <w:rsid w:val="00366A73"/>
    <w:rsid w:val="003A6F88"/>
    <w:rsid w:val="003F6E78"/>
    <w:rsid w:val="003F6E84"/>
    <w:rsid w:val="00417AA8"/>
    <w:rsid w:val="004238D8"/>
    <w:rsid w:val="00424476"/>
    <w:rsid w:val="004269C9"/>
    <w:rsid w:val="00444B05"/>
    <w:rsid w:val="0046403A"/>
    <w:rsid w:val="004C027C"/>
    <w:rsid w:val="004D170A"/>
    <w:rsid w:val="004E45F4"/>
    <w:rsid w:val="004E79DA"/>
    <w:rsid w:val="005109D7"/>
    <w:rsid w:val="00520545"/>
    <w:rsid w:val="00533528"/>
    <w:rsid w:val="00570982"/>
    <w:rsid w:val="00574972"/>
    <w:rsid w:val="005C04A5"/>
    <w:rsid w:val="005E5B63"/>
    <w:rsid w:val="005F08B2"/>
    <w:rsid w:val="005F2F9C"/>
    <w:rsid w:val="00613392"/>
    <w:rsid w:val="00616B0B"/>
    <w:rsid w:val="00626869"/>
    <w:rsid w:val="006414CD"/>
    <w:rsid w:val="00646B79"/>
    <w:rsid w:val="00647C5F"/>
    <w:rsid w:val="00656519"/>
    <w:rsid w:val="00661D66"/>
    <w:rsid w:val="00674674"/>
    <w:rsid w:val="006802C0"/>
    <w:rsid w:val="00682212"/>
    <w:rsid w:val="006D6EEC"/>
    <w:rsid w:val="00716EF4"/>
    <w:rsid w:val="00745A24"/>
    <w:rsid w:val="00755B02"/>
    <w:rsid w:val="00773A19"/>
    <w:rsid w:val="00783AFA"/>
    <w:rsid w:val="007B516A"/>
    <w:rsid w:val="007B6DEF"/>
    <w:rsid w:val="007C45E7"/>
    <w:rsid w:val="007C7302"/>
    <w:rsid w:val="007E59C2"/>
    <w:rsid w:val="007E6F4D"/>
    <w:rsid w:val="007E7F8E"/>
    <w:rsid w:val="007F602D"/>
    <w:rsid w:val="00850E70"/>
    <w:rsid w:val="008577F4"/>
    <w:rsid w:val="0086510B"/>
    <w:rsid w:val="00881A7C"/>
    <w:rsid w:val="00884F68"/>
    <w:rsid w:val="008B0EA7"/>
    <w:rsid w:val="008B64DE"/>
    <w:rsid w:val="008D1A2B"/>
    <w:rsid w:val="008F06E9"/>
    <w:rsid w:val="00955CE8"/>
    <w:rsid w:val="00962372"/>
    <w:rsid w:val="00963644"/>
    <w:rsid w:val="009D4C73"/>
    <w:rsid w:val="009E384C"/>
    <w:rsid w:val="009F585C"/>
    <w:rsid w:val="00A236B6"/>
    <w:rsid w:val="00A37146"/>
    <w:rsid w:val="00A91E02"/>
    <w:rsid w:val="00A9653F"/>
    <w:rsid w:val="00AA747D"/>
    <w:rsid w:val="00AB48E5"/>
    <w:rsid w:val="00AD1DEC"/>
    <w:rsid w:val="00AF40B5"/>
    <w:rsid w:val="00B31B77"/>
    <w:rsid w:val="00B32397"/>
    <w:rsid w:val="00B70457"/>
    <w:rsid w:val="00BD54FD"/>
    <w:rsid w:val="00BF2BF4"/>
    <w:rsid w:val="00C109EA"/>
    <w:rsid w:val="00C27650"/>
    <w:rsid w:val="00C4467B"/>
    <w:rsid w:val="00C4695A"/>
    <w:rsid w:val="00C61430"/>
    <w:rsid w:val="00C80819"/>
    <w:rsid w:val="00C82E68"/>
    <w:rsid w:val="00CC0297"/>
    <w:rsid w:val="00CC2929"/>
    <w:rsid w:val="00CE65EF"/>
    <w:rsid w:val="00D1119E"/>
    <w:rsid w:val="00D20A69"/>
    <w:rsid w:val="00D33E95"/>
    <w:rsid w:val="00D949FB"/>
    <w:rsid w:val="00DC420A"/>
    <w:rsid w:val="00DE5E49"/>
    <w:rsid w:val="00DE76B5"/>
    <w:rsid w:val="00DF14C3"/>
    <w:rsid w:val="00E2388A"/>
    <w:rsid w:val="00E26C65"/>
    <w:rsid w:val="00E31AA0"/>
    <w:rsid w:val="00E33C91"/>
    <w:rsid w:val="00E57078"/>
    <w:rsid w:val="00E70392"/>
    <w:rsid w:val="00E84200"/>
    <w:rsid w:val="00E85C5D"/>
    <w:rsid w:val="00E86121"/>
    <w:rsid w:val="00EA3990"/>
    <w:rsid w:val="00EA4C16"/>
    <w:rsid w:val="00EA5822"/>
    <w:rsid w:val="00EE661A"/>
    <w:rsid w:val="00EF6ED7"/>
    <w:rsid w:val="00F24F37"/>
    <w:rsid w:val="00F479E6"/>
    <w:rsid w:val="00F57FD0"/>
    <w:rsid w:val="00F70B9D"/>
    <w:rsid w:val="00FB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4">
    <w:name w:val="Texte 4"/>
    <w:basedOn w:val="Normal"/>
    <w:qFormat/>
    <w:rsid w:val="00227E60"/>
    <w:pPr>
      <w:spacing w:after="40"/>
      <w:ind w:left="567"/>
    </w:pPr>
    <w:rPr>
      <w:rFonts w:eastAsia="MS Mincho"/>
      <w:lang w:val="en-GB"/>
    </w:rPr>
  </w:style>
  <w:style w:type="paragraph" w:customStyle="1" w:styleId="Puce3">
    <w:name w:val="Puce 3"/>
    <w:basedOn w:val="Normal"/>
    <w:qFormat/>
    <w:rsid w:val="00884F68"/>
    <w:pPr>
      <w:numPr>
        <w:numId w:val="22"/>
      </w:numPr>
      <w:spacing w:before="40" w:after="40"/>
    </w:pPr>
    <w:rPr>
      <w:rFonts w:eastAsia="MS Mincho" w:cs="Arial"/>
      <w:bCs/>
      <w:color w:val="000000"/>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4">
    <w:name w:val="Texte 4"/>
    <w:basedOn w:val="Normal"/>
    <w:qFormat/>
    <w:rsid w:val="00227E60"/>
    <w:pPr>
      <w:spacing w:after="40"/>
      <w:ind w:left="567"/>
    </w:pPr>
    <w:rPr>
      <w:rFonts w:eastAsia="MS Mincho"/>
      <w:lang w:val="en-GB"/>
    </w:rPr>
  </w:style>
  <w:style w:type="paragraph" w:customStyle="1" w:styleId="Puce3">
    <w:name w:val="Puce 3"/>
    <w:basedOn w:val="Normal"/>
    <w:qFormat/>
    <w:rsid w:val="00884F68"/>
    <w:pPr>
      <w:numPr>
        <w:numId w:val="22"/>
      </w:numPr>
      <w:spacing w:before="40" w:after="40"/>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790706886">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1737</Words>
  <Characters>9903</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Ruth.Mullin</cp:lastModifiedBy>
  <cp:revision>2</cp:revision>
  <dcterms:created xsi:type="dcterms:W3CDTF">2018-05-02T11:33:00Z</dcterms:created>
  <dcterms:modified xsi:type="dcterms:W3CDTF">2018-05-02T11:33:00Z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