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FB25AF" w:rsidP="00D84061">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edited:f;mso-position-horizontal-relative:page;mso-position-vertical-relative:page;mso-width-relative:margin;mso-height-relative:margin"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" filled="f" stroked="f">
            <v:textbox inset="0,0,0,0">
              <w:txbxContent>
                <w:p w:rsidR="00606F91" w:rsidRPr="00F250F6" w:rsidRDefault="00606F91"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FD0BB6" w:rsidRPr="00C15721" w:rsidRDefault="006A1202" w:rsidP="003F5C48">
            <w:pPr>
              <w:rPr>
                <w:rFonts w:cs="Arial"/>
              </w:rPr>
            </w:pPr>
            <w:r>
              <w:rPr>
                <w:rFonts w:cs="Arial"/>
              </w:rPr>
              <w:t>Chef</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0E1D7B" w:rsidP="00275066">
            <w:pPr>
              <w:rPr>
                <w:rFonts w:cs="Arial"/>
              </w:rPr>
            </w:pPr>
            <w:r>
              <w:rPr>
                <w:rFonts w:cs="Arial"/>
              </w:rPr>
              <w:t>Aviation</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rsidR="00FD0BB6" w:rsidRPr="00C15721" w:rsidRDefault="006A1202" w:rsidP="00275066">
            <w:pPr>
              <w:rPr>
                <w:rFonts w:cs="Arial"/>
              </w:rPr>
            </w:pPr>
            <w:r>
              <w:rPr>
                <w:rFonts w:cs="Arial"/>
              </w:rPr>
              <w:t>Chef</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0E1D7B" w:rsidP="00275066">
            <w:pPr>
              <w:rPr>
                <w:rFonts w:cs="Arial"/>
              </w:rPr>
            </w:pPr>
            <w:r>
              <w:rPr>
                <w:rFonts w:cs="Arial"/>
              </w:rPr>
              <w:t>Prestige Sports, Leisure and Travel</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rsidR="00FD0BB6" w:rsidRPr="00C15721" w:rsidRDefault="00FD0BB6" w:rsidP="00275066">
            <w:pPr>
              <w:rPr>
                <w:rFonts w:cs="Arial"/>
              </w:rPr>
            </w:pP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824546" w:rsidP="00275066">
            <w:pPr>
              <w:rPr>
                <w:rFonts w:cs="Arial"/>
              </w:rPr>
            </w:pPr>
            <w:r>
              <w:rPr>
                <w:rFonts w:cs="Arial"/>
              </w:rPr>
              <w:t>Birmingham</w:t>
            </w:r>
            <w:r w:rsidR="000E1D7B">
              <w:rPr>
                <w:rFonts w:cs="Arial"/>
              </w:rPr>
              <w:t xml:space="preserve"> Airport</w:t>
            </w:r>
          </w:p>
        </w:tc>
      </w:tr>
      <w:tr w:rsidR="00FD0BB6" w:rsidRPr="009D170B">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rsidR="00FD0BB6" w:rsidRPr="00925667" w:rsidRDefault="0027604F" w:rsidP="004B7FE8">
            <w:pPr>
              <w:spacing w:before="120" w:after="120"/>
              <w:rPr>
                <w:rFonts w:cs="Arial"/>
                <w:sz w:val="20"/>
                <w:szCs w:val="20"/>
              </w:rPr>
            </w:pPr>
            <w:r>
              <w:rPr>
                <w:rFonts w:cs="Arial"/>
                <w:sz w:val="20"/>
                <w:szCs w:val="20"/>
              </w:rPr>
              <w:t>Lounge Supervisor</w:t>
            </w:r>
          </w:p>
        </w:tc>
        <w:tc>
          <w:tcPr>
            <w:tcW w:w="2208"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0E1D7B" w:rsidP="00824546">
            <w:pPr>
              <w:rPr>
                <w:rFonts w:cs="Arial"/>
              </w:rPr>
            </w:pPr>
            <w:r>
              <w:rPr>
                <w:rFonts w:cs="Arial"/>
              </w:rPr>
              <w:t xml:space="preserve">Emirates </w:t>
            </w:r>
            <w:r w:rsidR="00824546">
              <w:rPr>
                <w:rFonts w:cs="Arial"/>
              </w:rPr>
              <w:t>BHX</w:t>
            </w:r>
          </w:p>
        </w:tc>
      </w:tr>
    </w:tbl>
    <w:p w:rsidR="009E709B" w:rsidRPr="00D62A1A" w:rsidRDefault="009E709B" w:rsidP="009E709B">
      <w:pPr>
        <w:pStyle w:val="Heading2"/>
      </w:pPr>
      <w:r>
        <w:t>ORGANISATION StRUCTURE</w:t>
      </w:r>
    </w:p>
    <w:p w:rsidR="009E709B" w:rsidRPr="00D62A1A" w:rsidRDefault="00FB25AF" w:rsidP="009E709B">
      <w:pPr>
        <w:pStyle w:val="Texte2"/>
      </w:pPr>
      <w:bookmarkStart w:id="1" w:name="_GoBack"/>
      <w:bookmarkEnd w:id="1"/>
      <w:r>
        <w:rPr>
          <w:noProof/>
        </w:rPr>
        <w:pict>
          <v:shape id="Zone de texte 99" o:spid="_x0000_s1028" type="#_x0000_t202" style="position:absolute;left:0;text-align:left;margin-left:153pt;margin-top:12.8pt;width:140pt;height:33.3pt;z-index:2516505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Zone de texte 99" inset="0,2mm,0,0">
              <w:txbxContent>
                <w:p w:rsidR="00606F91" w:rsidRPr="007953CF" w:rsidRDefault="000E1D7B" w:rsidP="000E1D7B">
                  <w:pPr>
                    <w:rPr>
                      <w:rFonts w:cs="Arial"/>
                      <w:color w:val="FFFFFF"/>
                    </w:rPr>
                  </w:pPr>
                  <w:r>
                    <w:rPr>
                      <w:rFonts w:cs="Arial"/>
                      <w:color w:val="FFFFFF"/>
                    </w:rPr>
                    <w:t xml:space="preserve">        Lounge Manager</w:t>
                  </w:r>
                </w:p>
              </w:txbxContent>
            </v:textbox>
          </v:shape>
        </w:pict>
      </w:r>
    </w:p>
    <w:p w:rsidR="009E709B" w:rsidRPr="00D62A1A" w:rsidRDefault="009E709B" w:rsidP="009E709B">
      <w:pPr>
        <w:pStyle w:val="Texte2"/>
      </w:pPr>
    </w:p>
    <w:p w:rsidR="009E709B" w:rsidRPr="00D62A1A" w:rsidRDefault="00FB25AF" w:rsidP="009E709B">
      <w:pPr>
        <w:pStyle w:val="Texte2"/>
      </w:pPr>
      <w:r>
        <w:rPr>
          <w:noProof/>
        </w:rPr>
        <w:pict>
          <v:line id="_x0000_s1027" style="position:absolute;left:0;text-align:left;flip:y;z-index:251649536;visibility:visible;mso-wrap-distance-top:-3e-5mm;mso-wrap-distance-bottom:-3e-5mm;mso-width-relative:margin;mso-height-relative:margin" from="225.45pt,.75pt" to="225.45pt,2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9" type="#_x0000_t34" style="position:absolute;left:0;text-align:left;margin-left:225pt;margin-top:6.5pt;width:0;height:0;z-index:251651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p>
    <w:p w:rsidR="009E709B" w:rsidRPr="00D62A1A" w:rsidRDefault="00FB25AF" w:rsidP="009E709B">
      <w:pPr>
        <w:pStyle w:val="Texte2"/>
      </w:pPr>
      <w:r>
        <w:rPr>
          <w:noProof/>
        </w:rPr>
        <w:pict>
          <v:shape id="_x0000_s1032" type="#_x0000_t202" style="position:absolute;left:0;text-align:left;margin-left:153pt;margin-top:11.1pt;width:140pt;height:25.35pt;z-index:2516536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2" inset="0,2mm,0,0">
              <w:txbxContent>
                <w:p w:rsidR="00606F91" w:rsidRPr="007953CF" w:rsidRDefault="000E1D7B" w:rsidP="009E709B">
                  <w:pPr>
                    <w:jc w:val="center"/>
                    <w:rPr>
                      <w:rFonts w:cs="Arial"/>
                      <w:color w:val="FFFFFF"/>
                    </w:rPr>
                  </w:pPr>
                  <w:r>
                    <w:rPr>
                      <w:rFonts w:cs="Arial"/>
                      <w:color w:val="FFFFFF"/>
                    </w:rPr>
                    <w:t>Lounge Supervisor</w:t>
                  </w:r>
                </w:p>
              </w:txbxContent>
            </v:textbox>
          </v:shape>
        </w:pict>
      </w:r>
    </w:p>
    <w:p w:rsidR="009E709B" w:rsidRPr="007953CF" w:rsidRDefault="009E709B" w:rsidP="009E709B">
      <w:pPr>
        <w:jc w:val="center"/>
        <w:rPr>
          <w:rFonts w:cs="Arial"/>
          <w:color w:val="FFFFFF"/>
        </w:rPr>
      </w:pPr>
      <w:r>
        <w:rPr>
          <w:rFonts w:cs="Arial"/>
          <w:color w:val="FFFFFF"/>
        </w:rPr>
        <w:t>Head of Talent</w:t>
      </w:r>
    </w:p>
    <w:p w:rsidR="009E709B" w:rsidRPr="00D62A1A" w:rsidRDefault="00FB25AF" w:rsidP="009E709B">
      <w:pPr>
        <w:pStyle w:val="Heading2"/>
      </w:pPr>
      <w:r>
        <w:rPr>
          <w:noProof/>
        </w:rPr>
        <w:pict>
          <v:shape id="_x0000_s1034" type="#_x0000_t202" style="position:absolute;margin-left:153pt;margin-top:19.05pt;width:140pt;height:38.35pt;z-index:25165568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" fillcolor="#2a295c" stroked="f" strokeweight=".5pt">
            <v:path arrowok="t"/>
            <v:textbox style="mso-next-textbox:#_x0000_s1034" inset="0,2mm,0,0">
              <w:txbxContent>
                <w:p w:rsidR="00606F91" w:rsidRPr="007953CF" w:rsidRDefault="006A1202" w:rsidP="009E709B">
                  <w:pPr>
                    <w:jc w:val="center"/>
                    <w:rPr>
                      <w:rFonts w:cs="Arial"/>
                      <w:color w:val="FFFFFF"/>
                    </w:rPr>
                  </w:pPr>
                  <w:r>
                    <w:rPr>
                      <w:rFonts w:cs="Arial"/>
                      <w:color w:val="FFFFFF"/>
                    </w:rPr>
                    <w:t>Chef</w:t>
                  </w:r>
                </w:p>
              </w:txbxContent>
            </v:textbox>
          </v:shape>
        </w:pict>
      </w:r>
      <w:r>
        <w:rPr>
          <w:noProof/>
          <w:lang w:eastAsia="en-GB"/>
        </w:rPr>
        <w:pict>
          <v:line id="_x0000_s1049" style="position:absolute;flip:x y;z-index:251666944;visibility:visible;mso-wrap-distance-top:-3e-5mm;mso-wrap-distance-bottom:-3e-5mm;mso-width-relative:margin;mso-height-relative:margin" from="225.45pt,3.15pt" to="225.4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" strokecolor="#65676a"/>
        </w:pict>
      </w:r>
    </w:p>
    <w:p w:rsidR="009E709B" w:rsidRPr="00D62A1A" w:rsidRDefault="009E709B" w:rsidP="009E709B">
      <w:pPr>
        <w:pStyle w:val="Texte2"/>
      </w:pPr>
    </w:p>
    <w:p w:rsidR="00606F91" w:rsidRDefault="00606F91" w:rsidP="009E709B">
      <w:pPr>
        <w:pStyle w:val="Heading4"/>
        <w:ind w:left="0"/>
        <w:rPr>
          <w:sz w:val="28"/>
          <w:szCs w:val="28"/>
        </w:rPr>
      </w:pPr>
    </w:p>
    <w:p w:rsidR="00606F91" w:rsidRDefault="00606F91" w:rsidP="009E709B">
      <w:pPr>
        <w:pStyle w:val="Heading4"/>
        <w:ind w:left="0"/>
        <w:rPr>
          <w:sz w:val="28"/>
          <w:szCs w:val="28"/>
        </w:rPr>
      </w:pPr>
    </w:p>
    <w:p w:rsidR="009E709B" w:rsidRPr="00747BF5" w:rsidRDefault="00FB25AF" w:rsidP="009E709B">
      <w:pPr>
        <w:pStyle w:val="Heading4"/>
        <w:ind w:left="0"/>
        <w:rPr>
          <w:color w:val="002060"/>
        </w:rPr>
      </w:pPr>
      <w:r>
        <w:rPr>
          <w:noProof/>
          <w:color w:val="002060"/>
          <w:sz w:val="28"/>
          <w:szCs w:val="28"/>
          <w:lang w:val="fr-FR" w:eastAsia="fr-FR"/>
        </w:rPr>
        <w:pict>
          <v:shape id="_x0000_s1033" type="#_x0000_t34" style="position:absolute;margin-left:225pt;margin-top:6.5pt;width:0;height:0;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color w:val="002060"/>
          <w:sz w:val="28"/>
          <w:szCs w:val="28"/>
          <w:lang w:val="fr-FR" w:eastAsia="fr-FR"/>
        </w:rPr>
        <w:pict>
          <v:shape id="_x0000_s1030" type="#_x0000_t34" style="position:absolute;margin-left:225pt;margin-top:6.5pt;width:0;height:0;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sidRPr="00747BF5">
        <w:rPr>
          <w:color w:val="002060"/>
          <w:sz w:val="28"/>
          <w:szCs w:val="28"/>
        </w:rPr>
        <w:t>Job Purpose</w:t>
      </w:r>
      <w:r w:rsidR="009E709B" w:rsidRPr="00747BF5">
        <w:rPr>
          <w:color w:val="002060"/>
        </w:rPr>
        <w:t xml:space="preserve"> </w:t>
      </w:r>
    </w:p>
    <w:p w:rsidR="000E1D7B" w:rsidRPr="000E1D7B" w:rsidRDefault="000E1D7B" w:rsidP="000E1D7B">
      <w:pPr>
        <w:pStyle w:val="Texte4"/>
        <w:rPr>
          <w:lang w:eastAsia="en-GB"/>
        </w:rPr>
      </w:pPr>
    </w:p>
    <w:p w:rsidR="000E1D7B" w:rsidRDefault="006A1202" w:rsidP="000E1D7B">
      <w:pPr>
        <w:pStyle w:val="Puces4"/>
      </w:pPr>
      <w:r>
        <w:t>To plan, supervise, deliver and present the food and beverages as per the Emirates Lounge spec</w:t>
      </w:r>
      <w:r>
        <w:t>i</w:t>
      </w:r>
      <w:r>
        <w:t>fication. Supervise, guide and coach the assigned staff to ensure an efficient operation of the Emi</w:t>
      </w:r>
      <w:r>
        <w:t>r</w:t>
      </w:r>
      <w:r>
        <w:t>ates Lounge.</w:t>
      </w:r>
    </w:p>
    <w:p w:rsidR="006A1202" w:rsidRDefault="006A1202" w:rsidP="000E1D7B">
      <w:pPr>
        <w:pStyle w:val="Puces4"/>
      </w:pPr>
      <w:r>
        <w:t>Interact with customers by explaining the food and beverages on offer. Gauge needs and make recommendations to meet the exact needs of the Emirates premium customers.</w:t>
      </w:r>
    </w:p>
    <w:p w:rsidR="006A1202" w:rsidRDefault="006A1202" w:rsidP="000E1D7B">
      <w:pPr>
        <w:pStyle w:val="Puces4"/>
      </w:pPr>
    </w:p>
    <w:p w:rsidR="00747BF5" w:rsidRDefault="00747BF5" w:rsidP="000E1D7B">
      <w:pPr>
        <w:pStyle w:val="Puces4"/>
        <w:numPr>
          <w:ilvl w:val="0"/>
          <w:numId w:val="0"/>
        </w:numPr>
        <w:ind w:left="851"/>
      </w:pPr>
    </w:p>
    <w:p w:rsidR="000E1D7B" w:rsidRDefault="000E1D7B" w:rsidP="000E1D7B">
      <w:pPr>
        <w:pStyle w:val="Puces4"/>
        <w:numPr>
          <w:ilvl w:val="0"/>
          <w:numId w:val="0"/>
        </w:numPr>
        <w:ind w:left="851"/>
      </w:pPr>
    </w:p>
    <w:p w:rsidR="000E1D7B" w:rsidRDefault="000E1D7B" w:rsidP="000E1D7B">
      <w:pPr>
        <w:pStyle w:val="Puces4"/>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747BF5" w:rsidRDefault="00747BF5" w:rsidP="009E709B">
      <w:pPr>
        <w:pStyle w:val="Heading4"/>
        <w:ind w:left="0"/>
        <w:rPr>
          <w:noProof/>
          <w:sz w:val="28"/>
          <w:szCs w:val="28"/>
        </w:rPr>
      </w:pPr>
    </w:p>
    <w:p w:rsidR="008B76BE" w:rsidRDefault="00747BF5" w:rsidP="009E709B">
      <w:pPr>
        <w:pStyle w:val="Heading4"/>
        <w:ind w:left="0"/>
        <w:rPr>
          <w:noProof/>
          <w:sz w:val="28"/>
          <w:szCs w:val="28"/>
        </w:rPr>
      </w:pPr>
      <w:r>
        <w:rPr>
          <w:noProof/>
          <w:sz w:val="28"/>
          <w:szCs w:val="28"/>
        </w:rPr>
        <w:t xml:space="preserve"> </w:t>
      </w:r>
    </w:p>
    <w:p w:rsidR="008B76BE" w:rsidRDefault="008B76BE" w:rsidP="009E709B">
      <w:pPr>
        <w:pStyle w:val="Heading4"/>
        <w:ind w:left="0"/>
        <w:rPr>
          <w:noProof/>
          <w:sz w:val="28"/>
          <w:szCs w:val="28"/>
        </w:rPr>
      </w:pPr>
    </w:p>
    <w:p w:rsidR="008B76BE" w:rsidRDefault="008B76BE" w:rsidP="009E709B">
      <w:pPr>
        <w:pStyle w:val="Heading4"/>
        <w:ind w:left="0"/>
        <w:rPr>
          <w:noProof/>
          <w:sz w:val="28"/>
          <w:szCs w:val="28"/>
        </w:rPr>
      </w:pPr>
    </w:p>
    <w:p w:rsidR="009E709B" w:rsidRDefault="00FB25AF" w:rsidP="009E709B">
      <w:pPr>
        <w:pStyle w:val="Heading4"/>
        <w:ind w:left="0"/>
        <w:rPr>
          <w:noProof/>
          <w:sz w:val="28"/>
          <w:szCs w:val="28"/>
        </w:rPr>
      </w:pPr>
      <w:r>
        <w:rPr>
          <w:noProof/>
          <w:sz w:val="28"/>
          <w:szCs w:val="28"/>
          <w:lang w:val="fr-FR" w:eastAsia="fr-FR"/>
        </w:rPr>
        <w:pict>
          <v:shape id="_x0000_s1036" type="#_x0000_t34" style="position:absolute;margin-left:225pt;margin-top:6.5pt;width:0;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35" type="#_x0000_t34" style="position:absolute;margin-left:225pt;margin-top:6.5pt;width:0;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0E1D7B">
        <w:rPr>
          <w:noProof/>
          <w:sz w:val="28"/>
          <w:szCs w:val="28"/>
        </w:rPr>
        <w:t>A</w:t>
      </w:r>
      <w:r w:rsidR="009E709B">
        <w:rPr>
          <w:noProof/>
          <w:sz w:val="28"/>
          <w:szCs w:val="28"/>
        </w:rPr>
        <w:t xml:space="preserve">ccountabilities </w:t>
      </w:r>
    </w:p>
    <w:p w:rsidR="00747BF5" w:rsidRPr="00747BF5" w:rsidRDefault="00747BF5" w:rsidP="00747BF5">
      <w:pPr>
        <w:pStyle w:val="Texte4"/>
        <w:rPr>
          <w:lang w:eastAsia="en-GB"/>
        </w:rPr>
      </w:pPr>
    </w:p>
    <w:p w:rsidR="00717427" w:rsidRDefault="006A1202" w:rsidP="008F60D7">
      <w:pPr>
        <w:pStyle w:val="Puces4"/>
      </w:pPr>
      <w:r>
        <w:t>Ensure that all customers are afforded a highest quality of service through continuous improvement to product and services. Constantly seek customer feedback and opportunities to develop the lounge product and communicate such in a concise manner to Emirates personnel.</w:t>
      </w:r>
    </w:p>
    <w:p w:rsidR="006A1202" w:rsidRDefault="006A1202" w:rsidP="008F60D7">
      <w:pPr>
        <w:pStyle w:val="Puces4"/>
      </w:pPr>
      <w:r>
        <w:t>Responsible for the presentation of all food and beverage, ensuring quality, quantity are consisten</w:t>
      </w:r>
      <w:r>
        <w:t>t</w:t>
      </w:r>
      <w:r>
        <w:t>ly monitored, maintained and display is as per set specification.</w:t>
      </w:r>
    </w:p>
    <w:p w:rsidR="00CA6987" w:rsidRDefault="00CA6987" w:rsidP="008F60D7">
      <w:pPr>
        <w:pStyle w:val="Puces4"/>
      </w:pPr>
      <w:r>
        <w:t>Where possible follow food ratio guidelines set out by Emirates are followed.</w:t>
      </w:r>
    </w:p>
    <w:p w:rsidR="006A1202" w:rsidRDefault="006A1202" w:rsidP="008F60D7">
      <w:pPr>
        <w:pStyle w:val="Puces4"/>
      </w:pPr>
      <w:r>
        <w:t xml:space="preserve">Ensure buffet and stock </w:t>
      </w:r>
      <w:r w:rsidR="00E70AB7">
        <w:t>levels of all food and beverage items are properly maintained and reple</w:t>
      </w:r>
      <w:r w:rsidR="00E70AB7">
        <w:t>n</w:t>
      </w:r>
      <w:r w:rsidR="00E70AB7">
        <w:t>ished regularly as required and in accordance with food and safety standards. Control and monitor hygiene standards as per HACCAP.</w:t>
      </w:r>
    </w:p>
    <w:p w:rsidR="00E70AB7" w:rsidRDefault="00E70AB7" w:rsidP="008F60D7">
      <w:pPr>
        <w:pStyle w:val="Puces4"/>
      </w:pPr>
      <w:r>
        <w:t>Provide training and guidance to service staff on the presentation and display of food.</w:t>
      </w:r>
    </w:p>
    <w:p w:rsidR="00E70AB7" w:rsidRDefault="00E70AB7" w:rsidP="008F60D7">
      <w:pPr>
        <w:pStyle w:val="Puces4"/>
      </w:pPr>
      <w:r>
        <w:t>Ensure personal and food hygiene, as well as housekeeping standards in the lounge food services areas and kitchen are adhered to, as per company policy.</w:t>
      </w:r>
    </w:p>
    <w:p w:rsidR="00E70AB7" w:rsidRDefault="00E70AB7" w:rsidP="008F60D7">
      <w:pPr>
        <w:pStyle w:val="Puces4"/>
      </w:pPr>
      <w:r>
        <w:t>Ensure all food orders are completed daily to ensure sufficient supplies of food stocks and at all times.</w:t>
      </w:r>
    </w:p>
    <w:p w:rsidR="00CA6987" w:rsidRDefault="00CA6987" w:rsidP="008F60D7">
      <w:pPr>
        <w:pStyle w:val="Puces4"/>
      </w:pPr>
      <w:r>
        <w:t>Ensure that at the end of each service the kitchen is cleaned down and ready for the following shift.</w:t>
      </w:r>
    </w:p>
    <w:p w:rsidR="00CA6987" w:rsidRDefault="00CA6987" w:rsidP="008F60D7">
      <w:pPr>
        <w:pStyle w:val="Puces4"/>
      </w:pPr>
      <w:r>
        <w:t xml:space="preserve">Ensure that </w:t>
      </w:r>
      <w:r w:rsidR="00D96CDC">
        <w:t>back of house is kept clean and tidy at all times, including fridge and freezers and ot</w:t>
      </w:r>
      <w:r w:rsidR="00D96CDC">
        <w:t>h</w:t>
      </w:r>
      <w:r w:rsidR="00D96CDC">
        <w:t>er store areas.</w:t>
      </w:r>
    </w:p>
    <w:p w:rsidR="00D96CDC" w:rsidRDefault="00D96CDC" w:rsidP="008F60D7">
      <w:pPr>
        <w:pStyle w:val="Puces4"/>
      </w:pPr>
      <w:r>
        <w:t xml:space="preserve">Ensure that all products stored or displayed are date </w:t>
      </w:r>
      <w:proofErr w:type="gramStart"/>
      <w:r>
        <w:t>coded,</w:t>
      </w:r>
      <w:proofErr w:type="gramEnd"/>
      <w:r>
        <w:t xml:space="preserve"> stock rotated and labelled correctly u</w:t>
      </w:r>
      <w:r>
        <w:t>s</w:t>
      </w:r>
      <w:r>
        <w:t>ing the shelf life rule.</w:t>
      </w:r>
    </w:p>
    <w:p w:rsidR="00CA6987" w:rsidRDefault="00CA6987" w:rsidP="008F60D7">
      <w:pPr>
        <w:pStyle w:val="Puces4"/>
      </w:pPr>
      <w:r>
        <w:t>Ensure that sufficient preparation is completed for the following shift.</w:t>
      </w:r>
    </w:p>
    <w:p w:rsidR="00CA6987" w:rsidRDefault="00CA6987" w:rsidP="00CA6987">
      <w:pPr>
        <w:pStyle w:val="Puces4"/>
      </w:pPr>
      <w:r>
        <w:t>Interact with Lounge customers to gain feedback on service and product. Communicate finding to Lounge Supervisor / Lounge Manager / Emirates staff in a timely manner. Liaise with Sodexo and Emirates Lounge team for any irregularities and other important information that impact the lounge operations. Communicate product, service and customer issues to Sodexo and Emirates staff, so that corrective action can be taken in a timely manner.</w:t>
      </w:r>
    </w:p>
    <w:p w:rsidR="008B76BE" w:rsidRDefault="008B76BE" w:rsidP="008F60D7">
      <w:pPr>
        <w:pStyle w:val="Puces4"/>
      </w:pPr>
    </w:p>
    <w:p w:rsidR="00301610" w:rsidRDefault="00301610" w:rsidP="00537C63">
      <w:pPr>
        <w:pStyle w:val="Puces4"/>
        <w:numPr>
          <w:ilvl w:val="0"/>
          <w:numId w:val="0"/>
        </w:numPr>
        <w:rPr>
          <w:b/>
          <w:noProof/>
          <w:color w:val="002060"/>
          <w:sz w:val="28"/>
          <w:szCs w:val="28"/>
        </w:rPr>
      </w:pPr>
    </w:p>
    <w:p w:rsidR="009E709B" w:rsidRDefault="00FB25AF" w:rsidP="00537C63">
      <w:pPr>
        <w:pStyle w:val="Puces4"/>
        <w:numPr>
          <w:ilvl w:val="0"/>
          <w:numId w:val="0"/>
        </w:numPr>
        <w:rPr>
          <w:b/>
          <w:noProof/>
          <w:color w:val="002060"/>
          <w:sz w:val="28"/>
          <w:szCs w:val="28"/>
        </w:rPr>
      </w:pPr>
      <w:r>
        <w:rPr>
          <w:b/>
          <w:noProof/>
          <w:color w:val="002060"/>
          <w:sz w:val="28"/>
          <w:szCs w:val="28"/>
          <w:lang w:val="fr-FR"/>
        </w:rPr>
        <w:pict>
          <v:shape id="_x0000_s1038" type="#_x0000_t34" style="position:absolute;left:0;text-align:left;margin-left:225pt;margin-top:6.5pt;width:0;height:0;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b/>
          <w:noProof/>
          <w:color w:val="002060"/>
          <w:sz w:val="28"/>
          <w:szCs w:val="28"/>
          <w:lang w:val="fr-FR"/>
        </w:rPr>
        <w:pict>
          <v:shape id="_x0000_s1037" type="#_x0000_t34" style="position:absolute;left:0;text-align:left;margin-left:225pt;margin-top:6.5pt;width:0;height:0;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BA1200" w:rsidRPr="00537C63">
        <w:rPr>
          <w:b/>
          <w:noProof/>
          <w:color w:val="002060"/>
          <w:sz w:val="28"/>
          <w:szCs w:val="28"/>
        </w:rPr>
        <w:t>Key Perf</w:t>
      </w:r>
      <w:r w:rsidR="009E709B" w:rsidRPr="00537C63">
        <w:rPr>
          <w:b/>
          <w:noProof/>
          <w:color w:val="002060"/>
          <w:sz w:val="28"/>
          <w:szCs w:val="28"/>
        </w:rPr>
        <w:t>o</w:t>
      </w:r>
      <w:r w:rsidR="00BA1200" w:rsidRPr="00537C63">
        <w:rPr>
          <w:b/>
          <w:noProof/>
          <w:color w:val="002060"/>
          <w:sz w:val="28"/>
          <w:szCs w:val="28"/>
        </w:rPr>
        <w:t>r</w:t>
      </w:r>
      <w:r w:rsidR="009E709B" w:rsidRPr="00537C63">
        <w:rPr>
          <w:b/>
          <w:noProof/>
          <w:color w:val="002060"/>
          <w:sz w:val="28"/>
          <w:szCs w:val="28"/>
        </w:rPr>
        <w:t>mance Indicators (KPIs)</w:t>
      </w:r>
    </w:p>
    <w:p w:rsidR="00747BF5" w:rsidRPr="00537C63" w:rsidRDefault="00747BF5" w:rsidP="00537C63">
      <w:pPr>
        <w:pStyle w:val="Puces4"/>
        <w:numPr>
          <w:ilvl w:val="0"/>
          <w:numId w:val="0"/>
        </w:numPr>
        <w:rPr>
          <w:b/>
          <w:color w:val="002060"/>
        </w:rPr>
      </w:pPr>
    </w:p>
    <w:p w:rsidR="008F60D7" w:rsidRPr="008F60D7" w:rsidRDefault="00747BF5" w:rsidP="008F60D7">
      <w:pPr>
        <w:pStyle w:val="Puces4"/>
      </w:pPr>
      <w:r>
        <w:t>To dress accordingly to the standards and guidelines advised, and wear the supplied uniform ga</w:t>
      </w:r>
      <w:r>
        <w:t>r</w:t>
      </w:r>
      <w:r>
        <w:t>ments at all times when on duty.</w:t>
      </w:r>
    </w:p>
    <w:p w:rsidR="008F60D7" w:rsidRDefault="00747BF5" w:rsidP="008F60D7">
      <w:pPr>
        <w:pStyle w:val="Puces4"/>
      </w:pPr>
      <w:r>
        <w:t>To only use products and equipment supplied and specifically for the job.</w:t>
      </w:r>
    </w:p>
    <w:p w:rsidR="00747BF5" w:rsidRDefault="00747BF5" w:rsidP="008F60D7">
      <w:pPr>
        <w:pStyle w:val="Puces4"/>
      </w:pPr>
      <w:r>
        <w:t>Ensure that all H&amp;S</w:t>
      </w:r>
      <w:r w:rsidR="00CA6987">
        <w:t xml:space="preserve"> &amp; F&amp;S</w:t>
      </w:r>
      <w:r>
        <w:t xml:space="preserve"> documentati</w:t>
      </w:r>
      <w:r w:rsidR="00CA6987">
        <w:t>on for example cleaning schedules and temperature re</w:t>
      </w:r>
      <w:r w:rsidR="00CA6987">
        <w:t>c</w:t>
      </w:r>
      <w:r w:rsidR="00CA6987">
        <w:t>ords</w:t>
      </w:r>
      <w:r>
        <w:t xml:space="preserve"> </w:t>
      </w:r>
      <w:r w:rsidR="00CA6987">
        <w:t>are</w:t>
      </w:r>
      <w:r>
        <w:t xml:space="preserve"> signed off daily once all tasks have been completed.</w:t>
      </w:r>
    </w:p>
    <w:p w:rsidR="00301610" w:rsidRDefault="00301610" w:rsidP="008F60D7">
      <w:pPr>
        <w:pStyle w:val="Puces4"/>
      </w:pPr>
      <w:r>
        <w:t>Comply with all legal and company procedures relating to food safety, health and safety and pe</w:t>
      </w:r>
      <w:r>
        <w:t>r</w:t>
      </w:r>
      <w:r>
        <w:t>sonal hygiene.</w:t>
      </w:r>
    </w:p>
    <w:p w:rsidR="00301610" w:rsidRDefault="00301610" w:rsidP="008F60D7">
      <w:pPr>
        <w:pStyle w:val="Puces4"/>
      </w:pPr>
      <w:r>
        <w:t xml:space="preserve">Sign in and out when on shift to ensure hours worked are paid correctly. Follow the shift’s </w:t>
      </w:r>
      <w:proofErr w:type="spellStart"/>
      <w:r>
        <w:t>rosta</w:t>
      </w:r>
      <w:proofErr w:type="spellEnd"/>
      <w:r>
        <w:t>.</w:t>
      </w:r>
    </w:p>
    <w:p w:rsidR="00301610" w:rsidRDefault="00301610" w:rsidP="008F60D7">
      <w:pPr>
        <w:pStyle w:val="Puces4"/>
      </w:pPr>
      <w:r>
        <w:t>Attend training sessions and staff meetings as requested.</w:t>
      </w:r>
    </w:p>
    <w:p w:rsidR="000E1D7B" w:rsidRPr="00301610" w:rsidRDefault="000E1D7B" w:rsidP="00301610">
      <w:pPr>
        <w:pStyle w:val="Puces4"/>
      </w:pPr>
    </w:p>
    <w:p w:rsidR="00717427" w:rsidRDefault="0071742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CA6987" w:rsidRDefault="00CA6987" w:rsidP="009E709B">
      <w:pPr>
        <w:pStyle w:val="Heading4"/>
        <w:ind w:left="0"/>
        <w:rPr>
          <w:noProof/>
          <w:sz w:val="28"/>
          <w:szCs w:val="28"/>
        </w:rPr>
      </w:pPr>
    </w:p>
    <w:p w:rsidR="009E709B" w:rsidRPr="00D62A1A" w:rsidRDefault="00FB25AF" w:rsidP="009E709B">
      <w:pPr>
        <w:pStyle w:val="Heading4"/>
        <w:ind w:left="0"/>
      </w:pPr>
      <w:r>
        <w:rPr>
          <w:noProof/>
          <w:sz w:val="28"/>
          <w:szCs w:val="28"/>
          <w:lang w:val="fr-FR" w:eastAsia="fr-FR"/>
        </w:rPr>
        <w:pict>
          <v:shape id="_x0000_s1040" type="#_x0000_t34" style="position:absolute;margin-left:225pt;margin-top:6.5pt;width:0;height:0;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39" type="#_x0000_t34" style="position:absolute;margin-left:225pt;margin-top:6.5pt;width:0;height:0;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E752D9">
        <w:trPr>
          <w:trHeight w:val="133"/>
        </w:trPr>
        <w:tc>
          <w:tcPr>
            <w:tcW w:w="1255" w:type="dxa"/>
            <w:vAlign w:val="center"/>
          </w:tcPr>
          <w:p w:rsidR="009E709B" w:rsidRPr="009E709B" w:rsidRDefault="009E709B" w:rsidP="004B7FE8">
            <w:pPr>
              <w:rPr>
                <w:rFonts w:ascii="Sodexho" w:eastAsia="Times New Roman" w:hAnsi="Sodexho"/>
                <w:b/>
                <w:sz w:val="28"/>
                <w:szCs w:val="28"/>
              </w:rPr>
            </w:pPr>
            <w:r w:rsidRPr="009E709B">
              <w:rPr>
                <w:rFonts w:eastAsia="Times New Roman"/>
                <w:b/>
                <w:i/>
                <w:sz w:val="20"/>
              </w:rPr>
              <w:t>Financial</w:t>
            </w:r>
          </w:p>
        </w:tc>
        <w:tc>
          <w:tcPr>
            <w:tcW w:w="9626" w:type="dxa"/>
            <w:vAlign w:val="center"/>
          </w:tcPr>
          <w:p w:rsidR="009E709B" w:rsidRPr="009E709B" w:rsidRDefault="009E709B" w:rsidP="004B7FE8">
            <w:pPr>
              <w:rPr>
                <w:rFonts w:eastAsia="Times New Roman" w:cs="Arial"/>
                <w:szCs w:val="18"/>
              </w:rPr>
            </w:pPr>
          </w:p>
        </w:tc>
      </w:tr>
      <w:tr w:rsidR="009E709B" w:rsidRPr="00E752D9">
        <w:trPr>
          <w:trHeight w:val="131"/>
        </w:trPr>
        <w:tc>
          <w:tcPr>
            <w:tcW w:w="1255" w:type="dxa"/>
            <w:vAlign w:val="center"/>
          </w:tcPr>
          <w:p w:rsidR="009E709B" w:rsidRPr="009E709B" w:rsidRDefault="009E709B" w:rsidP="004B7FE8">
            <w:pPr>
              <w:rPr>
                <w:rFonts w:eastAsia="Times New Roman"/>
                <w:b/>
                <w:i/>
                <w:sz w:val="20"/>
              </w:rPr>
            </w:pPr>
            <w:r w:rsidRPr="009E709B">
              <w:rPr>
                <w:rFonts w:eastAsia="Times New Roman"/>
                <w:b/>
                <w:i/>
                <w:sz w:val="20"/>
              </w:rPr>
              <w:t>Other</w:t>
            </w:r>
          </w:p>
        </w:tc>
        <w:tc>
          <w:tcPr>
            <w:tcW w:w="9626" w:type="dxa"/>
            <w:vAlign w:val="center"/>
          </w:tcPr>
          <w:p w:rsidR="009E709B" w:rsidRPr="009E709B" w:rsidRDefault="009E709B" w:rsidP="004B7FE8">
            <w:pPr>
              <w:rPr>
                <w:rFonts w:eastAsia="Times New Roman" w:cs="Arial"/>
                <w:szCs w:val="18"/>
              </w:rPr>
            </w:pPr>
          </w:p>
        </w:tc>
      </w:tr>
    </w:tbl>
    <w:p w:rsidR="009E709B" w:rsidRPr="00F61C1B" w:rsidRDefault="009E709B" w:rsidP="009E709B">
      <w:pPr>
        <w:pStyle w:val="Puces4"/>
        <w:numPr>
          <w:ilvl w:val="0"/>
          <w:numId w:val="0"/>
        </w:numPr>
        <w:ind w:left="851" w:hanging="284"/>
      </w:pPr>
    </w:p>
    <w:p w:rsidR="007202B6" w:rsidRDefault="00FB25AF" w:rsidP="007202B6">
      <w:pPr>
        <w:pStyle w:val="Heading4"/>
        <w:ind w:left="0"/>
        <w:rPr>
          <w:noProof/>
          <w:sz w:val="28"/>
          <w:szCs w:val="28"/>
        </w:rPr>
      </w:pPr>
      <w:r>
        <w:rPr>
          <w:noProof/>
          <w:sz w:val="28"/>
          <w:szCs w:val="28"/>
          <w:lang w:val="fr-FR" w:eastAsia="fr-FR"/>
        </w:rPr>
        <w:pict>
          <v:shape id="_x0000_s1042" type="#_x0000_t34" style="position:absolute;margin-left:225pt;margin-top:6.5pt;width:0;height:0;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41" type="#_x0000_t34" style="position:absolute;margin-left:225pt;margin-top:6.5pt;width:0;height:0;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Skills, Knowledge and Experience</w:t>
      </w:r>
    </w:p>
    <w:p w:rsidR="00F441BE" w:rsidRDefault="00F441BE" w:rsidP="00F441BE">
      <w:pPr>
        <w:pStyle w:val="Texte4"/>
        <w:ind w:left="0"/>
        <w:rPr>
          <w:lang w:eastAsia="en-GB"/>
        </w:rPr>
      </w:pPr>
    </w:p>
    <w:p w:rsidR="00F441BE" w:rsidRPr="00F441BE" w:rsidRDefault="00F441BE" w:rsidP="00F441BE">
      <w:pPr>
        <w:pStyle w:val="Texte4"/>
        <w:ind w:left="0"/>
        <w:rPr>
          <w:sz w:val="22"/>
          <w:szCs w:val="22"/>
          <w:lang w:eastAsia="en-GB"/>
        </w:rPr>
      </w:pPr>
      <w:r w:rsidRPr="00F441BE">
        <w:rPr>
          <w:sz w:val="22"/>
          <w:szCs w:val="22"/>
          <w:lang w:eastAsia="en-GB"/>
        </w:rPr>
        <w:t>Essential</w:t>
      </w:r>
    </w:p>
    <w:p w:rsidR="008F60D7" w:rsidRDefault="00CA6987" w:rsidP="008F60D7">
      <w:pPr>
        <w:pStyle w:val="Puces4"/>
      </w:pPr>
      <w:r>
        <w:t>Chef experience</w:t>
      </w:r>
    </w:p>
    <w:p w:rsidR="00CA6987" w:rsidRDefault="00CA6987" w:rsidP="008F60D7">
      <w:pPr>
        <w:pStyle w:val="Puces4"/>
      </w:pPr>
      <w:r>
        <w:t>Kitchen experience</w:t>
      </w:r>
    </w:p>
    <w:p w:rsidR="008F60D7" w:rsidRDefault="008F60D7" w:rsidP="008F60D7">
      <w:pPr>
        <w:pStyle w:val="Puces4"/>
      </w:pPr>
      <w:r>
        <w:t>Highly motivated</w:t>
      </w:r>
    </w:p>
    <w:p w:rsidR="008F60D7" w:rsidRDefault="008F60D7" w:rsidP="008F60D7">
      <w:pPr>
        <w:pStyle w:val="Puces4"/>
      </w:pPr>
      <w:r>
        <w:t>Attention to detail</w:t>
      </w:r>
    </w:p>
    <w:p w:rsidR="008F60D7" w:rsidRDefault="008F60D7" w:rsidP="008F60D7">
      <w:pPr>
        <w:pStyle w:val="Puces4"/>
      </w:pPr>
      <w:r>
        <w:t>Able to work on own initiative within a team environment</w:t>
      </w:r>
    </w:p>
    <w:p w:rsidR="009E709B" w:rsidRPr="00E752D9" w:rsidRDefault="009E709B" w:rsidP="008F60D7">
      <w:pPr>
        <w:pStyle w:val="Puces4"/>
        <w:numPr>
          <w:ilvl w:val="0"/>
          <w:numId w:val="0"/>
        </w:numPr>
        <w:ind w:left="851"/>
      </w:pPr>
    </w:p>
    <w:p w:rsidR="009E709B" w:rsidRPr="00E752D9" w:rsidRDefault="009E709B" w:rsidP="009E709B">
      <w:r w:rsidRPr="00E752D9">
        <w:t>Desirable</w:t>
      </w:r>
    </w:p>
    <w:p w:rsidR="008F60D7" w:rsidRDefault="008F60D7" w:rsidP="008F60D7">
      <w:pPr>
        <w:pStyle w:val="Puces4"/>
      </w:pPr>
    </w:p>
    <w:p w:rsidR="008F60D7" w:rsidRDefault="00301610" w:rsidP="008F60D7">
      <w:pPr>
        <w:pStyle w:val="Puces4"/>
      </w:pPr>
      <w:r>
        <w:t>Lounge experience</w:t>
      </w:r>
    </w:p>
    <w:p w:rsidR="007202B6" w:rsidRPr="007202B6" w:rsidRDefault="007202B6" w:rsidP="008F60D7">
      <w:pPr>
        <w:pStyle w:val="Puces4"/>
        <w:numPr>
          <w:ilvl w:val="0"/>
          <w:numId w:val="0"/>
        </w:numPr>
        <w:ind w:left="851"/>
      </w:pPr>
    </w:p>
    <w:p w:rsidR="009E709B" w:rsidRDefault="00FB25AF" w:rsidP="009E709B">
      <w:pPr>
        <w:pStyle w:val="Heading4"/>
        <w:ind w:left="0"/>
        <w:rPr>
          <w:noProof/>
          <w:sz w:val="28"/>
          <w:szCs w:val="28"/>
        </w:rPr>
      </w:pPr>
      <w:r>
        <w:rPr>
          <w:noProof/>
          <w:sz w:val="28"/>
          <w:szCs w:val="28"/>
          <w:lang w:val="fr-FR" w:eastAsia="fr-FR"/>
        </w:rPr>
        <w:pict>
          <v:shape id="_x0000_s1044" type="#_x0000_t34" style="position:absolute;margin-left:225pt;margin-top:6.5pt;width:0;height:0;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Pr>
          <w:noProof/>
          <w:sz w:val="28"/>
          <w:szCs w:val="28"/>
          <w:lang w:val="fr-FR" w:eastAsia="fr-FR"/>
        </w:rPr>
        <w:pict>
          <v:shape id="_x0000_s1043" type="#_x0000_t34" style="position:absolute;margin-left:225pt;margin-top:6.5pt;width:0;height:0;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" strokecolor="#4f81bd" strokeweight="2pt">
            <v:shadow on="t" opacity="24903f" origin=",.5" offset="0,.55556mm"/>
          </v:shape>
        </w:pict>
      </w:r>
      <w:r w:rsidR="009E709B">
        <w:rPr>
          <w:noProof/>
          <w:sz w:val="28"/>
          <w:szCs w:val="28"/>
        </w:rPr>
        <w:t>Contextual or other information</w:t>
      </w:r>
    </w:p>
    <w:p w:rsidR="009E709B" w:rsidRDefault="009E709B" w:rsidP="007202B6">
      <w:pPr>
        <w:numPr>
          <w:ilvl w:val="12"/>
          <w:numId w:val="0"/>
        </w:numPr>
        <w:rPr>
          <w:rFonts w:cs="Arial"/>
          <w:sz w:val="20"/>
        </w:rPr>
      </w:pPr>
    </w:p>
    <w:p w:rsidR="009E709B" w:rsidRDefault="002444C6" w:rsidP="009E709B">
      <w:pPr>
        <w:numPr>
          <w:ilvl w:val="12"/>
          <w:numId w:val="0"/>
        </w:numPr>
        <w:ind w:left="142"/>
        <w:rPr>
          <w:rFonts w:cs="Arial"/>
          <w:sz w:val="20"/>
        </w:rPr>
      </w:pPr>
      <w:r>
        <w:rPr>
          <w:rFonts w:cs="Arial"/>
          <w:sz w:val="20"/>
        </w:rPr>
        <w:t>Flight delays may occur from time to time therefore the requirement to be flexible is essential.</w:t>
      </w:r>
    </w:p>
    <w:p w:rsidR="002444C6" w:rsidRDefault="002444C6"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 xml:space="preserve">This Job description is intended to give the post holder an appreciation of the role envisaged for a Lounge </w:t>
      </w:r>
      <w:r w:rsidR="002444C6">
        <w:rPr>
          <w:rFonts w:cs="Arial"/>
          <w:sz w:val="20"/>
        </w:rPr>
        <w:t>Chef</w:t>
      </w:r>
      <w:r>
        <w:rPr>
          <w:rFonts w:cs="Arial"/>
          <w:sz w:val="20"/>
        </w:rPr>
        <w:t xml:space="preserve"> and the range of roles, responsibilities and duties to be undertaken.</w:t>
      </w:r>
    </w:p>
    <w:p w:rsidR="00301610" w:rsidRDefault="00301610" w:rsidP="009E709B">
      <w:pPr>
        <w:numPr>
          <w:ilvl w:val="12"/>
          <w:numId w:val="0"/>
        </w:numPr>
        <w:ind w:left="142"/>
        <w:rPr>
          <w:rFonts w:cs="Arial"/>
          <w:sz w:val="20"/>
        </w:rPr>
      </w:pPr>
      <w:r>
        <w:rPr>
          <w:rFonts w:cs="Arial"/>
          <w:sz w:val="20"/>
        </w:rPr>
        <w:t>It does not attempt to detail every activity. Specific tasks and objectives will be agreed with the post holder at regular intervals. You will be required at times to perform any other reasonable request as requested by your Line Supervisor / Manager.</w:t>
      </w: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9E709B" w:rsidP="009E709B">
      <w:pPr>
        <w:numPr>
          <w:ilvl w:val="12"/>
          <w:numId w:val="0"/>
        </w:numPr>
        <w:ind w:left="142"/>
        <w:rPr>
          <w:rFonts w:cs="Arial"/>
          <w:sz w:val="20"/>
        </w:rPr>
      </w:pPr>
    </w:p>
    <w:p w:rsidR="009E709B" w:rsidRDefault="00301610" w:rsidP="009E709B">
      <w:pPr>
        <w:numPr>
          <w:ilvl w:val="12"/>
          <w:numId w:val="0"/>
        </w:numPr>
        <w:ind w:left="142"/>
        <w:rPr>
          <w:rFonts w:cs="Arial"/>
          <w:sz w:val="20"/>
        </w:rPr>
      </w:pPr>
      <w:r>
        <w:rPr>
          <w:rFonts w:cs="Arial"/>
          <w:sz w:val="20"/>
        </w:rPr>
        <w:t>Name:</w:t>
      </w:r>
    </w:p>
    <w:p w:rsidR="00301610" w:rsidRDefault="00301610" w:rsidP="009E709B">
      <w:pPr>
        <w:numPr>
          <w:ilvl w:val="12"/>
          <w:numId w:val="0"/>
        </w:numPr>
        <w:ind w:left="142"/>
        <w:rPr>
          <w:rFonts w:cs="Arial"/>
          <w:sz w:val="20"/>
        </w:rPr>
      </w:pPr>
    </w:p>
    <w:p w:rsidR="00301610" w:rsidRDefault="009C2257" w:rsidP="009E709B">
      <w:pPr>
        <w:numPr>
          <w:ilvl w:val="12"/>
          <w:numId w:val="0"/>
        </w:numPr>
        <w:ind w:left="142"/>
        <w:rPr>
          <w:rFonts w:cs="Arial"/>
          <w:sz w:val="20"/>
        </w:rPr>
      </w:pPr>
      <w:r>
        <w:rPr>
          <w:rFonts w:cs="Arial"/>
          <w:sz w:val="20"/>
        </w:rPr>
        <w:t>Signature</w:t>
      </w:r>
      <w:r w:rsidR="00301610">
        <w:rPr>
          <w:rFonts w:cs="Arial"/>
          <w:sz w:val="20"/>
        </w:rPr>
        <w:t>:</w:t>
      </w:r>
    </w:p>
    <w:p w:rsidR="00301610" w:rsidRDefault="00301610" w:rsidP="009E709B">
      <w:pPr>
        <w:numPr>
          <w:ilvl w:val="12"/>
          <w:numId w:val="0"/>
        </w:numPr>
        <w:ind w:left="142"/>
        <w:rPr>
          <w:rFonts w:cs="Arial"/>
          <w:sz w:val="20"/>
        </w:rPr>
      </w:pPr>
    </w:p>
    <w:p w:rsidR="00301610" w:rsidRDefault="00301610" w:rsidP="00301610">
      <w:pPr>
        <w:numPr>
          <w:ilvl w:val="12"/>
          <w:numId w:val="0"/>
        </w:numPr>
        <w:ind w:left="142"/>
        <w:rPr>
          <w:rFonts w:cs="Arial"/>
          <w:sz w:val="20"/>
        </w:rPr>
      </w:pPr>
      <w:r>
        <w:rPr>
          <w:rFonts w:cs="Arial"/>
          <w:sz w:val="20"/>
        </w:rPr>
        <w:t>Date:</w:t>
      </w:r>
    </w:p>
    <w:p w:rsidR="009E709B" w:rsidRPr="00F61C1B" w:rsidRDefault="009E709B" w:rsidP="009E709B">
      <w:pPr>
        <w:pStyle w:val="Puces1"/>
        <w:numPr>
          <w:ilvl w:val="0"/>
          <w:numId w:val="0"/>
        </w:numPr>
        <w:spacing w:after="0"/>
        <w:rPr>
          <w:b w:val="0"/>
          <w:sz w:val="20"/>
        </w:rPr>
      </w:pPr>
    </w:p>
    <w:sectPr w:rsidR="009E709B" w:rsidRPr="00F61C1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AF" w:rsidRDefault="00FB25AF" w:rsidP="00FB53BC">
      <w:r>
        <w:separator/>
      </w:r>
    </w:p>
  </w:endnote>
  <w:endnote w:type="continuationSeparator" w:id="0">
    <w:p w:rsidR="00FB25AF" w:rsidRDefault="00FB25AF"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dexho">
    <w:panose1 w:val="02000000000000000000"/>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2C3073">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F70DD4">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r w:rsidR="00FB25AF">
      <w:fldChar w:fldCharType="begin"/>
    </w:r>
    <w:r w:rsidR="00FB25AF">
      <w:instrText xml:space="preserve"> NUMPAGES  \* MERGEFORMAT </w:instrText>
    </w:r>
    <w:r w:rsidR="00FB25AF">
      <w:fldChar w:fldCharType="separate"/>
    </w:r>
    <w:r w:rsidR="00F70DD4" w:rsidRPr="00F70DD4">
      <w:rPr>
        <w:rFonts w:cs="Arial"/>
        <w:b/>
        <w:noProof/>
        <w:sz w:val="16"/>
        <w:szCs w:val="16"/>
        <w:lang w:val="en-US"/>
      </w:rPr>
      <w:t>3</w:t>
    </w:r>
    <w:r w:rsidR="00FB25AF">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2C3073">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F70DD4">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FB25AF">
      <w:fldChar w:fldCharType="begin"/>
    </w:r>
    <w:r w:rsidR="00FB25AF">
      <w:instrText xml:space="preserve"> NUMPAGES  \* MERGEFORMAT </w:instrText>
    </w:r>
    <w:r w:rsidR="00FB25AF">
      <w:fldChar w:fldCharType="separate"/>
    </w:r>
    <w:r w:rsidR="00F70DD4" w:rsidRPr="00F70DD4">
      <w:rPr>
        <w:rFonts w:cs="Arial"/>
        <w:b/>
        <w:noProof/>
        <w:sz w:val="16"/>
        <w:szCs w:val="16"/>
      </w:rPr>
      <w:t>3</w:t>
    </w:r>
    <w:r w:rsidR="00FB25AF">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AF" w:rsidRDefault="00FB25AF" w:rsidP="00FB53BC">
      <w:r>
        <w:separator/>
      </w:r>
    </w:p>
  </w:footnote>
  <w:footnote w:type="continuationSeparator" w:id="0">
    <w:p w:rsidR="00FB25AF" w:rsidRDefault="00FB25AF"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276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6pt;height:9.6pt" o:bullet="t">
        <v:imagedata r:id="rId1" o:title="carre-rouge"/>
      </v:shape>
    </w:pict>
  </w:numPicBullet>
  <w:numPicBullet w:numPicBulletId="1">
    <w:pict>
      <v:shape id="_x0000_i1071" type="#_x0000_t75" style="width:9.6pt;height:9.6pt" o:bullet="t">
        <v:imagedata r:id="rId2" o:title="carre-rouge"/>
      </v:shape>
    </w:pict>
  </w:numPicBullet>
  <w:numPicBullet w:numPicBulletId="2">
    <w:pict>
      <v:shape id="_x0000_i1072" type="#_x0000_t75" style="width:42pt;height:42pt" o:bullet="t">
        <v:imagedata r:id="rId3" o:title="carre-rouge"/>
      </v:shape>
    </w:pict>
  </w:numPicBullet>
  <w:numPicBullet w:numPicBulletId="3">
    <w:pict>
      <v:shape id="_x0000_i1073" type="#_x0000_t75" style="width:7.8pt;height:9.6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szCs w:val="24"/>
      </w:rPr>
    </w:lvl>
    <w:lvl w:ilvl="1" w:tplc="A7EEFF7E">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473"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szCs w:val="24"/>
      </w:rPr>
    </w:lvl>
    <w:lvl w:ilvl="1" w:tplc="BE927AE4">
      <w:start w:val="1"/>
      <w:numFmt w:val="bullet"/>
      <w:lvlText w:val=""/>
      <w:lvlJc w:val="left"/>
      <w:pPr>
        <w:ind w:left="1440" w:hanging="360"/>
      </w:pPr>
      <w:rPr>
        <w:rFonts w:ascii="Symbol" w:hAnsi="Symbol" w:hint="default"/>
        <w:color w:val="C60009"/>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szCs w:val="24"/>
      </w:rPr>
    </w:lvl>
    <w:lvl w:ilvl="1" w:tplc="AC4C604A">
      <w:start w:val="1"/>
      <w:numFmt w:val="bullet"/>
      <w:lvlText w:val=""/>
      <w:lvlJc w:val="left"/>
      <w:pPr>
        <w:ind w:left="473" w:hanging="360"/>
      </w:pPr>
      <w:rPr>
        <w:rFonts w:ascii="Symbol" w:hAnsi="Symbol" w:hint="default"/>
        <w:color w:val="C60009"/>
        <w:sz w:val="20"/>
        <w:szCs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szCs w:val="24"/>
      </w:rPr>
    </w:lvl>
    <w:lvl w:ilvl="1" w:tplc="AFB65532">
      <w:start w:val="1"/>
      <w:numFmt w:val="bullet"/>
      <w:lvlText w:val=""/>
      <w:lvlJc w:val="left"/>
      <w:pPr>
        <w:ind w:left="1440" w:hanging="360"/>
      </w:pPr>
      <w:rPr>
        <w:rFonts w:ascii="Symbol" w:hAnsi="Symbol" w:hint="default"/>
        <w:color w:val="C60009"/>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1"/>
  </w:num>
  <w:num w:numId="5">
    <w:abstractNumId w:val="1"/>
  </w:num>
  <w:num w:numId="6">
    <w:abstractNumId w:val="21"/>
  </w:num>
  <w:num w:numId="7">
    <w:abstractNumId w:val="25"/>
  </w:num>
  <w:num w:numId="8">
    <w:abstractNumId w:val="24"/>
  </w:num>
  <w:num w:numId="9">
    <w:abstractNumId w:val="15"/>
  </w:num>
  <w:num w:numId="10">
    <w:abstractNumId w:val="5"/>
  </w:num>
  <w:num w:numId="11">
    <w:abstractNumId w:val="6"/>
  </w:num>
  <w:num w:numId="12">
    <w:abstractNumId w:val="10"/>
  </w:num>
  <w:num w:numId="13">
    <w:abstractNumId w:val="22"/>
  </w:num>
  <w:num w:numId="14">
    <w:abstractNumId w:val="20"/>
  </w:num>
  <w:num w:numId="15">
    <w:abstractNumId w:val="26"/>
  </w:num>
  <w:num w:numId="16">
    <w:abstractNumId w:val="3"/>
  </w:num>
  <w:num w:numId="17">
    <w:abstractNumId w:val="12"/>
  </w:num>
  <w:num w:numId="18">
    <w:abstractNumId w:val="14"/>
  </w:num>
  <w:num w:numId="19">
    <w:abstractNumId w:val="7"/>
  </w:num>
  <w:num w:numId="20">
    <w:abstractNumId w:val="18"/>
  </w:num>
  <w:num w:numId="21">
    <w:abstractNumId w:val="8"/>
  </w:num>
  <w:num w:numId="22">
    <w:abstractNumId w:val="17"/>
  </w:num>
  <w:num w:numId="23">
    <w:abstractNumId w:val="28"/>
  </w:num>
  <w:num w:numId="24">
    <w:abstractNumId w:val="16"/>
  </w:num>
  <w:num w:numId="25">
    <w:abstractNumId w:val="13"/>
  </w:num>
  <w:num w:numId="26">
    <w:abstractNumId w:val="23"/>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2"/>
  </w:compat>
  <w:rsids>
    <w:rsidRoot w:val="00D62A1A"/>
    <w:rsid w:val="000051DE"/>
    <w:rsid w:val="000059D5"/>
    <w:rsid w:val="00031E33"/>
    <w:rsid w:val="00052C71"/>
    <w:rsid w:val="00073E78"/>
    <w:rsid w:val="000C50B8"/>
    <w:rsid w:val="000D1E6C"/>
    <w:rsid w:val="000D3023"/>
    <w:rsid w:val="000E1D7B"/>
    <w:rsid w:val="000F1E9E"/>
    <w:rsid w:val="001149FD"/>
    <w:rsid w:val="00137E4C"/>
    <w:rsid w:val="00142F10"/>
    <w:rsid w:val="00153B28"/>
    <w:rsid w:val="00191BA3"/>
    <w:rsid w:val="001930F5"/>
    <w:rsid w:val="001C2DCC"/>
    <w:rsid w:val="001E0062"/>
    <w:rsid w:val="00235E2B"/>
    <w:rsid w:val="002444C6"/>
    <w:rsid w:val="002625C6"/>
    <w:rsid w:val="00275066"/>
    <w:rsid w:val="0027604F"/>
    <w:rsid w:val="002856AB"/>
    <w:rsid w:val="002C3073"/>
    <w:rsid w:val="002F2E25"/>
    <w:rsid w:val="00301477"/>
    <w:rsid w:val="00301610"/>
    <w:rsid w:val="00323491"/>
    <w:rsid w:val="00346317"/>
    <w:rsid w:val="00372C71"/>
    <w:rsid w:val="0038574F"/>
    <w:rsid w:val="003946AE"/>
    <w:rsid w:val="003958EB"/>
    <w:rsid w:val="003A5C9D"/>
    <w:rsid w:val="003B0A01"/>
    <w:rsid w:val="003B633B"/>
    <w:rsid w:val="003B6EB8"/>
    <w:rsid w:val="003F0415"/>
    <w:rsid w:val="003F50F0"/>
    <w:rsid w:val="003F5C48"/>
    <w:rsid w:val="00413DEE"/>
    <w:rsid w:val="00422A89"/>
    <w:rsid w:val="004259C9"/>
    <w:rsid w:val="00464403"/>
    <w:rsid w:val="004A2907"/>
    <w:rsid w:val="004B0BEF"/>
    <w:rsid w:val="004B7FE8"/>
    <w:rsid w:val="004E1B50"/>
    <w:rsid w:val="004F4D22"/>
    <w:rsid w:val="005261B7"/>
    <w:rsid w:val="00536A45"/>
    <w:rsid w:val="00537C63"/>
    <w:rsid w:val="005A070D"/>
    <w:rsid w:val="005D4DD0"/>
    <w:rsid w:val="005F67E7"/>
    <w:rsid w:val="006045BD"/>
    <w:rsid w:val="00606F91"/>
    <w:rsid w:val="00622063"/>
    <w:rsid w:val="00627806"/>
    <w:rsid w:val="006431F9"/>
    <w:rsid w:val="00652BE0"/>
    <w:rsid w:val="00652E81"/>
    <w:rsid w:val="00665F33"/>
    <w:rsid w:val="006A1202"/>
    <w:rsid w:val="006C179C"/>
    <w:rsid w:val="006D1368"/>
    <w:rsid w:val="006E314E"/>
    <w:rsid w:val="006E615E"/>
    <w:rsid w:val="006F1F01"/>
    <w:rsid w:val="00717427"/>
    <w:rsid w:val="007202B6"/>
    <w:rsid w:val="00737CC5"/>
    <w:rsid w:val="00747BF5"/>
    <w:rsid w:val="0079004E"/>
    <w:rsid w:val="007A6DD3"/>
    <w:rsid w:val="007C0D44"/>
    <w:rsid w:val="00824546"/>
    <w:rsid w:val="00833DC5"/>
    <w:rsid w:val="00846437"/>
    <w:rsid w:val="008978A8"/>
    <w:rsid w:val="008B618D"/>
    <w:rsid w:val="008B76BE"/>
    <w:rsid w:val="008C257C"/>
    <w:rsid w:val="008F60D7"/>
    <w:rsid w:val="00912A19"/>
    <w:rsid w:val="00967E7B"/>
    <w:rsid w:val="009C2257"/>
    <w:rsid w:val="009C2C1A"/>
    <w:rsid w:val="009D0667"/>
    <w:rsid w:val="009E709B"/>
    <w:rsid w:val="009F6C95"/>
    <w:rsid w:val="00A249D6"/>
    <w:rsid w:val="00A401FA"/>
    <w:rsid w:val="00A44108"/>
    <w:rsid w:val="00A62D4A"/>
    <w:rsid w:val="00AB22F8"/>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B4E4C"/>
    <w:rsid w:val="00BC79C7"/>
    <w:rsid w:val="00BD3F28"/>
    <w:rsid w:val="00BE36E2"/>
    <w:rsid w:val="00C21648"/>
    <w:rsid w:val="00C7302F"/>
    <w:rsid w:val="00CA6987"/>
    <w:rsid w:val="00CB72F1"/>
    <w:rsid w:val="00D1287A"/>
    <w:rsid w:val="00D24119"/>
    <w:rsid w:val="00D26EC0"/>
    <w:rsid w:val="00D3330D"/>
    <w:rsid w:val="00D62A1A"/>
    <w:rsid w:val="00D67074"/>
    <w:rsid w:val="00D74397"/>
    <w:rsid w:val="00D74728"/>
    <w:rsid w:val="00D76223"/>
    <w:rsid w:val="00D84061"/>
    <w:rsid w:val="00D96CDC"/>
    <w:rsid w:val="00E34556"/>
    <w:rsid w:val="00E441EA"/>
    <w:rsid w:val="00E70AB7"/>
    <w:rsid w:val="00EB0C5C"/>
    <w:rsid w:val="00EE01FB"/>
    <w:rsid w:val="00EE47F3"/>
    <w:rsid w:val="00EF78E8"/>
    <w:rsid w:val="00F21D5B"/>
    <w:rsid w:val="00F250F6"/>
    <w:rsid w:val="00F34CC1"/>
    <w:rsid w:val="00F441BE"/>
    <w:rsid w:val="00F70DD4"/>
    <w:rsid w:val="00F74F49"/>
    <w:rsid w:val="00F81625"/>
    <w:rsid w:val="00FB25AF"/>
    <w:rsid w:val="00FB53BC"/>
    <w:rsid w:val="00FB6BF0"/>
    <w:rsid w:val="00FB7358"/>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rules v:ext="edit">
        <o:r id="V:Rule1" type="connector" idref="#Connecteur en angle 3"/>
        <o:r id="V:Rule2" type="connector" idref="#_x0000_s1044"/>
        <o:r id="V:Rule3" type="connector" idref="#_x0000_s1040"/>
        <o:r id="V:Rule4" type="connector" idref="#_x0000_s1038"/>
        <o:r id="V:Rule5" type="connector" idref="#_x0000_s1043"/>
        <o:r id="V:Rule6" type="connector" idref="#_x0000_s1042"/>
        <o:r id="V:Rule7" type="connector" idref="#_x0000_s1041"/>
        <o:r id="V:Rule8" type="connector" idref="#_x0000_s1030"/>
        <o:r id="V:Rule9" type="connector" idref="#_x0000_s1037"/>
        <o:r id="V:Rule10" type="connector" idref="#_x0000_s1033"/>
        <o:r id="V:Rule11" type="connector" idref="#_x0000_s1036"/>
        <o:r id="V:Rule12" type="connector" idref="#_x0000_s1035"/>
        <o:r id="V:Rule13"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27"/>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37"/>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INTERNAL%20COMMUNICATIONS\Brand%20Identity%202013\SodexoNet\Word%20header\sdx_210x297_word_header_vertical_blu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9FEA-3E65-48D0-90B0-41940F25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sdx_210x297_word_header_vertical_blue_EN.dot</Template>
  <TotalTime>4</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Ibasco</cp:lastModifiedBy>
  <cp:revision>8</cp:revision>
  <cp:lastPrinted>2018-05-22T17:39:00Z</cp:lastPrinted>
  <dcterms:created xsi:type="dcterms:W3CDTF">2014-04-24T12:14:00Z</dcterms:created>
  <dcterms:modified xsi:type="dcterms:W3CDTF">2018-05-22T17:40:00Z</dcterms:modified>
</cp:coreProperties>
</file>