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D2F42">
                              <w:rPr>
                                <w:color w:val="FFFFFF"/>
                                <w:sz w:val="44"/>
                                <w:szCs w:val="44"/>
                                <w:lang w:val="en-AU"/>
                              </w:rPr>
                              <w:t>Food Services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D2F42">
                        <w:rPr>
                          <w:color w:val="FFFFFF"/>
                          <w:sz w:val="44"/>
                          <w:szCs w:val="44"/>
                          <w:lang w:val="en-AU"/>
                        </w:rPr>
                        <w:t>Food Services Assistant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251133" w:rsidRDefault="00366A73"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251133"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Function:</w:t>
            </w:r>
          </w:p>
        </w:tc>
        <w:tc>
          <w:tcPr>
            <w:tcW w:w="7200" w:type="dxa"/>
            <w:gridSpan w:val="2"/>
            <w:tcBorders>
              <w:top w:val="single" w:sz="4" w:space="0" w:color="auto"/>
              <w:left w:val="nil"/>
              <w:bottom w:val="dotted" w:sz="2" w:space="0" w:color="auto"/>
              <w:right w:val="single" w:sz="4" w:space="0" w:color="auto"/>
            </w:tcBorders>
            <w:vAlign w:val="center"/>
          </w:tcPr>
          <w:p w:rsidR="00366A73" w:rsidRPr="00251133" w:rsidRDefault="002D2F42" w:rsidP="00161F93">
            <w:pPr>
              <w:spacing w:before="20" w:after="20"/>
              <w:jc w:val="left"/>
              <w:rPr>
                <w:rFonts w:cs="Arial"/>
                <w:color w:val="000000"/>
                <w:sz w:val="24"/>
              </w:rPr>
            </w:pPr>
            <w:r w:rsidRPr="00251133">
              <w:rPr>
                <w:rFonts w:cs="Arial"/>
                <w:color w:val="000000"/>
                <w:sz w:val="24"/>
              </w:rPr>
              <w:t>Operational</w:t>
            </w:r>
          </w:p>
        </w:tc>
      </w:tr>
      <w:tr w:rsidR="00366A73" w:rsidRPr="00251133"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251133" w:rsidRDefault="002D2F42" w:rsidP="00251133">
            <w:pPr>
              <w:pStyle w:val="Heading2"/>
              <w:rPr>
                <w:b w:val="0"/>
                <w:sz w:val="24"/>
                <w:szCs w:val="24"/>
                <w:lang w:val="en-CA"/>
              </w:rPr>
            </w:pPr>
            <w:r w:rsidRPr="00251133">
              <w:rPr>
                <w:b w:val="0"/>
                <w:sz w:val="24"/>
                <w:szCs w:val="24"/>
                <w:lang w:val="en-CA"/>
              </w:rPr>
              <w:t>Food Service Assistant</w:t>
            </w:r>
          </w:p>
        </w:tc>
      </w:tr>
      <w:tr w:rsidR="00366A73" w:rsidRPr="00251133"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251133" w:rsidRDefault="002E3899" w:rsidP="00161F93">
            <w:pPr>
              <w:spacing w:before="20" w:after="20"/>
              <w:jc w:val="left"/>
              <w:rPr>
                <w:rFonts w:cs="Arial"/>
                <w:color w:val="000000"/>
                <w:sz w:val="24"/>
              </w:rPr>
            </w:pPr>
            <w:r w:rsidRPr="009535AF">
              <w:rPr>
                <w:rFonts w:cs="Arial"/>
                <w:i/>
                <w:color w:val="FF0000"/>
                <w:sz w:val="24"/>
                <w:u w:val="single"/>
              </w:rPr>
              <w:t>Employee</w:t>
            </w:r>
            <w:r>
              <w:rPr>
                <w:rFonts w:cs="Arial"/>
                <w:i/>
                <w:color w:val="FF0000"/>
                <w:sz w:val="24"/>
                <w:u w:val="single"/>
              </w:rPr>
              <w:t>’</w:t>
            </w:r>
            <w:r w:rsidRPr="009535AF">
              <w:rPr>
                <w:rFonts w:cs="Arial"/>
                <w:i/>
                <w:color w:val="FF0000"/>
                <w:sz w:val="24"/>
                <w:u w:val="single"/>
              </w:rPr>
              <w:t>s name to go here</w:t>
            </w:r>
          </w:p>
        </w:tc>
      </w:tr>
      <w:tr w:rsidR="00366A73" w:rsidRPr="00251133"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251133" w:rsidP="00251133">
            <w:pPr>
              <w:pStyle w:val="gris"/>
              <w:framePr w:hSpace="0" w:wrap="auto" w:vAnchor="margin" w:hAnchor="text" w:xAlign="left" w:yAlign="inline"/>
              <w:spacing w:before="20" w:after="20"/>
              <w:rPr>
                <w:b w:val="0"/>
                <w:sz w:val="24"/>
                <w:szCs w:val="24"/>
              </w:rPr>
            </w:pPr>
            <w:r>
              <w:rPr>
                <w:b w:val="0"/>
                <w:sz w:val="24"/>
                <w:szCs w:val="24"/>
              </w:rPr>
              <w:t>Date</w:t>
            </w:r>
            <w:r w:rsidR="00366A73" w:rsidRPr="00251133">
              <w:rPr>
                <w:b w:val="0"/>
                <w:sz w:val="24"/>
                <w:szCs w:val="24"/>
              </w:rPr>
              <w:t>:</w:t>
            </w:r>
          </w:p>
        </w:tc>
        <w:tc>
          <w:tcPr>
            <w:tcW w:w="7200" w:type="dxa"/>
            <w:gridSpan w:val="2"/>
            <w:tcBorders>
              <w:top w:val="dotted" w:sz="2" w:space="0" w:color="auto"/>
              <w:left w:val="nil"/>
              <w:bottom w:val="dotted" w:sz="4" w:space="0" w:color="auto"/>
              <w:right w:val="single" w:sz="4" w:space="0" w:color="auto"/>
            </w:tcBorders>
            <w:vAlign w:val="center"/>
          </w:tcPr>
          <w:p w:rsidR="00366A73" w:rsidRPr="00251133" w:rsidRDefault="002E3899" w:rsidP="00161F93">
            <w:pPr>
              <w:spacing w:before="20" w:after="20"/>
              <w:jc w:val="left"/>
              <w:rPr>
                <w:rFonts w:cs="Arial"/>
                <w:color w:val="000000"/>
                <w:sz w:val="24"/>
              </w:rPr>
            </w:pPr>
            <w:r w:rsidRPr="009535AF">
              <w:rPr>
                <w:rFonts w:cs="Arial"/>
                <w:i/>
                <w:color w:val="FF0000"/>
                <w:sz w:val="24"/>
                <w:u w:val="single"/>
              </w:rPr>
              <w:t>Employee</w:t>
            </w:r>
            <w:r>
              <w:rPr>
                <w:rFonts w:cs="Arial"/>
                <w:i/>
                <w:color w:val="FF0000"/>
                <w:sz w:val="24"/>
                <w:u w:val="single"/>
              </w:rPr>
              <w:t>’</w:t>
            </w:r>
            <w:r w:rsidRPr="009535AF">
              <w:rPr>
                <w:rFonts w:cs="Arial"/>
                <w:i/>
                <w:color w:val="FF0000"/>
                <w:sz w:val="24"/>
                <w:u w:val="single"/>
              </w:rPr>
              <w:t>s start date to go here</w:t>
            </w:r>
          </w:p>
        </w:tc>
      </w:tr>
      <w:tr w:rsidR="00366A73" w:rsidRPr="00251133"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366A73" w:rsidP="00251133">
            <w:pPr>
              <w:pStyle w:val="gris"/>
              <w:framePr w:hSpace="0" w:wrap="auto" w:vAnchor="margin" w:hAnchor="text" w:xAlign="left" w:yAlign="inline"/>
              <w:spacing w:before="20" w:after="20"/>
              <w:rPr>
                <w:b w:val="0"/>
                <w:sz w:val="24"/>
                <w:szCs w:val="24"/>
              </w:rPr>
            </w:pPr>
            <w:r w:rsidRPr="00251133">
              <w:rPr>
                <w:b w:val="0"/>
                <w:sz w:val="24"/>
                <w:szCs w:val="24"/>
              </w:rPr>
              <w:t xml:space="preserve">Immediate manager </w:t>
            </w:r>
          </w:p>
        </w:tc>
        <w:tc>
          <w:tcPr>
            <w:tcW w:w="7200" w:type="dxa"/>
            <w:gridSpan w:val="2"/>
            <w:tcBorders>
              <w:top w:val="dotted" w:sz="2" w:space="0" w:color="auto"/>
              <w:left w:val="nil"/>
              <w:bottom w:val="dotted" w:sz="4" w:space="0" w:color="auto"/>
              <w:right w:val="single" w:sz="4" w:space="0" w:color="auto"/>
            </w:tcBorders>
            <w:vAlign w:val="center"/>
          </w:tcPr>
          <w:p w:rsidR="00366A73" w:rsidRPr="00251133" w:rsidRDefault="00714C52" w:rsidP="00714C52">
            <w:pPr>
              <w:spacing w:before="20" w:after="20"/>
              <w:jc w:val="left"/>
              <w:rPr>
                <w:rFonts w:cs="Arial"/>
                <w:color w:val="000000"/>
                <w:sz w:val="24"/>
              </w:rPr>
            </w:pPr>
            <w:r>
              <w:rPr>
                <w:rFonts w:cs="Arial"/>
                <w:color w:val="FF0000"/>
                <w:sz w:val="24"/>
              </w:rPr>
              <w:t>TBC</w:t>
            </w:r>
          </w:p>
        </w:tc>
      </w:tr>
      <w:tr w:rsidR="00366A73" w:rsidRPr="00251133"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366A73" w:rsidRPr="00251133" w:rsidRDefault="002D2F42" w:rsidP="00366A73">
            <w:pPr>
              <w:spacing w:before="20" w:after="20"/>
              <w:jc w:val="left"/>
              <w:rPr>
                <w:rFonts w:cs="Arial"/>
                <w:color w:val="000000"/>
                <w:sz w:val="24"/>
              </w:rPr>
            </w:pPr>
            <w:r w:rsidRPr="00251133">
              <w:rPr>
                <w:rFonts w:cs="Arial"/>
                <w:color w:val="000000"/>
                <w:sz w:val="24"/>
              </w:rPr>
              <w:t>Michael Silk</w:t>
            </w:r>
          </w:p>
        </w:tc>
      </w:tr>
      <w:tr w:rsidR="00366A73" w:rsidRPr="00251133"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366A73" w:rsidRPr="00251133" w:rsidRDefault="002D2F42" w:rsidP="00161F93">
            <w:pPr>
              <w:spacing w:before="20" w:after="20"/>
              <w:jc w:val="left"/>
              <w:rPr>
                <w:rFonts w:cs="Arial"/>
                <w:color w:val="000000"/>
                <w:sz w:val="24"/>
              </w:rPr>
            </w:pPr>
            <w:r w:rsidRPr="00251133">
              <w:rPr>
                <w:rFonts w:cs="Arial"/>
                <w:color w:val="000000"/>
                <w:sz w:val="24"/>
              </w:rPr>
              <w:t>Colchester - Montgomery</w:t>
            </w:r>
            <w:bookmarkStart w:id="0" w:name="_GoBack"/>
            <w:bookmarkEnd w:id="0"/>
          </w:p>
        </w:tc>
      </w:tr>
      <w:tr w:rsidR="00366A73" w:rsidRPr="00251133"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Pr="00251133" w:rsidRDefault="00366A73" w:rsidP="00161F93">
            <w:pPr>
              <w:jc w:val="left"/>
              <w:rPr>
                <w:rFonts w:cs="Arial"/>
                <w:sz w:val="24"/>
              </w:rPr>
            </w:pPr>
          </w:p>
        </w:tc>
      </w:tr>
      <w:tr w:rsidR="00366A73" w:rsidRPr="00251133"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ind w:left="0" w:firstLine="0"/>
              <w:rPr>
                <w:b w:val="0"/>
                <w:sz w:val="24"/>
                <w:szCs w:val="24"/>
              </w:rPr>
            </w:pPr>
            <w:r w:rsidRPr="00251133">
              <w:rPr>
                <w:b w:val="0"/>
                <w:color w:val="FF0000"/>
                <w:sz w:val="24"/>
                <w:szCs w:val="24"/>
              </w:rPr>
              <w:t xml:space="preserve">1.  </w:t>
            </w:r>
            <w:r w:rsidRPr="00251133">
              <w:rPr>
                <w:b w:val="0"/>
                <w:sz w:val="24"/>
                <w:szCs w:val="24"/>
              </w:rPr>
              <w:t xml:space="preserve">Purpose of the Job </w:t>
            </w:r>
          </w:p>
        </w:tc>
      </w:tr>
      <w:tr w:rsidR="00366A73" w:rsidRPr="00251133"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7834FE" w:rsidRDefault="007834FE" w:rsidP="007834FE">
            <w:pPr>
              <w:pStyle w:val="Puces4"/>
              <w:numPr>
                <w:ilvl w:val="0"/>
                <w:numId w:val="0"/>
              </w:numPr>
              <w:rPr>
                <w:sz w:val="24"/>
                <w:szCs w:val="24"/>
              </w:rPr>
            </w:pPr>
            <w:r>
              <w:rPr>
                <w:sz w:val="24"/>
                <w:szCs w:val="24"/>
              </w:rPr>
              <w:t xml:space="preserve">Are you a friendly, approachable and sociable character? Would </w:t>
            </w:r>
            <w:r w:rsidR="002E3899">
              <w:rPr>
                <w:sz w:val="24"/>
                <w:szCs w:val="24"/>
              </w:rPr>
              <w:t xml:space="preserve">you </w:t>
            </w:r>
            <w:r>
              <w:rPr>
                <w:sz w:val="24"/>
                <w:szCs w:val="24"/>
              </w:rPr>
              <w:t>like the security of working for one of the world’s largest employers? Do you want the comfort of not having to work split shifts, late nights and every weekend? Are you passionate about excellent customer service? If you answered yes to all of these then you could be exactly who we are looking for.</w:t>
            </w:r>
          </w:p>
          <w:p w:rsidR="007834FE" w:rsidRDefault="007834FE" w:rsidP="008E4066">
            <w:pPr>
              <w:pStyle w:val="Puces4"/>
              <w:numPr>
                <w:ilvl w:val="0"/>
                <w:numId w:val="0"/>
              </w:numPr>
              <w:rPr>
                <w:sz w:val="24"/>
                <w:szCs w:val="24"/>
              </w:rPr>
            </w:pPr>
          </w:p>
          <w:p w:rsidR="008E4066" w:rsidRDefault="002D3DCF" w:rsidP="008E4066">
            <w:pPr>
              <w:pStyle w:val="Puces4"/>
              <w:numPr>
                <w:ilvl w:val="0"/>
                <w:numId w:val="0"/>
              </w:numPr>
              <w:rPr>
                <w:sz w:val="24"/>
                <w:szCs w:val="24"/>
              </w:rPr>
            </w:pPr>
            <w:r>
              <w:rPr>
                <w:sz w:val="24"/>
                <w:szCs w:val="24"/>
              </w:rPr>
              <w:t xml:space="preserve">Working within the largest integrated catering, retail and leisure facility on Merville Barracks, home to the British Army’s rapid response brigade and delivering the largest food offer across the entire Defence contract, your </w:t>
            </w:r>
            <w:r w:rsidR="008E4066">
              <w:rPr>
                <w:sz w:val="24"/>
                <w:szCs w:val="24"/>
              </w:rPr>
              <w:t>main</w:t>
            </w:r>
            <w:r>
              <w:rPr>
                <w:sz w:val="24"/>
                <w:szCs w:val="24"/>
              </w:rPr>
              <w:t xml:space="preserve"> role is to deliver an outstanding service to every customer every time. </w:t>
            </w:r>
          </w:p>
          <w:p w:rsidR="008E4066" w:rsidRDefault="008E4066" w:rsidP="008E4066">
            <w:pPr>
              <w:pStyle w:val="Puces4"/>
              <w:numPr>
                <w:ilvl w:val="0"/>
                <w:numId w:val="0"/>
              </w:numPr>
              <w:rPr>
                <w:sz w:val="24"/>
                <w:szCs w:val="24"/>
              </w:rPr>
            </w:pPr>
          </w:p>
          <w:p w:rsidR="00745A24" w:rsidRPr="002D3DCF" w:rsidRDefault="008E4066" w:rsidP="008E4066">
            <w:pPr>
              <w:pStyle w:val="Puces4"/>
              <w:numPr>
                <w:ilvl w:val="0"/>
                <w:numId w:val="0"/>
              </w:numPr>
              <w:rPr>
                <w:sz w:val="24"/>
                <w:szCs w:val="24"/>
              </w:rPr>
            </w:pPr>
            <w:r>
              <w:rPr>
                <w:sz w:val="24"/>
                <w:szCs w:val="24"/>
              </w:rPr>
              <w:t>Being an active part of</w:t>
            </w:r>
            <w:r w:rsidR="002D3DCF">
              <w:rPr>
                <w:sz w:val="24"/>
                <w:szCs w:val="24"/>
              </w:rPr>
              <w:t xml:space="preserve"> a large team of Chefs, Kitchen Porters, Coffee Shop Retail Assistants and Retail Assistants you will play a crucial role in achieving Sodexo’s </w:t>
            </w:r>
            <w:r>
              <w:rPr>
                <w:sz w:val="24"/>
                <w:szCs w:val="24"/>
              </w:rPr>
              <w:t>mission statement</w:t>
            </w:r>
            <w:r w:rsidR="002D3DCF">
              <w:rPr>
                <w:sz w:val="24"/>
                <w:szCs w:val="24"/>
              </w:rPr>
              <w:t xml:space="preserve"> of being a world leader in quality of life services. </w:t>
            </w:r>
          </w:p>
        </w:tc>
      </w:tr>
    </w:tbl>
    <w:p w:rsidR="00897310" w:rsidRDefault="00897310" w:rsidP="00366A73">
      <w:pPr>
        <w:rPr>
          <w:sz w:val="24"/>
        </w:rPr>
      </w:pPr>
    </w:p>
    <w:tbl>
      <w:tblPr>
        <w:tblpPr w:leftFromText="180" w:rightFromText="180" w:vertAnchor="text" w:horzAnchor="margin" w:tblpXSpec="center" w:tblpY="192"/>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
        <w:gridCol w:w="539"/>
        <w:gridCol w:w="260"/>
        <w:gridCol w:w="1805"/>
        <w:gridCol w:w="539"/>
        <w:gridCol w:w="808"/>
        <w:gridCol w:w="898"/>
        <w:gridCol w:w="1257"/>
        <w:gridCol w:w="539"/>
        <w:gridCol w:w="1796"/>
        <w:gridCol w:w="989"/>
      </w:tblGrid>
      <w:tr w:rsidR="00897310" w:rsidRPr="00315425" w:rsidTr="00294909">
        <w:trPr>
          <w:trHeight w:val="329"/>
        </w:trPr>
        <w:tc>
          <w:tcPr>
            <w:tcW w:w="10436"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897310" w:rsidRPr="00315425" w:rsidRDefault="00897310" w:rsidP="00897310">
            <w:pPr>
              <w:pStyle w:val="titregris"/>
              <w:framePr w:hSpace="0" w:wrap="auto" w:vAnchor="margin" w:hAnchor="text" w:xAlign="left" w:yAlign="inline"/>
            </w:pPr>
            <w:r w:rsidRPr="00315425">
              <w:rPr>
                <w:color w:val="FF0000"/>
              </w:rPr>
              <w:t>2.</w:t>
            </w:r>
            <w:r>
              <w:t xml:space="preserve"> </w:t>
            </w:r>
            <w:r>
              <w:tab/>
              <w:t>Dimensions</w:t>
            </w:r>
          </w:p>
        </w:tc>
      </w:tr>
      <w:tr w:rsidR="00897310" w:rsidRPr="007C0E94" w:rsidTr="00294909">
        <w:trPr>
          <w:trHeight w:val="194"/>
        </w:trPr>
        <w:tc>
          <w:tcPr>
            <w:tcW w:w="1006" w:type="dxa"/>
            <w:vMerge w:val="restart"/>
            <w:tcBorders>
              <w:top w:val="dotted" w:sz="2" w:space="0" w:color="auto"/>
              <w:left w:val="single" w:sz="2" w:space="0" w:color="auto"/>
              <w:right w:val="nil"/>
            </w:tcBorders>
            <w:vAlign w:val="center"/>
          </w:tcPr>
          <w:p w:rsidR="00897310" w:rsidRPr="007C0E94" w:rsidRDefault="00897310" w:rsidP="00E36C04">
            <w:pPr>
              <w:rPr>
                <w:sz w:val="18"/>
                <w:szCs w:val="18"/>
              </w:rPr>
            </w:pPr>
            <w:r>
              <w:rPr>
                <w:sz w:val="18"/>
                <w:szCs w:val="18"/>
              </w:rPr>
              <w:t>Revenue FY14/15</w:t>
            </w:r>
            <w:r w:rsidRPr="007C0E94">
              <w:rPr>
                <w:sz w:val="18"/>
                <w:szCs w:val="18"/>
              </w:rPr>
              <w:t>:</w:t>
            </w:r>
          </w:p>
        </w:tc>
        <w:tc>
          <w:tcPr>
            <w:tcW w:w="799" w:type="dxa"/>
            <w:gridSpan w:val="2"/>
            <w:vMerge w:val="restart"/>
            <w:tcBorders>
              <w:top w:val="dotted" w:sz="2" w:space="0" w:color="auto"/>
              <w:left w:val="nil"/>
              <w:right w:val="dotted" w:sz="2" w:space="0" w:color="auto"/>
            </w:tcBorders>
            <w:vAlign w:val="center"/>
          </w:tcPr>
          <w:p w:rsidR="00897310" w:rsidRPr="007C0E94" w:rsidRDefault="00897310" w:rsidP="00E36C04">
            <w:pPr>
              <w:rPr>
                <w:sz w:val="18"/>
                <w:szCs w:val="18"/>
              </w:rPr>
            </w:pPr>
            <w:r>
              <w:rPr>
                <w:sz w:val="18"/>
                <w:szCs w:val="18"/>
              </w:rPr>
              <w:t>£873k</w:t>
            </w:r>
          </w:p>
        </w:tc>
        <w:tc>
          <w:tcPr>
            <w:tcW w:w="1805" w:type="dxa"/>
            <w:tcBorders>
              <w:top w:val="dotted" w:sz="2"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EBIT growth:</w:t>
            </w:r>
          </w:p>
        </w:tc>
        <w:tc>
          <w:tcPr>
            <w:tcW w:w="539" w:type="dxa"/>
            <w:tcBorders>
              <w:top w:val="dotted" w:sz="2"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08"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Growth type:</w:t>
            </w:r>
          </w:p>
        </w:tc>
        <w:tc>
          <w:tcPr>
            <w:tcW w:w="898" w:type="dxa"/>
            <w:vMerge w:val="restart"/>
            <w:tcBorders>
              <w:top w:val="dotted" w:sz="2" w:space="0" w:color="auto"/>
              <w:left w:val="nil"/>
              <w:right w:val="nil"/>
            </w:tcBorders>
            <w:vAlign w:val="center"/>
          </w:tcPr>
          <w:p w:rsidR="00897310" w:rsidRPr="007C0E94" w:rsidRDefault="00897310" w:rsidP="00E36C04">
            <w:pPr>
              <w:rPr>
                <w:sz w:val="18"/>
                <w:szCs w:val="18"/>
              </w:rPr>
            </w:pPr>
            <w:r w:rsidRPr="007C0E94">
              <w:rPr>
                <w:sz w:val="18"/>
                <w:szCs w:val="18"/>
              </w:rPr>
              <w:t>n/a</w:t>
            </w:r>
          </w:p>
        </w:tc>
        <w:tc>
          <w:tcPr>
            <w:tcW w:w="1257"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Outsourcing rate:</w:t>
            </w:r>
          </w:p>
        </w:tc>
        <w:tc>
          <w:tcPr>
            <w:tcW w:w="539" w:type="dxa"/>
            <w:vMerge w:val="restart"/>
            <w:tcBorders>
              <w:top w:val="dotted" w:sz="2" w:space="0" w:color="auto"/>
              <w:left w:val="nil"/>
              <w:right w:val="dotted" w:sz="4" w:space="0" w:color="auto"/>
            </w:tcBorders>
            <w:vAlign w:val="center"/>
          </w:tcPr>
          <w:p w:rsidR="00897310" w:rsidRPr="007C0E94" w:rsidRDefault="00897310" w:rsidP="00E36C04">
            <w:pPr>
              <w:rPr>
                <w:sz w:val="18"/>
                <w:szCs w:val="18"/>
              </w:rPr>
            </w:pPr>
            <w:r w:rsidRPr="007C0E94">
              <w:rPr>
                <w:sz w:val="18"/>
                <w:szCs w:val="18"/>
              </w:rPr>
              <w:t>n/a</w:t>
            </w:r>
          </w:p>
        </w:tc>
        <w:tc>
          <w:tcPr>
            <w:tcW w:w="1796"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Pr>
                <w:sz w:val="18"/>
                <w:szCs w:val="18"/>
              </w:rPr>
              <w:t>Region</w:t>
            </w:r>
            <w:r w:rsidRPr="007C0E94">
              <w:rPr>
                <w:sz w:val="18"/>
                <w:szCs w:val="18"/>
              </w:rPr>
              <w:t xml:space="preserve">  Workforce</w:t>
            </w:r>
          </w:p>
        </w:tc>
        <w:tc>
          <w:tcPr>
            <w:tcW w:w="988" w:type="dxa"/>
            <w:vMerge w:val="restart"/>
            <w:tcBorders>
              <w:top w:val="dotted" w:sz="2" w:space="0" w:color="auto"/>
              <w:left w:val="nil"/>
              <w:right w:val="single" w:sz="2" w:space="0" w:color="auto"/>
            </w:tcBorders>
            <w:vAlign w:val="center"/>
          </w:tcPr>
          <w:p w:rsidR="00897310" w:rsidRPr="007C0E94" w:rsidRDefault="00897310" w:rsidP="00E36C04">
            <w:pPr>
              <w:rPr>
                <w:sz w:val="18"/>
                <w:szCs w:val="18"/>
              </w:rPr>
            </w:pPr>
            <w:proofErr w:type="spellStart"/>
            <w:r w:rsidRPr="007C0E94">
              <w:rPr>
                <w:sz w:val="18"/>
                <w:szCs w:val="18"/>
              </w:rPr>
              <w:t>tbc</w:t>
            </w:r>
            <w:proofErr w:type="spellEnd"/>
          </w:p>
        </w:tc>
      </w:tr>
      <w:tr w:rsidR="00897310" w:rsidRPr="007C0E94" w:rsidTr="00294909">
        <w:trPr>
          <w:trHeight w:val="220"/>
        </w:trPr>
        <w:tc>
          <w:tcPr>
            <w:tcW w:w="1006" w:type="dxa"/>
            <w:vMerge/>
            <w:tcBorders>
              <w:left w:val="single" w:sz="2" w:space="0" w:color="auto"/>
              <w:right w:val="nil"/>
            </w:tcBorders>
            <w:vAlign w:val="center"/>
          </w:tcPr>
          <w:p w:rsidR="00897310" w:rsidRPr="007C0E94" w:rsidRDefault="00897310" w:rsidP="00E36C04">
            <w:pPr>
              <w:rPr>
                <w:sz w:val="18"/>
                <w:szCs w:val="18"/>
              </w:rPr>
            </w:pPr>
          </w:p>
        </w:tc>
        <w:tc>
          <w:tcPr>
            <w:tcW w:w="799" w:type="dxa"/>
            <w:gridSpan w:val="2"/>
            <w:vMerge/>
            <w:tcBorders>
              <w:left w:val="nil"/>
              <w:right w:val="dotted" w:sz="2" w:space="0" w:color="auto"/>
            </w:tcBorders>
            <w:vAlign w:val="center"/>
          </w:tcPr>
          <w:p w:rsidR="00897310" w:rsidRPr="007C0E94" w:rsidRDefault="00897310" w:rsidP="00E36C04">
            <w:pPr>
              <w:rPr>
                <w:sz w:val="18"/>
                <w:szCs w:val="18"/>
              </w:rPr>
            </w:pPr>
          </w:p>
        </w:tc>
        <w:tc>
          <w:tcPr>
            <w:tcW w:w="1805"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EBIT margin:</w:t>
            </w:r>
          </w:p>
        </w:tc>
        <w:tc>
          <w:tcPr>
            <w:tcW w:w="539"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08" w:type="dxa"/>
            <w:vMerge/>
            <w:tcBorders>
              <w:left w:val="dotted" w:sz="4" w:space="0" w:color="auto"/>
              <w:right w:val="nil"/>
            </w:tcBorders>
            <w:vAlign w:val="center"/>
          </w:tcPr>
          <w:p w:rsidR="00897310" w:rsidRPr="007C0E94" w:rsidRDefault="00897310" w:rsidP="00E36C04">
            <w:pPr>
              <w:rPr>
                <w:sz w:val="18"/>
                <w:szCs w:val="18"/>
              </w:rPr>
            </w:pPr>
          </w:p>
        </w:tc>
        <w:tc>
          <w:tcPr>
            <w:tcW w:w="898" w:type="dxa"/>
            <w:vMerge/>
            <w:tcBorders>
              <w:left w:val="nil"/>
              <w:right w:val="nil"/>
            </w:tcBorders>
            <w:vAlign w:val="center"/>
          </w:tcPr>
          <w:p w:rsidR="00897310" w:rsidRPr="007C0E94" w:rsidRDefault="00897310" w:rsidP="00E36C04">
            <w:pPr>
              <w:rPr>
                <w:sz w:val="18"/>
                <w:szCs w:val="18"/>
              </w:rPr>
            </w:pPr>
          </w:p>
        </w:tc>
        <w:tc>
          <w:tcPr>
            <w:tcW w:w="1257"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539" w:type="dxa"/>
            <w:vMerge/>
            <w:tcBorders>
              <w:left w:val="nil"/>
              <w:bottom w:val="dotted" w:sz="4" w:space="0" w:color="auto"/>
              <w:right w:val="dotted" w:sz="4" w:space="0" w:color="auto"/>
            </w:tcBorders>
            <w:vAlign w:val="center"/>
          </w:tcPr>
          <w:p w:rsidR="00897310" w:rsidRPr="007C0E94" w:rsidRDefault="00897310" w:rsidP="00E36C04">
            <w:pPr>
              <w:rPr>
                <w:sz w:val="18"/>
                <w:szCs w:val="18"/>
              </w:rPr>
            </w:pPr>
          </w:p>
        </w:tc>
        <w:tc>
          <w:tcPr>
            <w:tcW w:w="1796"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88" w:type="dxa"/>
            <w:vMerge/>
            <w:tcBorders>
              <w:left w:val="nil"/>
              <w:bottom w:val="dotted" w:sz="4" w:space="0" w:color="auto"/>
              <w:right w:val="single" w:sz="2" w:space="0" w:color="auto"/>
            </w:tcBorders>
            <w:vAlign w:val="center"/>
          </w:tcPr>
          <w:p w:rsidR="00897310" w:rsidRPr="007C0E94" w:rsidRDefault="00897310" w:rsidP="00E36C04">
            <w:pPr>
              <w:rPr>
                <w:sz w:val="18"/>
                <w:szCs w:val="18"/>
              </w:rPr>
            </w:pPr>
          </w:p>
        </w:tc>
      </w:tr>
      <w:tr w:rsidR="00897310" w:rsidRPr="007C0E94" w:rsidTr="00294909">
        <w:trPr>
          <w:trHeight w:val="220"/>
        </w:trPr>
        <w:tc>
          <w:tcPr>
            <w:tcW w:w="1006" w:type="dxa"/>
            <w:vMerge/>
            <w:tcBorders>
              <w:left w:val="single" w:sz="2" w:space="0" w:color="auto"/>
              <w:right w:val="nil"/>
            </w:tcBorders>
            <w:vAlign w:val="center"/>
          </w:tcPr>
          <w:p w:rsidR="00897310" w:rsidRPr="007C0E94" w:rsidRDefault="00897310" w:rsidP="00E36C04">
            <w:pPr>
              <w:rPr>
                <w:sz w:val="18"/>
                <w:szCs w:val="18"/>
              </w:rPr>
            </w:pPr>
          </w:p>
        </w:tc>
        <w:tc>
          <w:tcPr>
            <w:tcW w:w="799" w:type="dxa"/>
            <w:gridSpan w:val="2"/>
            <w:vMerge/>
            <w:tcBorders>
              <w:left w:val="nil"/>
              <w:right w:val="dotted" w:sz="2" w:space="0" w:color="auto"/>
            </w:tcBorders>
            <w:vAlign w:val="center"/>
          </w:tcPr>
          <w:p w:rsidR="00897310" w:rsidRPr="007C0E94" w:rsidRDefault="00897310" w:rsidP="00E36C04">
            <w:pPr>
              <w:rPr>
                <w:sz w:val="18"/>
                <w:szCs w:val="18"/>
              </w:rPr>
            </w:pPr>
          </w:p>
        </w:tc>
        <w:tc>
          <w:tcPr>
            <w:tcW w:w="1805"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Net income growth:</w:t>
            </w:r>
          </w:p>
        </w:tc>
        <w:tc>
          <w:tcPr>
            <w:tcW w:w="539"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08" w:type="dxa"/>
            <w:vMerge/>
            <w:tcBorders>
              <w:left w:val="dotted" w:sz="4" w:space="0" w:color="auto"/>
              <w:right w:val="nil"/>
            </w:tcBorders>
            <w:vAlign w:val="center"/>
          </w:tcPr>
          <w:p w:rsidR="00897310" w:rsidRPr="007C0E94" w:rsidRDefault="00897310" w:rsidP="00E36C04">
            <w:pPr>
              <w:rPr>
                <w:sz w:val="18"/>
                <w:szCs w:val="18"/>
              </w:rPr>
            </w:pPr>
          </w:p>
        </w:tc>
        <w:tc>
          <w:tcPr>
            <w:tcW w:w="898" w:type="dxa"/>
            <w:vMerge/>
            <w:tcBorders>
              <w:left w:val="nil"/>
              <w:right w:val="nil"/>
            </w:tcBorders>
            <w:vAlign w:val="center"/>
          </w:tcPr>
          <w:p w:rsidR="00897310" w:rsidRPr="007C0E94" w:rsidRDefault="00897310" w:rsidP="00E36C04">
            <w:pPr>
              <w:rPr>
                <w:sz w:val="18"/>
                <w:szCs w:val="18"/>
              </w:rPr>
            </w:pPr>
          </w:p>
        </w:tc>
        <w:tc>
          <w:tcPr>
            <w:tcW w:w="1257" w:type="dxa"/>
            <w:vMerge w:val="restart"/>
            <w:tcBorders>
              <w:top w:val="dotted" w:sz="4"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Outsourcing growth rate:</w:t>
            </w:r>
          </w:p>
        </w:tc>
        <w:tc>
          <w:tcPr>
            <w:tcW w:w="539" w:type="dxa"/>
            <w:vMerge w:val="restart"/>
            <w:tcBorders>
              <w:top w:val="dotted" w:sz="4" w:space="0" w:color="auto"/>
              <w:left w:val="nil"/>
              <w:right w:val="dotted" w:sz="4" w:space="0" w:color="auto"/>
            </w:tcBorders>
            <w:vAlign w:val="center"/>
          </w:tcPr>
          <w:p w:rsidR="00897310" w:rsidRPr="007C0E94" w:rsidRDefault="00897310" w:rsidP="00E36C04">
            <w:pPr>
              <w:rPr>
                <w:sz w:val="18"/>
                <w:szCs w:val="18"/>
              </w:rPr>
            </w:pPr>
            <w:r w:rsidRPr="007C0E94">
              <w:rPr>
                <w:sz w:val="18"/>
                <w:szCs w:val="18"/>
              </w:rPr>
              <w:t>n/a</w:t>
            </w:r>
          </w:p>
        </w:tc>
        <w:tc>
          <w:tcPr>
            <w:tcW w:w="1796" w:type="dxa"/>
            <w:vMerge w:val="restart"/>
            <w:tcBorders>
              <w:top w:val="dotted" w:sz="4" w:space="0" w:color="auto"/>
              <w:left w:val="dotted" w:sz="4" w:space="0" w:color="auto"/>
              <w:right w:val="nil"/>
            </w:tcBorders>
            <w:vAlign w:val="center"/>
          </w:tcPr>
          <w:p w:rsidR="00897310" w:rsidRPr="008071F4" w:rsidRDefault="00897310" w:rsidP="00E36C04">
            <w:pPr>
              <w:rPr>
                <w:sz w:val="18"/>
                <w:szCs w:val="18"/>
              </w:rPr>
            </w:pPr>
            <w:r>
              <w:rPr>
                <w:sz w:val="18"/>
                <w:szCs w:val="18"/>
              </w:rPr>
              <w:t xml:space="preserve">HR in Region </w:t>
            </w:r>
          </w:p>
        </w:tc>
        <w:tc>
          <w:tcPr>
            <w:tcW w:w="988" w:type="dxa"/>
            <w:vMerge w:val="restart"/>
            <w:tcBorders>
              <w:top w:val="dotted" w:sz="4" w:space="0" w:color="auto"/>
              <w:left w:val="nil"/>
              <w:right w:val="single" w:sz="2" w:space="0" w:color="auto"/>
            </w:tcBorders>
            <w:vAlign w:val="center"/>
          </w:tcPr>
          <w:p w:rsidR="00897310" w:rsidRPr="007C0E94" w:rsidRDefault="00897310" w:rsidP="00E36C04">
            <w:pPr>
              <w:rPr>
                <w:sz w:val="18"/>
                <w:szCs w:val="18"/>
              </w:rPr>
            </w:pPr>
            <w:proofErr w:type="spellStart"/>
            <w:r w:rsidRPr="007C0E94">
              <w:rPr>
                <w:sz w:val="18"/>
                <w:szCs w:val="18"/>
              </w:rPr>
              <w:t>tbc</w:t>
            </w:r>
            <w:proofErr w:type="spellEnd"/>
          </w:p>
        </w:tc>
      </w:tr>
      <w:tr w:rsidR="00897310" w:rsidRPr="007C0E94" w:rsidTr="00294909">
        <w:trPr>
          <w:trHeight w:val="182"/>
        </w:trPr>
        <w:tc>
          <w:tcPr>
            <w:tcW w:w="1006" w:type="dxa"/>
            <w:vMerge/>
            <w:tcBorders>
              <w:left w:val="single" w:sz="2" w:space="0" w:color="auto"/>
              <w:bottom w:val="dotted" w:sz="4" w:space="0" w:color="auto"/>
              <w:right w:val="nil"/>
            </w:tcBorders>
            <w:vAlign w:val="center"/>
          </w:tcPr>
          <w:p w:rsidR="00897310" w:rsidRPr="007C0E94" w:rsidRDefault="00897310" w:rsidP="00E36C04">
            <w:pPr>
              <w:rPr>
                <w:sz w:val="18"/>
                <w:szCs w:val="18"/>
              </w:rPr>
            </w:pPr>
          </w:p>
        </w:tc>
        <w:tc>
          <w:tcPr>
            <w:tcW w:w="799" w:type="dxa"/>
            <w:gridSpan w:val="2"/>
            <w:vMerge/>
            <w:tcBorders>
              <w:left w:val="nil"/>
              <w:bottom w:val="dotted" w:sz="4" w:space="0" w:color="auto"/>
              <w:right w:val="dotted" w:sz="2" w:space="0" w:color="auto"/>
            </w:tcBorders>
            <w:vAlign w:val="center"/>
          </w:tcPr>
          <w:p w:rsidR="00897310" w:rsidRPr="007C0E94" w:rsidRDefault="00897310" w:rsidP="00E36C04">
            <w:pPr>
              <w:rPr>
                <w:sz w:val="18"/>
                <w:szCs w:val="18"/>
              </w:rPr>
            </w:pPr>
          </w:p>
        </w:tc>
        <w:tc>
          <w:tcPr>
            <w:tcW w:w="1805"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Cash conversion:</w:t>
            </w:r>
          </w:p>
        </w:tc>
        <w:tc>
          <w:tcPr>
            <w:tcW w:w="539"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08"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898" w:type="dxa"/>
            <w:vMerge/>
            <w:tcBorders>
              <w:left w:val="nil"/>
              <w:bottom w:val="dotted" w:sz="4" w:space="0" w:color="auto"/>
              <w:right w:val="nil"/>
            </w:tcBorders>
            <w:vAlign w:val="center"/>
          </w:tcPr>
          <w:p w:rsidR="00897310" w:rsidRPr="007C0E94" w:rsidRDefault="00897310" w:rsidP="00E36C04">
            <w:pPr>
              <w:rPr>
                <w:sz w:val="18"/>
                <w:szCs w:val="18"/>
              </w:rPr>
            </w:pPr>
          </w:p>
        </w:tc>
        <w:tc>
          <w:tcPr>
            <w:tcW w:w="1257"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539" w:type="dxa"/>
            <w:vMerge/>
            <w:tcBorders>
              <w:left w:val="nil"/>
              <w:bottom w:val="dotted" w:sz="4" w:space="0" w:color="auto"/>
              <w:right w:val="dotted" w:sz="4" w:space="0" w:color="auto"/>
            </w:tcBorders>
            <w:vAlign w:val="center"/>
          </w:tcPr>
          <w:p w:rsidR="00897310" w:rsidRPr="007C0E94" w:rsidRDefault="00897310" w:rsidP="00E36C04">
            <w:pPr>
              <w:rPr>
                <w:sz w:val="18"/>
                <w:szCs w:val="18"/>
              </w:rPr>
            </w:pPr>
          </w:p>
        </w:tc>
        <w:tc>
          <w:tcPr>
            <w:tcW w:w="1796"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88" w:type="dxa"/>
            <w:vMerge/>
            <w:tcBorders>
              <w:left w:val="nil"/>
              <w:bottom w:val="dotted" w:sz="2" w:space="0" w:color="auto"/>
              <w:right w:val="single" w:sz="2" w:space="0" w:color="auto"/>
            </w:tcBorders>
            <w:vAlign w:val="center"/>
          </w:tcPr>
          <w:p w:rsidR="00897310" w:rsidRPr="007C0E94" w:rsidRDefault="00897310" w:rsidP="00E36C04">
            <w:pPr>
              <w:rPr>
                <w:sz w:val="18"/>
                <w:szCs w:val="18"/>
              </w:rPr>
            </w:pPr>
          </w:p>
        </w:tc>
      </w:tr>
      <w:tr w:rsidR="00897310" w:rsidRPr="00144E5D" w:rsidTr="00294909">
        <w:trPr>
          <w:trHeight w:val="442"/>
        </w:trPr>
        <w:tc>
          <w:tcPr>
            <w:tcW w:w="1545" w:type="dxa"/>
            <w:gridSpan w:val="2"/>
            <w:tcBorders>
              <w:top w:val="dotted" w:sz="2" w:space="0" w:color="auto"/>
              <w:left w:val="single" w:sz="2" w:space="0" w:color="auto"/>
              <w:bottom w:val="single" w:sz="4" w:space="0" w:color="auto"/>
              <w:right w:val="nil"/>
            </w:tcBorders>
            <w:vAlign w:val="center"/>
          </w:tcPr>
          <w:p w:rsidR="00897310" w:rsidRPr="00CA10C7" w:rsidRDefault="00897310" w:rsidP="00E36C04">
            <w:pPr>
              <w:rPr>
                <w:szCs w:val="20"/>
              </w:rPr>
            </w:pPr>
            <w:r w:rsidRPr="00CA10C7">
              <w:rPr>
                <w:szCs w:val="20"/>
              </w:rPr>
              <w:t xml:space="preserve">Characteristics </w:t>
            </w:r>
          </w:p>
        </w:tc>
        <w:tc>
          <w:tcPr>
            <w:tcW w:w="8891" w:type="dxa"/>
            <w:gridSpan w:val="9"/>
            <w:tcBorders>
              <w:top w:val="dotted" w:sz="4" w:space="0" w:color="auto"/>
              <w:left w:val="nil"/>
              <w:bottom w:val="single" w:sz="4" w:space="0" w:color="auto"/>
              <w:right w:val="single" w:sz="2" w:space="0" w:color="auto"/>
            </w:tcBorders>
            <w:vAlign w:val="center"/>
          </w:tcPr>
          <w:p w:rsidR="00897310" w:rsidRPr="00CA10C7" w:rsidRDefault="00897310" w:rsidP="00897310">
            <w:pPr>
              <w:numPr>
                <w:ilvl w:val="0"/>
                <w:numId w:val="1"/>
              </w:numPr>
              <w:spacing w:before="40" w:after="40"/>
              <w:jc w:val="left"/>
              <w:rPr>
                <w:rFonts w:cs="Arial"/>
                <w:color w:val="000000" w:themeColor="text1"/>
                <w:szCs w:val="20"/>
              </w:rPr>
            </w:pPr>
          </w:p>
        </w:tc>
      </w:tr>
    </w:tbl>
    <w:p w:rsidR="00366A73" w:rsidRPr="00897310" w:rsidRDefault="00897310" w:rsidP="00366A73">
      <w:pPr>
        <w:rPr>
          <w:sz w:val="18"/>
        </w:rPr>
      </w:pPr>
      <w:r>
        <w:rPr>
          <w:rFonts w:cs="Arial"/>
          <w:noProof/>
          <w:sz w:val="18"/>
          <w:lang w:val="en-GB" w:eastAsia="en-GB"/>
        </w:rPr>
        <mc:AlternateContent>
          <mc:Choice Requires="wps">
            <w:drawing>
              <wp:anchor distT="0" distB="0" distL="114300" distR="114300" simplePos="0" relativeHeight="251678720" behindDoc="0" locked="0" layoutInCell="1" allowOverlap="1" wp14:anchorId="3ADB61C3" wp14:editId="0D423994">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897310" w:rsidRPr="00DB623E" w:rsidRDefault="00897310" w:rsidP="0089731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897310" w:rsidRPr="00DB623E" w:rsidRDefault="00897310" w:rsidP="0089731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r w:rsidR="00520545" w:rsidRPr="00251133">
        <w:rPr>
          <w:rFonts w:cs="Arial"/>
          <w:noProof/>
          <w:sz w:val="24"/>
          <w:lang w:val="en-GB" w:eastAsia="en-GB"/>
        </w:rPr>
        <mc:AlternateContent>
          <mc:Choice Requires="wps">
            <w:drawing>
              <wp:anchor distT="0" distB="0" distL="114300" distR="114300" simplePos="0" relativeHeight="251668480" behindDoc="0" locked="0" layoutInCell="1" allowOverlap="1" wp14:anchorId="40A79E09" wp14:editId="79668CB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294909" w:rsidRPr="00251133" w:rsidRDefault="00366A73" w:rsidP="00294909">
            <w:pPr>
              <w:pStyle w:val="titregris"/>
              <w:framePr w:hSpace="0" w:wrap="auto" w:vAnchor="margin" w:hAnchor="text" w:xAlign="left" w:yAlign="inline"/>
              <w:rPr>
                <w:b w:val="0"/>
                <w:sz w:val="24"/>
                <w:szCs w:val="24"/>
              </w:rPr>
            </w:pPr>
            <w:r w:rsidRPr="00251133">
              <w:rPr>
                <w:b w:val="0"/>
                <w:color w:val="FF0000"/>
                <w:sz w:val="24"/>
                <w:szCs w:val="24"/>
              </w:rPr>
              <w:t>3.</w:t>
            </w:r>
            <w:r w:rsidRPr="00251133">
              <w:rPr>
                <w:b w:val="0"/>
                <w:sz w:val="24"/>
                <w:szCs w:val="24"/>
              </w:rPr>
              <w:t xml:space="preserve"> </w:t>
            </w:r>
            <w:r w:rsidRPr="00251133">
              <w:rPr>
                <w:b w:val="0"/>
                <w:sz w:val="24"/>
                <w:szCs w:val="24"/>
              </w:rPr>
              <w:tab/>
            </w:r>
            <w:proofErr w:type="spellStart"/>
            <w:r w:rsidRPr="00251133">
              <w:rPr>
                <w:b w:val="0"/>
                <w:sz w:val="24"/>
                <w:szCs w:val="24"/>
              </w:rPr>
              <w:t>Organisation</w:t>
            </w:r>
            <w:proofErr w:type="spellEnd"/>
            <w:r w:rsidRPr="00251133">
              <w:rPr>
                <w:b w:val="0"/>
                <w:sz w:val="24"/>
                <w:szCs w:val="24"/>
              </w:rPr>
              <w:t xml:space="preserve"> chart </w:t>
            </w:r>
          </w:p>
        </w:tc>
      </w:tr>
      <w:tr w:rsidR="00366A73" w:rsidRPr="00251133" w:rsidTr="00294909">
        <w:trPr>
          <w:trHeight w:val="2946"/>
        </w:trPr>
        <w:tc>
          <w:tcPr>
            <w:tcW w:w="10458" w:type="dxa"/>
            <w:tcBorders>
              <w:top w:val="dotted" w:sz="4" w:space="0" w:color="auto"/>
              <w:left w:val="single" w:sz="2" w:space="0" w:color="auto"/>
              <w:bottom w:val="single" w:sz="2" w:space="0" w:color="000000"/>
              <w:right w:val="single" w:sz="2" w:space="0" w:color="auto"/>
            </w:tcBorders>
          </w:tcPr>
          <w:p w:rsidR="00294909" w:rsidRDefault="00294909" w:rsidP="00366A73">
            <w:pPr>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3600" behindDoc="0" locked="0" layoutInCell="1" allowOverlap="1" wp14:anchorId="331294D0" wp14:editId="6AE3B625">
                      <wp:simplePos x="0" y="0"/>
                      <wp:positionH relativeFrom="column">
                        <wp:posOffset>2484755</wp:posOffset>
                      </wp:positionH>
                      <wp:positionV relativeFrom="paragraph">
                        <wp:posOffset>106045</wp:posOffset>
                      </wp:positionV>
                      <wp:extent cx="1557655" cy="262890"/>
                      <wp:effectExtent l="0" t="0" r="23495" b="22860"/>
                      <wp:wrapNone/>
                      <wp:docPr id="11" name="Rectangle 11"/>
                      <wp:cNvGraphicFramePr/>
                      <a:graphic xmlns:a="http://schemas.openxmlformats.org/drawingml/2006/main">
                        <a:graphicData uri="http://schemas.microsoft.com/office/word/2010/wordprocessingShape">
                          <wps:wsp>
                            <wps:cNvSpPr/>
                            <wps:spPr>
                              <a:xfrm>
                                <a:off x="0" y="0"/>
                                <a:ext cx="1557655" cy="26289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Centre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9" style="position:absolute;left:0;text-align:left;margin-left:195.65pt;margin-top:8.35pt;width:122.65pt;height:20.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" fillcolor="#0070c0" strokecolor="#243f60 [1604]" strokeweight="2pt">
                      <v:textbox>
                        <w:txbxContent>
                          <w:p w:rsidR="00624DF4" w:rsidRDefault="00624DF4" w:rsidP="00624DF4">
                            <w:pPr>
                              <w:jc w:val="center"/>
                            </w:pPr>
                            <w:r>
                              <w:t>Centre Manager</w:t>
                            </w:r>
                          </w:p>
                        </w:txbxContent>
                      </v:textbox>
                    </v:rect>
                  </w:pict>
                </mc:Fallback>
              </mc:AlternateContent>
            </w:r>
          </w:p>
          <w:p w:rsidR="00366A73" w:rsidRPr="00251133" w:rsidRDefault="00366A73" w:rsidP="00366A73">
            <w:pPr>
              <w:jc w:val="center"/>
              <w:rPr>
                <w:rFonts w:cs="Arial"/>
                <w:sz w:val="24"/>
              </w:rPr>
            </w:pPr>
          </w:p>
          <w:p w:rsidR="00294909" w:rsidRPr="00251133" w:rsidRDefault="00294909" w:rsidP="00294909">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4624" behindDoc="0" locked="0" layoutInCell="1" allowOverlap="1" wp14:anchorId="4260DBE5" wp14:editId="18E0BD7B">
                      <wp:simplePos x="0" y="0"/>
                      <wp:positionH relativeFrom="column">
                        <wp:posOffset>2484755</wp:posOffset>
                      </wp:positionH>
                      <wp:positionV relativeFrom="paragraph">
                        <wp:posOffset>176530</wp:posOffset>
                      </wp:positionV>
                      <wp:extent cx="1557655" cy="226695"/>
                      <wp:effectExtent l="0" t="0" r="23495" b="20955"/>
                      <wp:wrapNone/>
                      <wp:docPr id="13" name="Rectangle 13"/>
                      <wp:cNvGraphicFramePr/>
                      <a:graphic xmlns:a="http://schemas.openxmlformats.org/drawingml/2006/main">
                        <a:graphicData uri="http://schemas.microsoft.com/office/word/2010/wordprocessingShape">
                          <wps:wsp>
                            <wps:cNvSpPr/>
                            <wps:spPr>
                              <a:xfrm>
                                <a:off x="0" y="0"/>
                                <a:ext cx="1557655" cy="226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Team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0" style="position:absolute;left:0;text-align:left;margin-left:195.65pt;margin-top:13.9pt;width:122.65pt;height:17.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" fillcolor="#4f81bd [3204]" strokecolor="#243f60 [1604]" strokeweight="2pt">
                      <v:textbox>
                        <w:txbxContent>
                          <w:p w:rsidR="00624DF4" w:rsidRDefault="00624DF4" w:rsidP="00624DF4">
                            <w:pPr>
                              <w:jc w:val="center"/>
                            </w:pPr>
                            <w:r>
                              <w:t>Team Leader</w:t>
                            </w:r>
                          </w:p>
                        </w:txbxContent>
                      </v:textbox>
                    </v:rect>
                  </w:pict>
                </mc:Fallback>
              </mc:AlternateContent>
            </w:r>
            <w:r w:rsidRPr="00251133">
              <w:rPr>
                <w:rFonts w:cs="Arial"/>
                <w:sz w:val="24"/>
              </w:rPr>
              <w:t>↓</w:t>
            </w:r>
          </w:p>
          <w:p w:rsidR="00624DF4" w:rsidRPr="00251133" w:rsidRDefault="00624DF4" w:rsidP="00366A73">
            <w:pPr>
              <w:spacing w:after="40"/>
              <w:jc w:val="center"/>
              <w:rPr>
                <w:rFonts w:cs="Arial"/>
                <w:sz w:val="24"/>
              </w:rPr>
            </w:pPr>
          </w:p>
          <w:p w:rsidR="00624DF4" w:rsidRPr="00251133" w:rsidRDefault="00294909" w:rsidP="00294909">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5648" behindDoc="0" locked="0" layoutInCell="1" allowOverlap="1" wp14:anchorId="59732D3B" wp14:editId="329B0FE5">
                      <wp:simplePos x="0" y="0"/>
                      <wp:positionH relativeFrom="column">
                        <wp:posOffset>2499995</wp:posOffset>
                      </wp:positionH>
                      <wp:positionV relativeFrom="paragraph">
                        <wp:posOffset>179705</wp:posOffset>
                      </wp:positionV>
                      <wp:extent cx="1572260" cy="262890"/>
                      <wp:effectExtent l="0" t="0" r="27940" b="22860"/>
                      <wp:wrapNone/>
                      <wp:docPr id="14" name="Rectangle 14"/>
                      <wp:cNvGraphicFramePr/>
                      <a:graphic xmlns:a="http://schemas.openxmlformats.org/drawingml/2006/main">
                        <a:graphicData uri="http://schemas.microsoft.com/office/word/2010/wordprocessingShape">
                          <wps:wsp>
                            <wps:cNvSpPr/>
                            <wps:spPr>
                              <a:xfrm>
                                <a:off x="0" y="0"/>
                                <a:ext cx="1572260" cy="2628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left:0;text-align:left;margin-left:196.85pt;margin-top:14.15pt;width:123.8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" fillcolor="#4f81bd [3204]" strokecolor="#243f60 [1604]" strokeweight="2pt">
                      <v:textbox>
                        <w:txbxContent>
                          <w:p w:rsidR="00624DF4" w:rsidRDefault="00624DF4" w:rsidP="00624DF4">
                            <w:pPr>
                              <w:jc w:val="center"/>
                            </w:pPr>
                            <w:r>
                              <w:t>Supervisor</w:t>
                            </w:r>
                          </w:p>
                        </w:txbxContent>
                      </v:textbox>
                    </v:rect>
                  </w:pict>
                </mc:Fallback>
              </mc:AlternateContent>
            </w:r>
            <w:r w:rsidR="00624DF4" w:rsidRPr="00251133">
              <w:rPr>
                <w:rFonts w:cs="Arial"/>
                <w:sz w:val="24"/>
              </w:rPr>
              <w:t>↓</w:t>
            </w:r>
          </w:p>
          <w:p w:rsidR="00624DF4" w:rsidRPr="00251133" w:rsidRDefault="00624DF4" w:rsidP="00366A73">
            <w:pPr>
              <w:spacing w:after="40"/>
              <w:jc w:val="center"/>
              <w:rPr>
                <w:rFonts w:cs="Arial"/>
                <w:sz w:val="24"/>
              </w:rPr>
            </w:pPr>
          </w:p>
          <w:p w:rsidR="00624DF4" w:rsidRPr="00251133" w:rsidRDefault="00624DF4" w:rsidP="00294909">
            <w:pPr>
              <w:spacing w:after="40"/>
              <w:jc w:val="center"/>
              <w:rPr>
                <w:rFonts w:cs="Arial"/>
                <w:sz w:val="24"/>
              </w:rPr>
            </w:pPr>
            <w:r w:rsidRPr="00251133">
              <w:rPr>
                <w:rFonts w:cs="Arial"/>
                <w:sz w:val="24"/>
              </w:rPr>
              <w:t>↓</w:t>
            </w:r>
          </w:p>
          <w:p w:rsidR="00624DF4" w:rsidRPr="00251133" w:rsidRDefault="00624DF4" w:rsidP="00294909">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6672" behindDoc="0" locked="0" layoutInCell="1" allowOverlap="1" wp14:anchorId="39598670" wp14:editId="3A874417">
                      <wp:simplePos x="0" y="0"/>
                      <wp:positionH relativeFrom="column">
                        <wp:posOffset>2500173</wp:posOffset>
                      </wp:positionH>
                      <wp:positionV relativeFrom="paragraph">
                        <wp:posOffset>23623</wp:posOffset>
                      </wp:positionV>
                      <wp:extent cx="1557629" cy="270662"/>
                      <wp:effectExtent l="0" t="0" r="24130" b="15240"/>
                      <wp:wrapNone/>
                      <wp:docPr id="15" name="Rectangle 15"/>
                      <wp:cNvGraphicFramePr/>
                      <a:graphic xmlns:a="http://schemas.openxmlformats.org/drawingml/2006/main">
                        <a:graphicData uri="http://schemas.microsoft.com/office/word/2010/wordprocessingShape">
                          <wps:wsp>
                            <wps:cNvSpPr/>
                            <wps:spPr>
                              <a:xfrm>
                                <a:off x="0" y="0"/>
                                <a:ext cx="1557629" cy="2706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Food Service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32" style="position:absolute;left:0;text-align:left;margin-left:196.85pt;margin-top:1.85pt;width:122.65pt;height:21.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" fillcolor="#4f81bd [3204]" strokecolor="#243f60 [1604]" strokeweight="2pt">
                      <v:textbox>
                        <w:txbxContent>
                          <w:p w:rsidR="00624DF4" w:rsidRDefault="00624DF4" w:rsidP="00624DF4">
                            <w:pPr>
                              <w:jc w:val="center"/>
                            </w:pPr>
                            <w:r>
                              <w:t>Food Service Assistant</w:t>
                            </w:r>
                          </w:p>
                        </w:txbxContent>
                      </v:textbox>
                    </v:rect>
                  </w:pict>
                </mc:Fallback>
              </mc:AlternateContent>
            </w:r>
          </w:p>
        </w:tc>
      </w:tr>
    </w:tbl>
    <w:p w:rsidR="00366A73" w:rsidRDefault="00366A73" w:rsidP="00366A73">
      <w:pPr>
        <w:jc w:val="left"/>
        <w:rPr>
          <w:rFonts w:cs="Arial"/>
          <w:sz w:val="24"/>
        </w:rPr>
      </w:pPr>
    </w:p>
    <w:p w:rsidR="00294909" w:rsidRDefault="00294909" w:rsidP="00366A73">
      <w:pPr>
        <w:jc w:val="left"/>
        <w:rPr>
          <w:rFonts w:cs="Arial"/>
          <w:sz w:val="24"/>
        </w:rPr>
      </w:pPr>
    </w:p>
    <w:p w:rsidR="00294909" w:rsidRPr="00251133" w:rsidRDefault="00294909" w:rsidP="00366A73">
      <w:pPr>
        <w:jc w:val="left"/>
        <w:rPr>
          <w:rFonts w:cs="Arial"/>
          <w:vanish/>
          <w:sz w:val="24"/>
        </w:rPr>
      </w:pPr>
    </w:p>
    <w:p w:rsidR="00366A73" w:rsidRPr="00251133" w:rsidRDefault="00366A73"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51133" w:rsidRDefault="00366A73" w:rsidP="00251133">
            <w:pPr>
              <w:rPr>
                <w:rFonts w:cs="Arial"/>
                <w:sz w:val="24"/>
              </w:rPr>
            </w:pPr>
            <w:r w:rsidRPr="00251133">
              <w:rPr>
                <w:rFonts w:cs="Arial"/>
                <w:color w:val="FF0000"/>
                <w:sz w:val="24"/>
                <w:shd w:val="clear" w:color="auto" w:fill="F2F2F2"/>
              </w:rPr>
              <w:t xml:space="preserve">4. </w:t>
            </w:r>
            <w:r w:rsidRPr="00251133">
              <w:rPr>
                <w:rFonts w:cs="Arial"/>
                <w:color w:val="002060"/>
                <w:sz w:val="24"/>
                <w:shd w:val="clear" w:color="auto" w:fill="F2F2F2"/>
              </w:rPr>
              <w:t>Context and main issues</w:t>
            </w:r>
            <w:r w:rsidRPr="00251133">
              <w:rPr>
                <w:rFonts w:cs="Arial"/>
                <w:sz w:val="24"/>
              </w:rPr>
              <w:t xml:space="preserve"> </w:t>
            </w:r>
          </w:p>
        </w:tc>
      </w:tr>
      <w:tr w:rsidR="00366A73" w:rsidRPr="00251133"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294909" w:rsidRDefault="00294909" w:rsidP="00294909">
            <w:pPr>
              <w:pStyle w:val="Puces4"/>
              <w:numPr>
                <w:ilvl w:val="0"/>
                <w:numId w:val="0"/>
              </w:numPr>
              <w:rPr>
                <w:sz w:val="24"/>
                <w:szCs w:val="24"/>
              </w:rPr>
            </w:pPr>
            <w:r>
              <w:rPr>
                <w:sz w:val="24"/>
                <w:szCs w:val="24"/>
              </w:rPr>
              <w:t xml:space="preserve">As a Food Service Assistant, you will be customer facing and representing </w:t>
            </w:r>
            <w:proofErr w:type="spellStart"/>
            <w:r>
              <w:rPr>
                <w:sz w:val="24"/>
                <w:szCs w:val="24"/>
              </w:rPr>
              <w:t>Sodexo</w:t>
            </w:r>
            <w:proofErr w:type="spellEnd"/>
            <w:r>
              <w:rPr>
                <w:sz w:val="24"/>
                <w:szCs w:val="24"/>
              </w:rPr>
              <w:t xml:space="preserve"> on a daily basis. You will be expected to communicate with our customers in a professional and approachable manner helping to create a home away from home for our soldiers. </w:t>
            </w:r>
          </w:p>
          <w:p w:rsidR="00294909" w:rsidRDefault="00294909" w:rsidP="00294909">
            <w:pPr>
              <w:pStyle w:val="Puces4"/>
              <w:numPr>
                <w:ilvl w:val="0"/>
                <w:numId w:val="0"/>
              </w:numPr>
              <w:rPr>
                <w:sz w:val="24"/>
                <w:szCs w:val="24"/>
              </w:rPr>
            </w:pPr>
          </w:p>
          <w:p w:rsidR="00745A24" w:rsidRPr="00251133" w:rsidRDefault="00294909" w:rsidP="00294909">
            <w:pPr>
              <w:pStyle w:val="Puces4"/>
              <w:numPr>
                <w:ilvl w:val="0"/>
                <w:numId w:val="0"/>
              </w:numPr>
              <w:rPr>
                <w:color w:val="FF0000"/>
                <w:sz w:val="24"/>
              </w:rPr>
            </w:pPr>
            <w:r>
              <w:rPr>
                <w:sz w:val="24"/>
                <w:szCs w:val="24"/>
              </w:rPr>
              <w:t xml:space="preserve">Your role will require you to use EPOS tills as well as complete minor food cooking and preparation tasks and serve behind hotplates. You will also be required to complete various cleaning tasks in line with cleaning schedules.  </w:t>
            </w:r>
          </w:p>
        </w:tc>
      </w:tr>
    </w:tbl>
    <w:p w:rsidR="00366A73" w:rsidRPr="00251133" w:rsidRDefault="00366A73"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251133" w:rsidTr="00161F93">
        <w:trPr>
          <w:trHeight w:val="565"/>
        </w:trPr>
        <w:tc>
          <w:tcPr>
            <w:tcW w:w="10458" w:type="dxa"/>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t>5.</w:t>
            </w:r>
            <w:r w:rsidRPr="00251133">
              <w:rPr>
                <w:b w:val="0"/>
                <w:sz w:val="24"/>
                <w:szCs w:val="24"/>
              </w:rPr>
              <w:t xml:space="preserve">  Main assignments </w:t>
            </w:r>
          </w:p>
        </w:tc>
      </w:tr>
      <w:tr w:rsidR="00366A73" w:rsidRPr="00251133" w:rsidTr="00161F93">
        <w:trPr>
          <w:trHeight w:val="620"/>
        </w:trPr>
        <w:tc>
          <w:tcPr>
            <w:tcW w:w="10458" w:type="dxa"/>
          </w:tcPr>
          <w:p w:rsidR="00366A73" w:rsidRPr="00251133" w:rsidRDefault="00366A73" w:rsidP="00161F93">
            <w:pPr>
              <w:rPr>
                <w:rFonts w:cs="Arial"/>
                <w:sz w:val="24"/>
              </w:rPr>
            </w:pPr>
          </w:p>
          <w:p w:rsidR="001F5BE9" w:rsidRPr="00294909" w:rsidRDefault="00294909" w:rsidP="00294909">
            <w:pPr>
              <w:pStyle w:val="Puces4"/>
              <w:numPr>
                <w:ilvl w:val="0"/>
                <w:numId w:val="14"/>
              </w:numPr>
              <w:rPr>
                <w:sz w:val="24"/>
                <w:szCs w:val="24"/>
              </w:rPr>
            </w:pPr>
            <w:r>
              <w:rPr>
                <w:sz w:val="24"/>
                <w:szCs w:val="24"/>
              </w:rPr>
              <w:t>C</w:t>
            </w:r>
            <w:r w:rsidR="001F5BE9" w:rsidRPr="00251133">
              <w:rPr>
                <w:sz w:val="24"/>
                <w:szCs w:val="24"/>
              </w:rPr>
              <w:t xml:space="preserve">omplete work/cleaning schedules </w:t>
            </w:r>
            <w:r>
              <w:rPr>
                <w:sz w:val="24"/>
                <w:szCs w:val="24"/>
              </w:rPr>
              <w:t>as instructed.</w:t>
            </w:r>
          </w:p>
          <w:p w:rsidR="001F5BE9" w:rsidRPr="00251133" w:rsidRDefault="00294909" w:rsidP="001F5BE9">
            <w:pPr>
              <w:pStyle w:val="Puces4"/>
              <w:numPr>
                <w:ilvl w:val="0"/>
                <w:numId w:val="14"/>
              </w:numPr>
              <w:rPr>
                <w:sz w:val="24"/>
                <w:szCs w:val="24"/>
              </w:rPr>
            </w:pPr>
            <w:r>
              <w:rPr>
                <w:sz w:val="24"/>
                <w:szCs w:val="24"/>
              </w:rPr>
              <w:t>A</w:t>
            </w:r>
            <w:r w:rsidR="001F5BE9" w:rsidRPr="00251133">
              <w:rPr>
                <w:sz w:val="24"/>
                <w:szCs w:val="24"/>
              </w:rPr>
              <w:t>ssist with food service</w:t>
            </w:r>
            <w:r>
              <w:rPr>
                <w:sz w:val="24"/>
                <w:szCs w:val="24"/>
              </w:rPr>
              <w:t xml:space="preserve"> by cooking/preparing simple dishes such as omelettes, hot salads and baguettes</w:t>
            </w:r>
            <w:r w:rsidR="001F5BE9" w:rsidRPr="00251133">
              <w:rPr>
                <w:sz w:val="24"/>
                <w:szCs w:val="24"/>
              </w:rPr>
              <w:t>.</w:t>
            </w:r>
          </w:p>
          <w:p w:rsidR="001F5BE9" w:rsidRDefault="00294909" w:rsidP="001F5BE9">
            <w:pPr>
              <w:pStyle w:val="Puces4"/>
              <w:numPr>
                <w:ilvl w:val="0"/>
                <w:numId w:val="14"/>
              </w:numPr>
              <w:rPr>
                <w:sz w:val="24"/>
                <w:szCs w:val="24"/>
              </w:rPr>
            </w:pPr>
            <w:r>
              <w:rPr>
                <w:sz w:val="24"/>
                <w:szCs w:val="24"/>
              </w:rPr>
              <w:t xml:space="preserve">Support the KP team by </w:t>
            </w:r>
            <w:r w:rsidR="001F5BE9" w:rsidRPr="00251133">
              <w:rPr>
                <w:sz w:val="24"/>
                <w:szCs w:val="24"/>
              </w:rPr>
              <w:t>clear</w:t>
            </w:r>
            <w:r>
              <w:rPr>
                <w:sz w:val="24"/>
                <w:szCs w:val="24"/>
              </w:rPr>
              <w:t>ing</w:t>
            </w:r>
            <w:r w:rsidR="001F5BE9" w:rsidRPr="00251133">
              <w:rPr>
                <w:sz w:val="24"/>
                <w:szCs w:val="24"/>
              </w:rPr>
              <w:t xml:space="preserve"> tables, and </w:t>
            </w:r>
            <w:r>
              <w:rPr>
                <w:sz w:val="24"/>
                <w:szCs w:val="24"/>
              </w:rPr>
              <w:t>taking</w:t>
            </w:r>
            <w:r w:rsidR="001F5BE9" w:rsidRPr="00251133">
              <w:rPr>
                <w:sz w:val="24"/>
                <w:szCs w:val="24"/>
              </w:rPr>
              <w:t xml:space="preserve"> </w:t>
            </w:r>
            <w:r>
              <w:rPr>
                <w:sz w:val="24"/>
                <w:szCs w:val="24"/>
              </w:rPr>
              <w:t xml:space="preserve">cutlery, crockery etc. </w:t>
            </w:r>
            <w:r w:rsidR="001F5BE9" w:rsidRPr="00251133">
              <w:rPr>
                <w:sz w:val="24"/>
                <w:szCs w:val="24"/>
              </w:rPr>
              <w:t>to the plate wash area.</w:t>
            </w:r>
          </w:p>
          <w:p w:rsidR="00294909" w:rsidRPr="00251133" w:rsidRDefault="00294909" w:rsidP="001F5BE9">
            <w:pPr>
              <w:pStyle w:val="Puces4"/>
              <w:numPr>
                <w:ilvl w:val="0"/>
                <w:numId w:val="14"/>
              </w:numPr>
              <w:rPr>
                <w:sz w:val="24"/>
                <w:szCs w:val="24"/>
              </w:rPr>
            </w:pPr>
            <w:r>
              <w:rPr>
                <w:sz w:val="24"/>
                <w:szCs w:val="24"/>
              </w:rPr>
              <w:t>Ensure all condiment bars are fully stocked at all times and report any stock requirements to a Supervisor.</w:t>
            </w:r>
          </w:p>
          <w:p w:rsidR="00294909" w:rsidRDefault="00294909" w:rsidP="001F5BE9">
            <w:pPr>
              <w:pStyle w:val="Puces4"/>
              <w:numPr>
                <w:ilvl w:val="0"/>
                <w:numId w:val="14"/>
              </w:numPr>
              <w:rPr>
                <w:sz w:val="24"/>
                <w:szCs w:val="24"/>
              </w:rPr>
            </w:pPr>
            <w:r>
              <w:rPr>
                <w:sz w:val="24"/>
                <w:szCs w:val="24"/>
              </w:rPr>
              <w:t>P</w:t>
            </w:r>
            <w:r w:rsidR="001F5BE9" w:rsidRPr="00251133">
              <w:rPr>
                <w:sz w:val="24"/>
                <w:szCs w:val="24"/>
              </w:rPr>
              <w:t>rovide a first po</w:t>
            </w:r>
            <w:r>
              <w:rPr>
                <w:sz w:val="24"/>
                <w:szCs w:val="24"/>
              </w:rPr>
              <w:t xml:space="preserve">int of contact to our customers </w:t>
            </w:r>
            <w:r w:rsidR="001F5BE9" w:rsidRPr="00251133">
              <w:rPr>
                <w:sz w:val="24"/>
                <w:szCs w:val="24"/>
              </w:rPr>
              <w:t>deal</w:t>
            </w:r>
            <w:r>
              <w:rPr>
                <w:sz w:val="24"/>
                <w:szCs w:val="24"/>
              </w:rPr>
              <w:t xml:space="preserve">ing with queries and minor customer complaints in a </w:t>
            </w:r>
            <w:r w:rsidR="001F5BE9" w:rsidRPr="00251133">
              <w:rPr>
                <w:sz w:val="24"/>
                <w:szCs w:val="24"/>
              </w:rPr>
              <w:t>polite</w:t>
            </w:r>
            <w:r>
              <w:rPr>
                <w:sz w:val="24"/>
                <w:szCs w:val="24"/>
              </w:rPr>
              <w:t xml:space="preserve"> and</w:t>
            </w:r>
            <w:r w:rsidR="001F5BE9" w:rsidRPr="00251133">
              <w:rPr>
                <w:sz w:val="24"/>
                <w:szCs w:val="24"/>
              </w:rPr>
              <w:t xml:space="preserve"> </w:t>
            </w:r>
            <w:r w:rsidRPr="00251133">
              <w:rPr>
                <w:sz w:val="24"/>
                <w:szCs w:val="24"/>
              </w:rPr>
              <w:t>professional</w:t>
            </w:r>
            <w:r>
              <w:rPr>
                <w:sz w:val="24"/>
                <w:szCs w:val="24"/>
              </w:rPr>
              <w:t xml:space="preserve"> manner. </w:t>
            </w:r>
          </w:p>
          <w:p w:rsidR="001F5BE9" w:rsidRPr="00251133" w:rsidRDefault="00294909" w:rsidP="001F5BE9">
            <w:pPr>
              <w:pStyle w:val="Puces4"/>
              <w:numPr>
                <w:ilvl w:val="0"/>
                <w:numId w:val="14"/>
              </w:numPr>
              <w:rPr>
                <w:sz w:val="24"/>
                <w:szCs w:val="24"/>
              </w:rPr>
            </w:pPr>
            <w:r>
              <w:rPr>
                <w:sz w:val="24"/>
                <w:szCs w:val="24"/>
              </w:rPr>
              <w:t>Escalate more serious complaints to the Duty Supervisor as soon as possible</w:t>
            </w:r>
            <w:r w:rsidR="001F5BE9" w:rsidRPr="00251133">
              <w:rPr>
                <w:sz w:val="24"/>
                <w:szCs w:val="24"/>
              </w:rPr>
              <w:t>.</w:t>
            </w:r>
          </w:p>
          <w:p w:rsidR="001F5BE9" w:rsidRPr="00251133" w:rsidRDefault="00294909" w:rsidP="001F5BE9">
            <w:pPr>
              <w:pStyle w:val="Puces4"/>
              <w:numPr>
                <w:ilvl w:val="0"/>
                <w:numId w:val="14"/>
              </w:numPr>
              <w:rPr>
                <w:sz w:val="24"/>
                <w:szCs w:val="24"/>
              </w:rPr>
            </w:pPr>
            <w:r>
              <w:rPr>
                <w:sz w:val="24"/>
                <w:szCs w:val="24"/>
              </w:rPr>
              <w:t>E</w:t>
            </w:r>
            <w:r w:rsidR="001F5BE9" w:rsidRPr="00251133">
              <w:rPr>
                <w:sz w:val="24"/>
                <w:szCs w:val="24"/>
              </w:rPr>
              <w:t xml:space="preserve">nsure </w:t>
            </w:r>
            <w:r>
              <w:rPr>
                <w:sz w:val="24"/>
                <w:szCs w:val="24"/>
              </w:rPr>
              <w:t>clean as you go (CAYG) is practised at all times</w:t>
            </w:r>
            <w:r w:rsidR="001F5BE9" w:rsidRPr="00251133">
              <w:rPr>
                <w:sz w:val="24"/>
                <w:szCs w:val="24"/>
              </w:rPr>
              <w:t>.</w:t>
            </w:r>
          </w:p>
          <w:p w:rsidR="00BA5D8A" w:rsidRDefault="00BA5D8A" w:rsidP="00BA5D8A">
            <w:pPr>
              <w:pStyle w:val="Puces4"/>
              <w:numPr>
                <w:ilvl w:val="0"/>
                <w:numId w:val="14"/>
              </w:numPr>
              <w:rPr>
                <w:sz w:val="24"/>
                <w:szCs w:val="24"/>
              </w:rPr>
            </w:pPr>
            <w:r>
              <w:rPr>
                <w:sz w:val="24"/>
                <w:szCs w:val="24"/>
              </w:rPr>
              <w:t>Assist customers</w:t>
            </w:r>
            <w:r w:rsidRPr="00251133">
              <w:rPr>
                <w:sz w:val="24"/>
                <w:szCs w:val="24"/>
              </w:rPr>
              <w:t xml:space="preserve"> where needed</w:t>
            </w:r>
            <w:r>
              <w:rPr>
                <w:sz w:val="24"/>
                <w:szCs w:val="24"/>
              </w:rPr>
              <w:t>.</w:t>
            </w:r>
            <w:r w:rsidRPr="00BA5D8A">
              <w:rPr>
                <w:sz w:val="24"/>
                <w:szCs w:val="24"/>
              </w:rPr>
              <w:t xml:space="preserve"> </w:t>
            </w:r>
          </w:p>
          <w:p w:rsidR="00BA5D8A" w:rsidRPr="00BA5D8A" w:rsidRDefault="00BA5D8A" w:rsidP="00BA5D8A">
            <w:pPr>
              <w:pStyle w:val="Puces4"/>
              <w:numPr>
                <w:ilvl w:val="0"/>
                <w:numId w:val="14"/>
              </w:numPr>
              <w:rPr>
                <w:sz w:val="24"/>
                <w:szCs w:val="24"/>
              </w:rPr>
            </w:pPr>
            <w:r w:rsidRPr="00BA5D8A">
              <w:rPr>
                <w:sz w:val="24"/>
                <w:szCs w:val="24"/>
              </w:rPr>
              <w:t>E</w:t>
            </w:r>
            <w:r w:rsidRPr="00BA5D8A">
              <w:rPr>
                <w:sz w:val="24"/>
                <w:szCs w:val="24"/>
              </w:rPr>
              <w:t>nsu</w:t>
            </w:r>
            <w:r>
              <w:rPr>
                <w:sz w:val="24"/>
                <w:szCs w:val="24"/>
              </w:rPr>
              <w:t>re that all relevant POS is displayed,</w:t>
            </w:r>
            <w:r w:rsidRPr="00BA5D8A">
              <w:rPr>
                <w:sz w:val="24"/>
                <w:szCs w:val="24"/>
              </w:rPr>
              <w:t xml:space="preserve"> </w:t>
            </w:r>
            <w:r>
              <w:rPr>
                <w:sz w:val="24"/>
                <w:szCs w:val="24"/>
              </w:rPr>
              <w:t xml:space="preserve">has the </w:t>
            </w:r>
            <w:r w:rsidRPr="00BA5D8A">
              <w:rPr>
                <w:sz w:val="24"/>
                <w:szCs w:val="24"/>
              </w:rPr>
              <w:t>correct</w:t>
            </w:r>
            <w:r>
              <w:rPr>
                <w:sz w:val="24"/>
                <w:szCs w:val="24"/>
              </w:rPr>
              <w:t xml:space="preserve"> price point and is in line with brand standards</w:t>
            </w:r>
            <w:r w:rsidRPr="00BA5D8A">
              <w:rPr>
                <w:sz w:val="24"/>
                <w:szCs w:val="24"/>
              </w:rPr>
              <w:t xml:space="preserve"> at all times.</w:t>
            </w:r>
            <w:r w:rsidRPr="00BA5D8A">
              <w:rPr>
                <w:sz w:val="24"/>
                <w:szCs w:val="24"/>
              </w:rPr>
              <w:t xml:space="preserve"> </w:t>
            </w:r>
          </w:p>
          <w:p w:rsidR="001F5BE9" w:rsidRPr="00251133" w:rsidRDefault="00BA5D8A" w:rsidP="001F5BE9">
            <w:pPr>
              <w:pStyle w:val="Puces4"/>
              <w:numPr>
                <w:ilvl w:val="0"/>
                <w:numId w:val="14"/>
              </w:numPr>
              <w:rPr>
                <w:sz w:val="24"/>
                <w:szCs w:val="24"/>
              </w:rPr>
            </w:pPr>
            <w:r>
              <w:rPr>
                <w:sz w:val="24"/>
                <w:szCs w:val="24"/>
              </w:rPr>
              <w:t>C</w:t>
            </w:r>
            <w:r w:rsidR="001F5BE9" w:rsidRPr="00251133">
              <w:rPr>
                <w:sz w:val="24"/>
                <w:szCs w:val="24"/>
              </w:rPr>
              <w:t>ontinue to develop one’s own skills and knowledge within the position.</w:t>
            </w:r>
          </w:p>
          <w:p w:rsidR="001F5BE9" w:rsidRPr="00251133" w:rsidRDefault="00BA5D8A" w:rsidP="001F5BE9">
            <w:pPr>
              <w:pStyle w:val="Puces4"/>
              <w:numPr>
                <w:ilvl w:val="0"/>
                <w:numId w:val="14"/>
              </w:numPr>
              <w:rPr>
                <w:sz w:val="24"/>
                <w:szCs w:val="24"/>
              </w:rPr>
            </w:pPr>
            <w:r>
              <w:rPr>
                <w:sz w:val="24"/>
                <w:szCs w:val="24"/>
              </w:rPr>
              <w:t>C</w:t>
            </w:r>
            <w:r w:rsidR="001F5BE9" w:rsidRPr="00251133">
              <w:rPr>
                <w:sz w:val="24"/>
                <w:szCs w:val="24"/>
              </w:rPr>
              <w:t>omplete all Company training as instructed.</w:t>
            </w:r>
          </w:p>
          <w:p w:rsidR="00BA5D8A" w:rsidRDefault="00BA5D8A" w:rsidP="00294909">
            <w:pPr>
              <w:pStyle w:val="Puces4"/>
              <w:numPr>
                <w:ilvl w:val="0"/>
                <w:numId w:val="3"/>
              </w:numPr>
              <w:rPr>
                <w:sz w:val="24"/>
                <w:szCs w:val="24"/>
              </w:rPr>
            </w:pPr>
            <w:r>
              <w:rPr>
                <w:sz w:val="24"/>
                <w:szCs w:val="24"/>
              </w:rPr>
              <w:t>C</w:t>
            </w:r>
            <w:r w:rsidR="001F5BE9" w:rsidRPr="00251133">
              <w:rPr>
                <w:sz w:val="24"/>
                <w:szCs w:val="24"/>
              </w:rPr>
              <w:t xml:space="preserve">arry out any reasonable request </w:t>
            </w:r>
            <w:r>
              <w:rPr>
                <w:sz w:val="24"/>
                <w:szCs w:val="24"/>
              </w:rPr>
              <w:t>from</w:t>
            </w:r>
            <w:r w:rsidR="001F5BE9" w:rsidRPr="00251133">
              <w:rPr>
                <w:sz w:val="24"/>
                <w:szCs w:val="24"/>
              </w:rPr>
              <w:t xml:space="preserve"> a member of the management team. </w:t>
            </w:r>
            <w:r w:rsidR="00294909" w:rsidRPr="00251133">
              <w:rPr>
                <w:sz w:val="24"/>
                <w:szCs w:val="24"/>
              </w:rPr>
              <w:t xml:space="preserve"> </w:t>
            </w:r>
          </w:p>
          <w:p w:rsidR="00294909" w:rsidRPr="00251133" w:rsidRDefault="00BA5D8A" w:rsidP="00294909">
            <w:pPr>
              <w:pStyle w:val="Puces4"/>
              <w:numPr>
                <w:ilvl w:val="0"/>
                <w:numId w:val="3"/>
              </w:numPr>
              <w:rPr>
                <w:sz w:val="24"/>
                <w:szCs w:val="24"/>
              </w:rPr>
            </w:pPr>
            <w:r>
              <w:rPr>
                <w:sz w:val="24"/>
                <w:szCs w:val="24"/>
              </w:rPr>
              <w:t>E</w:t>
            </w:r>
            <w:r w:rsidR="00294909" w:rsidRPr="00251133">
              <w:rPr>
                <w:sz w:val="24"/>
                <w:szCs w:val="24"/>
              </w:rPr>
              <w:t xml:space="preserve">nsure the correct use, storage and control of machinery, equipment, cleaning materials and chemicals, following safe systems of work at all times in line with company policy and procedure.  </w:t>
            </w:r>
          </w:p>
          <w:p w:rsidR="00294909" w:rsidRPr="00251133" w:rsidRDefault="00BA5D8A" w:rsidP="00294909">
            <w:pPr>
              <w:pStyle w:val="Puces4"/>
              <w:numPr>
                <w:ilvl w:val="0"/>
                <w:numId w:val="3"/>
              </w:numPr>
              <w:rPr>
                <w:sz w:val="24"/>
                <w:szCs w:val="24"/>
              </w:rPr>
            </w:pPr>
            <w:r>
              <w:rPr>
                <w:sz w:val="24"/>
                <w:szCs w:val="24"/>
              </w:rPr>
              <w:t>I</w:t>
            </w:r>
            <w:r w:rsidR="00294909" w:rsidRPr="00251133">
              <w:rPr>
                <w:sz w:val="24"/>
                <w:szCs w:val="24"/>
              </w:rPr>
              <w:t>mmediately report any equ</w:t>
            </w:r>
            <w:r>
              <w:rPr>
                <w:sz w:val="24"/>
                <w:szCs w:val="24"/>
              </w:rPr>
              <w:t>ipment/building defects to a Supervisor</w:t>
            </w:r>
            <w:r w:rsidR="00294909" w:rsidRPr="00251133">
              <w:rPr>
                <w:sz w:val="24"/>
                <w:szCs w:val="24"/>
              </w:rPr>
              <w:t>.</w:t>
            </w:r>
          </w:p>
          <w:p w:rsidR="00294909" w:rsidRPr="00251133" w:rsidRDefault="00BA5D8A" w:rsidP="00294909">
            <w:pPr>
              <w:pStyle w:val="Puces4"/>
              <w:numPr>
                <w:ilvl w:val="0"/>
                <w:numId w:val="3"/>
              </w:numPr>
              <w:rPr>
                <w:sz w:val="24"/>
                <w:szCs w:val="24"/>
              </w:rPr>
            </w:pPr>
            <w:r>
              <w:rPr>
                <w:sz w:val="24"/>
                <w:szCs w:val="24"/>
              </w:rPr>
              <w:t>S</w:t>
            </w:r>
            <w:r w:rsidR="00294909" w:rsidRPr="00251133">
              <w:rPr>
                <w:sz w:val="24"/>
                <w:szCs w:val="24"/>
              </w:rPr>
              <w:t xml:space="preserve">upport all departments of the unit to </w:t>
            </w:r>
            <w:r>
              <w:rPr>
                <w:sz w:val="24"/>
                <w:szCs w:val="24"/>
              </w:rPr>
              <w:t>ensure all aspects of the SSS are delivered at all times.</w:t>
            </w:r>
          </w:p>
          <w:p w:rsidR="00294909" w:rsidRPr="00251133" w:rsidRDefault="00294909" w:rsidP="00294909">
            <w:pPr>
              <w:pStyle w:val="Puces4"/>
              <w:numPr>
                <w:ilvl w:val="0"/>
                <w:numId w:val="3"/>
              </w:numPr>
              <w:rPr>
                <w:sz w:val="24"/>
                <w:szCs w:val="24"/>
              </w:rPr>
            </w:pPr>
            <w:r w:rsidRPr="00251133">
              <w:rPr>
                <w:sz w:val="24"/>
                <w:szCs w:val="24"/>
              </w:rPr>
              <w:t>Adhere to the unifor</w:t>
            </w:r>
            <w:r w:rsidR="00BA5D8A">
              <w:rPr>
                <w:sz w:val="24"/>
                <w:szCs w:val="24"/>
              </w:rPr>
              <w:t>m and personal hygiene policy at all times.</w:t>
            </w:r>
          </w:p>
          <w:p w:rsidR="00294909" w:rsidRPr="00251133" w:rsidRDefault="00BA5D8A" w:rsidP="00294909">
            <w:pPr>
              <w:pStyle w:val="Puces4"/>
              <w:numPr>
                <w:ilvl w:val="0"/>
                <w:numId w:val="3"/>
              </w:numPr>
              <w:rPr>
                <w:sz w:val="24"/>
                <w:szCs w:val="24"/>
              </w:rPr>
            </w:pPr>
            <w:r>
              <w:rPr>
                <w:sz w:val="24"/>
                <w:szCs w:val="24"/>
              </w:rPr>
              <w:t>C</w:t>
            </w:r>
            <w:r w:rsidR="00294909" w:rsidRPr="00251133">
              <w:rPr>
                <w:sz w:val="24"/>
                <w:szCs w:val="24"/>
              </w:rPr>
              <w:t xml:space="preserve">omply with </w:t>
            </w:r>
            <w:r>
              <w:rPr>
                <w:sz w:val="24"/>
                <w:szCs w:val="24"/>
              </w:rPr>
              <w:t>all company policies at all times.</w:t>
            </w:r>
            <w:r w:rsidR="00294909" w:rsidRPr="00251133">
              <w:rPr>
                <w:sz w:val="24"/>
                <w:szCs w:val="24"/>
              </w:rPr>
              <w:t xml:space="preserve"> </w:t>
            </w:r>
          </w:p>
          <w:p w:rsidR="00424476" w:rsidRPr="00BA5D8A" w:rsidRDefault="00BA5D8A" w:rsidP="00BA5D8A">
            <w:pPr>
              <w:pStyle w:val="Puces4"/>
              <w:numPr>
                <w:ilvl w:val="0"/>
                <w:numId w:val="3"/>
              </w:numPr>
              <w:rPr>
                <w:sz w:val="24"/>
                <w:szCs w:val="24"/>
              </w:rPr>
            </w:pPr>
            <w:r>
              <w:rPr>
                <w:sz w:val="24"/>
                <w:szCs w:val="24"/>
              </w:rPr>
              <w:t>A</w:t>
            </w:r>
            <w:r w:rsidR="00294909" w:rsidRPr="00251133">
              <w:rPr>
                <w:sz w:val="24"/>
                <w:szCs w:val="24"/>
              </w:rPr>
              <w:t>d</w:t>
            </w:r>
            <w:r>
              <w:rPr>
                <w:sz w:val="24"/>
                <w:szCs w:val="24"/>
              </w:rPr>
              <w:t>here to clock in/out procedures.</w:t>
            </w:r>
          </w:p>
        </w:tc>
      </w:tr>
    </w:tbl>
    <w:p w:rsidR="00366A73" w:rsidRPr="00251133" w:rsidRDefault="00366A73" w:rsidP="00366A73">
      <w:pPr>
        <w:rPr>
          <w:rFonts w:cs="Arial"/>
          <w:sz w:val="24"/>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t>6.</w:t>
            </w:r>
            <w:r w:rsidRPr="00251133">
              <w:rPr>
                <w:b w:val="0"/>
                <w:sz w:val="24"/>
                <w:szCs w:val="24"/>
              </w:rPr>
              <w:t xml:space="preserve">  Accountabilities </w:t>
            </w:r>
          </w:p>
        </w:tc>
      </w:tr>
      <w:tr w:rsidR="00366A73" w:rsidRPr="00251133" w:rsidTr="001F5BE9">
        <w:trPr>
          <w:trHeight w:val="836"/>
        </w:trPr>
        <w:tc>
          <w:tcPr>
            <w:tcW w:w="10456" w:type="dxa"/>
            <w:tcBorders>
              <w:top w:val="nil"/>
              <w:left w:val="single" w:sz="2" w:space="0" w:color="auto"/>
              <w:bottom w:val="single" w:sz="4" w:space="0" w:color="auto"/>
              <w:right w:val="single" w:sz="4" w:space="0" w:color="auto"/>
            </w:tcBorders>
          </w:tcPr>
          <w:p w:rsidR="00BA5D8A" w:rsidRDefault="00BA5D8A" w:rsidP="00BA5D8A">
            <w:pPr>
              <w:pStyle w:val="Puces4"/>
              <w:numPr>
                <w:ilvl w:val="0"/>
                <w:numId w:val="3"/>
              </w:numPr>
              <w:rPr>
                <w:sz w:val="24"/>
                <w:szCs w:val="24"/>
              </w:rPr>
            </w:pPr>
            <w:r>
              <w:rPr>
                <w:sz w:val="24"/>
                <w:szCs w:val="24"/>
              </w:rPr>
              <w:t>C</w:t>
            </w:r>
            <w:r w:rsidRPr="003B57EB">
              <w:rPr>
                <w:sz w:val="24"/>
                <w:szCs w:val="24"/>
              </w:rPr>
              <w:t xml:space="preserve">leanliness and hygiene standards </w:t>
            </w:r>
            <w:r>
              <w:rPr>
                <w:sz w:val="24"/>
                <w:szCs w:val="24"/>
              </w:rPr>
              <w:t>of your work area.</w:t>
            </w:r>
          </w:p>
          <w:p w:rsidR="00BA5D8A" w:rsidRPr="00DB2E46" w:rsidRDefault="00BA5D8A" w:rsidP="00BA5D8A">
            <w:pPr>
              <w:pStyle w:val="Puces4"/>
              <w:numPr>
                <w:ilvl w:val="0"/>
                <w:numId w:val="3"/>
              </w:numPr>
              <w:rPr>
                <w:sz w:val="24"/>
                <w:szCs w:val="24"/>
              </w:rPr>
            </w:pPr>
            <w:r>
              <w:rPr>
                <w:sz w:val="24"/>
                <w:szCs w:val="24"/>
              </w:rPr>
              <w:t xml:space="preserve">Reporting of accidents and near misses to a </w:t>
            </w:r>
            <w:r w:rsidRPr="00DB2E46">
              <w:rPr>
                <w:sz w:val="24"/>
                <w:szCs w:val="24"/>
              </w:rPr>
              <w:t xml:space="preserve">Supervisor or designated person. </w:t>
            </w:r>
          </w:p>
          <w:p w:rsidR="00BA5D8A" w:rsidRPr="003B57EB" w:rsidRDefault="00BA5D8A" w:rsidP="00BA5D8A">
            <w:pPr>
              <w:pStyle w:val="Puces4"/>
              <w:numPr>
                <w:ilvl w:val="0"/>
                <w:numId w:val="3"/>
              </w:numPr>
              <w:rPr>
                <w:sz w:val="24"/>
                <w:szCs w:val="24"/>
              </w:rPr>
            </w:pPr>
            <w:r>
              <w:rPr>
                <w:sz w:val="24"/>
                <w:szCs w:val="24"/>
              </w:rPr>
              <w:t>Effectively communication with all colleagues and customers.</w:t>
            </w:r>
            <w:r w:rsidRPr="003B57EB">
              <w:rPr>
                <w:sz w:val="24"/>
                <w:szCs w:val="24"/>
              </w:rPr>
              <w:t xml:space="preserve">  </w:t>
            </w:r>
          </w:p>
          <w:p w:rsidR="00BA5D8A" w:rsidRPr="00251133" w:rsidRDefault="00BA5D8A" w:rsidP="00BA5D8A">
            <w:pPr>
              <w:pStyle w:val="Puces4"/>
              <w:numPr>
                <w:ilvl w:val="0"/>
                <w:numId w:val="3"/>
              </w:numPr>
              <w:rPr>
                <w:sz w:val="24"/>
                <w:szCs w:val="24"/>
              </w:rPr>
            </w:pPr>
            <w:r>
              <w:rPr>
                <w:sz w:val="24"/>
                <w:szCs w:val="24"/>
              </w:rPr>
              <w:t xml:space="preserve">Reporting all </w:t>
            </w:r>
            <w:r w:rsidRPr="00251133">
              <w:rPr>
                <w:sz w:val="24"/>
                <w:szCs w:val="24"/>
              </w:rPr>
              <w:t xml:space="preserve">Food Safety </w:t>
            </w:r>
            <w:r>
              <w:rPr>
                <w:sz w:val="24"/>
                <w:szCs w:val="24"/>
              </w:rPr>
              <w:t>concerns and incidents to a Supervisor</w:t>
            </w:r>
            <w:r w:rsidRPr="00251133">
              <w:rPr>
                <w:sz w:val="24"/>
                <w:szCs w:val="24"/>
              </w:rPr>
              <w:t>.</w:t>
            </w:r>
          </w:p>
          <w:p w:rsidR="00BA5D8A" w:rsidRPr="00251133" w:rsidRDefault="00BA5D8A" w:rsidP="00BA5D8A">
            <w:pPr>
              <w:pStyle w:val="Puces4"/>
              <w:numPr>
                <w:ilvl w:val="0"/>
                <w:numId w:val="3"/>
              </w:numPr>
              <w:rPr>
                <w:sz w:val="24"/>
                <w:szCs w:val="24"/>
              </w:rPr>
            </w:pPr>
            <w:r w:rsidRPr="00251133">
              <w:rPr>
                <w:sz w:val="24"/>
                <w:szCs w:val="24"/>
              </w:rPr>
              <w:t xml:space="preserve">Brand Ambassador for </w:t>
            </w:r>
            <w:proofErr w:type="spellStart"/>
            <w:r w:rsidRPr="00251133">
              <w:rPr>
                <w:sz w:val="24"/>
                <w:szCs w:val="24"/>
              </w:rPr>
              <w:t>Sodexo</w:t>
            </w:r>
            <w:proofErr w:type="spellEnd"/>
            <w:r>
              <w:rPr>
                <w:sz w:val="24"/>
                <w:szCs w:val="24"/>
              </w:rPr>
              <w:t>.</w:t>
            </w:r>
          </w:p>
          <w:p w:rsidR="001F5BE9" w:rsidRPr="00251133" w:rsidRDefault="00BA5D8A" w:rsidP="00BA5D8A">
            <w:pPr>
              <w:pStyle w:val="Puces4"/>
              <w:numPr>
                <w:ilvl w:val="0"/>
                <w:numId w:val="3"/>
              </w:numPr>
              <w:rPr>
                <w:sz w:val="24"/>
                <w:szCs w:val="24"/>
              </w:rPr>
            </w:pPr>
            <w:r w:rsidRPr="00251133">
              <w:rPr>
                <w:sz w:val="24"/>
                <w:szCs w:val="24"/>
              </w:rPr>
              <w:t>Increase company profit through suggestive selling and menu knowledge</w:t>
            </w:r>
            <w:r>
              <w:rPr>
                <w:sz w:val="24"/>
                <w:szCs w:val="24"/>
              </w:rPr>
              <w:t>.</w:t>
            </w:r>
          </w:p>
        </w:tc>
      </w:tr>
    </w:tbl>
    <w:p w:rsidR="00251133" w:rsidRPr="00251133" w:rsidRDefault="00251133" w:rsidP="00366A73">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251133"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251133" w:rsidRDefault="00EA3990" w:rsidP="00251133">
            <w:pPr>
              <w:pStyle w:val="titregris"/>
              <w:framePr w:hSpace="0" w:wrap="auto" w:vAnchor="margin" w:hAnchor="text" w:xAlign="left" w:yAlign="inline"/>
              <w:rPr>
                <w:b w:val="0"/>
                <w:sz w:val="24"/>
                <w:szCs w:val="24"/>
              </w:rPr>
            </w:pPr>
            <w:r w:rsidRPr="00251133">
              <w:rPr>
                <w:b w:val="0"/>
                <w:color w:val="FF0000"/>
                <w:sz w:val="24"/>
                <w:szCs w:val="24"/>
              </w:rPr>
              <w:t>7.</w:t>
            </w:r>
            <w:r w:rsidRPr="00251133">
              <w:rPr>
                <w:b w:val="0"/>
                <w:sz w:val="24"/>
                <w:szCs w:val="24"/>
              </w:rPr>
              <w:t xml:space="preserve">  Person Specification </w:t>
            </w:r>
          </w:p>
        </w:tc>
      </w:tr>
      <w:tr w:rsidR="00EA3990" w:rsidRPr="00251133" w:rsidTr="004238D8">
        <w:trPr>
          <w:trHeight w:val="620"/>
        </w:trPr>
        <w:tc>
          <w:tcPr>
            <w:tcW w:w="10458" w:type="dxa"/>
            <w:tcBorders>
              <w:top w:val="nil"/>
              <w:left w:val="single" w:sz="2" w:space="0" w:color="auto"/>
              <w:bottom w:val="single" w:sz="4" w:space="0" w:color="auto"/>
              <w:right w:val="single" w:sz="4" w:space="0" w:color="auto"/>
            </w:tcBorders>
          </w:tcPr>
          <w:p w:rsidR="0048476F" w:rsidRPr="00251133" w:rsidRDefault="0048476F" w:rsidP="0048476F">
            <w:pPr>
              <w:pStyle w:val="Texte4"/>
              <w:ind w:left="0"/>
              <w:rPr>
                <w:rFonts w:cs="Arial"/>
                <w:sz w:val="24"/>
                <w:u w:val="single"/>
                <w:lang w:eastAsia="en-GB"/>
              </w:rPr>
            </w:pPr>
            <w:r w:rsidRPr="00251133">
              <w:rPr>
                <w:rFonts w:cs="Arial"/>
                <w:sz w:val="24"/>
                <w:u w:val="single"/>
                <w:lang w:eastAsia="en-GB"/>
              </w:rPr>
              <w:t>Essential</w:t>
            </w:r>
          </w:p>
          <w:p w:rsidR="00714C52" w:rsidRDefault="00714C52" w:rsidP="0048476F">
            <w:pPr>
              <w:pStyle w:val="Puces4"/>
              <w:numPr>
                <w:ilvl w:val="0"/>
                <w:numId w:val="3"/>
              </w:numPr>
              <w:rPr>
                <w:sz w:val="24"/>
                <w:szCs w:val="24"/>
              </w:rPr>
            </w:pPr>
            <w:r w:rsidRPr="00714C52">
              <w:rPr>
                <w:sz w:val="24"/>
                <w:szCs w:val="24"/>
              </w:rPr>
              <w:t>Excellent</w:t>
            </w:r>
            <w:r>
              <w:rPr>
                <w:sz w:val="24"/>
                <w:szCs w:val="24"/>
              </w:rPr>
              <w:t xml:space="preserve"> verbal</w:t>
            </w:r>
            <w:r w:rsidRPr="00714C52">
              <w:rPr>
                <w:sz w:val="24"/>
                <w:szCs w:val="24"/>
              </w:rPr>
              <w:t xml:space="preserve"> </w:t>
            </w:r>
            <w:r>
              <w:rPr>
                <w:sz w:val="24"/>
                <w:szCs w:val="24"/>
              </w:rPr>
              <w:t xml:space="preserve">communication skills. </w:t>
            </w:r>
          </w:p>
          <w:p w:rsidR="0048476F" w:rsidRPr="00714C52" w:rsidRDefault="0048476F" w:rsidP="0048476F">
            <w:pPr>
              <w:pStyle w:val="Puces4"/>
              <w:numPr>
                <w:ilvl w:val="0"/>
                <w:numId w:val="3"/>
              </w:numPr>
              <w:rPr>
                <w:sz w:val="24"/>
                <w:szCs w:val="24"/>
              </w:rPr>
            </w:pPr>
            <w:r w:rsidRPr="00714C52">
              <w:rPr>
                <w:sz w:val="24"/>
                <w:szCs w:val="24"/>
              </w:rPr>
              <w:t>Able to work on own initiative within a team environment.</w:t>
            </w:r>
          </w:p>
          <w:p w:rsidR="0048476F" w:rsidRDefault="00714C52" w:rsidP="0048476F">
            <w:pPr>
              <w:pStyle w:val="Puces4"/>
              <w:numPr>
                <w:ilvl w:val="0"/>
                <w:numId w:val="3"/>
              </w:numPr>
              <w:rPr>
                <w:sz w:val="24"/>
                <w:szCs w:val="24"/>
              </w:rPr>
            </w:pPr>
            <w:r>
              <w:rPr>
                <w:sz w:val="24"/>
                <w:szCs w:val="24"/>
              </w:rPr>
              <w:t>Excellent personal presentation</w:t>
            </w:r>
            <w:r w:rsidR="0048476F" w:rsidRPr="00251133">
              <w:rPr>
                <w:sz w:val="24"/>
                <w:szCs w:val="24"/>
              </w:rPr>
              <w:t xml:space="preserve">. </w:t>
            </w:r>
          </w:p>
          <w:p w:rsidR="00714C52" w:rsidRPr="00251133" w:rsidRDefault="00714C52" w:rsidP="0048476F">
            <w:pPr>
              <w:pStyle w:val="Puces4"/>
              <w:numPr>
                <w:ilvl w:val="0"/>
                <w:numId w:val="3"/>
              </w:numPr>
              <w:rPr>
                <w:sz w:val="24"/>
                <w:szCs w:val="24"/>
              </w:rPr>
            </w:pPr>
            <w:r>
              <w:rPr>
                <w:sz w:val="24"/>
                <w:szCs w:val="24"/>
              </w:rPr>
              <w:t>Outstanding customer service skills.</w:t>
            </w:r>
          </w:p>
          <w:p w:rsidR="0048476F" w:rsidRPr="00251133" w:rsidRDefault="0048476F" w:rsidP="0048476F">
            <w:pPr>
              <w:pStyle w:val="Puces4"/>
              <w:numPr>
                <w:ilvl w:val="0"/>
                <w:numId w:val="0"/>
              </w:numPr>
              <w:ind w:left="851"/>
              <w:rPr>
                <w:sz w:val="24"/>
                <w:szCs w:val="24"/>
              </w:rPr>
            </w:pPr>
          </w:p>
          <w:p w:rsidR="0048476F" w:rsidRPr="00251133" w:rsidRDefault="0048476F" w:rsidP="0048476F">
            <w:pPr>
              <w:rPr>
                <w:rFonts w:cs="Arial"/>
                <w:sz w:val="24"/>
                <w:u w:val="single"/>
              </w:rPr>
            </w:pPr>
            <w:r w:rsidRPr="00251133">
              <w:rPr>
                <w:rFonts w:cs="Arial"/>
                <w:sz w:val="24"/>
                <w:u w:val="single"/>
              </w:rPr>
              <w:t>Desirable</w:t>
            </w:r>
          </w:p>
          <w:p w:rsidR="0048476F" w:rsidRDefault="0048476F" w:rsidP="0048476F">
            <w:pPr>
              <w:pStyle w:val="Puces4"/>
              <w:numPr>
                <w:ilvl w:val="0"/>
                <w:numId w:val="3"/>
              </w:numPr>
              <w:rPr>
                <w:sz w:val="24"/>
                <w:szCs w:val="24"/>
              </w:rPr>
            </w:pPr>
            <w:r w:rsidRPr="00251133">
              <w:rPr>
                <w:sz w:val="24"/>
                <w:szCs w:val="24"/>
              </w:rPr>
              <w:t>Proven track record of employment within the catering/hospitality</w:t>
            </w:r>
            <w:r w:rsidR="00714C52">
              <w:rPr>
                <w:sz w:val="24"/>
                <w:szCs w:val="24"/>
              </w:rPr>
              <w:t>/retail</w:t>
            </w:r>
            <w:r w:rsidRPr="00251133">
              <w:rPr>
                <w:sz w:val="24"/>
                <w:szCs w:val="24"/>
              </w:rPr>
              <w:t xml:space="preserve"> industry. </w:t>
            </w:r>
          </w:p>
          <w:p w:rsidR="00BA5D8A" w:rsidRPr="00251133" w:rsidRDefault="00BA5D8A" w:rsidP="0048476F">
            <w:pPr>
              <w:pStyle w:val="Puces4"/>
              <w:numPr>
                <w:ilvl w:val="0"/>
                <w:numId w:val="3"/>
              </w:numPr>
              <w:rPr>
                <w:sz w:val="24"/>
                <w:szCs w:val="24"/>
              </w:rPr>
            </w:pPr>
            <w:r>
              <w:rPr>
                <w:sz w:val="24"/>
                <w:szCs w:val="24"/>
              </w:rPr>
              <w:t xml:space="preserve">Basic </w:t>
            </w:r>
            <w:r w:rsidR="00714C52">
              <w:rPr>
                <w:sz w:val="24"/>
                <w:szCs w:val="24"/>
              </w:rPr>
              <w:t>food hygiene qualification.</w:t>
            </w:r>
          </w:p>
          <w:p w:rsidR="00EA3990" w:rsidRPr="00251133" w:rsidRDefault="00EA3990" w:rsidP="0048476F">
            <w:pPr>
              <w:pStyle w:val="Puces4"/>
              <w:numPr>
                <w:ilvl w:val="0"/>
                <w:numId w:val="0"/>
              </w:numPr>
              <w:ind w:left="360"/>
              <w:rPr>
                <w:sz w:val="24"/>
                <w:szCs w:val="24"/>
              </w:rPr>
            </w:pPr>
          </w:p>
        </w:tc>
      </w:tr>
    </w:tbl>
    <w:p w:rsidR="007F02BF" w:rsidRPr="00251133" w:rsidRDefault="00714C52" w:rsidP="000E3EF7">
      <w:pPr>
        <w:spacing w:after="200" w:line="276" w:lineRule="auto"/>
        <w:jc w:val="left"/>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251133"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251133" w:rsidRDefault="00EA3990" w:rsidP="00251133">
            <w:pPr>
              <w:pStyle w:val="titregris"/>
              <w:framePr w:hSpace="0" w:wrap="auto" w:vAnchor="margin" w:hAnchor="text" w:xAlign="left" w:yAlign="inline"/>
              <w:rPr>
                <w:b w:val="0"/>
                <w:sz w:val="24"/>
                <w:szCs w:val="24"/>
              </w:rPr>
            </w:pPr>
            <w:r w:rsidRPr="00251133">
              <w:rPr>
                <w:b w:val="0"/>
                <w:color w:val="FF0000"/>
                <w:sz w:val="24"/>
                <w:szCs w:val="24"/>
              </w:rPr>
              <w:t>8.</w:t>
            </w:r>
            <w:r w:rsidRPr="00251133">
              <w:rPr>
                <w:b w:val="0"/>
                <w:sz w:val="24"/>
                <w:szCs w:val="24"/>
              </w:rPr>
              <w:t xml:space="preserve">  Competencies </w:t>
            </w:r>
          </w:p>
        </w:tc>
      </w:tr>
      <w:tr w:rsidR="00EA3990" w:rsidRPr="00251133" w:rsidTr="0007446E">
        <w:trPr>
          <w:trHeight w:val="620"/>
        </w:trPr>
        <w:tc>
          <w:tcPr>
            <w:tcW w:w="10456" w:type="dxa"/>
            <w:tcBorders>
              <w:top w:val="nil"/>
              <w:left w:val="single" w:sz="2" w:space="0" w:color="auto"/>
              <w:bottom w:val="single" w:sz="4" w:space="0" w:color="auto"/>
              <w:right w:val="single" w:sz="4" w:space="0" w:color="auto"/>
            </w:tcBorders>
          </w:tcPr>
          <w:p w:rsidR="00EA3990"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Innovation &amp; Change</w:t>
            </w:r>
          </w:p>
          <w:p w:rsidR="0056653B"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Brand Notoriety</w:t>
            </w:r>
          </w:p>
          <w:p w:rsidR="0056653B"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Growth, Cl</w:t>
            </w:r>
            <w:r w:rsidR="00251133" w:rsidRPr="00251133">
              <w:rPr>
                <w:rFonts w:cs="Arial"/>
                <w:color w:val="000000" w:themeColor="text1"/>
                <w:sz w:val="24"/>
                <w:lang w:val="en-GB"/>
              </w:rPr>
              <w:t>i</w:t>
            </w:r>
            <w:r w:rsidRPr="00251133">
              <w:rPr>
                <w:rFonts w:cs="Arial"/>
                <w:color w:val="000000" w:themeColor="text1"/>
                <w:sz w:val="24"/>
                <w:lang w:val="en-GB"/>
              </w:rPr>
              <w:t>ent</w:t>
            </w:r>
            <w:r w:rsidR="00251133" w:rsidRPr="00251133">
              <w:rPr>
                <w:rFonts w:cs="Arial"/>
                <w:color w:val="000000" w:themeColor="text1"/>
                <w:sz w:val="24"/>
                <w:lang w:val="en-GB"/>
              </w:rPr>
              <w:t xml:space="preserve"> and Customer Satisfaction, Quality of Services Provided</w:t>
            </w:r>
          </w:p>
        </w:tc>
      </w:tr>
    </w:tbl>
    <w:p w:rsidR="00EA3990" w:rsidRDefault="00EA3990" w:rsidP="000E3EF7">
      <w:pPr>
        <w:spacing w:after="200" w:line="276" w:lineRule="auto"/>
        <w:jc w:val="left"/>
      </w:pPr>
    </w:p>
    <w:tbl>
      <w:tblPr>
        <w:tblpPr w:leftFromText="180" w:rightFromText="180" w:bottomFromText="200" w:vertAnchor="text" w:horzAnchor="margin" w:tblpXSpec="center" w:tblpY="192"/>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860328" w:rsidTr="008603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860328" w:rsidRPr="00860328" w:rsidRDefault="00860328" w:rsidP="00860328">
            <w:pPr>
              <w:pStyle w:val="titregris"/>
              <w:framePr w:hSpace="0" w:wrap="auto" w:vAnchor="margin" w:hAnchor="text" w:xAlign="left" w:yAlign="inline"/>
              <w:spacing w:line="276" w:lineRule="auto"/>
              <w:rPr>
                <w:b w:val="0"/>
                <w:sz w:val="24"/>
                <w:szCs w:val="24"/>
              </w:rPr>
            </w:pPr>
            <w:r w:rsidRPr="00860328">
              <w:rPr>
                <w:b w:val="0"/>
                <w:color w:val="FF0000"/>
                <w:sz w:val="24"/>
                <w:szCs w:val="24"/>
              </w:rPr>
              <w:t>9.</w:t>
            </w:r>
            <w:r w:rsidRPr="00860328">
              <w:rPr>
                <w:b w:val="0"/>
                <w:sz w:val="24"/>
                <w:szCs w:val="24"/>
              </w:rPr>
              <w:t xml:space="preserve">  Management Approval </w:t>
            </w:r>
          </w:p>
        </w:tc>
      </w:tr>
      <w:tr w:rsidR="00860328" w:rsidTr="00860328">
        <w:trPr>
          <w:trHeight w:val="620"/>
        </w:trPr>
        <w:tc>
          <w:tcPr>
            <w:tcW w:w="10456"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2122"/>
              <w:gridCol w:w="2991"/>
              <w:gridCol w:w="2557"/>
              <w:gridCol w:w="2557"/>
            </w:tblGrid>
            <w:tr w:rsidR="00860328">
              <w:tc>
                <w:tcPr>
                  <w:tcW w:w="2122"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Borders>
                    <w:top w:val="single" w:sz="4" w:space="0" w:color="auto"/>
                    <w:left w:val="single" w:sz="4" w:space="0" w:color="auto"/>
                    <w:bottom w:val="single" w:sz="4" w:space="0" w:color="auto"/>
                    <w:right w:val="single" w:sz="4" w:space="0" w:color="auto"/>
                  </w:tcBorders>
                </w:tcPr>
                <w:p w:rsidR="00860328" w:rsidRDefault="00714C5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w:t>
                  </w:r>
                </w:p>
              </w:tc>
              <w:tc>
                <w:tcPr>
                  <w:tcW w:w="2557"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rsidR="00860328" w:rsidRDefault="00714C5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03/05/16</w:t>
                  </w:r>
                </w:p>
              </w:tc>
            </w:tr>
            <w:tr w:rsidR="00860328">
              <w:tc>
                <w:tcPr>
                  <w:tcW w:w="2122"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Michael Silk</w:t>
                  </w:r>
                </w:p>
              </w:tc>
            </w:tr>
          </w:tbl>
          <w:p w:rsidR="00860328" w:rsidRDefault="00860328">
            <w:pPr>
              <w:spacing w:before="40" w:line="276" w:lineRule="auto"/>
              <w:ind w:left="720"/>
              <w:jc w:val="left"/>
              <w:rPr>
                <w:rFonts w:cs="Arial"/>
                <w:color w:val="000000" w:themeColor="text1"/>
                <w:szCs w:val="20"/>
                <w:lang w:val="en-GB"/>
              </w:rPr>
            </w:pPr>
          </w:p>
        </w:tc>
      </w:tr>
    </w:tbl>
    <w:tbl>
      <w:tblPr>
        <w:tblpPr w:leftFromText="180" w:rightFromText="180" w:bottomFromText="200" w:vertAnchor="text" w:horzAnchor="margin" w:tblpXSpec="center" w:tblpY="1720"/>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2E3899" w:rsidRPr="00860328" w:rsidTr="00F62CAF">
        <w:trPr>
          <w:trHeight w:val="709"/>
        </w:trPr>
        <w:tc>
          <w:tcPr>
            <w:tcW w:w="10455"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2E3899" w:rsidRPr="00860328" w:rsidRDefault="002E3899" w:rsidP="00F62CAF">
            <w:pPr>
              <w:pStyle w:val="titregris"/>
              <w:framePr w:hSpace="0" w:wrap="auto" w:vAnchor="margin" w:hAnchor="text" w:xAlign="left" w:yAlign="inline"/>
              <w:spacing w:line="276" w:lineRule="auto"/>
              <w:rPr>
                <w:b w:val="0"/>
                <w:sz w:val="24"/>
                <w:szCs w:val="24"/>
              </w:rPr>
            </w:pPr>
            <w:r>
              <w:rPr>
                <w:b w:val="0"/>
                <w:color w:val="FF0000"/>
                <w:sz w:val="24"/>
                <w:szCs w:val="24"/>
              </w:rPr>
              <w:t>10</w:t>
            </w:r>
            <w:r w:rsidRPr="00860328">
              <w:rPr>
                <w:b w:val="0"/>
                <w:color w:val="FF0000"/>
                <w:sz w:val="24"/>
                <w:szCs w:val="24"/>
              </w:rPr>
              <w:t>.</w:t>
            </w:r>
            <w:r w:rsidRPr="00860328">
              <w:rPr>
                <w:b w:val="0"/>
                <w:sz w:val="24"/>
                <w:szCs w:val="24"/>
              </w:rPr>
              <w:t xml:space="preserve">  </w:t>
            </w:r>
            <w:r>
              <w:rPr>
                <w:b w:val="0"/>
                <w:sz w:val="24"/>
                <w:szCs w:val="24"/>
              </w:rPr>
              <w:t>Employee Confirmation</w:t>
            </w:r>
          </w:p>
        </w:tc>
      </w:tr>
      <w:tr w:rsidR="002E3899" w:rsidTr="00F62CAF">
        <w:trPr>
          <w:trHeight w:val="620"/>
        </w:trPr>
        <w:tc>
          <w:tcPr>
            <w:tcW w:w="10455"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1271"/>
              <w:gridCol w:w="3260"/>
              <w:gridCol w:w="1134"/>
              <w:gridCol w:w="4562"/>
            </w:tblGrid>
            <w:tr w:rsidR="002E3899" w:rsidTr="00F62CAF">
              <w:trPr>
                <w:trHeight w:val="402"/>
              </w:trPr>
              <w:tc>
                <w:tcPr>
                  <w:tcW w:w="1271" w:type="dxa"/>
                  <w:tcBorders>
                    <w:top w:val="single" w:sz="4" w:space="0" w:color="auto"/>
                    <w:left w:val="single" w:sz="4" w:space="0" w:color="auto"/>
                    <w:bottom w:val="single" w:sz="4" w:space="0" w:color="auto"/>
                    <w:right w:val="single" w:sz="4" w:space="0" w:color="auto"/>
                  </w:tcBorders>
                </w:tcPr>
                <w:p w:rsidR="002E3899" w:rsidRDefault="002E3899" w:rsidP="00F62CAF">
                  <w:pPr>
                    <w:framePr w:hSpace="180" w:wrap="around" w:vAnchor="text" w:hAnchor="margin" w:xAlign="center" w:y="1720"/>
                    <w:spacing w:before="40"/>
                    <w:jc w:val="left"/>
                    <w:rPr>
                      <w:rFonts w:cs="Arial"/>
                      <w:color w:val="000000" w:themeColor="text1"/>
                      <w:szCs w:val="20"/>
                      <w:lang w:val="en-GB"/>
                    </w:rPr>
                  </w:pPr>
                  <w:r>
                    <w:rPr>
                      <w:rFonts w:cs="Arial"/>
                      <w:color w:val="000000" w:themeColor="text1"/>
                      <w:szCs w:val="20"/>
                      <w:lang w:val="en-GB"/>
                    </w:rPr>
                    <w:t>Signed:</w:t>
                  </w:r>
                </w:p>
              </w:tc>
              <w:tc>
                <w:tcPr>
                  <w:tcW w:w="3260" w:type="dxa"/>
                  <w:tcBorders>
                    <w:top w:val="single" w:sz="4" w:space="0" w:color="auto"/>
                    <w:left w:val="single" w:sz="4" w:space="0" w:color="auto"/>
                    <w:bottom w:val="single" w:sz="4" w:space="0" w:color="auto"/>
                    <w:right w:val="single" w:sz="4" w:space="0" w:color="auto"/>
                  </w:tcBorders>
                </w:tcPr>
                <w:p w:rsidR="002E3899" w:rsidRDefault="002E3899" w:rsidP="00F62CAF">
                  <w:pPr>
                    <w:framePr w:hSpace="180" w:wrap="around" w:vAnchor="text" w:hAnchor="margin" w:xAlign="center" w:y="1720"/>
                    <w:spacing w:before="40"/>
                    <w:jc w:val="left"/>
                    <w:rPr>
                      <w:rFonts w:cs="Arial"/>
                      <w:color w:val="000000" w:themeColor="text1"/>
                      <w:szCs w:val="20"/>
                      <w:lang w:val="en-GB"/>
                    </w:rPr>
                  </w:pPr>
                </w:p>
              </w:tc>
              <w:tc>
                <w:tcPr>
                  <w:tcW w:w="1134" w:type="dxa"/>
                  <w:tcBorders>
                    <w:top w:val="single" w:sz="4" w:space="0" w:color="auto"/>
                    <w:left w:val="single" w:sz="4" w:space="0" w:color="auto"/>
                    <w:bottom w:val="single" w:sz="4" w:space="0" w:color="auto"/>
                    <w:right w:val="single" w:sz="4" w:space="0" w:color="auto"/>
                  </w:tcBorders>
                </w:tcPr>
                <w:p w:rsidR="002E3899" w:rsidRDefault="002E3899" w:rsidP="00F62CAF">
                  <w:pPr>
                    <w:framePr w:hSpace="180" w:wrap="around" w:vAnchor="text" w:hAnchor="margin" w:xAlign="center" w:y="1720"/>
                    <w:spacing w:before="40"/>
                    <w:jc w:val="left"/>
                    <w:rPr>
                      <w:rFonts w:cs="Arial"/>
                      <w:color w:val="000000" w:themeColor="text1"/>
                      <w:szCs w:val="20"/>
                      <w:lang w:val="en-GB"/>
                    </w:rPr>
                  </w:pPr>
                  <w:r>
                    <w:rPr>
                      <w:rFonts w:cs="Arial"/>
                      <w:color w:val="000000" w:themeColor="text1"/>
                      <w:szCs w:val="20"/>
                      <w:lang w:val="en-GB"/>
                    </w:rPr>
                    <w:t>Date:</w:t>
                  </w:r>
                </w:p>
              </w:tc>
              <w:tc>
                <w:tcPr>
                  <w:tcW w:w="4562" w:type="dxa"/>
                  <w:tcBorders>
                    <w:top w:val="single" w:sz="4" w:space="0" w:color="auto"/>
                    <w:left w:val="single" w:sz="4" w:space="0" w:color="auto"/>
                    <w:bottom w:val="single" w:sz="4" w:space="0" w:color="auto"/>
                    <w:right w:val="single" w:sz="4" w:space="0" w:color="auto"/>
                  </w:tcBorders>
                </w:tcPr>
                <w:p w:rsidR="002E3899" w:rsidRDefault="002E3899" w:rsidP="00F62CAF">
                  <w:pPr>
                    <w:framePr w:hSpace="180" w:wrap="around" w:vAnchor="text" w:hAnchor="margin" w:xAlign="center" w:y="1720"/>
                    <w:spacing w:before="40"/>
                    <w:jc w:val="left"/>
                    <w:rPr>
                      <w:rFonts w:cs="Arial"/>
                      <w:color w:val="000000" w:themeColor="text1"/>
                      <w:szCs w:val="20"/>
                      <w:lang w:val="en-GB"/>
                    </w:rPr>
                  </w:pPr>
                </w:p>
              </w:tc>
            </w:tr>
          </w:tbl>
          <w:p w:rsidR="002E3899" w:rsidRDefault="002E3899" w:rsidP="00F62CAF">
            <w:pPr>
              <w:spacing w:before="40" w:line="276" w:lineRule="auto"/>
              <w:ind w:left="720"/>
              <w:jc w:val="left"/>
              <w:rPr>
                <w:rFonts w:cs="Arial"/>
                <w:color w:val="000000" w:themeColor="text1"/>
                <w:szCs w:val="20"/>
                <w:lang w:val="en-GB"/>
              </w:rPr>
            </w:pPr>
          </w:p>
        </w:tc>
      </w:tr>
    </w:tbl>
    <w:p w:rsidR="00897310" w:rsidRPr="00366A73" w:rsidRDefault="00897310" w:rsidP="002E3899">
      <w:pPr>
        <w:spacing w:after="200" w:line="276" w:lineRule="auto"/>
        <w:jc w:val="left"/>
      </w:pPr>
    </w:p>
    <w:sectPr w:rsidR="00897310" w:rsidRPr="00366A73" w:rsidSect="00251133">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24660D"/>
    <w:multiLevelType w:val="hybridMultilevel"/>
    <w:tmpl w:val="7A2E94A0"/>
    <w:lvl w:ilvl="0" w:tplc="C8783F84">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2465EA"/>
    <w:multiLevelType w:val="hybridMultilevel"/>
    <w:tmpl w:val="3718EAD8"/>
    <w:lvl w:ilvl="0" w:tplc="C8783F84">
      <w:start w:val="1"/>
      <w:numFmt w:val="bullet"/>
      <w:lvlText w:val=""/>
      <w:lvlJc w:val="left"/>
      <w:pPr>
        <w:tabs>
          <w:tab w:val="num" w:pos="927"/>
        </w:tabs>
        <w:ind w:left="927" w:hanging="360"/>
      </w:pPr>
      <w:rPr>
        <w:rFonts w:ascii="Wingdings" w:hAnsi="Wingdings" w:hint="default"/>
        <w:color w:val="FF0000"/>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5">
    <w:nsid w:val="25AC66B6"/>
    <w:multiLevelType w:val="hybridMultilevel"/>
    <w:tmpl w:val="11BEF2E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E67742D"/>
    <w:multiLevelType w:val="hybridMultilevel"/>
    <w:tmpl w:val="BB9CDBEE"/>
    <w:lvl w:ilvl="0" w:tplc="C8783F84">
      <w:start w:val="1"/>
      <w:numFmt w:val="bullet"/>
      <w:lvlText w:val=""/>
      <w:lvlJc w:val="left"/>
      <w:pPr>
        <w:tabs>
          <w:tab w:val="num" w:pos="530"/>
        </w:tabs>
        <w:ind w:left="530" w:hanging="360"/>
      </w:pPr>
      <w:rPr>
        <w:rFonts w:ascii="Wingdings" w:hAnsi="Wingdings" w:hint="default"/>
        <w:color w:val="FF0000"/>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C127A"/>
    <w:multiLevelType w:val="hybridMultilevel"/>
    <w:tmpl w:val="2840800C"/>
    <w:lvl w:ilvl="0" w:tplc="08090005">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EC1860"/>
    <w:multiLevelType w:val="hybridMultilevel"/>
    <w:tmpl w:val="84B0B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D2C0208"/>
    <w:multiLevelType w:val="hybridMultilevel"/>
    <w:tmpl w:val="2A3A7CA2"/>
    <w:lvl w:ilvl="0" w:tplc="4A12F306">
      <w:start w:val="1"/>
      <w:numFmt w:val="bullet"/>
      <w:lvlText w:val=""/>
      <w:lvlJc w:val="left"/>
      <w:pPr>
        <w:tabs>
          <w:tab w:val="num" w:pos="530"/>
        </w:tabs>
        <w:ind w:left="530" w:hanging="360"/>
      </w:pPr>
      <w:rPr>
        <w:rFonts w:ascii="Wingdings" w:hAnsi="Wingdings" w:hint="default"/>
        <w:color w:val="FF0000"/>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11"/>
  </w:num>
  <w:num w:numId="5">
    <w:abstractNumId w:val="6"/>
  </w:num>
  <w:num w:numId="6">
    <w:abstractNumId w:val="2"/>
  </w:num>
  <w:num w:numId="7">
    <w:abstractNumId w:val="15"/>
  </w:num>
  <w:num w:numId="8">
    <w:abstractNumId w:val="8"/>
  </w:num>
  <w:num w:numId="9">
    <w:abstractNumId w:val="18"/>
  </w:num>
  <w:num w:numId="10">
    <w:abstractNumId w:val="20"/>
  </w:num>
  <w:num w:numId="11">
    <w:abstractNumId w:val="10"/>
  </w:num>
  <w:num w:numId="12">
    <w:abstractNumId w:val="0"/>
  </w:num>
  <w:num w:numId="13">
    <w:abstractNumId w:val="16"/>
  </w:num>
  <w:num w:numId="14">
    <w:abstractNumId w:val="5"/>
  </w:num>
  <w:num w:numId="15">
    <w:abstractNumId w:val="17"/>
  </w:num>
  <w:num w:numId="16">
    <w:abstractNumId w:val="19"/>
  </w:num>
  <w:num w:numId="17">
    <w:abstractNumId w:val="7"/>
  </w:num>
  <w:num w:numId="18">
    <w:abstractNumId w:val="12"/>
  </w:num>
  <w:num w:numId="19">
    <w:abstractNumId w:val="3"/>
  </w:num>
  <w:num w:numId="20">
    <w:abstractNumId w:val="4"/>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F1F6A"/>
    <w:rsid w:val="001F5BE9"/>
    <w:rsid w:val="00251133"/>
    <w:rsid w:val="00293E5D"/>
    <w:rsid w:val="00294909"/>
    <w:rsid w:val="002B1DC6"/>
    <w:rsid w:val="002D2F42"/>
    <w:rsid w:val="002D3DCF"/>
    <w:rsid w:val="002E3899"/>
    <w:rsid w:val="00366A73"/>
    <w:rsid w:val="004238D8"/>
    <w:rsid w:val="00424476"/>
    <w:rsid w:val="0048476F"/>
    <w:rsid w:val="004D170A"/>
    <w:rsid w:val="00520545"/>
    <w:rsid w:val="0056653B"/>
    <w:rsid w:val="00567299"/>
    <w:rsid w:val="005E5B63"/>
    <w:rsid w:val="00613392"/>
    <w:rsid w:val="00616B0B"/>
    <w:rsid w:val="00624DF4"/>
    <w:rsid w:val="00646B79"/>
    <w:rsid w:val="00656519"/>
    <w:rsid w:val="00674674"/>
    <w:rsid w:val="006802C0"/>
    <w:rsid w:val="00714C52"/>
    <w:rsid w:val="00745A24"/>
    <w:rsid w:val="007834FE"/>
    <w:rsid w:val="007F602D"/>
    <w:rsid w:val="00860328"/>
    <w:rsid w:val="0089219C"/>
    <w:rsid w:val="00897310"/>
    <w:rsid w:val="008B64DE"/>
    <w:rsid w:val="008D1A2B"/>
    <w:rsid w:val="008E0B57"/>
    <w:rsid w:val="008E4066"/>
    <w:rsid w:val="00A37146"/>
    <w:rsid w:val="00AD1DEC"/>
    <w:rsid w:val="00B70457"/>
    <w:rsid w:val="00B77C87"/>
    <w:rsid w:val="00BA5D8A"/>
    <w:rsid w:val="00C4467B"/>
    <w:rsid w:val="00C4695A"/>
    <w:rsid w:val="00C61430"/>
    <w:rsid w:val="00CC0297"/>
    <w:rsid w:val="00CC2929"/>
    <w:rsid w:val="00D949FB"/>
    <w:rsid w:val="00DE5E49"/>
    <w:rsid w:val="00E31AA0"/>
    <w:rsid w:val="00E33C91"/>
    <w:rsid w:val="00E86121"/>
    <w:rsid w:val="00EA3990"/>
    <w:rsid w:val="00EA4C16"/>
    <w:rsid w:val="00EA5822"/>
    <w:rsid w:val="00EF6ED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4">
    <w:name w:val="Texte 4"/>
    <w:basedOn w:val="Normal"/>
    <w:uiPriority w:val="99"/>
    <w:qFormat/>
    <w:rsid w:val="0048476F"/>
    <w:pPr>
      <w:spacing w:after="40"/>
      <w:ind w:left="567"/>
    </w:pPr>
    <w:rPr>
      <w:rFonts w:eastAsia="MS Mincho"/>
      <w:lang w:val="en-GB"/>
    </w:rPr>
  </w:style>
  <w:style w:type="table" w:styleId="TableGrid">
    <w:name w:val="Table Grid"/>
    <w:basedOn w:val="TableNormal"/>
    <w:uiPriority w:val="59"/>
    <w:rsid w:val="0086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4">
    <w:name w:val="Texte 4"/>
    <w:basedOn w:val="Normal"/>
    <w:uiPriority w:val="99"/>
    <w:qFormat/>
    <w:rsid w:val="0048476F"/>
    <w:pPr>
      <w:spacing w:after="40"/>
      <w:ind w:left="567"/>
    </w:pPr>
    <w:rPr>
      <w:rFonts w:eastAsia="MS Mincho"/>
      <w:lang w:val="en-GB"/>
    </w:rPr>
  </w:style>
  <w:style w:type="table" w:styleId="TableGrid">
    <w:name w:val="Table Grid"/>
    <w:basedOn w:val="TableNormal"/>
    <w:uiPriority w:val="59"/>
    <w:rsid w:val="0086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9753">
      <w:bodyDiv w:val="1"/>
      <w:marLeft w:val="0"/>
      <w:marRight w:val="0"/>
      <w:marTop w:val="0"/>
      <w:marBottom w:val="0"/>
      <w:divBdr>
        <w:top w:val="none" w:sz="0" w:space="0" w:color="auto"/>
        <w:left w:val="none" w:sz="0" w:space="0" w:color="auto"/>
        <w:bottom w:val="none" w:sz="0" w:space="0" w:color="auto"/>
        <w:right w:val="none" w:sz="0" w:space="0" w:color="auto"/>
      </w:divBdr>
    </w:div>
    <w:div w:id="121969894">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1193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674</Words>
  <Characters>3846</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Silk, Michael</cp:lastModifiedBy>
  <cp:revision>4</cp:revision>
  <cp:lastPrinted>2015-10-21T15:15:00Z</cp:lastPrinted>
  <dcterms:created xsi:type="dcterms:W3CDTF">2015-10-26T10:26:00Z</dcterms:created>
  <dcterms:modified xsi:type="dcterms:W3CDTF">2016-05-03T16:39:00Z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