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87282"/>
        <w:docPartObj>
          <w:docPartGallery w:val="Cover Pages"/>
          <w:docPartUnique/>
        </w:docPartObj>
      </w:sdtPr>
      <w:sdtEndPr/>
      <w:sdtContent>
        <w:p w:rsidR="00297545" w:rsidRDefault="00297545" w:rsidP="00755B6F"/>
        <w:tbl>
          <w:tblPr>
            <w:tblpPr w:leftFromText="180" w:rightFromText="180" w:vertAnchor="text" w:horzAnchor="margin" w:tblpY="7"/>
            <w:tblW w:w="9889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1674"/>
            <w:gridCol w:w="3254"/>
            <w:gridCol w:w="1577"/>
            <w:gridCol w:w="3384"/>
          </w:tblGrid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P</w:t>
                </w:r>
                <w:bookmarkStart w:id="0" w:name="Text3"/>
                <w:r w:rsidRPr="006F4EA6">
                  <w:rPr>
                    <w:sz w:val="20"/>
                    <w:szCs w:val="20"/>
                  </w:rPr>
                  <w:t>osition Title</w:t>
                </w:r>
              </w:p>
            </w:tc>
            <w:bookmarkEnd w:id="0"/>
            <w:tc>
              <w:tcPr>
                <w:tcW w:w="3254" w:type="dxa"/>
                <w:vAlign w:val="center"/>
              </w:tcPr>
              <w:p w:rsidR="00297545" w:rsidRPr="006F4EA6" w:rsidRDefault="0024167C" w:rsidP="00857ADF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Team </w:t>
                </w:r>
                <w:r w:rsidR="00BA4BFC">
                  <w:rPr>
                    <w:rFonts w:cs="Arial"/>
                    <w:sz w:val="20"/>
                    <w:szCs w:val="20"/>
                  </w:rPr>
                  <w:t xml:space="preserve">Administrator 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C40C9D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2"/>
                  </w:rPr>
                  <w:t xml:space="preserve">Business Development 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Generic Job Title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2730B2" w:rsidP="009A519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Administrator</w:t>
                </w:r>
                <w:r w:rsidR="0024167C">
                  <w:rPr>
                    <w:rFonts w:cs="Arial"/>
                    <w:sz w:val="20"/>
                    <w:szCs w:val="20"/>
                  </w:rPr>
                  <w:t xml:space="preserve"> - Sales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Segment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24167C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2"/>
                  </w:rPr>
                  <w:t>Government &amp; Agencies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Team Band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AE0D23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TBC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2730B2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2"/>
                  </w:rPr>
                  <w:t xml:space="preserve">Home or </w:t>
                </w:r>
                <w:r w:rsidR="00AE0D23" w:rsidRPr="00AE0D23">
                  <w:rPr>
                    <w:rFonts w:cs="Arial"/>
                    <w:sz w:val="20"/>
                    <w:szCs w:val="22"/>
                  </w:rPr>
                  <w:t>Office based (with the flexibility to work in other locations)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Reports to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2730B2" w:rsidP="00297545">
                <w:pPr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Snr Business Development Executive 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Office / Unit name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BA4BFC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2"/>
                  </w:rPr>
                  <w:t xml:space="preserve">Flexible location </w:t>
                </w:r>
              </w:p>
            </w:tc>
          </w:tr>
        </w:tbl>
        <w:p w:rsidR="00297545" w:rsidRDefault="00046006" w:rsidP="00297545">
          <w:pPr>
            <w:spacing w:after="200" w:line="276" w:lineRule="auto"/>
            <w:jc w:val="left"/>
          </w:pPr>
        </w:p>
      </w:sdtContent>
    </w:sdt>
    <w:p w:rsidR="00297545" w:rsidRPr="00D76615" w:rsidRDefault="00D76615" w:rsidP="000F3FD0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 w:rsidRPr="00D76615">
        <w:rPr>
          <w:rFonts w:cs="Arial"/>
          <w:b/>
          <w:color w:val="002060"/>
          <w:sz w:val="20"/>
          <w:szCs w:val="20"/>
        </w:rPr>
        <w:t>JOB PURPOSE</w:t>
      </w:r>
    </w:p>
    <w:p w:rsidR="00BA4BFC" w:rsidRPr="00BA4BFC" w:rsidRDefault="00BA4BFC" w:rsidP="00BA4BFC">
      <w:pPr>
        <w:pStyle w:val="Puces4"/>
        <w:ind w:left="851" w:hanging="284"/>
        <w:jc w:val="left"/>
        <w:rPr>
          <w:szCs w:val="20"/>
        </w:rPr>
      </w:pPr>
      <w:r w:rsidRPr="00BA4BFC">
        <w:rPr>
          <w:szCs w:val="20"/>
        </w:rPr>
        <w:t>To provide administration support to the function, and assist in the generation of sales.</w:t>
      </w:r>
    </w:p>
    <w:p w:rsidR="00297545" w:rsidRPr="009F734E" w:rsidRDefault="0090168E" w:rsidP="00297545">
      <w:pPr>
        <w:pStyle w:val="Heading4"/>
        <w:ind w:left="0"/>
        <w:rPr>
          <w:rFonts w:cs="Arial"/>
          <w:color w:val="808080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6FE6F" wp14:editId="230BCB62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0A64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225pt;margin-top:6.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ljfAIAAAo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FLRb&#10;YCRJCxo9vDgVQqMkFKjTNgO/Qu6MT7E6ySf9qKofFklVNEQeWPB+Pmu4nPiSRldXvGE1hNl3nxQF&#10;HwIBQrVOtWk9JNQBnYIo54so7ORQ1W9W425EsvGKNtZ9ZKpFfpHjPZOuUFKC4MrMAzg5PloXNKFD&#10;YoR+TzCqWwESH4lANzH8Al+SDd4QYUT2V6XaciFCkwiJuhzPblK44o+sEpz602CYw74QBgFqjtPt&#10;MvlQDrhXbi130O2Ctzle+thD/zWM0I2kIYwjXPRroCKkB2ehj4dk1AtAPDW0Q5T7xGEIAAYMaGrP&#10;LVhGuW/cNUEWX9A3FJex//dlErohPfH57Wq1Gnn3GYGWIM8YM1hXdEClgZjXK3T8z1W82iw3y3SS&#10;zhabSRqX5eRhW6STxTa5vSn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kP/lj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62707" wp14:editId="3393E267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E06ED" id="AutoShape 9" o:spid="_x0000_s1026" type="#_x0000_t34" style="position:absolute;margin-left:225pt;margin-top:6.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8Zew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U+Bu&#10;gZEkLXD08OJUSI1Wfj6dthm4FXJnfIfVST7pR1X9sEiqoiHywILz81lDbOIjoqsQb1gNWfbdJ0XB&#10;hwB+GNapNq2HhDGgU+DkfOGEnRyq+s1q3I1INoZoY91HplrkFzneM+kKJSXwrcw8gJPjo3WBEjr0&#10;Rej3BKO6FcDwkQi0iOEX6iXZ4A0ZRmQfKtWWCxE0IiTqcjxbpBDij6wSnPrTYJjDvhAGAWqO0+0y&#10;+VAOuFduLXcgdsHbHC997kF+DSN0I2lI4wgX/RpKEdKDsyDjoRn1AhBPDe0Q5b5xuAMAAwZo2tcW&#10;LKPcN+6aQIsf6JsSl7H/92MSuiF94fPb1SowDqlt3xFwCfSMOYN1VQ6wNBTm+QqC/7mKV5vlZplO&#10;0tnNZpLGZTl52Bbp5Gab3C7KeVkUZfLL507SrOGUMunHOF6+JP07cQ/PQH9tLtfvQlh0jd5XfgI9&#10;QD9j0UGmXpm9xveKnndmlC/ct+A8vA3+Qr+2Yf36BVv/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dLLxl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ACCOUNTABILITIES</w:t>
      </w:r>
      <w:r w:rsidR="00297545" w:rsidRPr="009F734E">
        <w:rPr>
          <w:rFonts w:cs="Arial"/>
          <w:noProof/>
          <w:sz w:val="20"/>
          <w:szCs w:val="20"/>
        </w:rPr>
        <w:t xml:space="preserve"> </w:t>
      </w:r>
      <w:r w:rsidR="00297545" w:rsidRPr="009F734E">
        <w:rPr>
          <w:rFonts w:cs="Arial"/>
          <w:noProof/>
          <w:color w:val="808080"/>
          <w:sz w:val="20"/>
          <w:szCs w:val="20"/>
        </w:rPr>
        <w:t>or “what you have to do”</w:t>
      </w:r>
    </w:p>
    <w:p w:rsidR="002730B2" w:rsidRDefault="002730B2" w:rsidP="00BA4BFC">
      <w:pPr>
        <w:pStyle w:val="Puces4"/>
        <w:rPr>
          <w:szCs w:val="20"/>
        </w:rPr>
      </w:pPr>
      <w:r>
        <w:rPr>
          <w:szCs w:val="20"/>
        </w:rPr>
        <w:t>Manage and maintain Sodexo’s client management system for the purpose of sales activity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Provide admin support to the Sales team as required to ensure the effective running of the department.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Arrange appointments for new, repeat and existing business.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 xml:space="preserve">Undertake client research as required </w:t>
      </w:r>
      <w:r w:rsidR="002730B2">
        <w:rPr>
          <w:szCs w:val="20"/>
        </w:rPr>
        <w:t xml:space="preserve">in support of </w:t>
      </w:r>
      <w:r w:rsidRPr="00BA4BFC">
        <w:rPr>
          <w:szCs w:val="20"/>
        </w:rPr>
        <w:t>new business opportunities</w:t>
      </w:r>
    </w:p>
    <w:p w:rsidR="002730B2" w:rsidRDefault="002730B2" w:rsidP="00BA4BFC">
      <w:pPr>
        <w:pStyle w:val="Puces4"/>
        <w:rPr>
          <w:szCs w:val="20"/>
        </w:rPr>
      </w:pPr>
      <w:r>
        <w:rPr>
          <w:szCs w:val="20"/>
        </w:rPr>
        <w:t>Provide timely reporting on sales pipeline activity, undertaking analysis of information as required</w:t>
      </w:r>
    </w:p>
    <w:p w:rsidR="002730B2" w:rsidRDefault="002730B2" w:rsidP="00BA4BFC">
      <w:pPr>
        <w:pStyle w:val="Puces4"/>
        <w:rPr>
          <w:szCs w:val="20"/>
        </w:rPr>
      </w:pPr>
      <w:r>
        <w:rPr>
          <w:szCs w:val="20"/>
        </w:rPr>
        <w:t xml:space="preserve">Manage and maintain tender portals, providing summary documents for consideration by </w:t>
      </w:r>
    </w:p>
    <w:p w:rsidR="002730B2" w:rsidRPr="00BA4BFC" w:rsidRDefault="002730B2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  <w:r>
        <w:rPr>
          <w:szCs w:val="20"/>
        </w:rPr>
        <w:t xml:space="preserve">       senior management team        </w:t>
      </w:r>
    </w:p>
    <w:p w:rsidR="002730B2" w:rsidRDefault="002730B2" w:rsidP="00BA4BFC">
      <w:pPr>
        <w:pStyle w:val="Puces4"/>
        <w:rPr>
          <w:szCs w:val="20"/>
        </w:rPr>
      </w:pPr>
      <w:r>
        <w:rPr>
          <w:szCs w:val="20"/>
        </w:rPr>
        <w:t>A</w:t>
      </w:r>
      <w:r w:rsidR="00BA4BFC" w:rsidRPr="00BA4BFC">
        <w:rPr>
          <w:szCs w:val="20"/>
        </w:rPr>
        <w:t>ssist in the preparation of any events ensuring all the relevant informa</w:t>
      </w:r>
      <w:r>
        <w:rPr>
          <w:szCs w:val="20"/>
        </w:rPr>
        <w:t>tion and materials are prepared</w:t>
      </w:r>
    </w:p>
    <w:p w:rsidR="00BA4BFC" w:rsidRDefault="002730B2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  <w:r>
        <w:rPr>
          <w:szCs w:val="20"/>
        </w:rPr>
        <w:t xml:space="preserve">       </w:t>
      </w:r>
      <w:r w:rsidR="00BA4BFC" w:rsidRPr="00BA4BFC">
        <w:rPr>
          <w:szCs w:val="20"/>
        </w:rPr>
        <w:t>in line with requirements.</w:t>
      </w:r>
    </w:p>
    <w:p w:rsidR="002730B2" w:rsidRDefault="002730B2" w:rsidP="00BA4BFC">
      <w:pPr>
        <w:pStyle w:val="Puces4"/>
        <w:rPr>
          <w:szCs w:val="20"/>
        </w:rPr>
      </w:pPr>
      <w:r>
        <w:rPr>
          <w:szCs w:val="20"/>
        </w:rPr>
        <w:t>Support the creation of Social Value information, aligned to sales activity</w:t>
      </w:r>
    </w:p>
    <w:p w:rsidR="002730B2" w:rsidRDefault="002730B2" w:rsidP="00BA4BFC">
      <w:pPr>
        <w:pStyle w:val="Puces4"/>
        <w:rPr>
          <w:szCs w:val="20"/>
        </w:rPr>
      </w:pPr>
      <w:r>
        <w:rPr>
          <w:szCs w:val="20"/>
        </w:rPr>
        <w:t>Provide absence cover for similar role within segment</w:t>
      </w:r>
    </w:p>
    <w:p w:rsidR="002730B2" w:rsidRDefault="002730B2" w:rsidP="00BA4BFC">
      <w:pPr>
        <w:pStyle w:val="Puces4"/>
        <w:rPr>
          <w:szCs w:val="20"/>
        </w:rPr>
      </w:pPr>
      <w:r>
        <w:rPr>
          <w:szCs w:val="20"/>
        </w:rPr>
        <w:t xml:space="preserve">Administrative assistance on bid activity as directed by the Bid Manager; undertaking travel </w:t>
      </w:r>
    </w:p>
    <w:p w:rsidR="00755B6F" w:rsidRDefault="002730B2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  <w:r>
        <w:rPr>
          <w:szCs w:val="20"/>
        </w:rPr>
        <w:t xml:space="preserve">       arrangements on behalf of bid team members</w:t>
      </w:r>
    </w:p>
    <w:p w:rsidR="002730B2" w:rsidRDefault="002730B2" w:rsidP="002730B2">
      <w:pPr>
        <w:pStyle w:val="Puces4"/>
        <w:numPr>
          <w:ilvl w:val="0"/>
          <w:numId w:val="0"/>
        </w:numPr>
        <w:ind w:left="341"/>
        <w:rPr>
          <w:bCs w:val="0"/>
          <w:szCs w:val="20"/>
        </w:rPr>
      </w:pPr>
    </w:p>
    <w:p w:rsidR="00297545" w:rsidRPr="00755B6F" w:rsidRDefault="0090168E" w:rsidP="00755B6F">
      <w:pPr>
        <w:spacing w:after="200" w:line="276" w:lineRule="auto"/>
        <w:jc w:val="left"/>
        <w:rPr>
          <w:rFonts w:cs="Arial"/>
          <w:b/>
          <w:noProof/>
          <w:color w:val="4A4070"/>
          <w:sz w:val="20"/>
          <w:szCs w:val="20"/>
        </w:rPr>
      </w:pP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15F5C" wp14:editId="7194335F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7E8CD" id="AutoShape 12" o:spid="_x0000_s1026" type="#_x0000_t34" style="position:absolute;margin-left:225pt;margin-top:6.5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3B361" wp14:editId="2085716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87B55" id="AutoShape 11" o:spid="_x0000_s1026" type="#_x0000_t34" style="position:absolute;margin-left:225pt;margin-top:6.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b/>
          <w:noProof/>
          <w:color w:val="4A4070"/>
          <w:sz w:val="20"/>
          <w:szCs w:val="20"/>
        </w:rPr>
        <w:t>KEY PERFORMANCE INDICTATORS</w:t>
      </w:r>
      <w:r w:rsidR="00297545" w:rsidRPr="009F734E">
        <w:rPr>
          <w:rFonts w:cs="Arial"/>
          <w:b/>
          <w:noProof/>
          <w:color w:val="4A4070"/>
          <w:sz w:val="20"/>
          <w:szCs w:val="20"/>
        </w:rPr>
        <w:t xml:space="preserve"> (KPIs)</w:t>
      </w:r>
      <w:r w:rsidR="00297545" w:rsidRPr="009F734E">
        <w:rPr>
          <w:rFonts w:cs="Arial"/>
          <w:noProof/>
          <w:color w:val="4A4070"/>
          <w:sz w:val="20"/>
          <w:szCs w:val="20"/>
        </w:rPr>
        <w:t xml:space="preserve"> </w:t>
      </w:r>
      <w:r w:rsidR="00297545" w:rsidRPr="009F734E">
        <w:rPr>
          <w:rFonts w:cs="Arial"/>
          <w:b/>
          <w:color w:val="808080"/>
          <w:sz w:val="20"/>
          <w:szCs w:val="20"/>
        </w:rPr>
        <w:t>or “What it will look like when you are doing the job well”</w:t>
      </w:r>
    </w:p>
    <w:p w:rsidR="00BA4BFC" w:rsidRPr="00BA4BFC" w:rsidRDefault="002730B2" w:rsidP="00BA4BFC">
      <w:pPr>
        <w:pStyle w:val="Puces4"/>
        <w:rPr>
          <w:szCs w:val="20"/>
        </w:rPr>
      </w:pPr>
      <w:r>
        <w:rPr>
          <w:szCs w:val="20"/>
        </w:rPr>
        <w:t xml:space="preserve">Audit compliance achieved </w:t>
      </w:r>
    </w:p>
    <w:p w:rsidR="002730B2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 xml:space="preserve">Agreed personal targets are met, which </w:t>
      </w:r>
      <w:r w:rsidR="002730B2">
        <w:rPr>
          <w:szCs w:val="20"/>
        </w:rPr>
        <w:t xml:space="preserve">will include timely and accurate reporting on client </w:t>
      </w:r>
    </w:p>
    <w:p w:rsidR="002730B2" w:rsidRDefault="002730B2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  <w:r>
        <w:rPr>
          <w:szCs w:val="20"/>
        </w:rPr>
        <w:t xml:space="preserve">       management system and tender portals (external) 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Documents produced are accurate</w:t>
      </w:r>
      <w:r w:rsidR="002730B2">
        <w:rPr>
          <w:szCs w:val="20"/>
        </w:rPr>
        <w:t xml:space="preserve"> and relevant</w:t>
      </w:r>
      <w:r w:rsidRPr="00BA4BFC">
        <w:rPr>
          <w:szCs w:val="20"/>
        </w:rPr>
        <w:t>.</w:t>
      </w:r>
    </w:p>
    <w:p w:rsidR="00BA4BFC" w:rsidRPr="00BA4BFC" w:rsidRDefault="00BA4BFC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</w:p>
    <w:p w:rsidR="00297545" w:rsidRDefault="0090168E" w:rsidP="00297545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D0644" wp14:editId="1DC623DD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5D263" id="AutoShape 14" o:spid="_x0000_s1026" type="#_x0000_t34" style="position:absolute;margin-left:225pt;margin-top:6.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AA1DC" wp14:editId="1100673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40431" id="AutoShape 13" o:spid="_x0000_s1026" type="#_x0000_t34" style="position:absolute;margin-left:225pt;margin-top:6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DIMENSIONS</w:t>
      </w:r>
    </w:p>
    <w:p w:rsidR="00BA4BFC" w:rsidRPr="00BA4BFC" w:rsidRDefault="00BA4BFC" w:rsidP="00BA4BFC">
      <w:pPr>
        <w:pStyle w:val="Texte4"/>
        <w:rPr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744"/>
        <w:gridCol w:w="3744"/>
      </w:tblGrid>
      <w:tr w:rsidR="00297545" w:rsidRPr="009F734E" w:rsidTr="00D3600B">
        <w:trPr>
          <w:trHeight w:val="133"/>
        </w:trPr>
        <w:tc>
          <w:tcPr>
            <w:tcW w:w="1584" w:type="dxa"/>
            <w:vAlign w:val="center"/>
          </w:tcPr>
          <w:p w:rsidR="00297545" w:rsidRPr="009F734E" w:rsidRDefault="00297545" w:rsidP="005D243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F734E">
              <w:rPr>
                <w:rFonts w:eastAsia="Times New Roman" w:cs="Arial"/>
                <w:b/>
                <w:i/>
                <w:sz w:val="20"/>
                <w:szCs w:val="20"/>
              </w:rPr>
              <w:t>Financial</w:t>
            </w:r>
          </w:p>
        </w:tc>
        <w:tc>
          <w:tcPr>
            <w:tcW w:w="7488" w:type="dxa"/>
            <w:gridSpan w:val="2"/>
            <w:vAlign w:val="center"/>
          </w:tcPr>
          <w:p w:rsidR="00297545" w:rsidRPr="009F734E" w:rsidRDefault="00297545" w:rsidP="005D243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3600B" w:rsidRPr="009F734E" w:rsidTr="00D3600B">
        <w:trPr>
          <w:trHeight w:val="131"/>
        </w:trPr>
        <w:tc>
          <w:tcPr>
            <w:tcW w:w="1584" w:type="dxa"/>
            <w:vAlign w:val="center"/>
          </w:tcPr>
          <w:p w:rsidR="00D3600B" w:rsidRPr="009F734E" w:rsidRDefault="00D3600B" w:rsidP="005D243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Competencies</w:t>
            </w:r>
          </w:p>
        </w:tc>
        <w:tc>
          <w:tcPr>
            <w:tcW w:w="3744" w:type="dxa"/>
            <w:vAlign w:val="center"/>
          </w:tcPr>
          <w:p w:rsidR="000F3FD0" w:rsidRDefault="000F3FD0" w:rsidP="005D243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Industry Acumen</w:t>
            </w:r>
          </w:p>
          <w:p w:rsidR="006D1EC9" w:rsidRDefault="006D1EC9" w:rsidP="005D243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Drive to Win</w:t>
            </w:r>
          </w:p>
          <w:p w:rsidR="000F3FD0" w:rsidRDefault="002730B2" w:rsidP="007B219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Solution driven</w:t>
            </w:r>
          </w:p>
          <w:p w:rsidR="002730B2" w:rsidRDefault="0024167C" w:rsidP="0024167C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Planning and co-ordination</w:t>
            </w:r>
          </w:p>
        </w:tc>
        <w:tc>
          <w:tcPr>
            <w:tcW w:w="3744" w:type="dxa"/>
            <w:vAlign w:val="center"/>
          </w:tcPr>
          <w:p w:rsidR="000F3FD0" w:rsidRDefault="000F3FD0" w:rsidP="00D3600B">
            <w:pPr>
              <w:rPr>
                <w:rFonts w:eastAsia="Times New Roman" w:cs="Arial"/>
                <w:sz w:val="20"/>
                <w:szCs w:val="20"/>
              </w:rPr>
            </w:pPr>
          </w:p>
          <w:p w:rsidR="006D1EC9" w:rsidRPr="009F734E" w:rsidRDefault="006D1EC9" w:rsidP="00D3600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Excellent Communicator</w:t>
            </w:r>
          </w:p>
        </w:tc>
      </w:tr>
    </w:tbl>
    <w:p w:rsidR="00297545" w:rsidRPr="009F734E" w:rsidRDefault="00297545" w:rsidP="00297545">
      <w:pPr>
        <w:pStyle w:val="Puces4"/>
        <w:numPr>
          <w:ilvl w:val="0"/>
          <w:numId w:val="0"/>
        </w:numPr>
        <w:ind w:left="851" w:hanging="284"/>
        <w:rPr>
          <w:szCs w:val="20"/>
        </w:rPr>
      </w:pPr>
    </w:p>
    <w:p w:rsidR="00BA4BFC" w:rsidRDefault="00BA4BFC" w:rsidP="00297545">
      <w:pPr>
        <w:pStyle w:val="Heading4"/>
        <w:ind w:left="0"/>
        <w:rPr>
          <w:rFonts w:cs="Arial"/>
          <w:noProof/>
          <w:sz w:val="20"/>
          <w:szCs w:val="20"/>
        </w:rPr>
      </w:pPr>
    </w:p>
    <w:p w:rsidR="00297545" w:rsidRPr="009F734E" w:rsidRDefault="0090168E" w:rsidP="00297545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3765A" wp14:editId="69603355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8EA7C" id="AutoShape 16" o:spid="_x0000_s1026" type="#_x0000_t34" style="position:absolute;margin-left:225pt;margin-top:6.5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E3F83" wp14:editId="13F7533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7AD44" id="AutoShape 15" o:spid="_x0000_s1026" type="#_x0000_t34" style="position:absolute;margin-left:225pt;margin-top:6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SKILLS, KNOWLEDGE &amp; EXPERTISE</w:t>
      </w:r>
    </w:p>
    <w:p w:rsidR="00BA4BFC" w:rsidRPr="00BA4BFC" w:rsidRDefault="002730B2" w:rsidP="00BA4BFC">
      <w:pPr>
        <w:pStyle w:val="Puces4"/>
        <w:rPr>
          <w:szCs w:val="20"/>
        </w:rPr>
      </w:pPr>
      <w:bookmarkStart w:id="1" w:name="_GoBack"/>
      <w:r w:rsidRPr="00BA4BFC">
        <w:rPr>
          <w:szCs w:val="20"/>
        </w:rPr>
        <w:t>Competent</w:t>
      </w:r>
      <w:r w:rsidR="00BA4BFC" w:rsidRPr="00BA4BFC">
        <w:rPr>
          <w:szCs w:val="20"/>
        </w:rPr>
        <w:t xml:space="preserve"> wit</w:t>
      </w:r>
      <w:r>
        <w:rPr>
          <w:szCs w:val="20"/>
        </w:rPr>
        <w:t>h Microsoft office applications, and database systems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Good numerical</w:t>
      </w:r>
      <w:r w:rsidR="002730B2">
        <w:rPr>
          <w:szCs w:val="20"/>
        </w:rPr>
        <w:t xml:space="preserve">, </w:t>
      </w:r>
      <w:r w:rsidRPr="00BA4BFC">
        <w:rPr>
          <w:szCs w:val="20"/>
        </w:rPr>
        <w:t xml:space="preserve">written </w:t>
      </w:r>
      <w:r w:rsidR="002730B2">
        <w:rPr>
          <w:szCs w:val="20"/>
        </w:rPr>
        <w:t xml:space="preserve">and analytical </w:t>
      </w:r>
      <w:r w:rsidRPr="00BA4BFC">
        <w:rPr>
          <w:szCs w:val="20"/>
        </w:rPr>
        <w:t>skills.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Excellent inte</w:t>
      </w:r>
      <w:r w:rsidR="002730B2">
        <w:rPr>
          <w:szCs w:val="20"/>
        </w:rPr>
        <w:t>r</w:t>
      </w:r>
      <w:r w:rsidRPr="00BA4BFC">
        <w:rPr>
          <w:szCs w:val="20"/>
        </w:rPr>
        <w:t>personal and communication skills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Effective at planning and organisation.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Ability to work as part of a team.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Results orientated.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Customer focussed.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Previous administration experience.</w:t>
      </w:r>
    </w:p>
    <w:p w:rsidR="002730B2" w:rsidRDefault="002730B2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</w:p>
    <w:p w:rsidR="00BA4BFC" w:rsidRPr="00BA4BFC" w:rsidRDefault="002730B2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  <w:r>
        <w:rPr>
          <w:szCs w:val="20"/>
        </w:rPr>
        <w:t xml:space="preserve">       </w:t>
      </w:r>
      <w:r w:rsidR="00BA4BFC" w:rsidRPr="00BA4BFC">
        <w:rPr>
          <w:szCs w:val="20"/>
        </w:rPr>
        <w:t>Desirable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Negotiation techniques</w:t>
      </w:r>
    </w:p>
    <w:p w:rsidR="00BA4BFC" w:rsidRPr="00BA4BFC" w:rsidRDefault="00BA4BFC" w:rsidP="00BA4BFC">
      <w:pPr>
        <w:pStyle w:val="Puces4"/>
        <w:rPr>
          <w:szCs w:val="20"/>
        </w:rPr>
      </w:pPr>
      <w:r w:rsidRPr="00BA4BFC">
        <w:rPr>
          <w:szCs w:val="20"/>
        </w:rPr>
        <w:t>Knowledge of industry</w:t>
      </w:r>
      <w:r w:rsidR="002730B2">
        <w:rPr>
          <w:szCs w:val="20"/>
        </w:rPr>
        <w:t xml:space="preserve"> desirable, not essential</w:t>
      </w:r>
    </w:p>
    <w:bookmarkEnd w:id="1"/>
    <w:p w:rsidR="002730B2" w:rsidRDefault="002730B2" w:rsidP="002730B2">
      <w:pPr>
        <w:pStyle w:val="Puces4"/>
        <w:numPr>
          <w:ilvl w:val="0"/>
          <w:numId w:val="0"/>
        </w:numPr>
        <w:ind w:left="341"/>
        <w:rPr>
          <w:szCs w:val="20"/>
        </w:rPr>
      </w:pPr>
    </w:p>
    <w:p w:rsidR="00BA4BFC" w:rsidRDefault="002730B2" w:rsidP="002730B2">
      <w:pPr>
        <w:pStyle w:val="Puces4"/>
        <w:numPr>
          <w:ilvl w:val="0"/>
          <w:numId w:val="0"/>
        </w:numPr>
        <w:ind w:left="170"/>
        <w:rPr>
          <w:szCs w:val="20"/>
        </w:rPr>
      </w:pPr>
      <w:r>
        <w:rPr>
          <w:szCs w:val="20"/>
        </w:rPr>
        <w:t>]</w:t>
      </w:r>
    </w:p>
    <w:p w:rsidR="002A2CED" w:rsidRPr="009F734E" w:rsidRDefault="002A2CED" w:rsidP="000F3FD0">
      <w:pPr>
        <w:pStyle w:val="Puces4"/>
        <w:numPr>
          <w:ilvl w:val="0"/>
          <w:numId w:val="0"/>
        </w:numPr>
        <w:rPr>
          <w:szCs w:val="20"/>
        </w:rPr>
      </w:pPr>
    </w:p>
    <w:p w:rsidR="00297545" w:rsidRPr="009F734E" w:rsidRDefault="0090168E" w:rsidP="00297545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F4709" wp14:editId="2094DBA5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6D621" id="AutoShape 18" o:spid="_x0000_s1026" type="#_x0000_t34" style="position:absolute;margin-left:225pt;margin-top:6.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iKegIAAAkFAAAOAAAAZHJzL2Uyb0RvYy54bWysVFFv2yAQfp+0/4B4T22nTutYdarOTvbS&#10;bZHaac/E4JgNAwIaJ5r233dgO2rWl2laIlkc3H333X0Hd/fHTqADM5YrWeDkKsaIyVpRLvcF/vq8&#10;mWUYWUckJUJJVuATs/h+9f7dXa9zNletEpQZBCDS5r0ucOuczqPI1i3riL1Smkk4bJTpiAPT7CNq&#10;SA/onYjmcXwT9cpQbVTNrIXdajjEq4DfNKx2X5rGModEgYGbC18Tvjv/jVZ3JN8boltejzTIP7Do&#10;CJeQ9AxVEUfQi+FvoDpeG2VV465q1UWqaXjNQg1QTRL/Uc1TSzQLtUBzrD63yf4/2PrzYWsQpwVe&#10;YCRJBxI9vDgVMqMk8/3ptc3BrZRb4yusj/JJP6r6h0VSlS2Rexa8n08aghMfEV2EeMNqyLLrPykK&#10;PgQShGYdG9N5SGgDOgZNTmdN2NGhetisp92I5FOINtZ9ZKpDflHgHZOuVFKC3spcB3ByeLQuSELH&#10;wgj9nmDUdAIUPhCBFjH8Al+Sj96QYUL2oVJtuBBhRoREfYHnixRC/JFVglN/Ggyz35XCIEAtcLrJ&#10;kg/ViHvh1nEHwy54V+DM5x7Hr2WEriUNaRzhYlgDFSE9OAtjPBajXgDiqaU9otwXDncAYMCAmfbc&#10;gmWU+8ZdG2TxDX1DMYv9f2iT0C0ZiF/fLpfLifdQEWgJ8kw5g3VBB1QaiXm9wsD/XMbLdbbO0lk6&#10;v1nP0riqZg+bMp3dbJLbRXVdlWWV/PK5kzRvOaVM+jZOly9J/264x2dguDbn63cWLLpEH5gfYR6g&#10;nol0GFM/mcOM7xQ9bc00vnDfgvP4NvgL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u4PYin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B0556" wp14:editId="66C87727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21966" id="AutoShape 17" o:spid="_x0000_s1026" type="#_x0000_t34" style="position:absolute;margin-left:225pt;margin-top:6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qh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1G&#10;inQg0f2L1zEzym5Cf3rjCnCr1KMNFdKDejIPmv5wSOmqJWrHo/fz0UBwFiKSs5BgOANZtv0nzcCH&#10;QILYrENjuwAJbUCHqMnxpAk/eESHTTrtJqSYQox1/iPXHQqLEm+58pVWCvTW9jKCk/2D81ESNhZG&#10;2HcosukkKLwnEl2l8It8STF6Q4YJOYQqvRFSxhmRCvUlnl/lEBKOnJaChdNo2N22khYBaonzzSL7&#10;UI+4Z26d8DDsUnQlXoTc4/i1nLC1YjGNJ0IOa6AiVQDncYzHYvQLQDy1rEdMhMLhDgAMGDDTgVu0&#10;rPbfhG+jLKGhbygu0vAf2iRNSwbilzfL5XLiPVQEWoI8U85ondEBlUZiQa848D+X6XK9WC/yWT6/&#10;Xs/ytK5n95sqn11vspur+rKuqjr7FXJnedEKxrgKbZwuX5b/3XCPz8BwbU7X7yRYco4+MD/APEA9&#10;E+k4pmEyhxnfanZ8tNP4wn2LzuPbEC70axvWr1+w1W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fX3Ko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CONTEXTUAL OR OTHER INFORMATION</w:t>
      </w:r>
    </w:p>
    <w:p w:rsidR="0089496D" w:rsidRDefault="0089496D" w:rsidP="00D56463">
      <w:pPr>
        <w:pStyle w:val="Puces4"/>
        <w:rPr>
          <w:szCs w:val="20"/>
        </w:rPr>
      </w:pPr>
      <w:r>
        <w:rPr>
          <w:szCs w:val="20"/>
        </w:rPr>
        <w:t>Flexible to travel Nationwide</w:t>
      </w:r>
      <w:r w:rsidR="002730B2">
        <w:rPr>
          <w:szCs w:val="20"/>
        </w:rPr>
        <w:t xml:space="preserve"> in support of events periodically</w:t>
      </w:r>
    </w:p>
    <w:p w:rsidR="00297545" w:rsidRPr="006F4EA6" w:rsidRDefault="00297545" w:rsidP="00297545">
      <w:pPr>
        <w:numPr>
          <w:ilvl w:val="12"/>
          <w:numId w:val="0"/>
        </w:numPr>
        <w:ind w:left="142"/>
        <w:rPr>
          <w:rFonts w:cs="Arial"/>
          <w:sz w:val="20"/>
          <w:szCs w:val="20"/>
        </w:rPr>
      </w:pPr>
    </w:p>
    <w:p w:rsidR="002A2CED" w:rsidRDefault="002A2CED" w:rsidP="00297545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p w:rsidR="00297545" w:rsidRPr="006F4EA6" w:rsidRDefault="00297545" w:rsidP="00297545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3129"/>
        <w:gridCol w:w="705"/>
        <w:gridCol w:w="4243"/>
      </w:tblGrid>
      <w:tr w:rsidR="00297545" w:rsidRPr="006F4EA6" w:rsidTr="005D2438">
        <w:tc>
          <w:tcPr>
            <w:tcW w:w="1809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Version</w:t>
            </w:r>
          </w:p>
        </w:tc>
        <w:tc>
          <w:tcPr>
            <w:tcW w:w="3261" w:type="dxa"/>
          </w:tcPr>
          <w:p w:rsidR="00297545" w:rsidRPr="006F4EA6" w:rsidRDefault="002730B2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4412" w:type="dxa"/>
          </w:tcPr>
          <w:p w:rsidR="00297545" w:rsidRPr="006F4EA6" w:rsidRDefault="00BA4BFC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2019</w:t>
            </w:r>
          </w:p>
        </w:tc>
      </w:tr>
      <w:tr w:rsidR="00297545" w:rsidRPr="006F4EA6" w:rsidTr="005D2438">
        <w:tc>
          <w:tcPr>
            <w:tcW w:w="1809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297545" w:rsidRPr="006F4EA6" w:rsidRDefault="00BA4BFC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SJH</w:t>
            </w:r>
          </w:p>
        </w:tc>
      </w:tr>
    </w:tbl>
    <w:p w:rsidR="00297545" w:rsidRDefault="00297545"/>
    <w:sectPr w:rsidR="00297545" w:rsidSect="00755B6F">
      <w:headerReference w:type="default" r:id="rId9"/>
      <w:headerReference w:type="first" r:id="rId10"/>
      <w:pgSz w:w="11906" w:h="16838"/>
      <w:pgMar w:top="3119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06" w:rsidRDefault="00046006" w:rsidP="00297545">
      <w:pPr>
        <w:spacing w:after="0"/>
      </w:pPr>
      <w:r>
        <w:separator/>
      </w:r>
    </w:p>
  </w:endnote>
  <w:endnote w:type="continuationSeparator" w:id="0">
    <w:p w:rsidR="00046006" w:rsidRDefault="00046006" w:rsidP="00297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06" w:rsidRDefault="00046006" w:rsidP="00297545">
      <w:pPr>
        <w:spacing w:after="0"/>
      </w:pPr>
      <w:r>
        <w:separator/>
      </w:r>
    </w:p>
  </w:footnote>
  <w:footnote w:type="continuationSeparator" w:id="0">
    <w:p w:rsidR="00046006" w:rsidRDefault="00046006" w:rsidP="002975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D360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6E898D34" wp14:editId="2DFAF6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0000" cy="1866265"/>
          <wp:effectExtent l="19050" t="0" r="0" b="0"/>
          <wp:wrapNone/>
          <wp:docPr id="8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86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FC23686" wp14:editId="28B26BED">
          <wp:simplePos x="0" y="0"/>
          <wp:positionH relativeFrom="page">
            <wp:posOffset>5343525</wp:posOffset>
          </wp:positionH>
          <wp:positionV relativeFrom="page">
            <wp:posOffset>371475</wp:posOffset>
          </wp:positionV>
          <wp:extent cx="1771650" cy="762000"/>
          <wp:effectExtent l="0" t="0" r="0" b="0"/>
          <wp:wrapNone/>
          <wp:docPr id="6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16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E3343E" wp14:editId="2A5823DD">
              <wp:simplePos x="0" y="0"/>
              <wp:positionH relativeFrom="page">
                <wp:posOffset>4093845</wp:posOffset>
              </wp:positionH>
              <wp:positionV relativeFrom="page">
                <wp:posOffset>381000</wp:posOffset>
              </wp:positionV>
              <wp:extent cx="2853690" cy="191770"/>
              <wp:effectExtent l="0" t="0" r="3810" b="1778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369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3600B" w:rsidRPr="00F250F6" w:rsidRDefault="00D3600B" w:rsidP="00D3600B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FFFFFF"/>
                              <w:sz w:val="16"/>
                              <w:szCs w:val="16"/>
                            </w:rPr>
                            <w:t>on-site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2.35pt;margin-top:30pt;width:224.7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JhYwIAAK4EAAAOAAAAZHJzL2Uyb0RvYy54bWysVF1v2jAUfZ+0/2D5neZjUEpEqFIQ0yTU&#10;VmqnSnszjgPRYl/PNk26af991w6BrtvTtBdzY5/7ec5lft3JhjwLY2tQOU0uYkqE4lDWapfTz4/r&#10;0RUl1jFVsgaUyOmLsPR68f7dvNWZSGEPTSkMwSDKZq3O6d45nUWR5Xshmb0ALRQ+VmAkc/hpdlFp&#10;WIvRZROlcXwZtWBKbYALa/F21T/SRYhfVYK7u6qywpEmp1ibC6cJ59af0WLOsp1hel/zYxnsH6qQ&#10;rFaY9BRqxRwjB1P/EUrW3ICFyl1wkBFUVc1F6AG7SeI33TzsmRahFxyO1acx2f8Xlt8+3xtSlzlN&#10;KVFMIkVfkChSCuJE5wRJ/YhabTNEPmjEuu4GOqQ6tGv1BvhXi5DoFaZ3sIj2I+kqI/0vNkvQEVl4&#10;OU0eUxCOl+nV5MPlDJ84viWzZDoN1ERnb22s+yhAEm/k1CCzoQL2vLHO52fZAPHJFKzrpgnsNuq3&#10;CwT2NyLIo/dmGVaCpkf6mgJ1P5aTaVpMJ7PRZTFJRuMkvhoVRZyOVusiLuLxejkb3/z088GYg3+Y&#10;Q9+6n4jrth0CvLmF8gXnZ6AXodV8XWMvG2bdPTOoOmwfN8nd4VE10OYUjhYlezDf/3bv8SgGfKWk&#10;RRXn1H47MCMoaT4plImX/GCYwdgOhjrIJeBiJLijmgcTHYxrBrMyIJ9wwQqfBZ+Y4pgrp24wl67f&#10;JVxQLooigFDYmrmNetB8kIln5rF7YkYf6fPauoVB3yx7w2KP7WkrDg6qOlB8nuJRb7gUYfjHBfZb&#10;9/o7oM5/M4tfAAAA//8DAFBLAwQUAAYACAAAACEAtFIZfN8AAAAKAQAADwAAAGRycy9kb3ducmV2&#10;LnhtbEyPwU7DMAyG70h7h8iTuLFkU1VoaTpNCE5IiK4cOKaN10ZrnNJkW3l7shO72fKn399fbGc7&#10;sDNO3jiSsF4JYEit04Y6CV/128MTMB8UaTU4Qgm/6GFbLu4KlWt3oQrP+9CxGEI+VxL6EMacc9/2&#10;aJVfuREp3g5usirEdeq4ntQlhtuBb4RIuVWG4odejfjSY3vcn6yE3TdVr+bno/msDpWp60zQe3qU&#10;8n45756BBZzDPwxX/agOZXRq3Im0Z4OENEkeIxoHETtdAZEla2CNhExsgJcFv61Q/gEAAP//AwBQ&#10;SwECLQAUAAYACAAAACEAtoM4kv4AAADhAQAAEwAAAAAAAAAAAAAAAAAAAAAAW0NvbnRlbnRfVHlw&#10;ZXNdLnhtbFBLAQItABQABgAIAAAAIQA4/SH/1gAAAJQBAAALAAAAAAAAAAAAAAAAAC8BAABfcmVs&#10;cy8ucmVsc1BLAQItABQABgAIAAAAIQDh6NJhYwIAAK4EAAAOAAAAAAAAAAAAAAAAAC4CAABkcnMv&#10;ZTJvRG9jLnhtbFBLAQItABQABgAIAAAAIQC0Uhl83wAAAAoBAAAPAAAAAAAAAAAAAAAAAL0EAABk&#10;cnMvZG93bnJldi54bWxQSwUGAAAAAAQABADzAAAAyQUAAAAA&#10;" filled="f" stroked="f">
              <v:textbox inset="0,0,0,0">
                <w:txbxContent>
                  <w:p w:rsidR="00D3600B" w:rsidRPr="00F250F6" w:rsidRDefault="00D3600B" w:rsidP="00D3600B">
                    <w:pPr>
                      <w:jc w:val="right"/>
                      <w:rPr>
                        <w:rFonts w:cs="Arial"/>
                        <w:b/>
                        <w:cap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aps/>
                        <w:color w:val="FFFFFF"/>
                        <w:sz w:val="16"/>
                        <w:szCs w:val="16"/>
                      </w:rPr>
                      <w:t>on-site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297545">
    <w:pPr>
      <w:pStyle w:val="Header"/>
    </w:pPr>
    <w:r w:rsidRPr="00297545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26499FF" wp14:editId="387494C4">
          <wp:simplePos x="0" y="0"/>
          <wp:positionH relativeFrom="page">
            <wp:posOffset>5543550</wp:posOffset>
          </wp:positionH>
          <wp:positionV relativeFrom="page">
            <wp:posOffset>352425</wp:posOffset>
          </wp:positionV>
          <wp:extent cx="1457325" cy="628650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754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B7C07D4" wp14:editId="10454E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752600"/>
          <wp:effectExtent l="19050" t="0" r="0" b="0"/>
          <wp:wrapNone/>
          <wp:docPr id="3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75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8717D9D"/>
    <w:multiLevelType w:val="multilevel"/>
    <w:tmpl w:val="66C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92795"/>
    <w:multiLevelType w:val="multilevel"/>
    <w:tmpl w:val="57B8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115E7"/>
    <w:multiLevelType w:val="multilevel"/>
    <w:tmpl w:val="043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5"/>
    <w:rsid w:val="00005503"/>
    <w:rsid w:val="00011FA6"/>
    <w:rsid w:val="00046006"/>
    <w:rsid w:val="0005453E"/>
    <w:rsid w:val="00086A94"/>
    <w:rsid w:val="000F0892"/>
    <w:rsid w:val="000F3FD0"/>
    <w:rsid w:val="00100317"/>
    <w:rsid w:val="001642EF"/>
    <w:rsid w:val="001D39D3"/>
    <w:rsid w:val="002350A1"/>
    <w:rsid w:val="0024167C"/>
    <w:rsid w:val="002730B2"/>
    <w:rsid w:val="00297545"/>
    <w:rsid w:val="002A2CED"/>
    <w:rsid w:val="002B6B33"/>
    <w:rsid w:val="002E31E1"/>
    <w:rsid w:val="00313800"/>
    <w:rsid w:val="003761B9"/>
    <w:rsid w:val="003D3892"/>
    <w:rsid w:val="003E16EA"/>
    <w:rsid w:val="0057593E"/>
    <w:rsid w:val="005C33C1"/>
    <w:rsid w:val="005F65A1"/>
    <w:rsid w:val="00606900"/>
    <w:rsid w:val="006C467E"/>
    <w:rsid w:val="006D1EC9"/>
    <w:rsid w:val="006D314E"/>
    <w:rsid w:val="00704F78"/>
    <w:rsid w:val="00721C7C"/>
    <w:rsid w:val="00755B6F"/>
    <w:rsid w:val="007B2199"/>
    <w:rsid w:val="007B7625"/>
    <w:rsid w:val="007C7F63"/>
    <w:rsid w:val="0081045A"/>
    <w:rsid w:val="00857ADF"/>
    <w:rsid w:val="00876A36"/>
    <w:rsid w:val="0089496D"/>
    <w:rsid w:val="008A2F25"/>
    <w:rsid w:val="0090168E"/>
    <w:rsid w:val="00972F72"/>
    <w:rsid w:val="009A519E"/>
    <w:rsid w:val="009F734E"/>
    <w:rsid w:val="00A51B92"/>
    <w:rsid w:val="00AE0D23"/>
    <w:rsid w:val="00B2486C"/>
    <w:rsid w:val="00BA4BFC"/>
    <w:rsid w:val="00BB3AEC"/>
    <w:rsid w:val="00BF3564"/>
    <w:rsid w:val="00C0458F"/>
    <w:rsid w:val="00C40C9D"/>
    <w:rsid w:val="00CB3EA8"/>
    <w:rsid w:val="00D330CF"/>
    <w:rsid w:val="00D3600B"/>
    <w:rsid w:val="00D40CEE"/>
    <w:rsid w:val="00D56463"/>
    <w:rsid w:val="00D76615"/>
    <w:rsid w:val="00DD39BE"/>
    <w:rsid w:val="00E52D73"/>
    <w:rsid w:val="00E77D25"/>
    <w:rsid w:val="00EC354C"/>
    <w:rsid w:val="00EE728E"/>
    <w:rsid w:val="00F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C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45"/>
    <w:pPr>
      <w:spacing w:after="80" w:line="240" w:lineRule="auto"/>
      <w:jc w:val="both"/>
    </w:pPr>
    <w:rPr>
      <w:rFonts w:ascii="Arial" w:eastAsia="MS Mincho" w:hAnsi="Arial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45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297545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297545"/>
    <w:pPr>
      <w:spacing w:before="180" w:after="60" w:line="240" w:lineRule="auto"/>
      <w:ind w:left="567"/>
      <w:outlineLvl w:val="3"/>
    </w:pPr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545"/>
  </w:style>
  <w:style w:type="paragraph" w:styleId="Footer">
    <w:name w:val="footer"/>
    <w:basedOn w:val="Normal"/>
    <w:link w:val="Foot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545"/>
  </w:style>
  <w:style w:type="character" w:customStyle="1" w:styleId="Heading1Char">
    <w:name w:val="Heading 1 Char"/>
    <w:basedOn w:val="DefaultParagraphFont"/>
    <w:link w:val="Heading1"/>
    <w:uiPriority w:val="9"/>
    <w:rsid w:val="00297545"/>
    <w:rPr>
      <w:rFonts w:ascii="Arial" w:eastAsia="MS Mincho" w:hAnsi="Arial" w:cs="Times New Roman"/>
      <w:b/>
      <w:bCs/>
      <w:color w:val="65676A"/>
      <w:sz w:val="52"/>
      <w:szCs w:val="5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97545"/>
    <w:rPr>
      <w:rFonts w:ascii="Arial" w:eastAsia="MS Mincho" w:hAnsi="Arial" w:cs="Times New Roman"/>
      <w:b/>
      <w:bCs/>
      <w:caps/>
      <w:color w:val="2A295C"/>
      <w:sz w:val="30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97545"/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paragraph" w:customStyle="1" w:styleId="Puces4">
    <w:name w:val="Puces 4"/>
    <w:basedOn w:val="Normal"/>
    <w:qFormat/>
    <w:rsid w:val="00297545"/>
    <w:pPr>
      <w:numPr>
        <w:numId w:val="1"/>
      </w:numPr>
      <w:spacing w:before="20" w:after="20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qFormat/>
    <w:rsid w:val="00297545"/>
    <w:pPr>
      <w:spacing w:after="40"/>
      <w:ind w:left="567"/>
    </w:pPr>
    <w:rPr>
      <w:sz w:val="20"/>
    </w:rPr>
  </w:style>
  <w:style w:type="paragraph" w:customStyle="1" w:styleId="Texte2">
    <w:name w:val="Texte 2"/>
    <w:basedOn w:val="Normal"/>
    <w:qFormat/>
    <w:rsid w:val="00297545"/>
  </w:style>
  <w:style w:type="character" w:customStyle="1" w:styleId="Texte9retraitCar">
    <w:name w:val="Texte 9 retrait Car"/>
    <w:basedOn w:val="DefaultParagraphFont"/>
    <w:link w:val="Texte9retrait"/>
    <w:rsid w:val="00297545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297545"/>
    <w:pPr>
      <w:spacing w:after="120" w:line="220" w:lineRule="exact"/>
      <w:ind w:left="567"/>
      <w:jc w:val="left"/>
    </w:pPr>
    <w:rPr>
      <w:rFonts w:eastAsiaTheme="minorHAnsi" w:cs="Arial"/>
      <w:color w:val="000000"/>
      <w:sz w:val="18"/>
      <w:szCs w:val="18"/>
    </w:rPr>
  </w:style>
  <w:style w:type="paragraph" w:customStyle="1" w:styleId="Puces1">
    <w:name w:val="Puces 1"/>
    <w:rsid w:val="00297545"/>
    <w:pPr>
      <w:numPr>
        <w:numId w:val="2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NoSpacing">
    <w:name w:val="No Spacing"/>
    <w:link w:val="NoSpacingChar"/>
    <w:uiPriority w:val="1"/>
    <w:qFormat/>
    <w:rsid w:val="002975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54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5"/>
    <w:rPr>
      <w:rFonts w:ascii="Tahoma" w:eastAsia="MS Mincho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600B"/>
    <w:pPr>
      <w:spacing w:after="150" w:line="270" w:lineRule="atLeast"/>
      <w:jc w:val="left"/>
    </w:pPr>
    <w:rPr>
      <w:rFonts w:ascii="Times New Roman" w:eastAsia="Times New Roman" w:hAnsi="Times New Roman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45"/>
    <w:pPr>
      <w:spacing w:after="80" w:line="240" w:lineRule="auto"/>
      <w:jc w:val="both"/>
    </w:pPr>
    <w:rPr>
      <w:rFonts w:ascii="Arial" w:eastAsia="MS Mincho" w:hAnsi="Arial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45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297545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297545"/>
    <w:pPr>
      <w:spacing w:before="180" w:after="60" w:line="240" w:lineRule="auto"/>
      <w:ind w:left="567"/>
      <w:outlineLvl w:val="3"/>
    </w:pPr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545"/>
  </w:style>
  <w:style w:type="paragraph" w:styleId="Footer">
    <w:name w:val="footer"/>
    <w:basedOn w:val="Normal"/>
    <w:link w:val="FooterChar"/>
    <w:uiPriority w:val="99"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545"/>
  </w:style>
  <w:style w:type="character" w:customStyle="1" w:styleId="Heading1Char">
    <w:name w:val="Heading 1 Char"/>
    <w:basedOn w:val="DefaultParagraphFont"/>
    <w:link w:val="Heading1"/>
    <w:uiPriority w:val="9"/>
    <w:rsid w:val="00297545"/>
    <w:rPr>
      <w:rFonts w:ascii="Arial" w:eastAsia="MS Mincho" w:hAnsi="Arial" w:cs="Times New Roman"/>
      <w:b/>
      <w:bCs/>
      <w:color w:val="65676A"/>
      <w:sz w:val="52"/>
      <w:szCs w:val="5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97545"/>
    <w:rPr>
      <w:rFonts w:ascii="Arial" w:eastAsia="MS Mincho" w:hAnsi="Arial" w:cs="Times New Roman"/>
      <w:b/>
      <w:bCs/>
      <w:caps/>
      <w:color w:val="2A295C"/>
      <w:sz w:val="30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97545"/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paragraph" w:customStyle="1" w:styleId="Puces4">
    <w:name w:val="Puces 4"/>
    <w:basedOn w:val="Normal"/>
    <w:qFormat/>
    <w:rsid w:val="00297545"/>
    <w:pPr>
      <w:numPr>
        <w:numId w:val="1"/>
      </w:numPr>
      <w:spacing w:before="20" w:after="20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qFormat/>
    <w:rsid w:val="00297545"/>
    <w:pPr>
      <w:spacing w:after="40"/>
      <w:ind w:left="567"/>
    </w:pPr>
    <w:rPr>
      <w:sz w:val="20"/>
    </w:rPr>
  </w:style>
  <w:style w:type="paragraph" w:customStyle="1" w:styleId="Texte2">
    <w:name w:val="Texte 2"/>
    <w:basedOn w:val="Normal"/>
    <w:qFormat/>
    <w:rsid w:val="00297545"/>
  </w:style>
  <w:style w:type="character" w:customStyle="1" w:styleId="Texte9retraitCar">
    <w:name w:val="Texte 9 retrait Car"/>
    <w:basedOn w:val="DefaultParagraphFont"/>
    <w:link w:val="Texte9retrait"/>
    <w:rsid w:val="00297545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297545"/>
    <w:pPr>
      <w:spacing w:after="120" w:line="220" w:lineRule="exact"/>
      <w:ind w:left="567"/>
      <w:jc w:val="left"/>
    </w:pPr>
    <w:rPr>
      <w:rFonts w:eastAsiaTheme="minorHAnsi" w:cs="Arial"/>
      <w:color w:val="000000"/>
      <w:sz w:val="18"/>
      <w:szCs w:val="18"/>
    </w:rPr>
  </w:style>
  <w:style w:type="paragraph" w:customStyle="1" w:styleId="Puces1">
    <w:name w:val="Puces 1"/>
    <w:rsid w:val="00297545"/>
    <w:pPr>
      <w:numPr>
        <w:numId w:val="2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NoSpacing">
    <w:name w:val="No Spacing"/>
    <w:link w:val="NoSpacingChar"/>
    <w:uiPriority w:val="1"/>
    <w:qFormat/>
    <w:rsid w:val="002975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54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5"/>
    <w:rPr>
      <w:rFonts w:ascii="Tahoma" w:eastAsia="MS Mincho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600B"/>
    <w:pPr>
      <w:spacing w:after="150" w:line="270" w:lineRule="atLeast"/>
      <w:jc w:val="left"/>
    </w:pPr>
    <w:rPr>
      <w:rFonts w:ascii="Times New Roman" w:eastAsia="Times New Roman" w:hAnsi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6D6D6"/>
            <w:right w:val="none" w:sz="0" w:space="0" w:color="auto"/>
          </w:divBdr>
          <w:divsChild>
            <w:div w:id="1558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C4AA-F2FA-4114-97EF-D4223AA1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Morgan</dc:creator>
  <cp:lastModifiedBy>Sodexo</cp:lastModifiedBy>
  <cp:revision>2</cp:revision>
  <dcterms:created xsi:type="dcterms:W3CDTF">2019-02-11T08:34:00Z</dcterms:created>
  <dcterms:modified xsi:type="dcterms:W3CDTF">2019-02-11T08:34:00Z</dcterms:modified>
</cp:coreProperties>
</file>