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A448"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04D81D8B" wp14:editId="71F2020F">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2B94CAF" w14:textId="1CACEE03" w:rsidR="00E779C2" w:rsidRPr="00F250F6" w:rsidRDefault="00E779C2" w:rsidP="00E779C2">
                            <w:pPr>
                              <w:jc w:val="right"/>
                              <w:rPr>
                                <w:rFonts w:cs="Arial"/>
                                <w:b/>
                                <w:caps/>
                                <w:color w:val="FFFFFF"/>
                                <w:sz w:val="16"/>
                                <w:szCs w:val="16"/>
                              </w:rPr>
                            </w:pPr>
                            <w:r>
                              <w:rPr>
                                <w:rFonts w:cs="Arial"/>
                                <w:b/>
                                <w:caps/>
                                <w:color w:val="FFFFFF"/>
                                <w:sz w:val="16"/>
                                <w:szCs w:val="16"/>
                              </w:rPr>
                              <w:t>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81D8B"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12B94CAF" w14:textId="1CACEE03" w:rsidR="00E779C2" w:rsidRPr="00F250F6" w:rsidRDefault="00E779C2" w:rsidP="00E779C2">
                      <w:pPr>
                        <w:jc w:val="right"/>
                        <w:rPr>
                          <w:rFonts w:cs="Arial"/>
                          <w:b/>
                          <w:caps/>
                          <w:color w:val="FFFFFF"/>
                          <w:sz w:val="16"/>
                          <w:szCs w:val="16"/>
                        </w:rPr>
                      </w:pPr>
                      <w:r>
                        <w:rPr>
                          <w:rFonts w:cs="Arial"/>
                          <w:b/>
                          <w:caps/>
                          <w:color w:val="FFFFFF"/>
                          <w:sz w:val="16"/>
                          <w:szCs w:val="16"/>
                        </w:rPr>
                        <w:t>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C45EBDD" wp14:editId="5176653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C5F73B"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D1CA9">
                              <w:rPr>
                                <w:color w:val="FFFFFF"/>
                                <w:sz w:val="44"/>
                                <w:szCs w:val="44"/>
                                <w:lang w:val="en-AU"/>
                              </w:rPr>
                              <w:t>Front of House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C45EBDD"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72C5F73B"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D1CA9">
                        <w:rPr>
                          <w:color w:val="FFFFFF"/>
                          <w:sz w:val="44"/>
                          <w:szCs w:val="44"/>
                          <w:lang w:val="en-AU"/>
                        </w:rPr>
                        <w:t>Front of House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4615A00F" wp14:editId="46AA385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0F04BB4" w14:textId="77777777" w:rsidR="00366A73" w:rsidRPr="00366A73" w:rsidRDefault="00366A73" w:rsidP="00366A73"/>
    <w:p w14:paraId="0D950173" w14:textId="77777777" w:rsidR="00366A73" w:rsidRPr="00366A73" w:rsidRDefault="00366A73" w:rsidP="00366A73"/>
    <w:p w14:paraId="28655014" w14:textId="77777777" w:rsidR="00366A73" w:rsidRPr="00366A73" w:rsidRDefault="00366A73" w:rsidP="00366A73"/>
    <w:p w14:paraId="51BDC4B0" w14:textId="77777777" w:rsidR="00366A73" w:rsidRPr="00366A73" w:rsidRDefault="00366A73" w:rsidP="00366A73"/>
    <w:p w14:paraId="782F8154" w14:textId="77777777" w:rsidR="00366A73" w:rsidRDefault="00366A73" w:rsidP="00366A73"/>
    <w:p w14:paraId="51817B36"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48D9FC83"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6F609EA8"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68B37D47" w14:textId="7B254AC0" w:rsidR="00366A73" w:rsidRPr="00876EDD" w:rsidRDefault="00C8267B" w:rsidP="00161F93">
            <w:pPr>
              <w:spacing w:before="20" w:after="20"/>
              <w:jc w:val="left"/>
              <w:rPr>
                <w:rFonts w:cs="Arial"/>
                <w:color w:val="000000"/>
                <w:szCs w:val="20"/>
              </w:rPr>
            </w:pPr>
            <w:r>
              <w:rPr>
                <w:rFonts w:cs="Arial"/>
                <w:color w:val="000000"/>
                <w:szCs w:val="20"/>
              </w:rPr>
              <w:t xml:space="preserve">Government </w:t>
            </w:r>
            <w:r w:rsidR="00F2207D">
              <w:rPr>
                <w:rFonts w:cs="Arial"/>
                <w:color w:val="000000"/>
                <w:szCs w:val="20"/>
              </w:rPr>
              <w:t>&amp; Agen</w:t>
            </w:r>
            <w:r w:rsidR="009D05A7">
              <w:rPr>
                <w:rFonts w:cs="Arial"/>
                <w:color w:val="000000"/>
                <w:szCs w:val="20"/>
              </w:rPr>
              <w:t>cies</w:t>
            </w:r>
          </w:p>
        </w:tc>
      </w:tr>
      <w:tr w:rsidR="00366A73" w:rsidRPr="00315425" w14:paraId="712EC80B"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6DB900C2" w14:textId="77777777"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6D5F0424" w14:textId="77777777" w:rsidR="00366A73" w:rsidRPr="003D1CA9" w:rsidRDefault="00F2207D" w:rsidP="00161F93">
            <w:pPr>
              <w:pStyle w:val="Heading2"/>
              <w:rPr>
                <w:b w:val="0"/>
                <w:szCs w:val="20"/>
                <w:lang w:val="en-CA"/>
              </w:rPr>
            </w:pPr>
            <w:r>
              <w:rPr>
                <w:b w:val="0"/>
                <w:szCs w:val="20"/>
                <w:lang w:val="en-CA"/>
              </w:rPr>
              <w:t>Front of House Manager</w:t>
            </w:r>
          </w:p>
        </w:tc>
      </w:tr>
      <w:tr w:rsidR="004B2221" w:rsidRPr="00315425" w14:paraId="13E8F522"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2ABD4EA6"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3B7F0B80" w14:textId="77777777" w:rsidR="004B2221" w:rsidRPr="00EA547D" w:rsidRDefault="003D1CA9" w:rsidP="004B2221">
            <w:pPr>
              <w:spacing w:before="20" w:after="20"/>
              <w:jc w:val="left"/>
              <w:rPr>
                <w:rFonts w:cs="Arial"/>
                <w:color w:val="000000"/>
                <w:szCs w:val="20"/>
              </w:rPr>
            </w:pPr>
            <w:r>
              <w:rPr>
                <w:szCs w:val="20"/>
                <w:lang w:val="en-CA"/>
              </w:rPr>
              <w:t>Front of House Manager</w:t>
            </w:r>
            <w:r w:rsidR="004B2221" w:rsidRPr="00EA547D">
              <w:rPr>
                <w:szCs w:val="20"/>
                <w:lang w:val="en-CA"/>
              </w:rPr>
              <w:t xml:space="preserve"> </w:t>
            </w:r>
          </w:p>
        </w:tc>
      </w:tr>
      <w:tr w:rsidR="00366A73" w:rsidRPr="00315425" w14:paraId="46BB372D"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6B10E5B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024907C1" w14:textId="77777777" w:rsidR="00366A73" w:rsidRPr="00876EDD" w:rsidRDefault="00366A73" w:rsidP="00161F93">
            <w:pPr>
              <w:spacing w:before="20" w:after="20"/>
              <w:jc w:val="left"/>
              <w:rPr>
                <w:rFonts w:cs="Arial"/>
                <w:color w:val="000000"/>
                <w:szCs w:val="20"/>
              </w:rPr>
            </w:pPr>
          </w:p>
        </w:tc>
      </w:tr>
      <w:tr w:rsidR="00366A73" w:rsidRPr="00315425" w14:paraId="4D1722E9"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17409ECE"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25190D12" w14:textId="77777777" w:rsidR="00366A73" w:rsidRDefault="00366A73" w:rsidP="00161F93">
            <w:pPr>
              <w:spacing w:before="20" w:after="20"/>
              <w:jc w:val="left"/>
              <w:rPr>
                <w:rFonts w:cs="Arial"/>
                <w:color w:val="000000"/>
                <w:szCs w:val="20"/>
              </w:rPr>
            </w:pPr>
          </w:p>
        </w:tc>
      </w:tr>
      <w:tr w:rsidR="00366A73" w:rsidRPr="00315425" w14:paraId="53A84139"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0BA3276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0D2B5D55" w14:textId="440D4C72" w:rsidR="00366A73" w:rsidRPr="00876EDD" w:rsidRDefault="0096441C" w:rsidP="00366A73">
            <w:pPr>
              <w:spacing w:before="20" w:after="20"/>
              <w:jc w:val="left"/>
              <w:rPr>
                <w:rFonts w:cs="Arial"/>
                <w:color w:val="000000"/>
                <w:szCs w:val="20"/>
              </w:rPr>
            </w:pPr>
            <w:r>
              <w:rPr>
                <w:rFonts w:cs="Arial"/>
                <w:color w:val="000000"/>
                <w:szCs w:val="20"/>
              </w:rPr>
              <w:t xml:space="preserve">General </w:t>
            </w:r>
            <w:r w:rsidR="00ED09AC">
              <w:rPr>
                <w:rFonts w:cs="Arial"/>
                <w:color w:val="000000"/>
                <w:szCs w:val="20"/>
              </w:rPr>
              <w:t xml:space="preserve">Services </w:t>
            </w:r>
            <w:r>
              <w:rPr>
                <w:rFonts w:cs="Arial"/>
                <w:color w:val="000000"/>
                <w:szCs w:val="20"/>
              </w:rPr>
              <w:t>Manager</w:t>
            </w:r>
          </w:p>
        </w:tc>
      </w:tr>
      <w:tr w:rsidR="00366A73" w:rsidRPr="00315425" w14:paraId="499357D1"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78DAFC2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040832D9" w14:textId="4D3A8BA1" w:rsidR="00366A73" w:rsidRDefault="00E77BB4" w:rsidP="00366A73">
            <w:pPr>
              <w:spacing w:before="20" w:after="20"/>
              <w:jc w:val="left"/>
              <w:rPr>
                <w:rFonts w:cs="Arial"/>
                <w:color w:val="000000"/>
                <w:szCs w:val="20"/>
              </w:rPr>
            </w:pPr>
            <w:r>
              <w:rPr>
                <w:rFonts w:cs="Arial"/>
                <w:color w:val="000000"/>
                <w:szCs w:val="20"/>
              </w:rPr>
              <w:t>Operations</w:t>
            </w:r>
            <w:r w:rsidR="00F2207D">
              <w:rPr>
                <w:rFonts w:cs="Arial"/>
                <w:color w:val="000000"/>
                <w:szCs w:val="20"/>
              </w:rPr>
              <w:t xml:space="preserve"> Manager</w:t>
            </w:r>
          </w:p>
        </w:tc>
      </w:tr>
      <w:tr w:rsidR="00366A73" w:rsidRPr="00315425" w14:paraId="583D02C1"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349CD47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7F902734" w14:textId="5A0B6DA3" w:rsidR="00366A73" w:rsidRDefault="00ED09AC" w:rsidP="00161F93">
            <w:pPr>
              <w:spacing w:before="20" w:after="20"/>
              <w:jc w:val="left"/>
              <w:rPr>
                <w:rFonts w:cs="Arial"/>
                <w:color w:val="000000"/>
                <w:szCs w:val="20"/>
              </w:rPr>
            </w:pPr>
            <w:r>
              <w:rPr>
                <w:rFonts w:cs="Arial"/>
                <w:color w:val="000000"/>
                <w:szCs w:val="20"/>
              </w:rPr>
              <w:t xml:space="preserve">Birmingham </w:t>
            </w:r>
            <w:r w:rsidR="00F2207D">
              <w:rPr>
                <w:rFonts w:cs="Arial"/>
                <w:color w:val="000000"/>
                <w:szCs w:val="20"/>
              </w:rPr>
              <w:t xml:space="preserve">RC </w:t>
            </w:r>
          </w:p>
        </w:tc>
      </w:tr>
      <w:tr w:rsidR="00366A73" w:rsidRPr="00315425" w14:paraId="52C9BC56"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379F9289" w14:textId="77777777" w:rsidR="00366A73" w:rsidRDefault="00366A73" w:rsidP="00161F93">
            <w:pPr>
              <w:jc w:val="left"/>
              <w:rPr>
                <w:rFonts w:cs="Arial"/>
                <w:sz w:val="10"/>
                <w:szCs w:val="20"/>
              </w:rPr>
            </w:pPr>
          </w:p>
          <w:p w14:paraId="7FC5653C" w14:textId="77777777" w:rsidR="00366A73" w:rsidRPr="00315425" w:rsidRDefault="00366A73" w:rsidP="00161F93">
            <w:pPr>
              <w:jc w:val="left"/>
              <w:rPr>
                <w:rFonts w:cs="Arial"/>
                <w:sz w:val="10"/>
                <w:szCs w:val="20"/>
              </w:rPr>
            </w:pPr>
          </w:p>
        </w:tc>
      </w:tr>
      <w:tr w:rsidR="00366A73" w:rsidRPr="00315425" w14:paraId="7A5A7448"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204B0DBB" w14:textId="77777777"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14:paraId="5A22249D"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7B2BD494" w14:textId="77777777" w:rsidR="003D1CA9" w:rsidRDefault="003D1CA9" w:rsidP="00040620">
            <w:pPr>
              <w:pStyle w:val="Puces4"/>
              <w:numPr>
                <w:ilvl w:val="0"/>
                <w:numId w:val="2"/>
              </w:numPr>
              <w:rPr>
                <w:color w:val="000000" w:themeColor="text1"/>
              </w:rPr>
            </w:pPr>
            <w:r w:rsidRPr="003B01BE">
              <w:t>To maintain a catering support service which delivers the highest possible standards of service, presentation and customer care to all user</w:t>
            </w:r>
            <w:r>
              <w:t>s of the facility; to meet the C</w:t>
            </w:r>
            <w:r w:rsidRPr="003B01BE">
              <w:t xml:space="preserve">ustomer and </w:t>
            </w:r>
            <w:r>
              <w:t>Client</w:t>
            </w:r>
            <w:r w:rsidRPr="003B01BE">
              <w:t xml:space="preserve"> requirements to the highest standards.  </w:t>
            </w:r>
          </w:p>
          <w:p w14:paraId="5B873DA8" w14:textId="77777777"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3D1CA9">
              <w:rPr>
                <w:color w:val="auto"/>
              </w:rPr>
              <w:t xml:space="preserve"> </w:t>
            </w:r>
            <w:r>
              <w:rPr>
                <w:color w:val="000000" w:themeColor="text1"/>
              </w:rPr>
              <w:t>operational business area</w:t>
            </w:r>
          </w:p>
          <w:p w14:paraId="6E5534AA" w14:textId="77777777"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14:paraId="55D24768" w14:textId="77777777"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14:paraId="7F0A3F1D" w14:textId="77777777"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14:paraId="47242FAD" w14:textId="77777777" w:rsidR="00040620" w:rsidRPr="00871762"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14:paraId="5245C84D" w14:textId="77777777" w:rsidR="00745A24" w:rsidRPr="00F479E6" w:rsidRDefault="00745A24" w:rsidP="00040620">
            <w:pPr>
              <w:pStyle w:val="Puces4"/>
              <w:numPr>
                <w:ilvl w:val="0"/>
                <w:numId w:val="0"/>
              </w:numPr>
              <w:ind w:left="341" w:hanging="171"/>
              <w:rPr>
                <w:color w:val="000000" w:themeColor="text1"/>
              </w:rPr>
            </w:pPr>
          </w:p>
        </w:tc>
      </w:tr>
      <w:tr w:rsidR="00366A73" w:rsidRPr="00315425" w14:paraId="722DA9C7"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6AE3716D" w14:textId="77777777" w:rsidR="00366A73" w:rsidRDefault="00366A73" w:rsidP="00161F93">
            <w:pPr>
              <w:jc w:val="left"/>
              <w:rPr>
                <w:rFonts w:cs="Arial"/>
                <w:sz w:val="10"/>
                <w:szCs w:val="20"/>
              </w:rPr>
            </w:pPr>
          </w:p>
          <w:p w14:paraId="32834CFF" w14:textId="77777777" w:rsidR="00366A73" w:rsidRPr="00315425" w:rsidRDefault="00366A73" w:rsidP="00161F93">
            <w:pPr>
              <w:jc w:val="left"/>
              <w:rPr>
                <w:rFonts w:cs="Arial"/>
                <w:sz w:val="10"/>
                <w:szCs w:val="20"/>
              </w:rPr>
            </w:pPr>
          </w:p>
        </w:tc>
      </w:tr>
      <w:tr w:rsidR="00366A73" w:rsidRPr="00315425" w14:paraId="432626C0"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5CD71AA5" w14:textId="77777777"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14:paraId="06C8A359"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29A9626D" w14:textId="77777777"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6231BECC" w14:textId="77777777" w:rsidR="003D1CA9" w:rsidRDefault="003D1CA9" w:rsidP="003D1CA9">
            <w:pPr>
              <w:pStyle w:val="Puces4"/>
              <w:numPr>
                <w:ilvl w:val="0"/>
                <w:numId w:val="1"/>
              </w:numPr>
            </w:pPr>
            <w:r>
              <w:t xml:space="preserve">Year on year balanced scorecard improvement in health </w:t>
            </w:r>
            <w:r w:rsidR="00836D1E">
              <w:t>and</w:t>
            </w:r>
            <w:r>
              <w:t xml:space="preserve"> safety; environment; risk; client satisfaction; and quality</w:t>
            </w:r>
          </w:p>
          <w:p w14:paraId="297171BA" w14:textId="77777777" w:rsidR="003D1CA9" w:rsidRDefault="003D1CA9" w:rsidP="003D1CA9">
            <w:pPr>
              <w:pStyle w:val="Puces4"/>
              <w:numPr>
                <w:ilvl w:val="0"/>
                <w:numId w:val="1"/>
              </w:numPr>
            </w:pPr>
            <w:r>
              <w:t>Operational excellence in labour management and performance</w:t>
            </w:r>
          </w:p>
          <w:p w14:paraId="0024A957" w14:textId="77777777" w:rsidR="003D1CA9" w:rsidRDefault="003D1CA9" w:rsidP="003D1CA9">
            <w:pPr>
              <w:pStyle w:val="Puces4"/>
              <w:numPr>
                <w:ilvl w:val="0"/>
                <w:numId w:val="1"/>
              </w:numPr>
            </w:pPr>
            <w:r>
              <w:t>Employee engagement and IIP</w:t>
            </w:r>
          </w:p>
          <w:p w14:paraId="19812DFF" w14:textId="77777777" w:rsidR="003D1CA9" w:rsidRDefault="003D1CA9" w:rsidP="003D1CA9">
            <w:pPr>
              <w:pStyle w:val="Puces4"/>
              <w:numPr>
                <w:ilvl w:val="0"/>
                <w:numId w:val="1"/>
              </w:numPr>
            </w:pPr>
            <w:r>
              <w:t xml:space="preserve">Well-developed internal and external network </w:t>
            </w:r>
          </w:p>
          <w:p w14:paraId="0BCE5CBE" w14:textId="77777777" w:rsidR="00366A73" w:rsidRPr="00144E5D" w:rsidRDefault="003D1CA9" w:rsidP="003D1CA9">
            <w:pPr>
              <w:numPr>
                <w:ilvl w:val="0"/>
                <w:numId w:val="1"/>
              </w:numPr>
              <w:spacing w:before="40" w:after="40"/>
              <w:jc w:val="left"/>
              <w:rPr>
                <w:rFonts w:cs="Arial"/>
                <w:color w:val="000000" w:themeColor="text1"/>
                <w:szCs w:val="20"/>
              </w:rPr>
            </w:pPr>
            <w:r>
              <w:t>Continued professional development in industry sector</w:t>
            </w:r>
          </w:p>
        </w:tc>
      </w:tr>
    </w:tbl>
    <w:p w14:paraId="6ABC90F9" w14:textId="77777777" w:rsidR="00ED09AC" w:rsidRDefault="00ED09AC" w:rsidP="00366A73">
      <w:pPr>
        <w:rPr>
          <w:sz w:val="18"/>
        </w:rPr>
      </w:pPr>
    </w:p>
    <w:p w14:paraId="64603678" w14:textId="77777777" w:rsidR="00ED09AC" w:rsidRDefault="00ED09AC" w:rsidP="00366A73">
      <w:pPr>
        <w:rPr>
          <w:sz w:val="18"/>
        </w:rPr>
      </w:pPr>
    </w:p>
    <w:p w14:paraId="2A79B972" w14:textId="77777777" w:rsidR="00ED09AC" w:rsidRDefault="00ED09AC" w:rsidP="00366A73">
      <w:pPr>
        <w:rPr>
          <w:sz w:val="18"/>
        </w:rPr>
      </w:pPr>
    </w:p>
    <w:p w14:paraId="22DCF734" w14:textId="77777777" w:rsidR="00ED09AC" w:rsidRDefault="00ED09AC" w:rsidP="00366A73">
      <w:pPr>
        <w:rPr>
          <w:sz w:val="18"/>
        </w:rPr>
      </w:pPr>
    </w:p>
    <w:p w14:paraId="4A2779A5" w14:textId="77777777" w:rsidR="00ED09AC" w:rsidRDefault="00ED09AC" w:rsidP="00366A73">
      <w:pPr>
        <w:rPr>
          <w:sz w:val="18"/>
        </w:rPr>
      </w:pPr>
    </w:p>
    <w:p w14:paraId="2EA30197" w14:textId="77777777" w:rsidR="00ED09AC" w:rsidRDefault="00ED09AC" w:rsidP="00366A73">
      <w:pPr>
        <w:rPr>
          <w:sz w:val="18"/>
        </w:rPr>
      </w:pPr>
    </w:p>
    <w:p w14:paraId="6DF12F94" w14:textId="77777777" w:rsidR="00ED09AC" w:rsidRDefault="00ED09AC" w:rsidP="00366A73">
      <w:pPr>
        <w:rPr>
          <w:sz w:val="18"/>
        </w:rPr>
      </w:pPr>
    </w:p>
    <w:p w14:paraId="1FA49F47" w14:textId="77777777" w:rsidR="00ED09AC" w:rsidRDefault="00ED09AC" w:rsidP="00366A73">
      <w:pPr>
        <w:rPr>
          <w:sz w:val="18"/>
        </w:rPr>
      </w:pPr>
    </w:p>
    <w:p w14:paraId="6F97D2C6" w14:textId="77777777" w:rsidR="00ED09AC" w:rsidRDefault="00ED09AC" w:rsidP="00366A73">
      <w:pPr>
        <w:rPr>
          <w:sz w:val="18"/>
        </w:rPr>
      </w:pPr>
    </w:p>
    <w:p w14:paraId="302A75C1" w14:textId="77777777" w:rsidR="00ED09AC" w:rsidRDefault="00ED09AC" w:rsidP="00366A73">
      <w:pPr>
        <w:rPr>
          <w:sz w:val="18"/>
        </w:rPr>
      </w:pPr>
    </w:p>
    <w:p w14:paraId="1F3388C2" w14:textId="77777777" w:rsidR="00ED09AC" w:rsidRDefault="00ED09AC" w:rsidP="00366A73">
      <w:pPr>
        <w:rPr>
          <w:sz w:val="18"/>
        </w:rPr>
      </w:pPr>
    </w:p>
    <w:p w14:paraId="3126080B" w14:textId="77777777" w:rsidR="00ED09AC" w:rsidRDefault="00ED09AC" w:rsidP="00366A73">
      <w:pPr>
        <w:rPr>
          <w:sz w:val="18"/>
        </w:rPr>
      </w:pPr>
    </w:p>
    <w:p w14:paraId="38F56F94" w14:textId="77777777" w:rsidR="00ED09AC" w:rsidRDefault="00ED09AC" w:rsidP="00366A73">
      <w:pPr>
        <w:rPr>
          <w:sz w:val="18"/>
        </w:rPr>
      </w:pPr>
    </w:p>
    <w:p w14:paraId="664CA0F4" w14:textId="77777777" w:rsidR="00ED09AC" w:rsidRDefault="00ED09AC" w:rsidP="00366A73">
      <w:pPr>
        <w:rPr>
          <w:sz w:val="18"/>
        </w:rPr>
      </w:pPr>
    </w:p>
    <w:p w14:paraId="18BBE3F7" w14:textId="77777777" w:rsidR="00ED09AC" w:rsidRDefault="00ED09AC" w:rsidP="00366A73">
      <w:pPr>
        <w:rPr>
          <w:sz w:val="18"/>
        </w:rPr>
      </w:pPr>
    </w:p>
    <w:p w14:paraId="5A2F4D73" w14:textId="24C79C1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0B3F3F3D" wp14:editId="1469C96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ACE8B4F"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3F3F3D"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3ACE8B4F"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E228F79"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3BB290C" w14:textId="77777777"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14:paraId="76B7D634"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2EE6CDD4" w14:textId="77777777" w:rsidR="00366A73" w:rsidRPr="00315425" w:rsidRDefault="00366A73" w:rsidP="00366A73">
            <w:pPr>
              <w:jc w:val="center"/>
              <w:rPr>
                <w:rFonts w:cs="Arial"/>
                <w:b/>
                <w:sz w:val="4"/>
                <w:szCs w:val="20"/>
              </w:rPr>
            </w:pPr>
          </w:p>
          <w:p w14:paraId="677312AF" w14:textId="77777777" w:rsidR="00366A73" w:rsidRPr="00315425" w:rsidRDefault="00366A73" w:rsidP="00366A73">
            <w:pPr>
              <w:jc w:val="center"/>
              <w:rPr>
                <w:rFonts w:cs="Arial"/>
                <w:b/>
                <w:sz w:val="6"/>
                <w:szCs w:val="20"/>
              </w:rPr>
            </w:pPr>
          </w:p>
          <w:p w14:paraId="44A0A727" w14:textId="77777777"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9601769" wp14:editId="32BFC52A">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2396C5E" w14:textId="77777777" w:rsidR="00366A73" w:rsidRDefault="00366A73" w:rsidP="00366A73">
            <w:pPr>
              <w:spacing w:after="40"/>
              <w:jc w:val="center"/>
              <w:rPr>
                <w:rFonts w:cs="Arial"/>
                <w:noProof/>
                <w:sz w:val="10"/>
                <w:szCs w:val="20"/>
                <w:lang w:eastAsia="en-US"/>
              </w:rPr>
            </w:pPr>
          </w:p>
          <w:p w14:paraId="4FFF2CE3" w14:textId="77777777" w:rsidR="000E3EF7" w:rsidRDefault="000E3EF7" w:rsidP="00366A73">
            <w:pPr>
              <w:spacing w:after="40"/>
              <w:jc w:val="center"/>
              <w:rPr>
                <w:rFonts w:cs="Arial"/>
                <w:noProof/>
                <w:sz w:val="10"/>
                <w:szCs w:val="20"/>
                <w:lang w:eastAsia="en-US"/>
              </w:rPr>
            </w:pPr>
          </w:p>
          <w:p w14:paraId="0B69D909" w14:textId="77777777" w:rsidR="00366A73" w:rsidRPr="00D376CF" w:rsidRDefault="00366A73" w:rsidP="00366A73">
            <w:pPr>
              <w:spacing w:after="40"/>
              <w:jc w:val="center"/>
              <w:rPr>
                <w:rFonts w:cs="Arial"/>
                <w:sz w:val="14"/>
                <w:szCs w:val="20"/>
              </w:rPr>
            </w:pPr>
          </w:p>
        </w:tc>
      </w:tr>
    </w:tbl>
    <w:p w14:paraId="05A181FB" w14:textId="77777777" w:rsidR="00366A73" w:rsidRDefault="00366A73" w:rsidP="00366A73">
      <w:pPr>
        <w:jc w:val="left"/>
        <w:rPr>
          <w:rFonts w:cs="Arial"/>
        </w:rPr>
      </w:pPr>
    </w:p>
    <w:p w14:paraId="20041BAE" w14:textId="77777777" w:rsidR="00366A73" w:rsidRDefault="00366A73" w:rsidP="00366A73">
      <w:pPr>
        <w:jc w:val="left"/>
        <w:rPr>
          <w:rFonts w:cs="Arial"/>
          <w:vanish/>
        </w:rPr>
      </w:pPr>
    </w:p>
    <w:p w14:paraId="58A69D1A"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30ADF73D"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AE5E5CF" w14:textId="77777777"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770A6478"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1CF2AC1D" w14:textId="77777777" w:rsidR="004B6692" w:rsidRDefault="004B6692" w:rsidP="004B6692">
            <w:pPr>
              <w:pStyle w:val="ListParagraph"/>
              <w:rPr>
                <w:rFonts w:cs="Arial"/>
                <w:color w:val="000000" w:themeColor="text1"/>
                <w:szCs w:val="20"/>
              </w:rPr>
            </w:pPr>
          </w:p>
          <w:p w14:paraId="24C19CEB" w14:textId="77777777"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14:paraId="32ADA8AE"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w:t>
            </w:r>
            <w:r w:rsidR="00836D1E">
              <w:rPr>
                <w:rFonts w:cs="Arial"/>
                <w:color w:val="000000" w:themeColor="text1"/>
                <w:szCs w:val="20"/>
              </w:rPr>
              <w:t>/customer</w:t>
            </w:r>
            <w:r w:rsidRPr="004B6692">
              <w:rPr>
                <w:rFonts w:cs="Arial"/>
                <w:color w:val="000000" w:themeColor="text1"/>
                <w:szCs w:val="20"/>
              </w:rPr>
              <w:t xml:space="preserve"> site rules and regulations</w:t>
            </w:r>
          </w:p>
          <w:p w14:paraId="4B2CF5B9" w14:textId="77777777"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14:paraId="16DBA43C" w14:textId="77777777"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14:paraId="0338461A" w14:textId="77777777"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w:t>
            </w:r>
          </w:p>
          <w:p w14:paraId="20E5FEAE" w14:textId="77777777"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14:paraId="32682BA3" w14:textId="77777777"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14:paraId="615ECF33" w14:textId="77777777"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Effective collaborative working with Sodexo external partners, </w:t>
            </w:r>
            <w:r w:rsidR="00711F24">
              <w:rPr>
                <w:rFonts w:cs="Arial"/>
                <w:color w:val="000000" w:themeColor="text1"/>
                <w:szCs w:val="20"/>
              </w:rPr>
              <w:t>Client Staff, Building users and partner FM service providers.</w:t>
            </w:r>
          </w:p>
          <w:p w14:paraId="0D3FC035" w14:textId="77777777"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14:paraId="61BD5B36" w14:textId="77777777" w:rsidR="001770A5" w:rsidRPr="000F1A8B"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SME </w:t>
            </w:r>
            <w:r w:rsidR="00E64397">
              <w:rPr>
                <w:rFonts w:cs="Arial"/>
                <w:color w:val="000000" w:themeColor="text1"/>
                <w:szCs w:val="20"/>
              </w:rPr>
              <w:t xml:space="preserve">(Subject Matter Expert) </w:t>
            </w:r>
            <w:r>
              <w:rPr>
                <w:rFonts w:cs="Arial"/>
                <w:color w:val="000000" w:themeColor="text1"/>
                <w:szCs w:val="20"/>
              </w:rPr>
              <w:t xml:space="preserve">where appropriate to support other department </w:t>
            </w:r>
            <w:r w:rsidR="00711F24">
              <w:rPr>
                <w:rFonts w:cs="Arial"/>
                <w:color w:val="000000" w:themeColor="text1"/>
                <w:szCs w:val="20"/>
              </w:rPr>
              <w:t xml:space="preserve">Supervisors </w:t>
            </w:r>
            <w:r>
              <w:rPr>
                <w:rFonts w:cs="Arial"/>
                <w:color w:val="000000" w:themeColor="text1"/>
                <w:szCs w:val="20"/>
              </w:rPr>
              <w:t>and departments, offering guid</w:t>
            </w:r>
            <w:r w:rsidR="000F1A8B">
              <w:rPr>
                <w:rFonts w:cs="Arial"/>
                <w:color w:val="000000" w:themeColor="text1"/>
                <w:szCs w:val="20"/>
              </w:rPr>
              <w:t>ance and support where required</w:t>
            </w:r>
          </w:p>
          <w:p w14:paraId="38611C08" w14:textId="77777777" w:rsidR="000F1A8B" w:rsidRDefault="000F1A8B" w:rsidP="000F1A8B">
            <w:pPr>
              <w:pStyle w:val="Puces4"/>
              <w:numPr>
                <w:ilvl w:val="0"/>
                <w:numId w:val="3"/>
              </w:numPr>
            </w:pPr>
            <w:r>
              <w:t xml:space="preserve">To act as the duty manager on call when required </w:t>
            </w:r>
          </w:p>
          <w:p w14:paraId="007D2A97" w14:textId="77777777" w:rsidR="000F1A8B" w:rsidRPr="000F1A8B" w:rsidRDefault="000F1A8B" w:rsidP="000F1A8B">
            <w:pPr>
              <w:spacing w:before="20" w:after="20"/>
              <w:ind w:left="357"/>
              <w:jc w:val="left"/>
              <w:rPr>
                <w:rFonts w:cs="Arial"/>
                <w:szCs w:val="20"/>
              </w:rPr>
            </w:pPr>
          </w:p>
          <w:p w14:paraId="5CD78180" w14:textId="77777777" w:rsidR="000F1A8B" w:rsidRPr="000F1A8B" w:rsidRDefault="000F1A8B" w:rsidP="000F1A8B">
            <w:pPr>
              <w:spacing w:before="20" w:after="20"/>
              <w:ind w:left="357"/>
              <w:jc w:val="left"/>
              <w:rPr>
                <w:rFonts w:cs="Arial"/>
                <w:szCs w:val="20"/>
              </w:rPr>
            </w:pPr>
          </w:p>
          <w:p w14:paraId="528FF081" w14:textId="77777777" w:rsidR="004B6692" w:rsidRPr="004B6692" w:rsidRDefault="004B6692" w:rsidP="004B6692">
            <w:pPr>
              <w:spacing w:before="40" w:after="40"/>
              <w:jc w:val="left"/>
              <w:rPr>
                <w:rFonts w:cs="Arial"/>
                <w:szCs w:val="20"/>
              </w:rPr>
            </w:pPr>
          </w:p>
        </w:tc>
      </w:tr>
    </w:tbl>
    <w:p w14:paraId="64BD471A"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3FB0B49A" w14:textId="77777777" w:rsidTr="00161F93">
        <w:trPr>
          <w:trHeight w:val="565"/>
        </w:trPr>
        <w:tc>
          <w:tcPr>
            <w:tcW w:w="10458" w:type="dxa"/>
            <w:shd w:val="clear" w:color="auto" w:fill="F2F2F2"/>
            <w:vAlign w:val="center"/>
          </w:tcPr>
          <w:p w14:paraId="4C5DA5DC" w14:textId="77777777"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37F7C6F6" w14:textId="77777777" w:rsidTr="00161F93">
        <w:trPr>
          <w:trHeight w:val="620"/>
        </w:trPr>
        <w:tc>
          <w:tcPr>
            <w:tcW w:w="10458" w:type="dxa"/>
          </w:tcPr>
          <w:p w14:paraId="790D3CF3" w14:textId="77777777" w:rsidR="00366A73" w:rsidRPr="00C56FEC" w:rsidRDefault="00366A73" w:rsidP="00161F93">
            <w:pPr>
              <w:rPr>
                <w:rFonts w:cs="Arial"/>
                <w:b/>
                <w:sz w:val="6"/>
                <w:szCs w:val="20"/>
              </w:rPr>
            </w:pPr>
          </w:p>
          <w:p w14:paraId="0BE841A6" w14:textId="77777777" w:rsidR="00F479E6" w:rsidRDefault="00F479E6" w:rsidP="00656519">
            <w:pPr>
              <w:rPr>
                <w:rFonts w:cs="Arial"/>
                <w:b/>
                <w:color w:val="000000" w:themeColor="text1"/>
                <w:szCs w:val="20"/>
              </w:rPr>
            </w:pPr>
          </w:p>
          <w:p w14:paraId="682B2B15" w14:textId="77777777" w:rsidR="00CC2929" w:rsidRDefault="00757F6C" w:rsidP="000F1A8B">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14:paraId="5B20C428" w14:textId="77777777" w:rsidR="00757F6C" w:rsidRDefault="00757F6C" w:rsidP="000F1A8B">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14:paraId="13121238" w14:textId="77777777" w:rsidR="00757F6C" w:rsidRDefault="00757F6C" w:rsidP="000F1A8B">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14:paraId="3751A019" w14:textId="77777777" w:rsidR="00757F6C" w:rsidRDefault="00757F6C" w:rsidP="000F1A8B">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14:paraId="5177A9EF" w14:textId="77777777" w:rsidR="006E5F53" w:rsidRDefault="00757F6C" w:rsidP="000F1A8B">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14:paraId="76BF2145" w14:textId="77777777" w:rsidR="00745A24" w:rsidRPr="004453BA" w:rsidRDefault="007218F6" w:rsidP="000F1A8B">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14:paraId="1D6C400A" w14:textId="77777777" w:rsidR="00C8267B" w:rsidRDefault="00C8267B" w:rsidP="000F1A8B">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14:paraId="5CE18FBB" w14:textId="4E240679" w:rsidR="003D1CA9" w:rsidRPr="00C3607B" w:rsidRDefault="000F1A8B" w:rsidP="000F1A8B">
            <w:pPr>
              <w:pStyle w:val="Puces4"/>
              <w:numPr>
                <w:ilvl w:val="0"/>
                <w:numId w:val="14"/>
              </w:numPr>
              <w:jc w:val="left"/>
            </w:pPr>
            <w:r>
              <w:lastRenderedPageBreak/>
              <w:t xml:space="preserve">To agree with </w:t>
            </w:r>
            <w:r w:rsidR="00163F0B">
              <w:t xml:space="preserve">General </w:t>
            </w:r>
            <w:r w:rsidR="006C76F1">
              <w:t xml:space="preserve">Services </w:t>
            </w:r>
            <w:r>
              <w:t xml:space="preserve">Manager the </w:t>
            </w:r>
            <w:r w:rsidR="003D1CA9" w:rsidRPr="00C3607B">
              <w:t>allocat</w:t>
            </w:r>
            <w:r>
              <w:t>ions of</w:t>
            </w:r>
            <w:r w:rsidR="003D1CA9" w:rsidRPr="00C3607B">
              <w:t xml:space="preserve"> work schedules ensuring efficiency is maximised</w:t>
            </w:r>
            <w:r w:rsidR="003D1CA9">
              <w:t xml:space="preserve"> and, as directed, produce employee</w:t>
            </w:r>
            <w:r w:rsidR="003D1CA9" w:rsidRPr="00C3607B">
              <w:t xml:space="preserve"> roster</w:t>
            </w:r>
            <w:r w:rsidR="003D1CA9">
              <w:t>s</w:t>
            </w:r>
            <w:r w:rsidR="003D1CA9" w:rsidRPr="00C3607B">
              <w:t xml:space="preserve"> in line with the employee’s terms and conditions.</w:t>
            </w:r>
          </w:p>
          <w:p w14:paraId="5453D971" w14:textId="77777777" w:rsidR="003D1CA9" w:rsidRDefault="003D1CA9" w:rsidP="000F1A8B">
            <w:pPr>
              <w:pStyle w:val="Puces4"/>
              <w:numPr>
                <w:ilvl w:val="0"/>
                <w:numId w:val="14"/>
              </w:numPr>
              <w:jc w:val="left"/>
            </w:pPr>
            <w:r w:rsidRPr="00C3607B">
              <w:t xml:space="preserve">To immediately report any equipment/building defects </w:t>
            </w:r>
          </w:p>
          <w:p w14:paraId="2FC99C18" w14:textId="77777777" w:rsidR="003D1CA9" w:rsidRPr="00C3607B" w:rsidRDefault="003D1CA9" w:rsidP="000F1A8B">
            <w:pPr>
              <w:pStyle w:val="Puces4"/>
              <w:numPr>
                <w:ilvl w:val="0"/>
                <w:numId w:val="14"/>
              </w:numPr>
              <w:jc w:val="left"/>
            </w:pPr>
            <w:r w:rsidRPr="00C3607B">
              <w:t>To efficiently train, instruct and manage the team in the delivery of services and associated tasks.</w:t>
            </w:r>
          </w:p>
          <w:p w14:paraId="6476089A" w14:textId="77777777" w:rsidR="003D1CA9" w:rsidRPr="00C3607B" w:rsidRDefault="003D1CA9" w:rsidP="000F1A8B">
            <w:pPr>
              <w:pStyle w:val="Puces4"/>
              <w:numPr>
                <w:ilvl w:val="0"/>
                <w:numId w:val="14"/>
              </w:numPr>
              <w:jc w:val="left"/>
            </w:pPr>
            <w:r w:rsidRPr="00C3607B">
              <w:t xml:space="preserve">To be in attendance at </w:t>
            </w:r>
            <w:r w:rsidR="00A7259B">
              <w:t>functions</w:t>
            </w:r>
            <w:r w:rsidRPr="00C3607B">
              <w:t xml:space="preserve"> to provide smooth service and good customer service and relations.</w:t>
            </w:r>
          </w:p>
          <w:p w14:paraId="1F34EB84" w14:textId="77777777" w:rsidR="003D1CA9" w:rsidRPr="00C3607B" w:rsidRDefault="003D1CA9" w:rsidP="000F1A8B">
            <w:pPr>
              <w:pStyle w:val="Puces4"/>
              <w:numPr>
                <w:ilvl w:val="0"/>
                <w:numId w:val="14"/>
              </w:numPr>
              <w:jc w:val="left"/>
            </w:pPr>
            <w:r w:rsidRPr="00C3607B">
              <w:t xml:space="preserve">Ensure all </w:t>
            </w:r>
            <w:r>
              <w:t>employees</w:t>
            </w:r>
            <w:r w:rsidRPr="00C3607B">
              <w:t xml:space="preserve"> adhere to the uniform and personal hygiene policy as detailed within Company Induction pack.</w:t>
            </w:r>
          </w:p>
          <w:p w14:paraId="4C3BEC30" w14:textId="7321F5D0" w:rsidR="003D1CA9" w:rsidRPr="00C3607B" w:rsidRDefault="003D1CA9" w:rsidP="000F1A8B">
            <w:pPr>
              <w:pStyle w:val="Puces4"/>
              <w:numPr>
                <w:ilvl w:val="0"/>
                <w:numId w:val="14"/>
              </w:numPr>
              <w:jc w:val="left"/>
            </w:pPr>
            <w:r w:rsidRPr="00C3607B">
              <w:t xml:space="preserve">Ensure </w:t>
            </w:r>
            <w:r>
              <w:t>employee</w:t>
            </w:r>
            <w:r w:rsidRPr="00C3607B">
              <w:t xml:space="preserve"> compliance to all cash, keys, stock, premise, security policy and procedure; report any deficiencies as identified immediately t</w:t>
            </w:r>
            <w:r>
              <w:t xml:space="preserve">o the </w:t>
            </w:r>
            <w:r w:rsidR="00E148AE">
              <w:t>General Services</w:t>
            </w:r>
            <w:r>
              <w:t xml:space="preserve"> </w:t>
            </w:r>
            <w:r w:rsidR="006C777A">
              <w:t>M</w:t>
            </w:r>
            <w:r w:rsidRPr="00C3607B">
              <w:t>anager.</w:t>
            </w:r>
          </w:p>
          <w:p w14:paraId="31E0C0FC" w14:textId="77777777" w:rsidR="000F1A8B" w:rsidRPr="00C3607B" w:rsidRDefault="000F1A8B" w:rsidP="000F1A8B">
            <w:pPr>
              <w:pStyle w:val="Puces4"/>
              <w:numPr>
                <w:ilvl w:val="0"/>
                <w:numId w:val="14"/>
              </w:numPr>
              <w:jc w:val="left"/>
            </w:pPr>
            <w:r w:rsidRPr="00C3607B">
              <w:t>To efficiently train, instruct and manage the team in the delivery of food services and associated tasks.</w:t>
            </w:r>
          </w:p>
          <w:p w14:paraId="16584B55" w14:textId="77777777" w:rsidR="000F1A8B" w:rsidRPr="00C3607B" w:rsidRDefault="000F1A8B" w:rsidP="000F1A8B">
            <w:pPr>
              <w:pStyle w:val="Puces4"/>
              <w:numPr>
                <w:ilvl w:val="0"/>
                <w:numId w:val="14"/>
              </w:numPr>
              <w:jc w:val="left"/>
            </w:pPr>
            <w:r w:rsidRPr="00C3607B">
              <w:t xml:space="preserve">Ensure all </w:t>
            </w:r>
            <w:r>
              <w:t>employees</w:t>
            </w:r>
            <w:r w:rsidRPr="00C3607B">
              <w:t xml:space="preserve"> adhere to the uniform and personal hygiene policy as detailed within Company Induction pack.</w:t>
            </w:r>
          </w:p>
          <w:p w14:paraId="544EAFCE" w14:textId="23123963" w:rsidR="006C777A" w:rsidRDefault="000F1A8B" w:rsidP="006E54BB">
            <w:pPr>
              <w:pStyle w:val="Puces4"/>
              <w:numPr>
                <w:ilvl w:val="0"/>
                <w:numId w:val="14"/>
              </w:numPr>
              <w:jc w:val="left"/>
            </w:pPr>
            <w:r w:rsidRPr="00C3607B">
              <w:t xml:space="preserve">Ensure </w:t>
            </w:r>
            <w:r>
              <w:t>employee</w:t>
            </w:r>
            <w:r w:rsidRPr="00C3607B">
              <w:t xml:space="preserve"> compliance to all cash, keys, stock, premise, security policy and procedure; report any deficiencies as identified immediately t</w:t>
            </w:r>
            <w:r>
              <w:t xml:space="preserve">o the </w:t>
            </w:r>
            <w:r w:rsidR="00096AA2">
              <w:t xml:space="preserve">General </w:t>
            </w:r>
            <w:r w:rsidR="00E148AE">
              <w:t xml:space="preserve">Services </w:t>
            </w:r>
            <w:r w:rsidR="002E297E">
              <w:t xml:space="preserve">Manager </w:t>
            </w:r>
          </w:p>
          <w:p w14:paraId="69BB46F4" w14:textId="77777777" w:rsidR="000F1A8B" w:rsidRPr="00C3607B" w:rsidRDefault="000F1A8B" w:rsidP="00E9289F">
            <w:pPr>
              <w:pStyle w:val="Puces4"/>
              <w:numPr>
                <w:ilvl w:val="0"/>
                <w:numId w:val="14"/>
              </w:numPr>
              <w:jc w:val="left"/>
            </w:pPr>
            <w:r w:rsidRPr="00C3607B">
              <w:t xml:space="preserve">To ensure all cash registers have adequate floats, current pricing programmes, and </w:t>
            </w:r>
            <w:r>
              <w:t>all employees</w:t>
            </w:r>
            <w:r w:rsidRPr="00C3607B">
              <w:t xml:space="preserve"> are correctly trained in use and cash handling policy and procedure.</w:t>
            </w:r>
          </w:p>
          <w:p w14:paraId="509DE5AB" w14:textId="77777777" w:rsidR="000F1A8B" w:rsidRPr="00C3607B" w:rsidRDefault="000F1A8B" w:rsidP="000F1A8B">
            <w:pPr>
              <w:pStyle w:val="Puces4"/>
              <w:numPr>
                <w:ilvl w:val="0"/>
                <w:numId w:val="14"/>
              </w:numPr>
              <w:jc w:val="left"/>
            </w:pPr>
            <w:r w:rsidRPr="00C3607B">
              <w:t>To provide a first point of contact to our customers and deal politely, professionally and efficiently w</w:t>
            </w:r>
            <w:r>
              <w:t>ith any queries and complaints</w:t>
            </w:r>
          </w:p>
          <w:p w14:paraId="5480A198" w14:textId="77777777" w:rsidR="000F1A8B" w:rsidRPr="00C3607B" w:rsidRDefault="000F1A8B" w:rsidP="000F1A8B">
            <w:pPr>
              <w:pStyle w:val="Puces4"/>
              <w:numPr>
                <w:ilvl w:val="0"/>
                <w:numId w:val="14"/>
              </w:numPr>
              <w:jc w:val="left"/>
            </w:pPr>
            <w:r w:rsidRPr="00C3607B">
              <w:t>To ensure all food service areas are cleaned down directly after service and all preparation for the following service is completed.</w:t>
            </w:r>
          </w:p>
          <w:p w14:paraId="65C42134" w14:textId="77777777" w:rsidR="000F1A8B" w:rsidRPr="00C3607B" w:rsidRDefault="002E297E" w:rsidP="000F1A8B">
            <w:pPr>
              <w:pStyle w:val="Puces4"/>
              <w:numPr>
                <w:ilvl w:val="0"/>
                <w:numId w:val="14"/>
              </w:numPr>
              <w:jc w:val="left"/>
            </w:pPr>
            <w:r>
              <w:t xml:space="preserve">Where applicable: </w:t>
            </w:r>
            <w:r w:rsidR="000F1A8B" w:rsidRPr="00C3607B">
              <w:t>ensure all pricing is displayed and correct, and to identify areas of savings, sales and increased profitability.</w:t>
            </w:r>
          </w:p>
          <w:p w14:paraId="303AB1B1" w14:textId="77777777" w:rsidR="000F1A8B" w:rsidRDefault="000F1A8B" w:rsidP="000F1A8B">
            <w:pPr>
              <w:pStyle w:val="Puces4"/>
              <w:numPr>
                <w:ilvl w:val="0"/>
                <w:numId w:val="14"/>
              </w:numPr>
              <w:jc w:val="left"/>
            </w:pPr>
            <w:r w:rsidRPr="00C3607B">
              <w:t xml:space="preserve">Identify and deliver (where appropriate) any need for </w:t>
            </w:r>
            <w:r>
              <w:t>employee</w:t>
            </w:r>
            <w:r w:rsidRPr="00C3607B">
              <w:t xml:space="preserve"> training and development, recording and maintaining records of this within training records and personnel files. </w:t>
            </w:r>
          </w:p>
          <w:p w14:paraId="56BF990F" w14:textId="77777777" w:rsidR="000F1A8B" w:rsidRPr="000F1A8B" w:rsidRDefault="000F1A8B" w:rsidP="000F1A8B">
            <w:pPr>
              <w:pStyle w:val="ListParagraph"/>
              <w:numPr>
                <w:ilvl w:val="0"/>
                <w:numId w:val="14"/>
              </w:numPr>
              <w:spacing w:before="20" w:after="20"/>
              <w:rPr>
                <w:rFonts w:cs="Arial"/>
                <w:color w:val="000000" w:themeColor="text1"/>
                <w:szCs w:val="20"/>
              </w:rPr>
            </w:pPr>
            <w:r>
              <w:t>To ensure employee</w:t>
            </w:r>
            <w:r w:rsidRPr="00C3607B">
              <w:t xml:space="preserve"> compliance to Health and Safety, Food Safety and COSHH regulations and company policy and procedures</w:t>
            </w:r>
          </w:p>
          <w:p w14:paraId="0F5FB26A" w14:textId="77777777" w:rsidR="007218F6" w:rsidRPr="007218F6" w:rsidRDefault="007218F6" w:rsidP="000F1A8B">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14:paraId="654C3771" w14:textId="77777777" w:rsidR="00424476" w:rsidRPr="00424476" w:rsidRDefault="00424476" w:rsidP="00424476">
            <w:pPr>
              <w:rPr>
                <w:rFonts w:cs="Arial"/>
                <w:color w:val="000000" w:themeColor="text1"/>
                <w:szCs w:val="20"/>
              </w:rPr>
            </w:pPr>
          </w:p>
        </w:tc>
      </w:tr>
    </w:tbl>
    <w:p w14:paraId="3798AE33"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B33075E"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75FA467" w14:textId="77777777"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14:paraId="69FF1AB0" w14:textId="77777777" w:rsidTr="00161F93">
        <w:trPr>
          <w:trHeight w:val="620"/>
        </w:trPr>
        <w:tc>
          <w:tcPr>
            <w:tcW w:w="10456" w:type="dxa"/>
            <w:tcBorders>
              <w:top w:val="nil"/>
              <w:left w:val="single" w:sz="2" w:space="0" w:color="auto"/>
              <w:bottom w:val="single" w:sz="4" w:space="0" w:color="auto"/>
              <w:right w:val="single" w:sz="4" w:space="0" w:color="auto"/>
            </w:tcBorders>
          </w:tcPr>
          <w:p w14:paraId="5FAE760A"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r w:rsidR="00836D1E">
              <w:rPr>
                <w:rFonts w:cs="Arial"/>
                <w:color w:val="000000" w:themeColor="text1"/>
                <w:szCs w:val="20"/>
              </w:rPr>
              <w:t xml:space="preserve"> </w:t>
            </w:r>
          </w:p>
          <w:p w14:paraId="42F3561E"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14:paraId="0C3B99BD"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14:paraId="65859D28" w14:textId="77777777"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14:paraId="51EAFBE5" w14:textId="77777777" w:rsidR="00836D1E" w:rsidRDefault="00836D1E"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Labour targets</w:t>
            </w:r>
          </w:p>
          <w:p w14:paraId="3ECE5D67" w14:textId="77777777" w:rsidR="004453BA" w:rsidRDefault="004453BA" w:rsidP="003D1CA9">
            <w:pPr>
              <w:spacing w:before="20" w:after="20"/>
              <w:ind w:left="357"/>
              <w:jc w:val="left"/>
              <w:rPr>
                <w:rFonts w:cs="Arial"/>
                <w:color w:val="000000" w:themeColor="text1"/>
                <w:szCs w:val="20"/>
              </w:rPr>
            </w:pPr>
          </w:p>
          <w:p w14:paraId="0DE210C3" w14:textId="77777777" w:rsidR="003D1CA9" w:rsidRDefault="003D1CA9" w:rsidP="003D1CA9">
            <w:pPr>
              <w:spacing w:before="20" w:after="20"/>
              <w:ind w:left="357"/>
              <w:jc w:val="left"/>
              <w:rPr>
                <w:rFonts w:cs="Arial"/>
                <w:color w:val="000000" w:themeColor="text1"/>
                <w:szCs w:val="20"/>
              </w:rPr>
            </w:pPr>
          </w:p>
          <w:p w14:paraId="34A9C23C"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14:paraId="6F8D56E1" w14:textId="74E79934"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w:t>
            </w:r>
            <w:r w:rsidR="00A013D6" w:rsidRPr="008D685A">
              <w:rPr>
                <w:rFonts w:cs="Arial"/>
                <w:color w:val="000000" w:themeColor="text1"/>
                <w:szCs w:val="20"/>
              </w:rPr>
              <w:t>front-line</w:t>
            </w:r>
            <w:r w:rsidRPr="008D685A">
              <w:rPr>
                <w:rFonts w:cs="Arial"/>
                <w:color w:val="000000" w:themeColor="text1"/>
                <w:szCs w:val="20"/>
              </w:rPr>
              <w:t xml:space="preserv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14:paraId="1C4AE2D6" w14:textId="77777777" w:rsidR="004453BA" w:rsidRPr="00200A01" w:rsidRDefault="004453BA" w:rsidP="004453BA">
            <w:pPr>
              <w:spacing w:before="40"/>
              <w:ind w:left="720"/>
              <w:jc w:val="left"/>
              <w:rPr>
                <w:rFonts w:cs="Arial"/>
                <w:color w:val="000000" w:themeColor="text1"/>
                <w:szCs w:val="20"/>
              </w:rPr>
            </w:pPr>
          </w:p>
          <w:p w14:paraId="7FECF132"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14:paraId="3FEE19FA" w14:textId="3B50E921"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w:t>
            </w:r>
            <w:r w:rsidR="00A013D6" w:rsidRPr="00451E8F">
              <w:rPr>
                <w:rFonts w:cs="Arial"/>
                <w:color w:val="000000" w:themeColor="text1"/>
                <w:szCs w:val="20"/>
              </w:rPr>
              <w:t>therefore,</w:t>
            </w:r>
            <w:r w:rsidRPr="00451E8F">
              <w:rPr>
                <w:rFonts w:cs="Arial"/>
                <w:color w:val="000000" w:themeColor="text1"/>
                <w:szCs w:val="20"/>
              </w:rPr>
              <w:t xml:space="preserve"> cash and stock company procedural compliance is a requirement. </w:t>
            </w:r>
          </w:p>
          <w:p w14:paraId="2C676DC1" w14:textId="77777777" w:rsidR="004453BA" w:rsidRPr="00451E8F" w:rsidRDefault="004453BA" w:rsidP="004453BA">
            <w:pPr>
              <w:spacing w:before="40"/>
              <w:ind w:left="720"/>
              <w:jc w:val="left"/>
              <w:rPr>
                <w:rFonts w:cs="Arial"/>
                <w:color w:val="000000" w:themeColor="text1"/>
                <w:szCs w:val="20"/>
              </w:rPr>
            </w:pPr>
          </w:p>
          <w:p w14:paraId="16EA481A"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lastRenderedPageBreak/>
              <w:t>Financial management</w:t>
            </w:r>
          </w:p>
          <w:p w14:paraId="34DCCFC2"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14:paraId="161B15CD" w14:textId="77777777" w:rsidR="004453BA" w:rsidRPr="00200A01" w:rsidRDefault="004453BA" w:rsidP="004453BA">
            <w:pPr>
              <w:spacing w:before="40"/>
              <w:ind w:left="720"/>
              <w:jc w:val="left"/>
              <w:rPr>
                <w:rFonts w:cs="Arial"/>
                <w:color w:val="000000" w:themeColor="text1"/>
                <w:szCs w:val="20"/>
              </w:rPr>
            </w:pPr>
          </w:p>
          <w:p w14:paraId="28202886"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14:paraId="74BF685B"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14:paraId="6E13566E" w14:textId="77777777" w:rsidR="004453BA" w:rsidRPr="00200A01" w:rsidRDefault="004453BA" w:rsidP="004453BA">
            <w:pPr>
              <w:spacing w:before="40"/>
              <w:ind w:left="720"/>
              <w:jc w:val="left"/>
              <w:rPr>
                <w:rFonts w:cs="Arial"/>
                <w:color w:val="000000" w:themeColor="text1"/>
                <w:szCs w:val="20"/>
              </w:rPr>
            </w:pPr>
          </w:p>
          <w:p w14:paraId="76E79F09"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14:paraId="2ECD1DD2"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14:paraId="0DFDDD61" w14:textId="77777777" w:rsidR="004453BA" w:rsidRPr="00200A01" w:rsidRDefault="004453BA" w:rsidP="004453BA">
            <w:pPr>
              <w:spacing w:before="40"/>
              <w:ind w:left="720"/>
              <w:jc w:val="left"/>
              <w:rPr>
                <w:rFonts w:cs="Arial"/>
                <w:color w:val="000000" w:themeColor="text1"/>
                <w:szCs w:val="20"/>
              </w:rPr>
            </w:pPr>
          </w:p>
          <w:p w14:paraId="5F228EC7"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14:paraId="4BCC5F81" w14:textId="77777777"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14:paraId="7A78B153" w14:textId="77777777" w:rsidR="004453BA" w:rsidRDefault="004453BA" w:rsidP="004453BA">
            <w:pPr>
              <w:spacing w:before="40"/>
              <w:ind w:left="720"/>
              <w:jc w:val="left"/>
              <w:rPr>
                <w:rFonts w:cs="Arial"/>
                <w:color w:val="000000" w:themeColor="text1"/>
                <w:szCs w:val="20"/>
              </w:rPr>
            </w:pPr>
          </w:p>
          <w:p w14:paraId="0337B8B7" w14:textId="77777777" w:rsidR="004453BA" w:rsidRPr="00200A01" w:rsidRDefault="004453BA" w:rsidP="004453BA">
            <w:pPr>
              <w:spacing w:before="40"/>
              <w:ind w:left="720"/>
              <w:jc w:val="left"/>
              <w:rPr>
                <w:rFonts w:cs="Arial"/>
                <w:color w:val="000000" w:themeColor="text1"/>
                <w:szCs w:val="20"/>
              </w:rPr>
            </w:pPr>
          </w:p>
          <w:p w14:paraId="0BB5E5D4"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14:paraId="5C3EA2F9" w14:textId="77777777"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14:paraId="7AAFC699"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E856BFB"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462D4AB" w14:textId="77777777"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3CF58EA5" w14:textId="77777777" w:rsidTr="004238D8">
        <w:trPr>
          <w:trHeight w:val="620"/>
        </w:trPr>
        <w:tc>
          <w:tcPr>
            <w:tcW w:w="10458" w:type="dxa"/>
            <w:tcBorders>
              <w:top w:val="nil"/>
              <w:left w:val="single" w:sz="2" w:space="0" w:color="auto"/>
              <w:bottom w:val="single" w:sz="4" w:space="0" w:color="auto"/>
              <w:right w:val="single" w:sz="4" w:space="0" w:color="auto"/>
            </w:tcBorders>
          </w:tcPr>
          <w:p w14:paraId="7F8C3713" w14:textId="77777777" w:rsidR="004238D8" w:rsidRDefault="00063835" w:rsidP="007218F6">
            <w:pPr>
              <w:pStyle w:val="Puces4"/>
              <w:numPr>
                <w:ilvl w:val="0"/>
                <w:numId w:val="0"/>
              </w:numPr>
              <w:ind w:left="360"/>
            </w:pPr>
            <w:r>
              <w:t>Essential:</w:t>
            </w:r>
          </w:p>
          <w:p w14:paraId="4129CB43" w14:textId="77777777" w:rsidR="003D1CA9" w:rsidRDefault="003D1CA9" w:rsidP="003D1CA9">
            <w:pPr>
              <w:pStyle w:val="Puces4"/>
              <w:numPr>
                <w:ilvl w:val="0"/>
                <w:numId w:val="3"/>
              </w:numPr>
            </w:pPr>
            <w:r>
              <w:t>Demonstrate experience of working in a similar role within the service industry at a comparable level in a company.</w:t>
            </w:r>
          </w:p>
          <w:p w14:paraId="7B67B0D0" w14:textId="77777777" w:rsidR="003D1CA9" w:rsidRPr="001D6995" w:rsidRDefault="003D1CA9" w:rsidP="003D1CA9">
            <w:pPr>
              <w:pStyle w:val="Puces4"/>
              <w:numPr>
                <w:ilvl w:val="0"/>
                <w:numId w:val="3"/>
              </w:numPr>
            </w:pPr>
            <w:r>
              <w:rPr>
                <w:szCs w:val="20"/>
              </w:rPr>
              <w:t xml:space="preserve">Basic food hygiene, </w:t>
            </w:r>
            <w:r w:rsidRPr="00E44C6D">
              <w:rPr>
                <w:szCs w:val="20"/>
              </w:rPr>
              <w:t>HASAW and C</w:t>
            </w:r>
            <w:r>
              <w:rPr>
                <w:szCs w:val="20"/>
              </w:rPr>
              <w:t>OSHH Certification</w:t>
            </w:r>
            <w:r w:rsidRPr="00E44C6D">
              <w:rPr>
                <w:szCs w:val="20"/>
              </w:rPr>
              <w:t xml:space="preserve">.  </w:t>
            </w:r>
          </w:p>
          <w:p w14:paraId="53F715D8" w14:textId="77777777" w:rsidR="004453BA" w:rsidRDefault="004453BA" w:rsidP="003D1CA9">
            <w:pPr>
              <w:pStyle w:val="Puces4"/>
              <w:numPr>
                <w:ilvl w:val="0"/>
                <w:numId w:val="3"/>
              </w:numPr>
            </w:pPr>
            <w:r>
              <w:t>Knowledge of working in a management role within the soft FM service industry</w:t>
            </w:r>
          </w:p>
          <w:p w14:paraId="490DEA17" w14:textId="77777777" w:rsidR="004453BA" w:rsidRDefault="004453BA" w:rsidP="003D1CA9">
            <w:pPr>
              <w:pStyle w:val="Puces4"/>
              <w:numPr>
                <w:ilvl w:val="0"/>
                <w:numId w:val="3"/>
              </w:numPr>
            </w:pPr>
            <w:r>
              <w:t>Leadership skills and knowledge</w:t>
            </w:r>
          </w:p>
          <w:p w14:paraId="35DA6067" w14:textId="77777777" w:rsidR="004453BA" w:rsidRDefault="004453BA" w:rsidP="003D1CA9">
            <w:pPr>
              <w:pStyle w:val="Puces4"/>
              <w:numPr>
                <w:ilvl w:val="0"/>
                <w:numId w:val="3"/>
              </w:numPr>
            </w:pPr>
            <w:r>
              <w:t>People management skills including general HR skills in recruitment, training and managing employee performance including disciplinary and grievance procedures.</w:t>
            </w:r>
          </w:p>
          <w:p w14:paraId="15B1266A" w14:textId="77777777" w:rsidR="004453BA" w:rsidRDefault="004453BA" w:rsidP="003D1CA9">
            <w:pPr>
              <w:pStyle w:val="Puces4"/>
              <w:numPr>
                <w:ilvl w:val="0"/>
                <w:numId w:val="3"/>
              </w:numPr>
            </w:pPr>
            <w:r>
              <w:t xml:space="preserve">Good numerical, interpersonal and communication skills, must be able to demonstrate effective verbal and written communication </w:t>
            </w:r>
          </w:p>
          <w:p w14:paraId="481B5F90" w14:textId="4187E94D" w:rsidR="004453BA" w:rsidRDefault="004453BA" w:rsidP="003D1CA9">
            <w:pPr>
              <w:pStyle w:val="Puces4"/>
              <w:numPr>
                <w:ilvl w:val="0"/>
                <w:numId w:val="3"/>
              </w:numPr>
            </w:pPr>
            <w:r>
              <w:t xml:space="preserve">Management knowledge of health </w:t>
            </w:r>
            <w:r w:rsidR="00E9289F">
              <w:t>and safety</w:t>
            </w:r>
            <w:r>
              <w:t xml:space="preserve"> and food safety</w:t>
            </w:r>
            <w:r w:rsidR="00836D1E">
              <w:t xml:space="preserve"> </w:t>
            </w:r>
          </w:p>
          <w:p w14:paraId="5D2DF3D9" w14:textId="77777777" w:rsidR="004453BA" w:rsidRDefault="004453BA" w:rsidP="003D1CA9">
            <w:pPr>
              <w:pStyle w:val="Puces4"/>
              <w:numPr>
                <w:ilvl w:val="0"/>
                <w:numId w:val="3"/>
              </w:numPr>
            </w:pPr>
            <w:r>
              <w:lastRenderedPageBreak/>
              <w:t>Ability to make independent decisions</w:t>
            </w:r>
          </w:p>
          <w:p w14:paraId="46F0B22F" w14:textId="77777777" w:rsidR="004453BA" w:rsidRDefault="004453BA" w:rsidP="003D1CA9">
            <w:pPr>
              <w:pStyle w:val="Puces4"/>
              <w:numPr>
                <w:ilvl w:val="0"/>
                <w:numId w:val="3"/>
              </w:numPr>
            </w:pPr>
            <w:r>
              <w:t>Able to work on own initiative within a team environment</w:t>
            </w:r>
          </w:p>
          <w:p w14:paraId="1AF09390" w14:textId="77777777" w:rsidR="004453BA" w:rsidRDefault="004453BA" w:rsidP="003D1CA9">
            <w:pPr>
              <w:pStyle w:val="Puces4"/>
              <w:numPr>
                <w:ilvl w:val="0"/>
                <w:numId w:val="3"/>
              </w:numPr>
            </w:pPr>
            <w:r>
              <w:t>Able to demonstrate working knowledge of MS Office (Word, Excel and Outlook)</w:t>
            </w:r>
          </w:p>
          <w:p w14:paraId="1A59B0AA" w14:textId="77777777" w:rsidR="004453BA" w:rsidRDefault="004453BA" w:rsidP="003D1CA9">
            <w:pPr>
              <w:pStyle w:val="Puces4"/>
              <w:numPr>
                <w:ilvl w:val="0"/>
                <w:numId w:val="3"/>
              </w:numPr>
            </w:pPr>
            <w:r>
              <w:t xml:space="preserve">Able to demonstrate attention to detail and adherence to standards </w:t>
            </w:r>
          </w:p>
          <w:p w14:paraId="7DDB29D1" w14:textId="77777777" w:rsidR="004453BA" w:rsidRDefault="004453BA" w:rsidP="003D1CA9">
            <w:pPr>
              <w:pStyle w:val="Puces4"/>
              <w:numPr>
                <w:ilvl w:val="0"/>
                <w:numId w:val="3"/>
              </w:numPr>
            </w:pPr>
            <w:r>
              <w:t xml:space="preserve">Analyse problems analytically, develop opportunities and implement innovative solutions </w:t>
            </w:r>
          </w:p>
          <w:p w14:paraId="5BE042BE" w14:textId="77777777" w:rsidR="004238D8" w:rsidRDefault="004238D8" w:rsidP="003D1CA9">
            <w:pPr>
              <w:pStyle w:val="Puces4"/>
              <w:numPr>
                <w:ilvl w:val="0"/>
                <w:numId w:val="0"/>
              </w:numPr>
              <w:ind w:left="720"/>
            </w:pPr>
          </w:p>
          <w:p w14:paraId="456D4AC4" w14:textId="77777777" w:rsidR="003D1CA9" w:rsidRDefault="003D1CA9" w:rsidP="003D1CA9">
            <w:pPr>
              <w:pStyle w:val="Puces4"/>
              <w:numPr>
                <w:ilvl w:val="0"/>
                <w:numId w:val="0"/>
              </w:numPr>
              <w:ind w:left="720"/>
            </w:pPr>
          </w:p>
          <w:p w14:paraId="0CDA0F95" w14:textId="77777777" w:rsidR="004238D8" w:rsidRDefault="00063835" w:rsidP="007218F6">
            <w:pPr>
              <w:pStyle w:val="Puces4"/>
              <w:numPr>
                <w:ilvl w:val="0"/>
                <w:numId w:val="0"/>
              </w:numPr>
              <w:ind w:left="360"/>
            </w:pPr>
            <w:r>
              <w:t>Desirable:</w:t>
            </w:r>
          </w:p>
          <w:p w14:paraId="24947A75" w14:textId="77777777" w:rsidR="00EA3990" w:rsidRDefault="004238D8" w:rsidP="003D1CA9">
            <w:pPr>
              <w:pStyle w:val="Puces4"/>
              <w:numPr>
                <w:ilvl w:val="0"/>
                <w:numId w:val="3"/>
              </w:numPr>
            </w:pPr>
            <w:r>
              <w:t xml:space="preserve">Experience of </w:t>
            </w:r>
            <w:r w:rsidR="00063835">
              <w:t xml:space="preserve">working within </w:t>
            </w:r>
            <w:r w:rsidR="00DD3627">
              <w:t xml:space="preserve">a Government </w:t>
            </w:r>
            <w:r w:rsidR="00063835">
              <w:t>environment</w:t>
            </w:r>
            <w:r w:rsidR="007218F6">
              <w:t xml:space="preserve"> </w:t>
            </w:r>
          </w:p>
          <w:p w14:paraId="6F2A9E3D" w14:textId="77777777" w:rsidR="006E5F53" w:rsidRDefault="006E5F53" w:rsidP="003D1CA9">
            <w:pPr>
              <w:pStyle w:val="Puces4"/>
              <w:numPr>
                <w:ilvl w:val="0"/>
                <w:numId w:val="3"/>
              </w:numPr>
            </w:pPr>
            <w:r>
              <w:t>Previous experience in effectively managing in a similar role</w:t>
            </w:r>
          </w:p>
          <w:p w14:paraId="51056BCA" w14:textId="77777777" w:rsidR="006E5F53" w:rsidRDefault="006E5F53" w:rsidP="003D1CA9">
            <w:pPr>
              <w:pStyle w:val="Puces4"/>
              <w:numPr>
                <w:ilvl w:val="0"/>
                <w:numId w:val="3"/>
              </w:numPr>
            </w:pPr>
            <w:r>
              <w:t>Health and Safety qualification equivalent to IOSH managing safely</w:t>
            </w:r>
          </w:p>
          <w:p w14:paraId="5805184C" w14:textId="77777777" w:rsidR="004453BA" w:rsidRDefault="004453BA" w:rsidP="003D1CA9">
            <w:pPr>
              <w:pStyle w:val="Puces4"/>
              <w:numPr>
                <w:ilvl w:val="0"/>
                <w:numId w:val="3"/>
              </w:numPr>
            </w:pPr>
            <w:r>
              <w:t>Soft FM specific technical skills including contract catering, hospitality, retail and cleaning knowledge and skills</w:t>
            </w:r>
          </w:p>
          <w:p w14:paraId="5681F55F" w14:textId="77777777" w:rsidR="004453BA" w:rsidRDefault="004453BA" w:rsidP="003D1CA9">
            <w:pPr>
              <w:pStyle w:val="Puces4"/>
              <w:numPr>
                <w:ilvl w:val="0"/>
                <w:numId w:val="3"/>
              </w:numPr>
            </w:pPr>
            <w:r>
              <w:t>Proven experience of managing client relationships within a contract environment</w:t>
            </w:r>
          </w:p>
          <w:p w14:paraId="52AF2E94" w14:textId="77777777" w:rsidR="004453BA" w:rsidRDefault="004453BA" w:rsidP="003D1CA9">
            <w:pPr>
              <w:pStyle w:val="Puces4"/>
              <w:numPr>
                <w:ilvl w:val="0"/>
                <w:numId w:val="3"/>
              </w:numPr>
            </w:pPr>
            <w:r>
              <w:t>Proven track record of leading, managing and developing a team</w:t>
            </w:r>
          </w:p>
          <w:p w14:paraId="259AC147" w14:textId="77777777" w:rsidR="006E5F53" w:rsidRPr="004238D8" w:rsidRDefault="006E5F53" w:rsidP="00A7259B">
            <w:pPr>
              <w:pStyle w:val="Puces4"/>
              <w:numPr>
                <w:ilvl w:val="0"/>
                <w:numId w:val="0"/>
              </w:numPr>
              <w:ind w:left="360"/>
            </w:pPr>
          </w:p>
        </w:tc>
      </w:tr>
    </w:tbl>
    <w:p w14:paraId="336E1F37" w14:textId="77777777" w:rsidR="007F02BF" w:rsidRDefault="00AF50B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39BB05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2B06191"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32FBC787" w14:textId="77777777" w:rsidTr="00CB4DF1">
        <w:trPr>
          <w:trHeight w:val="2545"/>
        </w:trPr>
        <w:tc>
          <w:tcPr>
            <w:tcW w:w="10456" w:type="dxa"/>
            <w:tcBorders>
              <w:top w:val="nil"/>
              <w:left w:val="single" w:sz="2" w:space="0" w:color="auto"/>
              <w:bottom w:val="single" w:sz="4" w:space="0" w:color="auto"/>
              <w:right w:val="single" w:sz="4" w:space="0" w:color="auto"/>
            </w:tcBorders>
          </w:tcPr>
          <w:p w14:paraId="66C81FEA" w14:textId="77777777"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7E01C6FF" w14:textId="77777777" w:rsidTr="0007446E">
              <w:tc>
                <w:tcPr>
                  <w:tcW w:w="4473" w:type="dxa"/>
                </w:tcPr>
                <w:p w14:paraId="267D43F4" w14:textId="77777777" w:rsidR="00EA3990" w:rsidRPr="00375F11" w:rsidRDefault="00EA3990" w:rsidP="006C76F1">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14:paraId="2EA4A95B" w14:textId="77777777" w:rsidR="00EA3990" w:rsidRPr="00375F11" w:rsidRDefault="000D16DD" w:rsidP="006C76F1">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14:paraId="1D42BC2C" w14:textId="77777777" w:rsidTr="0007446E">
              <w:tc>
                <w:tcPr>
                  <w:tcW w:w="4473" w:type="dxa"/>
                </w:tcPr>
                <w:p w14:paraId="253C14A8" w14:textId="77777777" w:rsidR="00EA3990" w:rsidRPr="00375F11" w:rsidRDefault="00EA3990" w:rsidP="006C76F1">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14:paraId="0CF139CA" w14:textId="77777777" w:rsidR="00EA3990" w:rsidRPr="00375F11" w:rsidRDefault="000D16DD" w:rsidP="006C76F1">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14:paraId="129257A1" w14:textId="77777777" w:rsidTr="0007446E">
              <w:tc>
                <w:tcPr>
                  <w:tcW w:w="4473" w:type="dxa"/>
                </w:tcPr>
                <w:p w14:paraId="2439A9E5" w14:textId="77777777" w:rsidR="000D16DD" w:rsidRDefault="000D16DD" w:rsidP="006C76F1">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14:paraId="53377BB9" w14:textId="77777777" w:rsidR="000D16DD" w:rsidRDefault="000D16DD" w:rsidP="006C76F1">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14:paraId="2C60203C" w14:textId="77777777" w:rsidTr="0007446E">
              <w:tc>
                <w:tcPr>
                  <w:tcW w:w="4473" w:type="dxa"/>
                </w:tcPr>
                <w:p w14:paraId="133872CA" w14:textId="77777777" w:rsidR="000D16DD" w:rsidRDefault="000D16DD" w:rsidP="006C76F1">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14:paraId="779864CE" w14:textId="77777777" w:rsidR="000D16DD" w:rsidRDefault="000D16DD" w:rsidP="006C76F1">
                  <w:pPr>
                    <w:pStyle w:val="Puces4"/>
                    <w:framePr w:hSpace="180" w:wrap="around" w:vAnchor="text" w:hAnchor="margin" w:xAlign="center" w:y="192"/>
                    <w:numPr>
                      <w:ilvl w:val="0"/>
                      <w:numId w:val="0"/>
                    </w:numPr>
                    <w:ind w:left="567"/>
                    <w:jc w:val="left"/>
                    <w:rPr>
                      <w:rFonts w:eastAsia="Times New Roman"/>
                    </w:rPr>
                  </w:pPr>
                </w:p>
              </w:tc>
            </w:tr>
            <w:tr w:rsidR="00EA3990" w:rsidRPr="00375F11" w14:paraId="2959680D" w14:textId="77777777" w:rsidTr="0007446E">
              <w:tc>
                <w:tcPr>
                  <w:tcW w:w="4473" w:type="dxa"/>
                </w:tcPr>
                <w:p w14:paraId="7EC158C3" w14:textId="77777777" w:rsidR="00EA3990" w:rsidRPr="00375F11" w:rsidRDefault="00EA3990" w:rsidP="006C76F1">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14:paraId="5A772F2B" w14:textId="77777777" w:rsidR="00EA3990" w:rsidRPr="00375F11" w:rsidRDefault="00EA3990" w:rsidP="006C76F1">
                  <w:pPr>
                    <w:pStyle w:val="Puces4"/>
                    <w:framePr w:hSpace="180" w:wrap="around" w:vAnchor="text" w:hAnchor="margin" w:xAlign="center" w:y="192"/>
                    <w:numPr>
                      <w:ilvl w:val="0"/>
                      <w:numId w:val="0"/>
                    </w:numPr>
                    <w:ind w:left="567"/>
                    <w:jc w:val="left"/>
                    <w:rPr>
                      <w:rFonts w:eastAsia="Times New Roman"/>
                    </w:rPr>
                  </w:pPr>
                </w:p>
              </w:tc>
            </w:tr>
          </w:tbl>
          <w:p w14:paraId="65F995FC" w14:textId="77777777" w:rsidR="00EA3990" w:rsidRPr="00EA3990" w:rsidRDefault="00EA3990" w:rsidP="00EA3990">
            <w:pPr>
              <w:spacing w:before="40"/>
              <w:ind w:left="720"/>
              <w:jc w:val="left"/>
              <w:rPr>
                <w:rFonts w:cs="Arial"/>
                <w:color w:val="000000" w:themeColor="text1"/>
                <w:szCs w:val="20"/>
              </w:rPr>
            </w:pPr>
          </w:p>
        </w:tc>
      </w:tr>
    </w:tbl>
    <w:p w14:paraId="00225DDD"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3CC8446"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1779644"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68874375" w14:textId="77777777" w:rsidTr="00353228">
        <w:trPr>
          <w:trHeight w:val="620"/>
        </w:trPr>
        <w:tc>
          <w:tcPr>
            <w:tcW w:w="10456" w:type="dxa"/>
            <w:tcBorders>
              <w:top w:val="nil"/>
              <w:left w:val="single" w:sz="2" w:space="0" w:color="auto"/>
              <w:bottom w:val="single" w:sz="4" w:space="0" w:color="auto"/>
              <w:right w:val="single" w:sz="4" w:space="0" w:color="auto"/>
            </w:tcBorders>
          </w:tcPr>
          <w:p w14:paraId="77FB43EC" w14:textId="77777777"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14E1CF1" w14:textId="77777777" w:rsidTr="00E57078">
              <w:tc>
                <w:tcPr>
                  <w:tcW w:w="2122" w:type="dxa"/>
                </w:tcPr>
                <w:p w14:paraId="7D69B469" w14:textId="77777777" w:rsidR="00E57078" w:rsidRDefault="00E57078" w:rsidP="006C76F1">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5B3B0DC3" w14:textId="77777777" w:rsidR="00E57078" w:rsidRDefault="00297AA2" w:rsidP="006C76F1">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r w:rsidR="00DD3627">
                    <w:rPr>
                      <w:rFonts w:cs="Arial"/>
                      <w:color w:val="000000" w:themeColor="text1"/>
                      <w:szCs w:val="20"/>
                    </w:rPr>
                    <w:t>.0</w:t>
                  </w:r>
                </w:p>
              </w:tc>
              <w:tc>
                <w:tcPr>
                  <w:tcW w:w="2557" w:type="dxa"/>
                </w:tcPr>
                <w:p w14:paraId="038BE828" w14:textId="77777777" w:rsidR="00E57078" w:rsidRDefault="00E57078" w:rsidP="006C76F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2955F2BE" w14:textId="30CBA3E3" w:rsidR="00E57078" w:rsidRDefault="00ED09AC" w:rsidP="006C76F1">
                  <w:pPr>
                    <w:framePr w:hSpace="180" w:wrap="around" w:vAnchor="text" w:hAnchor="margin" w:xAlign="center" w:y="192"/>
                    <w:spacing w:before="40"/>
                    <w:jc w:val="left"/>
                    <w:rPr>
                      <w:rFonts w:cs="Arial"/>
                      <w:color w:val="000000" w:themeColor="text1"/>
                      <w:szCs w:val="20"/>
                    </w:rPr>
                  </w:pPr>
                  <w:r>
                    <w:rPr>
                      <w:rFonts w:cs="Arial"/>
                      <w:color w:val="000000" w:themeColor="text1"/>
                      <w:szCs w:val="20"/>
                    </w:rPr>
                    <w:t>October</w:t>
                  </w:r>
                  <w:r w:rsidR="00297AA2">
                    <w:rPr>
                      <w:rFonts w:cs="Arial"/>
                      <w:color w:val="000000" w:themeColor="text1"/>
                      <w:szCs w:val="20"/>
                    </w:rPr>
                    <w:t xml:space="preserve"> 20</w:t>
                  </w:r>
                  <w:r w:rsidR="00DD3627">
                    <w:rPr>
                      <w:rFonts w:cs="Arial"/>
                      <w:color w:val="000000" w:themeColor="text1"/>
                      <w:szCs w:val="20"/>
                    </w:rPr>
                    <w:t>2</w:t>
                  </w:r>
                  <w:r>
                    <w:rPr>
                      <w:rFonts w:cs="Arial"/>
                      <w:color w:val="000000" w:themeColor="text1"/>
                      <w:szCs w:val="20"/>
                    </w:rPr>
                    <w:t>1</w:t>
                  </w:r>
                </w:p>
              </w:tc>
            </w:tr>
            <w:tr w:rsidR="00E57078" w14:paraId="656A9D89" w14:textId="77777777" w:rsidTr="00E57078">
              <w:tc>
                <w:tcPr>
                  <w:tcW w:w="2122" w:type="dxa"/>
                </w:tcPr>
                <w:p w14:paraId="0CB9330E" w14:textId="77777777" w:rsidR="00E57078" w:rsidRDefault="00E57078" w:rsidP="006C76F1">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37E849F9" w14:textId="77777777" w:rsidR="00E57078" w:rsidRDefault="00DD3627" w:rsidP="006C76F1">
                  <w:pPr>
                    <w:framePr w:hSpace="180" w:wrap="around" w:vAnchor="text" w:hAnchor="margin" w:xAlign="center" w:y="192"/>
                    <w:spacing w:before="40"/>
                    <w:jc w:val="left"/>
                    <w:rPr>
                      <w:rFonts w:cs="Arial"/>
                      <w:color w:val="000000" w:themeColor="text1"/>
                      <w:szCs w:val="20"/>
                    </w:rPr>
                  </w:pPr>
                  <w:r>
                    <w:rPr>
                      <w:rFonts w:cs="Arial"/>
                      <w:color w:val="000000" w:themeColor="text1"/>
                      <w:szCs w:val="20"/>
                    </w:rPr>
                    <w:t>TH</w:t>
                  </w:r>
                </w:p>
              </w:tc>
            </w:tr>
          </w:tbl>
          <w:p w14:paraId="462A86EE" w14:textId="77777777" w:rsidR="00E57078" w:rsidRPr="00EA3990" w:rsidRDefault="00E57078" w:rsidP="00353228">
            <w:pPr>
              <w:spacing w:before="40"/>
              <w:ind w:left="720"/>
              <w:jc w:val="left"/>
              <w:rPr>
                <w:rFonts w:cs="Arial"/>
                <w:color w:val="000000" w:themeColor="text1"/>
                <w:szCs w:val="20"/>
              </w:rPr>
            </w:pPr>
          </w:p>
        </w:tc>
      </w:tr>
    </w:tbl>
    <w:p w14:paraId="2833C808" w14:textId="77777777" w:rsidR="00E57078" w:rsidRDefault="00E57078" w:rsidP="00E57078">
      <w:pPr>
        <w:spacing w:after="200" w:line="276" w:lineRule="auto"/>
        <w:jc w:val="left"/>
      </w:pPr>
    </w:p>
    <w:p w14:paraId="658D9D4A" w14:textId="77777777" w:rsidR="00E57078" w:rsidRPr="00366A73" w:rsidRDefault="00E57078" w:rsidP="000E3EF7">
      <w:pPr>
        <w:spacing w:after="200" w:line="276" w:lineRule="auto"/>
        <w:jc w:val="left"/>
      </w:pPr>
    </w:p>
    <w:sectPr w:rsidR="00E57078" w:rsidRPr="00366A73"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09CC1" w14:textId="77777777" w:rsidR="00AF50B6" w:rsidRDefault="00AF50B6" w:rsidP="00297AA2">
      <w:r>
        <w:separator/>
      </w:r>
    </w:p>
  </w:endnote>
  <w:endnote w:type="continuationSeparator" w:id="0">
    <w:p w14:paraId="20127577" w14:textId="77777777" w:rsidR="00AF50B6" w:rsidRDefault="00AF50B6"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5DC98969" w14:textId="77777777" w:rsidR="00B657E1" w:rsidRPr="00B657E1" w:rsidRDefault="00B657E1" w:rsidP="002E297E">
            <w:pPr>
              <w:pStyle w:val="Footer"/>
              <w:tabs>
                <w:tab w:val="clear" w:pos="9026"/>
                <w:tab w:val="right" w:pos="9781"/>
              </w:tabs>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836D1E">
              <w:rPr>
                <w:bCs/>
                <w:noProof/>
                <w:sz w:val="16"/>
              </w:rPr>
              <w:t>5</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836D1E">
              <w:rPr>
                <w:bCs/>
                <w:noProof/>
                <w:sz w:val="16"/>
              </w:rPr>
              <w:t>5</w:t>
            </w:r>
            <w:r w:rsidRPr="00B657E1">
              <w:rPr>
                <w:bCs/>
                <w:sz w:val="16"/>
              </w:rPr>
              <w:fldChar w:fldCharType="end"/>
            </w:r>
            <w:r w:rsidRPr="00B657E1">
              <w:rPr>
                <w:bCs/>
                <w:sz w:val="16"/>
              </w:rPr>
              <w:tab/>
            </w:r>
            <w:r w:rsidRPr="00B657E1">
              <w:rPr>
                <w:bCs/>
                <w:sz w:val="16"/>
              </w:rPr>
              <w:tab/>
            </w:r>
            <w:r w:rsidR="002E297E">
              <w:rPr>
                <w:bCs/>
                <w:sz w:val="16"/>
              </w:rPr>
              <w:t xml:space="preserve">Front of House </w:t>
            </w:r>
            <w:r w:rsidR="003D1CA9">
              <w:rPr>
                <w:bCs/>
                <w:sz w:val="16"/>
              </w:rPr>
              <w:t>Manager job description – version 1 –</w:t>
            </w:r>
            <w:r w:rsidRPr="00B657E1">
              <w:rPr>
                <w:bCs/>
                <w:sz w:val="16"/>
              </w:rPr>
              <w:t xml:space="preserve"> September 2016</w:t>
            </w:r>
            <w:r w:rsidRPr="00B657E1">
              <w:rPr>
                <w:bCs/>
                <w:sz w:val="16"/>
              </w:rPr>
              <w:tab/>
            </w:r>
          </w:p>
        </w:sdtContent>
      </w:sdt>
    </w:sdtContent>
  </w:sdt>
  <w:p w14:paraId="17A964A7"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FA83D" w14:textId="77777777" w:rsidR="00AF50B6" w:rsidRDefault="00AF50B6" w:rsidP="00297AA2">
      <w:r>
        <w:separator/>
      </w:r>
    </w:p>
  </w:footnote>
  <w:footnote w:type="continuationSeparator" w:id="0">
    <w:p w14:paraId="4FFF90B0" w14:textId="77777777" w:rsidR="00AF50B6" w:rsidRDefault="00AF50B6"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615A0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156A5"/>
    <w:multiLevelType w:val="hybridMultilevel"/>
    <w:tmpl w:val="622EE29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
  </w:num>
  <w:num w:numId="4">
    <w:abstractNumId w:val="10"/>
  </w:num>
  <w:num w:numId="5">
    <w:abstractNumId w:val="6"/>
  </w:num>
  <w:num w:numId="6">
    <w:abstractNumId w:val="4"/>
  </w:num>
  <w:num w:numId="7">
    <w:abstractNumId w:val="12"/>
  </w:num>
  <w:num w:numId="8">
    <w:abstractNumId w:val="7"/>
  </w:num>
  <w:num w:numId="9">
    <w:abstractNumId w:val="16"/>
  </w:num>
  <w:num w:numId="10">
    <w:abstractNumId w:val="17"/>
  </w:num>
  <w:num w:numId="11">
    <w:abstractNumId w:val="9"/>
  </w:num>
  <w:num w:numId="12">
    <w:abstractNumId w:val="0"/>
  </w:num>
  <w:num w:numId="13">
    <w:abstractNumId w:val="13"/>
  </w:num>
  <w:num w:numId="14">
    <w:abstractNumId w:val="5"/>
  </w:num>
  <w:num w:numId="15">
    <w:abstractNumId w:val="14"/>
  </w:num>
  <w:num w:numId="16">
    <w:abstractNumId w:val="15"/>
  </w:num>
  <w:num w:numId="17">
    <w:abstractNumId w:val="1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40620"/>
    <w:rsid w:val="00063835"/>
    <w:rsid w:val="00096AA2"/>
    <w:rsid w:val="000D16DD"/>
    <w:rsid w:val="000E3EF7"/>
    <w:rsid w:val="000F1A8B"/>
    <w:rsid w:val="00104BDE"/>
    <w:rsid w:val="00144E5D"/>
    <w:rsid w:val="00163F0B"/>
    <w:rsid w:val="001770A5"/>
    <w:rsid w:val="001E2839"/>
    <w:rsid w:val="001F1F6A"/>
    <w:rsid w:val="00230CA4"/>
    <w:rsid w:val="00293E5D"/>
    <w:rsid w:val="00297AA2"/>
    <w:rsid w:val="002B1DC6"/>
    <w:rsid w:val="002D5D8F"/>
    <w:rsid w:val="002E297E"/>
    <w:rsid w:val="00366A73"/>
    <w:rsid w:val="003D1CA9"/>
    <w:rsid w:val="004238D8"/>
    <w:rsid w:val="00424476"/>
    <w:rsid w:val="00435857"/>
    <w:rsid w:val="004453BA"/>
    <w:rsid w:val="004849C9"/>
    <w:rsid w:val="004B2221"/>
    <w:rsid w:val="004B6692"/>
    <w:rsid w:val="004D170A"/>
    <w:rsid w:val="005134BD"/>
    <w:rsid w:val="00520545"/>
    <w:rsid w:val="00546084"/>
    <w:rsid w:val="005D1F65"/>
    <w:rsid w:val="005E07D1"/>
    <w:rsid w:val="005E5B63"/>
    <w:rsid w:val="00613392"/>
    <w:rsid w:val="00616B0B"/>
    <w:rsid w:val="00646B79"/>
    <w:rsid w:val="00656519"/>
    <w:rsid w:val="00674674"/>
    <w:rsid w:val="006802C0"/>
    <w:rsid w:val="006C76F1"/>
    <w:rsid w:val="006C777A"/>
    <w:rsid w:val="006E5F53"/>
    <w:rsid w:val="00711F24"/>
    <w:rsid w:val="007218F6"/>
    <w:rsid w:val="00745A24"/>
    <w:rsid w:val="00757F6C"/>
    <w:rsid w:val="00775F77"/>
    <w:rsid w:val="007F602D"/>
    <w:rsid w:val="00835F50"/>
    <w:rsid w:val="00836D1E"/>
    <w:rsid w:val="008663E9"/>
    <w:rsid w:val="008B64DE"/>
    <w:rsid w:val="008C19E9"/>
    <w:rsid w:val="008D06C8"/>
    <w:rsid w:val="008D1A2B"/>
    <w:rsid w:val="008F2D5D"/>
    <w:rsid w:val="0096441C"/>
    <w:rsid w:val="00987DCB"/>
    <w:rsid w:val="00995F15"/>
    <w:rsid w:val="009D05A7"/>
    <w:rsid w:val="00A013D6"/>
    <w:rsid w:val="00A031B2"/>
    <w:rsid w:val="00A37146"/>
    <w:rsid w:val="00A7259B"/>
    <w:rsid w:val="00AD1DEC"/>
    <w:rsid w:val="00AF50B6"/>
    <w:rsid w:val="00B6012D"/>
    <w:rsid w:val="00B657E1"/>
    <w:rsid w:val="00B70457"/>
    <w:rsid w:val="00BF4D80"/>
    <w:rsid w:val="00C22530"/>
    <w:rsid w:val="00C4467B"/>
    <w:rsid w:val="00C4695A"/>
    <w:rsid w:val="00C61430"/>
    <w:rsid w:val="00C63EE2"/>
    <w:rsid w:val="00C8267B"/>
    <w:rsid w:val="00CB4DF1"/>
    <w:rsid w:val="00CC0297"/>
    <w:rsid w:val="00CC2929"/>
    <w:rsid w:val="00CC6BF6"/>
    <w:rsid w:val="00D1426A"/>
    <w:rsid w:val="00D65B9D"/>
    <w:rsid w:val="00D949FB"/>
    <w:rsid w:val="00DD3627"/>
    <w:rsid w:val="00DE5E49"/>
    <w:rsid w:val="00E148AE"/>
    <w:rsid w:val="00E31AA0"/>
    <w:rsid w:val="00E33C91"/>
    <w:rsid w:val="00E57078"/>
    <w:rsid w:val="00E64397"/>
    <w:rsid w:val="00E70392"/>
    <w:rsid w:val="00E779C2"/>
    <w:rsid w:val="00E77BB4"/>
    <w:rsid w:val="00E86121"/>
    <w:rsid w:val="00E9289F"/>
    <w:rsid w:val="00EA3990"/>
    <w:rsid w:val="00EA4C16"/>
    <w:rsid w:val="00EA547D"/>
    <w:rsid w:val="00EA5822"/>
    <w:rsid w:val="00EA697E"/>
    <w:rsid w:val="00EB20C5"/>
    <w:rsid w:val="00ED09AC"/>
    <w:rsid w:val="00EF6ED7"/>
    <w:rsid w:val="00F2207D"/>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CE196"/>
  <w15:docId w15:val="{DCA7980E-04AE-42DF-960B-AB6F6FC5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Operations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Front of House Manager</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F8EE6CB1-12A9-46CE-A0E4-BFB1B2E78DE2}">
      <dgm:prSet custT="1"/>
      <dgm:spPr/>
      <dgm:t>
        <a:bodyPr/>
        <a:lstStyle/>
        <a:p>
          <a:r>
            <a:rPr lang="en-GB" sz="1000">
              <a:latin typeface="Arial" panose="020B0604020202020204" pitchFamily="34" charset="0"/>
              <a:cs typeface="Arial" panose="020B0604020202020204" pitchFamily="34" charset="0"/>
            </a:rPr>
            <a:t>General Services Manager</a:t>
          </a:r>
        </a:p>
      </dgm:t>
    </dgm:pt>
    <dgm:pt modelId="{4B744F32-4823-4DCC-8039-6B43BB3C0F37}" type="parTrans" cxnId="{9841254E-B08F-40A4-9743-49256742D719}">
      <dgm:prSet/>
      <dgm:spPr/>
      <dgm:t>
        <a:bodyPr/>
        <a:lstStyle/>
        <a:p>
          <a:endParaRPr lang="en-GB"/>
        </a:p>
      </dgm:t>
    </dgm:pt>
    <dgm:pt modelId="{FE9F2D3A-520E-4D39-B8E2-A5963CE09E51}" type="sibTrans" cxnId="{9841254E-B08F-40A4-9743-49256742D719}">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ScaleX="132598">
        <dgm:presLayoutVars>
          <dgm:chPref val="3"/>
        </dgm:presLayoutVars>
      </dgm:prSet>
      <dgm:spPr/>
    </dgm:pt>
    <dgm:pt modelId="{4D92F0A8-D40D-407F-B400-E75C761837A3}" type="pres">
      <dgm:prSet presAssocID="{F22BDB6B-D27B-466C-83C4-B5653C02B21C}" presName="rootConnector1" presStyleLbl="node1" presStyleIdx="0" presStyleCnt="0"/>
      <dgm:spPr/>
    </dgm:pt>
    <dgm:pt modelId="{FC0756B0-6238-4B33-8D52-5501D8CF1779}" type="pres">
      <dgm:prSet presAssocID="{F22BDB6B-D27B-466C-83C4-B5653C02B21C}" presName="hierChild2" presStyleCnt="0"/>
      <dgm:spPr/>
    </dgm:pt>
    <dgm:pt modelId="{B4930499-560E-413D-AD80-7BE281DECA46}" type="pres">
      <dgm:prSet presAssocID="{4B744F32-4823-4DCC-8039-6B43BB3C0F37}" presName="Name37" presStyleLbl="parChTrans1D2" presStyleIdx="0" presStyleCnt="1"/>
      <dgm:spPr/>
    </dgm:pt>
    <dgm:pt modelId="{47A7EB21-8AB2-4DAF-B09F-576ED54DF1BA}" type="pres">
      <dgm:prSet presAssocID="{F8EE6CB1-12A9-46CE-A0E4-BFB1B2E78DE2}" presName="hierRoot2" presStyleCnt="0">
        <dgm:presLayoutVars>
          <dgm:hierBranch val="init"/>
        </dgm:presLayoutVars>
      </dgm:prSet>
      <dgm:spPr/>
    </dgm:pt>
    <dgm:pt modelId="{D14DE99F-11C8-4182-A93E-0C44C747317A}" type="pres">
      <dgm:prSet presAssocID="{F8EE6CB1-12A9-46CE-A0E4-BFB1B2E78DE2}" presName="rootComposite" presStyleCnt="0"/>
      <dgm:spPr/>
    </dgm:pt>
    <dgm:pt modelId="{A12F0D1A-4F67-4C61-AFD9-ED8E62B7C2BD}" type="pres">
      <dgm:prSet presAssocID="{F8EE6CB1-12A9-46CE-A0E4-BFB1B2E78DE2}" presName="rootText" presStyleLbl="node2" presStyleIdx="0" presStyleCnt="1">
        <dgm:presLayoutVars>
          <dgm:chPref val="3"/>
        </dgm:presLayoutVars>
      </dgm:prSet>
      <dgm:spPr/>
    </dgm:pt>
    <dgm:pt modelId="{C3ADA4E8-6770-4867-9B46-83A76B99EECC}" type="pres">
      <dgm:prSet presAssocID="{F8EE6CB1-12A9-46CE-A0E4-BFB1B2E78DE2}" presName="rootConnector" presStyleLbl="node2" presStyleIdx="0" presStyleCnt="1"/>
      <dgm:spPr/>
    </dgm:pt>
    <dgm:pt modelId="{C6E740CE-0FF0-48DF-901D-FEBB0F9E2D62}" type="pres">
      <dgm:prSet presAssocID="{F8EE6CB1-12A9-46CE-A0E4-BFB1B2E78DE2}" presName="hierChild4" presStyleCnt="0"/>
      <dgm:spPr/>
    </dgm:pt>
    <dgm:pt modelId="{F4E6FD4F-9A7D-4F38-8A36-DD1DF175C641}" type="pres">
      <dgm:prSet presAssocID="{37BBADAA-051C-4944-89DF-001514EAF96A}" presName="Name37" presStyleLbl="parChTrans1D3" presStyleIdx="0" presStyleCnt="1"/>
      <dgm:spPr/>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3" presStyleIdx="0" presStyleCnt="1" custScaleX="145547">
        <dgm:presLayoutVars>
          <dgm:chPref val="3"/>
        </dgm:presLayoutVars>
      </dgm:prSet>
      <dgm:spPr/>
    </dgm:pt>
    <dgm:pt modelId="{2BB151A0-B3A1-4B81-BC5E-A901125564F2}" type="pres">
      <dgm:prSet presAssocID="{A22BFF69-45D9-4101-B117-5781B168BA5C}" presName="rootConnector" presStyleLbl="node3" presStyleIdx="0" presStyleCnt="1"/>
      <dgm:spPr/>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D7F2D89-E2A2-4812-8338-AB8CEA1F3CFE}" type="pres">
      <dgm:prSet presAssocID="{F8EE6CB1-12A9-46CE-A0E4-BFB1B2E78DE2}" presName="hierChild5" presStyleCnt="0"/>
      <dgm:spPr/>
    </dgm:pt>
    <dgm:pt modelId="{97C6477A-B534-4262-A869-C39AF4E0C8C8}" type="pres">
      <dgm:prSet presAssocID="{F22BDB6B-D27B-466C-83C4-B5653C02B21C}" presName="hierChild3" presStyleCnt="0"/>
      <dgm:spPr/>
    </dgm:pt>
  </dgm:ptLst>
  <dgm:cxnLst>
    <dgm:cxn modelId="{9A2E2012-2989-41AA-8C66-74741DD8E0B3}" type="presOf" srcId="{A8392A1C-D8C9-4960-93B2-B995DDCDCC79}" destId="{A75E99EF-AFAC-4D64-A1E9-5083AEF8806B}" srcOrd="0" destOrd="0" presId="urn:microsoft.com/office/officeart/2005/8/layout/orgChart1"/>
    <dgm:cxn modelId="{AF2E582F-B6ED-4429-A364-43F1FD729D2A}" type="presOf" srcId="{F22BDB6B-D27B-466C-83C4-B5653C02B21C}" destId="{BAA4D36F-3CDD-43AB-AA56-40E14F31D09B}" srcOrd="0" destOrd="0" presId="urn:microsoft.com/office/officeart/2005/8/layout/orgChart1"/>
    <dgm:cxn modelId="{3F0A9B3C-28DE-41A5-AFB0-BA8F408AB5F8}" type="presOf" srcId="{4B744F32-4823-4DCC-8039-6B43BB3C0F37}" destId="{B4930499-560E-413D-AD80-7BE281DECA46}" srcOrd="0" destOrd="0" presId="urn:microsoft.com/office/officeart/2005/8/layout/orgChart1"/>
    <dgm:cxn modelId="{733B863F-F5F4-4B50-83F8-2020641697D2}" type="presOf" srcId="{F8EE6CB1-12A9-46CE-A0E4-BFB1B2E78DE2}" destId="{A12F0D1A-4F67-4C61-AFD9-ED8E62B7C2BD}"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E047BF5E-6DEC-4F1D-B977-1E6894085477}" type="presOf" srcId="{F8EE6CB1-12A9-46CE-A0E4-BFB1B2E78DE2}" destId="{C3ADA4E8-6770-4867-9B46-83A76B99EECC}" srcOrd="1" destOrd="0" presId="urn:microsoft.com/office/officeart/2005/8/layout/orgChart1"/>
    <dgm:cxn modelId="{9841254E-B08F-40A4-9743-49256742D719}" srcId="{F22BDB6B-D27B-466C-83C4-B5653C02B21C}" destId="{F8EE6CB1-12A9-46CE-A0E4-BFB1B2E78DE2}" srcOrd="0" destOrd="0" parTransId="{4B744F32-4823-4DCC-8039-6B43BB3C0F37}" sibTransId="{FE9F2D3A-520E-4D39-B8E2-A5963CE09E51}"/>
    <dgm:cxn modelId="{E565C995-4306-4708-B789-BB423C4594BF}" type="presOf" srcId="{F22BDB6B-D27B-466C-83C4-B5653C02B21C}" destId="{4D92F0A8-D40D-407F-B400-E75C761837A3}" srcOrd="1" destOrd="0" presId="urn:microsoft.com/office/officeart/2005/8/layout/orgChart1"/>
    <dgm:cxn modelId="{5B67A599-D1A8-4E65-8496-95CF22F7F954}" type="presOf" srcId="{37BBADAA-051C-4944-89DF-001514EAF96A}" destId="{F4E6FD4F-9A7D-4F38-8A36-DD1DF175C641}" srcOrd="0" destOrd="0" presId="urn:microsoft.com/office/officeart/2005/8/layout/orgChart1"/>
    <dgm:cxn modelId="{01B93AA8-643C-4CA1-BAD2-3BAB4134CEDC}" type="presOf" srcId="{A22BFF69-45D9-4101-B117-5781B168BA5C}" destId="{2BB151A0-B3A1-4B81-BC5E-A901125564F2}" srcOrd="1" destOrd="0" presId="urn:microsoft.com/office/officeart/2005/8/layout/orgChart1"/>
    <dgm:cxn modelId="{514923C5-4D41-4549-9BF9-68A6C1277277}" srcId="{F8EE6CB1-12A9-46CE-A0E4-BFB1B2E78DE2}" destId="{A22BFF69-45D9-4101-B117-5781B168BA5C}" srcOrd="0" destOrd="0" parTransId="{37BBADAA-051C-4944-89DF-001514EAF96A}" sibTransId="{CFA2B186-E470-4661-951C-FF887A19CB44}"/>
    <dgm:cxn modelId="{54EA9FEB-48F1-4C7E-872F-82E8109369E5}" type="presOf" srcId="{A22BFF69-45D9-4101-B117-5781B168BA5C}" destId="{E0FF8E1E-CC30-4908-910D-2677F006565C}" srcOrd="0" destOrd="0" presId="urn:microsoft.com/office/officeart/2005/8/layout/orgChart1"/>
    <dgm:cxn modelId="{CFB4947E-3F1E-4289-B4CD-7B4B86A4E8F0}" type="presParOf" srcId="{A75E99EF-AFAC-4D64-A1E9-5083AEF8806B}" destId="{6D6C6873-BD02-476A-AA68-9CECF5267BD2}" srcOrd="0" destOrd="0" presId="urn:microsoft.com/office/officeart/2005/8/layout/orgChart1"/>
    <dgm:cxn modelId="{E5BE74B2-0452-4F5D-AFA8-94DD3CEF4A58}" type="presParOf" srcId="{6D6C6873-BD02-476A-AA68-9CECF5267BD2}" destId="{E1F5F240-8A26-49B5-A9D7-65FF91FF2BBE}" srcOrd="0" destOrd="0" presId="urn:microsoft.com/office/officeart/2005/8/layout/orgChart1"/>
    <dgm:cxn modelId="{0B31C646-7BBE-441B-9DDD-F1722BE1B113}" type="presParOf" srcId="{E1F5F240-8A26-49B5-A9D7-65FF91FF2BBE}" destId="{BAA4D36F-3CDD-43AB-AA56-40E14F31D09B}" srcOrd="0" destOrd="0" presId="urn:microsoft.com/office/officeart/2005/8/layout/orgChart1"/>
    <dgm:cxn modelId="{75A56C89-6D81-49E2-BDAB-E85FE997F18B}" type="presParOf" srcId="{E1F5F240-8A26-49B5-A9D7-65FF91FF2BBE}" destId="{4D92F0A8-D40D-407F-B400-E75C761837A3}" srcOrd="1" destOrd="0" presId="urn:microsoft.com/office/officeart/2005/8/layout/orgChart1"/>
    <dgm:cxn modelId="{6BB302AE-DD99-4200-AA64-068E4DD3D07A}" type="presParOf" srcId="{6D6C6873-BD02-476A-AA68-9CECF5267BD2}" destId="{FC0756B0-6238-4B33-8D52-5501D8CF1779}" srcOrd="1" destOrd="0" presId="urn:microsoft.com/office/officeart/2005/8/layout/orgChart1"/>
    <dgm:cxn modelId="{FE6844A2-AA67-40B0-AC30-1ACF83CD49EF}" type="presParOf" srcId="{FC0756B0-6238-4B33-8D52-5501D8CF1779}" destId="{B4930499-560E-413D-AD80-7BE281DECA46}" srcOrd="0" destOrd="0" presId="urn:microsoft.com/office/officeart/2005/8/layout/orgChart1"/>
    <dgm:cxn modelId="{C734EB2B-6279-4CB1-9AA5-CD38FF777F17}" type="presParOf" srcId="{FC0756B0-6238-4B33-8D52-5501D8CF1779}" destId="{47A7EB21-8AB2-4DAF-B09F-576ED54DF1BA}" srcOrd="1" destOrd="0" presId="urn:microsoft.com/office/officeart/2005/8/layout/orgChart1"/>
    <dgm:cxn modelId="{2DFE8CD6-D39C-447B-AE15-54DF96E6DC0E}" type="presParOf" srcId="{47A7EB21-8AB2-4DAF-B09F-576ED54DF1BA}" destId="{D14DE99F-11C8-4182-A93E-0C44C747317A}" srcOrd="0" destOrd="0" presId="urn:microsoft.com/office/officeart/2005/8/layout/orgChart1"/>
    <dgm:cxn modelId="{C7744F2C-CCBD-447E-ABE7-04D93A335467}" type="presParOf" srcId="{D14DE99F-11C8-4182-A93E-0C44C747317A}" destId="{A12F0D1A-4F67-4C61-AFD9-ED8E62B7C2BD}" srcOrd="0" destOrd="0" presId="urn:microsoft.com/office/officeart/2005/8/layout/orgChart1"/>
    <dgm:cxn modelId="{57DCFF6B-A444-451F-A9FE-5F45A75DC114}" type="presParOf" srcId="{D14DE99F-11C8-4182-A93E-0C44C747317A}" destId="{C3ADA4E8-6770-4867-9B46-83A76B99EECC}" srcOrd="1" destOrd="0" presId="urn:microsoft.com/office/officeart/2005/8/layout/orgChart1"/>
    <dgm:cxn modelId="{BA80AAEA-778A-4FCB-A24B-D70D0EECF38B}" type="presParOf" srcId="{47A7EB21-8AB2-4DAF-B09F-576ED54DF1BA}" destId="{C6E740CE-0FF0-48DF-901D-FEBB0F9E2D62}" srcOrd="1" destOrd="0" presId="urn:microsoft.com/office/officeart/2005/8/layout/orgChart1"/>
    <dgm:cxn modelId="{4DDEAB89-A97F-44EA-9F1F-5E45E7F9A8D1}" type="presParOf" srcId="{C6E740CE-0FF0-48DF-901D-FEBB0F9E2D62}" destId="{F4E6FD4F-9A7D-4F38-8A36-DD1DF175C641}" srcOrd="0" destOrd="0" presId="urn:microsoft.com/office/officeart/2005/8/layout/orgChart1"/>
    <dgm:cxn modelId="{A50FD4E1-B9CA-41C0-9D0F-7B7C2573D493}" type="presParOf" srcId="{C6E740CE-0FF0-48DF-901D-FEBB0F9E2D62}" destId="{F820339F-0596-4D82-B4DF-90DF5F7E8F30}" srcOrd="1" destOrd="0" presId="urn:microsoft.com/office/officeart/2005/8/layout/orgChart1"/>
    <dgm:cxn modelId="{CF60E86B-189F-4B4A-804E-616D659202EC}" type="presParOf" srcId="{F820339F-0596-4D82-B4DF-90DF5F7E8F30}" destId="{434D9E2E-B51C-4549-A138-C333C5FBA93E}" srcOrd="0" destOrd="0" presId="urn:microsoft.com/office/officeart/2005/8/layout/orgChart1"/>
    <dgm:cxn modelId="{F0346589-A46A-4FB1-A5E7-B133D8DFA27B}" type="presParOf" srcId="{434D9E2E-B51C-4549-A138-C333C5FBA93E}" destId="{E0FF8E1E-CC30-4908-910D-2677F006565C}" srcOrd="0" destOrd="0" presId="urn:microsoft.com/office/officeart/2005/8/layout/orgChart1"/>
    <dgm:cxn modelId="{1CC2A242-1C4D-488D-AFDB-619418971166}" type="presParOf" srcId="{434D9E2E-B51C-4549-A138-C333C5FBA93E}" destId="{2BB151A0-B3A1-4B81-BC5E-A901125564F2}" srcOrd="1" destOrd="0" presId="urn:microsoft.com/office/officeart/2005/8/layout/orgChart1"/>
    <dgm:cxn modelId="{B093360E-160F-4F94-8D9D-DD86C1124055}" type="presParOf" srcId="{F820339F-0596-4D82-B4DF-90DF5F7E8F30}" destId="{BF963936-8E0A-4F81-A47B-9639C76BE070}" srcOrd="1" destOrd="0" presId="urn:microsoft.com/office/officeart/2005/8/layout/orgChart1"/>
    <dgm:cxn modelId="{B4BAA2DE-850C-4508-A28F-2FDB0B370C99}" type="presParOf" srcId="{F820339F-0596-4D82-B4DF-90DF5F7E8F30}" destId="{ADF12C24-06CA-4822-A9A7-7401A66A1076}" srcOrd="2" destOrd="0" presId="urn:microsoft.com/office/officeart/2005/8/layout/orgChart1"/>
    <dgm:cxn modelId="{9FAF15FC-F7F6-4491-B42E-2C76404AFD2B}" type="presParOf" srcId="{47A7EB21-8AB2-4DAF-B09F-576ED54DF1BA}" destId="{9D7F2D89-E2A2-4812-8338-AB8CEA1F3CFE}" srcOrd="2" destOrd="0" presId="urn:microsoft.com/office/officeart/2005/8/layout/orgChart1"/>
    <dgm:cxn modelId="{6ABF7C2A-35FF-4A97-AD0A-CA27F33409A2}"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835323" y="1360953"/>
          <a:ext cx="168499" cy="516732"/>
        </a:xfrm>
        <a:custGeom>
          <a:avLst/>
          <a:gdLst/>
          <a:ahLst/>
          <a:cxnLst/>
          <a:rect l="0" t="0" r="0" b="0"/>
          <a:pathLst>
            <a:path>
              <a:moveTo>
                <a:pt x="0" y="0"/>
              </a:moveTo>
              <a:lnTo>
                <a:pt x="0" y="516732"/>
              </a:lnTo>
              <a:lnTo>
                <a:pt x="168499" y="516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930499-560E-413D-AD80-7BE281DECA46}">
      <dsp:nvSpPr>
        <dsp:cNvPr id="0" name=""/>
        <dsp:cNvSpPr/>
      </dsp:nvSpPr>
      <dsp:spPr>
        <a:xfrm>
          <a:off x="1238935" y="563388"/>
          <a:ext cx="91440" cy="235899"/>
        </a:xfrm>
        <a:custGeom>
          <a:avLst/>
          <a:gdLst/>
          <a:ahLst/>
          <a:cxnLst/>
          <a:rect l="0" t="0" r="0" b="0"/>
          <a:pathLst>
            <a:path>
              <a:moveTo>
                <a:pt x="45720" y="0"/>
              </a:moveTo>
              <a:lnTo>
                <a:pt x="45720" y="235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539898" y="1723"/>
          <a:ext cx="1489514"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Operations Manager</a:t>
          </a:r>
        </a:p>
      </dsp:txBody>
      <dsp:txXfrm>
        <a:off x="539898" y="1723"/>
        <a:ext cx="1489514" cy="561665"/>
      </dsp:txXfrm>
    </dsp:sp>
    <dsp:sp modelId="{A12F0D1A-4F67-4C61-AFD9-ED8E62B7C2BD}">
      <dsp:nvSpPr>
        <dsp:cNvPr id="0" name=""/>
        <dsp:cNvSpPr/>
      </dsp:nvSpPr>
      <dsp:spPr>
        <a:xfrm>
          <a:off x="722990" y="799287"/>
          <a:ext cx="1123330"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General Services Manager</a:t>
          </a:r>
        </a:p>
      </dsp:txBody>
      <dsp:txXfrm>
        <a:off x="722990" y="799287"/>
        <a:ext cx="1123330" cy="561665"/>
      </dsp:txXfrm>
    </dsp:sp>
    <dsp:sp modelId="{E0FF8E1E-CC30-4908-910D-2677F006565C}">
      <dsp:nvSpPr>
        <dsp:cNvPr id="0" name=""/>
        <dsp:cNvSpPr/>
      </dsp:nvSpPr>
      <dsp:spPr>
        <a:xfrm>
          <a:off x="1003823" y="1596852"/>
          <a:ext cx="1634974" cy="5616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Front of House Manager</a:t>
          </a:r>
        </a:p>
      </dsp:txBody>
      <dsp:txXfrm>
        <a:off x="1003823" y="1596852"/>
        <a:ext cx="1634974" cy="5616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2B346-2A7F-4035-9F1A-7833A73BA70B}"/>
</file>

<file path=customXml/itemProps2.xml><?xml version="1.0" encoding="utf-8"?>
<ds:datastoreItem xmlns:ds="http://schemas.openxmlformats.org/officeDocument/2006/customXml" ds:itemID="{7CF5E070-9AC0-462D-97EB-219DF598856B}"/>
</file>

<file path=customXml/itemProps3.xml><?xml version="1.0" encoding="utf-8"?>
<ds:datastoreItem xmlns:ds="http://schemas.openxmlformats.org/officeDocument/2006/customXml" ds:itemID="{FAC692DE-7F23-4F62-B245-E725D22D8FAF}"/>
</file>

<file path=docProps/app.xml><?xml version="1.0" encoding="utf-8"?>
<Properties xmlns="http://schemas.openxmlformats.org/officeDocument/2006/extended-properties" xmlns:vt="http://schemas.openxmlformats.org/officeDocument/2006/docPropsVTypes">
  <Template>Normal</Template>
  <TotalTime>9</TotalTime>
  <Pages>5</Pages>
  <Words>1768</Words>
  <Characters>10078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Harris, Thomas</cp:lastModifiedBy>
  <cp:revision>7</cp:revision>
  <dcterms:created xsi:type="dcterms:W3CDTF">2021-10-19T13:40:00Z</dcterms:created>
  <dcterms:modified xsi:type="dcterms:W3CDTF">2021-10-25T06:30:00Z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