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520545">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2D2F42">
                              <w:rPr>
                                <w:color w:val="FFFFFF"/>
                                <w:sz w:val="44"/>
                                <w:szCs w:val="44"/>
                                <w:lang w:val="en-AU"/>
                              </w:rPr>
                              <w:t>Food Services Assistant</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2D2F42">
                        <w:rPr>
                          <w:color w:val="FFFFFF"/>
                          <w:sz w:val="44"/>
                          <w:szCs w:val="44"/>
                          <w:lang w:val="en-AU"/>
                        </w:rPr>
                        <w:t>Food Services Assistant</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251133" w:rsidRDefault="00366A73" w:rsidP="00366A73">
      <w:pPr>
        <w:jc w:val="left"/>
        <w:rPr>
          <w:rFonts w:cs="Arial"/>
          <w:sz w:val="24"/>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7182"/>
        <w:gridCol w:w="18"/>
      </w:tblGrid>
      <w:tr w:rsidR="00366A73" w:rsidRPr="00251133" w:rsidTr="00161F93">
        <w:trPr>
          <w:trHeight w:val="387"/>
        </w:trPr>
        <w:tc>
          <w:tcPr>
            <w:tcW w:w="3258" w:type="dxa"/>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251133" w:rsidRDefault="00366A73" w:rsidP="00161F93">
            <w:pPr>
              <w:pStyle w:val="gris"/>
              <w:framePr w:hSpace="0" w:wrap="auto" w:vAnchor="margin" w:hAnchor="text" w:xAlign="left" w:yAlign="inline"/>
              <w:spacing w:before="20" w:after="20"/>
              <w:rPr>
                <w:b w:val="0"/>
                <w:sz w:val="24"/>
                <w:szCs w:val="24"/>
              </w:rPr>
            </w:pPr>
            <w:r w:rsidRPr="00251133">
              <w:rPr>
                <w:b w:val="0"/>
                <w:sz w:val="24"/>
                <w:szCs w:val="24"/>
              </w:rPr>
              <w:t>Function:</w:t>
            </w:r>
          </w:p>
        </w:tc>
        <w:tc>
          <w:tcPr>
            <w:tcW w:w="7200" w:type="dxa"/>
            <w:gridSpan w:val="2"/>
            <w:tcBorders>
              <w:top w:val="single" w:sz="4" w:space="0" w:color="auto"/>
              <w:left w:val="nil"/>
              <w:bottom w:val="dotted" w:sz="2" w:space="0" w:color="auto"/>
              <w:right w:val="single" w:sz="4" w:space="0" w:color="auto"/>
            </w:tcBorders>
            <w:vAlign w:val="center"/>
          </w:tcPr>
          <w:p w:rsidR="00366A73" w:rsidRPr="00251133" w:rsidRDefault="002D2F42" w:rsidP="00161F93">
            <w:pPr>
              <w:spacing w:before="20" w:after="20"/>
              <w:jc w:val="left"/>
              <w:rPr>
                <w:rFonts w:cs="Arial"/>
                <w:color w:val="000000"/>
                <w:sz w:val="24"/>
              </w:rPr>
            </w:pPr>
            <w:r w:rsidRPr="00251133">
              <w:rPr>
                <w:rFonts w:cs="Arial"/>
                <w:color w:val="000000"/>
                <w:sz w:val="24"/>
              </w:rPr>
              <w:t>Operational</w:t>
            </w:r>
          </w:p>
        </w:tc>
      </w:tr>
      <w:tr w:rsidR="00366A73" w:rsidRPr="00251133" w:rsidTr="00161F93">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251133" w:rsidRDefault="00366A73" w:rsidP="00161F93">
            <w:pPr>
              <w:pStyle w:val="gris"/>
              <w:framePr w:hSpace="0" w:wrap="auto" w:vAnchor="margin" w:hAnchor="text" w:xAlign="left" w:yAlign="inline"/>
              <w:spacing w:before="20" w:after="20"/>
              <w:rPr>
                <w:b w:val="0"/>
                <w:sz w:val="24"/>
                <w:szCs w:val="24"/>
              </w:rPr>
            </w:pPr>
            <w:r w:rsidRPr="00251133">
              <w:rPr>
                <w:b w:val="0"/>
                <w:sz w:val="24"/>
                <w:szCs w:val="24"/>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rsidR="00366A73" w:rsidRPr="00251133" w:rsidRDefault="002D2F42" w:rsidP="00251133">
            <w:pPr>
              <w:pStyle w:val="Heading2"/>
              <w:rPr>
                <w:b w:val="0"/>
                <w:sz w:val="24"/>
                <w:szCs w:val="24"/>
                <w:lang w:val="en-CA"/>
              </w:rPr>
            </w:pPr>
            <w:r w:rsidRPr="00251133">
              <w:rPr>
                <w:b w:val="0"/>
                <w:sz w:val="24"/>
                <w:szCs w:val="24"/>
                <w:lang w:val="en-CA"/>
              </w:rPr>
              <w:t>Food Service Assistant</w:t>
            </w:r>
          </w:p>
        </w:tc>
      </w:tr>
      <w:tr w:rsidR="00366A73" w:rsidRPr="00251133" w:rsidTr="00161F93">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251133" w:rsidRDefault="00366A73" w:rsidP="00161F93">
            <w:pPr>
              <w:pStyle w:val="gris"/>
              <w:framePr w:hSpace="0" w:wrap="auto" w:vAnchor="margin" w:hAnchor="text" w:xAlign="left" w:yAlign="inline"/>
              <w:spacing w:before="20" w:after="20"/>
              <w:rPr>
                <w:b w:val="0"/>
                <w:sz w:val="24"/>
                <w:szCs w:val="24"/>
              </w:rPr>
            </w:pPr>
            <w:r w:rsidRPr="00251133">
              <w:rPr>
                <w:b w:val="0"/>
                <w:sz w:val="24"/>
                <w:szCs w:val="24"/>
              </w:rPr>
              <w:t>Job holder:</w:t>
            </w:r>
          </w:p>
        </w:tc>
        <w:tc>
          <w:tcPr>
            <w:tcW w:w="7200" w:type="dxa"/>
            <w:gridSpan w:val="2"/>
            <w:tcBorders>
              <w:top w:val="dotted" w:sz="2" w:space="0" w:color="auto"/>
              <w:left w:val="nil"/>
              <w:bottom w:val="dotted" w:sz="2" w:space="0" w:color="auto"/>
              <w:right w:val="single" w:sz="4" w:space="0" w:color="auto"/>
            </w:tcBorders>
            <w:vAlign w:val="center"/>
          </w:tcPr>
          <w:p w:rsidR="00366A73" w:rsidRPr="00251133" w:rsidRDefault="008575E3" w:rsidP="00161F93">
            <w:pPr>
              <w:spacing w:before="20" w:after="20"/>
              <w:jc w:val="left"/>
              <w:rPr>
                <w:rFonts w:cs="Arial"/>
                <w:color w:val="000000"/>
                <w:sz w:val="24"/>
              </w:rPr>
            </w:pPr>
            <w:r>
              <w:rPr>
                <w:rFonts w:cs="Arial"/>
                <w:color w:val="000000"/>
                <w:sz w:val="24"/>
              </w:rPr>
              <w:t>TBC</w:t>
            </w:r>
          </w:p>
        </w:tc>
      </w:tr>
      <w:tr w:rsidR="00366A73" w:rsidRPr="00251133" w:rsidTr="00161F93">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251133" w:rsidRDefault="00251133" w:rsidP="00251133">
            <w:pPr>
              <w:pStyle w:val="gris"/>
              <w:framePr w:hSpace="0" w:wrap="auto" w:vAnchor="margin" w:hAnchor="text" w:xAlign="left" w:yAlign="inline"/>
              <w:spacing w:before="20" w:after="20"/>
              <w:rPr>
                <w:b w:val="0"/>
                <w:sz w:val="24"/>
                <w:szCs w:val="24"/>
              </w:rPr>
            </w:pPr>
            <w:r>
              <w:rPr>
                <w:b w:val="0"/>
                <w:sz w:val="24"/>
                <w:szCs w:val="24"/>
              </w:rPr>
              <w:t>Date</w:t>
            </w:r>
            <w:r w:rsidR="00366A73" w:rsidRPr="00251133">
              <w:rPr>
                <w:b w:val="0"/>
                <w:sz w:val="24"/>
                <w:szCs w:val="24"/>
              </w:rPr>
              <w:t>:</w:t>
            </w:r>
          </w:p>
        </w:tc>
        <w:tc>
          <w:tcPr>
            <w:tcW w:w="7200" w:type="dxa"/>
            <w:gridSpan w:val="2"/>
            <w:tcBorders>
              <w:top w:val="dotted" w:sz="2" w:space="0" w:color="auto"/>
              <w:left w:val="nil"/>
              <w:bottom w:val="dotted" w:sz="4" w:space="0" w:color="auto"/>
              <w:right w:val="single" w:sz="4" w:space="0" w:color="auto"/>
            </w:tcBorders>
            <w:vAlign w:val="center"/>
          </w:tcPr>
          <w:p w:rsidR="00366A73" w:rsidRPr="00251133" w:rsidRDefault="008575E3" w:rsidP="0041032B">
            <w:pPr>
              <w:spacing w:before="20" w:after="20"/>
              <w:jc w:val="left"/>
              <w:rPr>
                <w:rFonts w:cs="Arial"/>
                <w:color w:val="000000"/>
                <w:sz w:val="24"/>
              </w:rPr>
            </w:pPr>
            <w:r>
              <w:rPr>
                <w:rFonts w:cs="Arial"/>
                <w:color w:val="000000"/>
                <w:sz w:val="24"/>
              </w:rPr>
              <w:t>TBC</w:t>
            </w:r>
            <w:bookmarkStart w:id="0" w:name="_GoBack"/>
            <w:bookmarkEnd w:id="0"/>
          </w:p>
        </w:tc>
      </w:tr>
      <w:tr w:rsidR="00366A73" w:rsidRPr="00251133" w:rsidTr="00161F93">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251133" w:rsidRDefault="00366A73" w:rsidP="00251133">
            <w:pPr>
              <w:pStyle w:val="gris"/>
              <w:framePr w:hSpace="0" w:wrap="auto" w:vAnchor="margin" w:hAnchor="text" w:xAlign="left" w:yAlign="inline"/>
              <w:spacing w:before="20" w:after="20"/>
              <w:rPr>
                <w:b w:val="0"/>
                <w:sz w:val="24"/>
                <w:szCs w:val="24"/>
              </w:rPr>
            </w:pPr>
            <w:r w:rsidRPr="00251133">
              <w:rPr>
                <w:b w:val="0"/>
                <w:sz w:val="24"/>
                <w:szCs w:val="24"/>
              </w:rPr>
              <w:t xml:space="preserve">Immediate manager </w:t>
            </w:r>
          </w:p>
        </w:tc>
        <w:tc>
          <w:tcPr>
            <w:tcW w:w="7200" w:type="dxa"/>
            <w:gridSpan w:val="2"/>
            <w:tcBorders>
              <w:top w:val="dotted" w:sz="2" w:space="0" w:color="auto"/>
              <w:left w:val="nil"/>
              <w:bottom w:val="dotted" w:sz="4" w:space="0" w:color="auto"/>
              <w:right w:val="single" w:sz="4" w:space="0" w:color="auto"/>
            </w:tcBorders>
            <w:vAlign w:val="center"/>
          </w:tcPr>
          <w:p w:rsidR="00366A73" w:rsidRPr="00251133" w:rsidRDefault="008575E3" w:rsidP="00366A73">
            <w:pPr>
              <w:spacing w:before="20" w:after="20"/>
              <w:jc w:val="left"/>
              <w:rPr>
                <w:rFonts w:cs="Arial"/>
                <w:color w:val="000000"/>
                <w:sz w:val="24"/>
              </w:rPr>
            </w:pPr>
            <w:r>
              <w:rPr>
                <w:rFonts w:cs="Arial"/>
                <w:color w:val="000000"/>
                <w:sz w:val="24"/>
              </w:rPr>
              <w:t>Team Leader</w:t>
            </w:r>
          </w:p>
        </w:tc>
      </w:tr>
      <w:tr w:rsidR="00366A73" w:rsidRPr="00251133" w:rsidTr="00161F93">
        <w:trPr>
          <w:trHeight w:val="387"/>
        </w:trPr>
        <w:tc>
          <w:tcPr>
            <w:tcW w:w="3258" w:type="dxa"/>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251133" w:rsidRDefault="00366A73" w:rsidP="00161F93">
            <w:pPr>
              <w:pStyle w:val="gris"/>
              <w:framePr w:hSpace="0" w:wrap="auto" w:vAnchor="margin" w:hAnchor="text" w:xAlign="left" w:yAlign="inline"/>
              <w:spacing w:before="20" w:after="20"/>
              <w:rPr>
                <w:b w:val="0"/>
                <w:sz w:val="24"/>
                <w:szCs w:val="24"/>
              </w:rPr>
            </w:pPr>
            <w:r w:rsidRPr="00251133">
              <w:rPr>
                <w:b w:val="0"/>
                <w:sz w:val="24"/>
                <w:szCs w:val="24"/>
              </w:rPr>
              <w:t>Additional reporting line to:</w:t>
            </w:r>
          </w:p>
        </w:tc>
        <w:tc>
          <w:tcPr>
            <w:tcW w:w="7200" w:type="dxa"/>
            <w:gridSpan w:val="2"/>
            <w:tcBorders>
              <w:top w:val="dotted" w:sz="4" w:space="0" w:color="auto"/>
              <w:left w:val="nil"/>
              <w:bottom w:val="dotted" w:sz="4" w:space="0" w:color="auto"/>
              <w:right w:val="single" w:sz="4" w:space="0" w:color="auto"/>
            </w:tcBorders>
            <w:vAlign w:val="center"/>
          </w:tcPr>
          <w:p w:rsidR="00366A73" w:rsidRPr="00251133" w:rsidRDefault="008575E3" w:rsidP="00366A73">
            <w:pPr>
              <w:spacing w:before="20" w:after="20"/>
              <w:jc w:val="left"/>
              <w:rPr>
                <w:rFonts w:cs="Arial"/>
                <w:color w:val="000000"/>
                <w:sz w:val="24"/>
              </w:rPr>
            </w:pPr>
            <w:r>
              <w:rPr>
                <w:rFonts w:cs="Arial"/>
                <w:color w:val="000000"/>
                <w:sz w:val="24"/>
              </w:rPr>
              <w:t>Centre Manager</w:t>
            </w:r>
          </w:p>
        </w:tc>
      </w:tr>
      <w:tr w:rsidR="00366A73" w:rsidRPr="00251133" w:rsidTr="00161F93">
        <w:trPr>
          <w:trHeight w:val="387"/>
        </w:trPr>
        <w:tc>
          <w:tcPr>
            <w:tcW w:w="3258" w:type="dxa"/>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251133" w:rsidRDefault="00366A73" w:rsidP="00161F93">
            <w:pPr>
              <w:pStyle w:val="gris"/>
              <w:framePr w:hSpace="0" w:wrap="auto" w:vAnchor="margin" w:hAnchor="text" w:xAlign="left" w:yAlign="inline"/>
              <w:spacing w:before="20" w:after="20"/>
              <w:rPr>
                <w:b w:val="0"/>
                <w:sz w:val="24"/>
                <w:szCs w:val="24"/>
              </w:rPr>
            </w:pPr>
            <w:r w:rsidRPr="00251133">
              <w:rPr>
                <w:b w:val="0"/>
                <w:sz w:val="24"/>
                <w:szCs w:val="24"/>
              </w:rPr>
              <w:t>Position location:</w:t>
            </w:r>
          </w:p>
        </w:tc>
        <w:tc>
          <w:tcPr>
            <w:tcW w:w="7200" w:type="dxa"/>
            <w:gridSpan w:val="2"/>
            <w:tcBorders>
              <w:top w:val="dotted" w:sz="4" w:space="0" w:color="auto"/>
              <w:left w:val="nil"/>
              <w:bottom w:val="single" w:sz="4" w:space="0" w:color="auto"/>
              <w:right w:val="single" w:sz="4" w:space="0" w:color="auto"/>
            </w:tcBorders>
            <w:vAlign w:val="center"/>
          </w:tcPr>
          <w:p w:rsidR="00366A73" w:rsidRPr="00251133" w:rsidRDefault="002D2F42" w:rsidP="00161F93">
            <w:pPr>
              <w:spacing w:before="20" w:after="20"/>
              <w:jc w:val="left"/>
              <w:rPr>
                <w:rFonts w:cs="Arial"/>
                <w:color w:val="000000"/>
                <w:sz w:val="24"/>
              </w:rPr>
            </w:pPr>
            <w:r w:rsidRPr="00251133">
              <w:rPr>
                <w:rFonts w:cs="Arial"/>
                <w:color w:val="000000"/>
                <w:sz w:val="24"/>
              </w:rPr>
              <w:t>Colchester - Montgomery</w:t>
            </w:r>
          </w:p>
        </w:tc>
      </w:tr>
      <w:tr w:rsidR="00366A73" w:rsidRPr="00251133" w:rsidTr="00161F93">
        <w:trPr>
          <w:gridAfter w:val="1"/>
          <w:wAfter w:w="18" w:type="dxa"/>
        </w:trPr>
        <w:tc>
          <w:tcPr>
            <w:tcW w:w="10440" w:type="dxa"/>
            <w:gridSpan w:val="2"/>
            <w:tcBorders>
              <w:top w:val="single" w:sz="2" w:space="0" w:color="auto"/>
              <w:left w:val="nil"/>
              <w:bottom w:val="single" w:sz="2" w:space="0" w:color="auto"/>
              <w:right w:val="nil"/>
            </w:tcBorders>
          </w:tcPr>
          <w:p w:rsidR="00366A73" w:rsidRPr="00251133" w:rsidRDefault="00366A73" w:rsidP="00161F93">
            <w:pPr>
              <w:jc w:val="left"/>
              <w:rPr>
                <w:rFonts w:cs="Arial"/>
                <w:sz w:val="24"/>
              </w:rPr>
            </w:pPr>
          </w:p>
        </w:tc>
      </w:tr>
      <w:tr w:rsidR="00366A73" w:rsidRPr="00251133" w:rsidTr="00161F93">
        <w:trPr>
          <w:trHeight w:val="364"/>
        </w:trPr>
        <w:tc>
          <w:tcPr>
            <w:tcW w:w="10458" w:type="dxa"/>
            <w:gridSpan w:val="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51133" w:rsidRDefault="00366A73" w:rsidP="00251133">
            <w:pPr>
              <w:pStyle w:val="titregris"/>
              <w:framePr w:hSpace="0" w:wrap="auto" w:vAnchor="margin" w:hAnchor="text" w:xAlign="left" w:yAlign="inline"/>
              <w:ind w:left="0" w:firstLine="0"/>
              <w:rPr>
                <w:b w:val="0"/>
                <w:sz w:val="24"/>
                <w:szCs w:val="24"/>
              </w:rPr>
            </w:pPr>
            <w:r w:rsidRPr="00251133">
              <w:rPr>
                <w:b w:val="0"/>
                <w:color w:val="FF0000"/>
                <w:sz w:val="24"/>
                <w:szCs w:val="24"/>
              </w:rPr>
              <w:t xml:space="preserve">1.  </w:t>
            </w:r>
            <w:r w:rsidRPr="00251133">
              <w:rPr>
                <w:b w:val="0"/>
                <w:sz w:val="24"/>
                <w:szCs w:val="24"/>
              </w:rPr>
              <w:t xml:space="preserve">Purpose of the Job </w:t>
            </w:r>
          </w:p>
        </w:tc>
      </w:tr>
      <w:tr w:rsidR="00366A73" w:rsidRPr="00251133" w:rsidTr="00161F93">
        <w:trPr>
          <w:trHeight w:val="413"/>
        </w:trPr>
        <w:tc>
          <w:tcPr>
            <w:tcW w:w="10458" w:type="dxa"/>
            <w:gridSpan w:val="3"/>
            <w:tcBorders>
              <w:top w:val="dotted" w:sz="4" w:space="0" w:color="auto"/>
              <w:left w:val="single" w:sz="4" w:space="0" w:color="auto"/>
              <w:bottom w:val="dotted" w:sz="4" w:space="0" w:color="auto"/>
              <w:right w:val="single" w:sz="2" w:space="0" w:color="auto"/>
            </w:tcBorders>
            <w:vAlign w:val="center"/>
          </w:tcPr>
          <w:p w:rsidR="007834FE" w:rsidRDefault="007834FE" w:rsidP="007834FE">
            <w:pPr>
              <w:pStyle w:val="Puces4"/>
              <w:numPr>
                <w:ilvl w:val="0"/>
                <w:numId w:val="0"/>
              </w:numPr>
              <w:rPr>
                <w:sz w:val="24"/>
                <w:szCs w:val="24"/>
              </w:rPr>
            </w:pPr>
            <w:r>
              <w:rPr>
                <w:sz w:val="24"/>
                <w:szCs w:val="24"/>
              </w:rPr>
              <w:t>Are you a friendly, approachable and sociable character? Would like the security of working for one of the world’s largest employers? Do you want the comfort of not having to work split shifts, late nights and every weekend? Are you passionate about excellent customer service? If you answered yes to all of these then you could be exactly who we are looking for.</w:t>
            </w:r>
          </w:p>
          <w:p w:rsidR="007834FE" w:rsidRDefault="007834FE" w:rsidP="008E4066">
            <w:pPr>
              <w:pStyle w:val="Puces4"/>
              <w:numPr>
                <w:ilvl w:val="0"/>
                <w:numId w:val="0"/>
              </w:numPr>
              <w:rPr>
                <w:sz w:val="24"/>
                <w:szCs w:val="24"/>
              </w:rPr>
            </w:pPr>
          </w:p>
          <w:p w:rsidR="008E4066" w:rsidRDefault="002D3DCF" w:rsidP="008E4066">
            <w:pPr>
              <w:pStyle w:val="Puces4"/>
              <w:numPr>
                <w:ilvl w:val="0"/>
                <w:numId w:val="0"/>
              </w:numPr>
              <w:rPr>
                <w:sz w:val="24"/>
                <w:szCs w:val="24"/>
              </w:rPr>
            </w:pPr>
            <w:r>
              <w:rPr>
                <w:sz w:val="24"/>
                <w:szCs w:val="24"/>
              </w:rPr>
              <w:t xml:space="preserve">Working within the largest integrated catering, retail and leisure facility on Merville Barracks, home to the British Army’s rapid response brigade and delivering the largest food offer across the entire Defence contract, your </w:t>
            </w:r>
            <w:r w:rsidR="008E4066">
              <w:rPr>
                <w:sz w:val="24"/>
                <w:szCs w:val="24"/>
              </w:rPr>
              <w:t>main</w:t>
            </w:r>
            <w:r>
              <w:rPr>
                <w:sz w:val="24"/>
                <w:szCs w:val="24"/>
              </w:rPr>
              <w:t xml:space="preserve"> role is to deliver an outstanding service to every customer every time. </w:t>
            </w:r>
          </w:p>
          <w:p w:rsidR="008E4066" w:rsidRDefault="008E4066" w:rsidP="008E4066">
            <w:pPr>
              <w:pStyle w:val="Puces4"/>
              <w:numPr>
                <w:ilvl w:val="0"/>
                <w:numId w:val="0"/>
              </w:numPr>
              <w:rPr>
                <w:sz w:val="24"/>
                <w:szCs w:val="24"/>
              </w:rPr>
            </w:pPr>
          </w:p>
          <w:p w:rsidR="008E4066" w:rsidRDefault="008E4066" w:rsidP="008E4066">
            <w:pPr>
              <w:pStyle w:val="Puces4"/>
              <w:numPr>
                <w:ilvl w:val="0"/>
                <w:numId w:val="0"/>
              </w:numPr>
              <w:rPr>
                <w:sz w:val="24"/>
                <w:szCs w:val="24"/>
              </w:rPr>
            </w:pPr>
            <w:r>
              <w:rPr>
                <w:sz w:val="24"/>
                <w:szCs w:val="24"/>
              </w:rPr>
              <w:t>Being an active part of</w:t>
            </w:r>
            <w:r w:rsidR="002D3DCF">
              <w:rPr>
                <w:sz w:val="24"/>
                <w:szCs w:val="24"/>
              </w:rPr>
              <w:t xml:space="preserve"> a large team of Chefs, Kitchen Porters, Coffee Shop Retail Assistants and Retail Assistants you will play a crucial role in achieving Sodexo’s </w:t>
            </w:r>
            <w:r>
              <w:rPr>
                <w:sz w:val="24"/>
                <w:szCs w:val="24"/>
              </w:rPr>
              <w:t>mission statement</w:t>
            </w:r>
            <w:r w:rsidR="002D3DCF">
              <w:rPr>
                <w:sz w:val="24"/>
                <w:szCs w:val="24"/>
              </w:rPr>
              <w:t xml:space="preserve"> of being a world leader in quality of life services. </w:t>
            </w:r>
          </w:p>
          <w:p w:rsidR="008E4066" w:rsidRDefault="008E4066" w:rsidP="008E4066">
            <w:pPr>
              <w:pStyle w:val="Puces4"/>
              <w:numPr>
                <w:ilvl w:val="0"/>
                <w:numId w:val="0"/>
              </w:numPr>
              <w:rPr>
                <w:sz w:val="24"/>
                <w:szCs w:val="24"/>
              </w:rPr>
            </w:pPr>
          </w:p>
          <w:p w:rsidR="00745A24" w:rsidRPr="002D3DCF" w:rsidRDefault="008E4066" w:rsidP="008E4066">
            <w:pPr>
              <w:pStyle w:val="Puces4"/>
              <w:numPr>
                <w:ilvl w:val="0"/>
                <w:numId w:val="0"/>
              </w:numPr>
              <w:rPr>
                <w:sz w:val="24"/>
                <w:szCs w:val="24"/>
              </w:rPr>
            </w:pPr>
            <w:r>
              <w:rPr>
                <w:sz w:val="24"/>
                <w:szCs w:val="24"/>
              </w:rPr>
              <w:t xml:space="preserve">Your role will require you to use EPOS tills as well as complete minor food cooking and preparation tasks and serve behind hotplates. Interacting with our customers is a key part of your role as well as general cleaning and Centre maintenance and admin tasks. </w:t>
            </w:r>
          </w:p>
        </w:tc>
      </w:tr>
    </w:tbl>
    <w:p w:rsidR="00897310" w:rsidRDefault="00897310" w:rsidP="00366A73">
      <w:pPr>
        <w:rPr>
          <w:sz w:val="24"/>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261"/>
        <w:gridCol w:w="1809"/>
        <w:gridCol w:w="540"/>
        <w:gridCol w:w="810"/>
        <w:gridCol w:w="900"/>
        <w:gridCol w:w="1260"/>
        <w:gridCol w:w="540"/>
        <w:gridCol w:w="1800"/>
        <w:gridCol w:w="990"/>
      </w:tblGrid>
      <w:tr w:rsidR="00897310" w:rsidRPr="00315425" w:rsidTr="00E36C04">
        <w:trPr>
          <w:trHeight w:val="394"/>
        </w:trPr>
        <w:tc>
          <w:tcPr>
            <w:tcW w:w="10458" w:type="dxa"/>
            <w:gridSpan w:val="11"/>
            <w:tcBorders>
              <w:top w:val="single" w:sz="2" w:space="0" w:color="auto"/>
              <w:left w:val="single" w:sz="2" w:space="0" w:color="auto"/>
              <w:bottom w:val="dotted" w:sz="2" w:space="0" w:color="auto"/>
              <w:right w:val="single" w:sz="2" w:space="0" w:color="auto"/>
            </w:tcBorders>
            <w:shd w:val="clear" w:color="auto" w:fill="F2F2F2"/>
            <w:vAlign w:val="center"/>
          </w:tcPr>
          <w:p w:rsidR="00897310" w:rsidRPr="00315425" w:rsidRDefault="00897310" w:rsidP="00897310">
            <w:pPr>
              <w:pStyle w:val="titregris"/>
              <w:framePr w:hSpace="0" w:wrap="auto" w:vAnchor="margin" w:hAnchor="text" w:xAlign="left" w:yAlign="inline"/>
            </w:pPr>
            <w:r w:rsidRPr="00315425">
              <w:rPr>
                <w:color w:val="FF0000"/>
              </w:rPr>
              <w:t>2.</w:t>
            </w:r>
            <w:r>
              <w:t xml:space="preserve"> </w:t>
            </w:r>
            <w:r>
              <w:tab/>
              <w:t>Dimensions</w:t>
            </w:r>
          </w:p>
        </w:tc>
      </w:tr>
      <w:tr w:rsidR="00897310" w:rsidRPr="007C0E94" w:rsidTr="00897310">
        <w:trPr>
          <w:trHeight w:val="232"/>
        </w:trPr>
        <w:tc>
          <w:tcPr>
            <w:tcW w:w="1008" w:type="dxa"/>
            <w:vMerge w:val="restart"/>
            <w:tcBorders>
              <w:top w:val="dotted" w:sz="2" w:space="0" w:color="auto"/>
              <w:left w:val="single" w:sz="2" w:space="0" w:color="auto"/>
              <w:right w:val="nil"/>
            </w:tcBorders>
            <w:vAlign w:val="center"/>
          </w:tcPr>
          <w:p w:rsidR="00897310" w:rsidRPr="007C0E94" w:rsidRDefault="00897310" w:rsidP="00E36C04">
            <w:pPr>
              <w:rPr>
                <w:sz w:val="18"/>
                <w:szCs w:val="18"/>
              </w:rPr>
            </w:pPr>
            <w:r>
              <w:rPr>
                <w:sz w:val="18"/>
                <w:szCs w:val="18"/>
              </w:rPr>
              <w:t>Revenue FY14/15</w:t>
            </w:r>
            <w:r w:rsidRPr="007C0E94">
              <w:rPr>
                <w:sz w:val="18"/>
                <w:szCs w:val="18"/>
              </w:rPr>
              <w:t>:</w:t>
            </w:r>
          </w:p>
        </w:tc>
        <w:tc>
          <w:tcPr>
            <w:tcW w:w="801" w:type="dxa"/>
            <w:gridSpan w:val="2"/>
            <w:vMerge w:val="restart"/>
            <w:tcBorders>
              <w:top w:val="dotted" w:sz="2" w:space="0" w:color="auto"/>
              <w:left w:val="nil"/>
              <w:right w:val="dotted" w:sz="2" w:space="0" w:color="auto"/>
            </w:tcBorders>
            <w:vAlign w:val="center"/>
          </w:tcPr>
          <w:p w:rsidR="00897310" w:rsidRPr="007C0E94" w:rsidRDefault="00897310" w:rsidP="00E36C04">
            <w:pPr>
              <w:rPr>
                <w:sz w:val="18"/>
                <w:szCs w:val="18"/>
              </w:rPr>
            </w:pPr>
            <w:r>
              <w:rPr>
                <w:sz w:val="18"/>
                <w:szCs w:val="18"/>
              </w:rPr>
              <w:t>£873k</w:t>
            </w:r>
          </w:p>
        </w:tc>
        <w:tc>
          <w:tcPr>
            <w:tcW w:w="1809" w:type="dxa"/>
            <w:tcBorders>
              <w:top w:val="dotted" w:sz="2" w:space="0" w:color="auto"/>
              <w:left w:val="dotted" w:sz="2" w:space="0" w:color="auto"/>
              <w:bottom w:val="dotted" w:sz="4" w:space="0" w:color="auto"/>
              <w:right w:val="nil"/>
            </w:tcBorders>
            <w:vAlign w:val="center"/>
          </w:tcPr>
          <w:p w:rsidR="00897310" w:rsidRPr="007C0E94" w:rsidRDefault="00897310" w:rsidP="00E36C04">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897310" w:rsidRPr="007C0E94" w:rsidRDefault="00897310" w:rsidP="00E36C04">
            <w:pPr>
              <w:rPr>
                <w:sz w:val="18"/>
                <w:szCs w:val="18"/>
              </w:rPr>
            </w:pPr>
            <w:proofErr w:type="spellStart"/>
            <w:r>
              <w:rPr>
                <w:sz w:val="18"/>
                <w:szCs w:val="18"/>
              </w:rPr>
              <w:t>tbc</w:t>
            </w:r>
            <w:proofErr w:type="spellEnd"/>
          </w:p>
        </w:tc>
        <w:tc>
          <w:tcPr>
            <w:tcW w:w="810" w:type="dxa"/>
            <w:vMerge w:val="restart"/>
            <w:tcBorders>
              <w:top w:val="dotted" w:sz="2" w:space="0" w:color="auto"/>
              <w:left w:val="dotted" w:sz="4" w:space="0" w:color="auto"/>
              <w:right w:val="nil"/>
            </w:tcBorders>
            <w:vAlign w:val="center"/>
          </w:tcPr>
          <w:p w:rsidR="00897310" w:rsidRPr="007C0E94" w:rsidRDefault="00897310" w:rsidP="00E36C04">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897310" w:rsidRPr="007C0E94" w:rsidRDefault="00897310" w:rsidP="00E36C04">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897310" w:rsidRPr="007C0E94" w:rsidRDefault="00897310" w:rsidP="00E36C04">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897310" w:rsidRPr="007C0E94" w:rsidRDefault="00897310" w:rsidP="00E36C04">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897310" w:rsidRPr="007C0E94" w:rsidRDefault="00897310" w:rsidP="00E36C04">
            <w:pPr>
              <w:rPr>
                <w:sz w:val="18"/>
                <w:szCs w:val="18"/>
              </w:rPr>
            </w:pPr>
            <w:r>
              <w:rPr>
                <w:sz w:val="18"/>
                <w:szCs w:val="18"/>
              </w:rPr>
              <w:t>Region</w:t>
            </w:r>
            <w:r w:rsidRPr="007C0E94">
              <w:rPr>
                <w:sz w:val="18"/>
                <w:szCs w:val="18"/>
              </w:rPr>
              <w:t xml:space="preserve">  Workforce</w:t>
            </w:r>
          </w:p>
        </w:tc>
        <w:tc>
          <w:tcPr>
            <w:tcW w:w="990" w:type="dxa"/>
            <w:vMerge w:val="restart"/>
            <w:tcBorders>
              <w:top w:val="dotted" w:sz="2" w:space="0" w:color="auto"/>
              <w:left w:val="nil"/>
              <w:right w:val="single" w:sz="2" w:space="0" w:color="auto"/>
            </w:tcBorders>
            <w:vAlign w:val="center"/>
          </w:tcPr>
          <w:p w:rsidR="00897310" w:rsidRPr="007C0E94" w:rsidRDefault="00897310" w:rsidP="00E36C04">
            <w:pPr>
              <w:rPr>
                <w:sz w:val="18"/>
                <w:szCs w:val="18"/>
              </w:rPr>
            </w:pPr>
            <w:proofErr w:type="spellStart"/>
            <w:r w:rsidRPr="007C0E94">
              <w:rPr>
                <w:sz w:val="18"/>
                <w:szCs w:val="18"/>
              </w:rPr>
              <w:t>tbc</w:t>
            </w:r>
            <w:proofErr w:type="spellEnd"/>
          </w:p>
        </w:tc>
      </w:tr>
      <w:tr w:rsidR="00897310" w:rsidRPr="007C0E94" w:rsidTr="00897310">
        <w:trPr>
          <w:trHeight w:val="263"/>
        </w:trPr>
        <w:tc>
          <w:tcPr>
            <w:tcW w:w="1008" w:type="dxa"/>
            <w:vMerge/>
            <w:tcBorders>
              <w:left w:val="single" w:sz="2" w:space="0" w:color="auto"/>
              <w:right w:val="nil"/>
            </w:tcBorders>
            <w:vAlign w:val="center"/>
          </w:tcPr>
          <w:p w:rsidR="00897310" w:rsidRPr="007C0E94" w:rsidRDefault="00897310" w:rsidP="00E36C04">
            <w:pPr>
              <w:rPr>
                <w:sz w:val="18"/>
                <w:szCs w:val="18"/>
              </w:rPr>
            </w:pPr>
          </w:p>
        </w:tc>
        <w:tc>
          <w:tcPr>
            <w:tcW w:w="801" w:type="dxa"/>
            <w:gridSpan w:val="2"/>
            <w:vMerge/>
            <w:tcBorders>
              <w:left w:val="nil"/>
              <w:right w:val="dotted" w:sz="2" w:space="0" w:color="auto"/>
            </w:tcBorders>
            <w:vAlign w:val="center"/>
          </w:tcPr>
          <w:p w:rsidR="00897310" w:rsidRPr="007C0E94" w:rsidRDefault="00897310" w:rsidP="00E36C04">
            <w:pPr>
              <w:rPr>
                <w:sz w:val="18"/>
                <w:szCs w:val="18"/>
              </w:rPr>
            </w:pPr>
          </w:p>
        </w:tc>
        <w:tc>
          <w:tcPr>
            <w:tcW w:w="1809" w:type="dxa"/>
            <w:tcBorders>
              <w:top w:val="dotted" w:sz="4" w:space="0" w:color="auto"/>
              <w:left w:val="dotted" w:sz="2" w:space="0" w:color="auto"/>
              <w:bottom w:val="dotted" w:sz="4" w:space="0" w:color="auto"/>
              <w:right w:val="nil"/>
            </w:tcBorders>
            <w:vAlign w:val="center"/>
          </w:tcPr>
          <w:p w:rsidR="00897310" w:rsidRPr="007C0E94" w:rsidRDefault="00897310" w:rsidP="00E36C04">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897310" w:rsidRPr="007C0E94" w:rsidRDefault="00897310" w:rsidP="00E36C04">
            <w:pPr>
              <w:rPr>
                <w:sz w:val="18"/>
                <w:szCs w:val="18"/>
              </w:rPr>
            </w:pPr>
            <w:proofErr w:type="spellStart"/>
            <w:r>
              <w:rPr>
                <w:sz w:val="18"/>
                <w:szCs w:val="18"/>
              </w:rPr>
              <w:t>tbc</w:t>
            </w:r>
            <w:proofErr w:type="spellEnd"/>
          </w:p>
        </w:tc>
        <w:tc>
          <w:tcPr>
            <w:tcW w:w="810" w:type="dxa"/>
            <w:vMerge/>
            <w:tcBorders>
              <w:left w:val="dotted" w:sz="4" w:space="0" w:color="auto"/>
              <w:right w:val="nil"/>
            </w:tcBorders>
            <w:vAlign w:val="center"/>
          </w:tcPr>
          <w:p w:rsidR="00897310" w:rsidRPr="007C0E94" w:rsidRDefault="00897310" w:rsidP="00E36C04">
            <w:pPr>
              <w:rPr>
                <w:sz w:val="18"/>
                <w:szCs w:val="18"/>
              </w:rPr>
            </w:pPr>
          </w:p>
        </w:tc>
        <w:tc>
          <w:tcPr>
            <w:tcW w:w="900" w:type="dxa"/>
            <w:vMerge/>
            <w:tcBorders>
              <w:left w:val="nil"/>
              <w:right w:val="nil"/>
            </w:tcBorders>
            <w:vAlign w:val="center"/>
          </w:tcPr>
          <w:p w:rsidR="00897310" w:rsidRPr="007C0E94" w:rsidRDefault="00897310" w:rsidP="00E36C04">
            <w:pPr>
              <w:rPr>
                <w:sz w:val="18"/>
                <w:szCs w:val="18"/>
              </w:rPr>
            </w:pPr>
          </w:p>
        </w:tc>
        <w:tc>
          <w:tcPr>
            <w:tcW w:w="1260" w:type="dxa"/>
            <w:vMerge/>
            <w:tcBorders>
              <w:left w:val="dotted" w:sz="4" w:space="0" w:color="auto"/>
              <w:bottom w:val="dotted" w:sz="4" w:space="0" w:color="auto"/>
              <w:right w:val="nil"/>
            </w:tcBorders>
            <w:vAlign w:val="center"/>
          </w:tcPr>
          <w:p w:rsidR="00897310" w:rsidRPr="007C0E94" w:rsidRDefault="00897310" w:rsidP="00E36C04">
            <w:pPr>
              <w:rPr>
                <w:sz w:val="18"/>
                <w:szCs w:val="18"/>
              </w:rPr>
            </w:pPr>
          </w:p>
        </w:tc>
        <w:tc>
          <w:tcPr>
            <w:tcW w:w="540" w:type="dxa"/>
            <w:vMerge/>
            <w:tcBorders>
              <w:left w:val="nil"/>
              <w:bottom w:val="dotted" w:sz="4" w:space="0" w:color="auto"/>
              <w:right w:val="dotted" w:sz="4" w:space="0" w:color="auto"/>
            </w:tcBorders>
            <w:vAlign w:val="center"/>
          </w:tcPr>
          <w:p w:rsidR="00897310" w:rsidRPr="007C0E94" w:rsidRDefault="00897310" w:rsidP="00E36C04">
            <w:pPr>
              <w:rPr>
                <w:sz w:val="18"/>
                <w:szCs w:val="18"/>
              </w:rPr>
            </w:pPr>
          </w:p>
        </w:tc>
        <w:tc>
          <w:tcPr>
            <w:tcW w:w="1800" w:type="dxa"/>
            <w:vMerge/>
            <w:tcBorders>
              <w:left w:val="dotted" w:sz="4" w:space="0" w:color="auto"/>
              <w:bottom w:val="dotted" w:sz="4" w:space="0" w:color="auto"/>
              <w:right w:val="nil"/>
            </w:tcBorders>
            <w:vAlign w:val="center"/>
          </w:tcPr>
          <w:p w:rsidR="00897310" w:rsidRPr="007C0E94" w:rsidRDefault="00897310" w:rsidP="00E36C04">
            <w:pPr>
              <w:rPr>
                <w:sz w:val="18"/>
                <w:szCs w:val="18"/>
              </w:rPr>
            </w:pPr>
          </w:p>
        </w:tc>
        <w:tc>
          <w:tcPr>
            <w:tcW w:w="990" w:type="dxa"/>
            <w:vMerge/>
            <w:tcBorders>
              <w:left w:val="nil"/>
              <w:bottom w:val="dotted" w:sz="4" w:space="0" w:color="auto"/>
              <w:right w:val="single" w:sz="2" w:space="0" w:color="auto"/>
            </w:tcBorders>
            <w:vAlign w:val="center"/>
          </w:tcPr>
          <w:p w:rsidR="00897310" w:rsidRPr="007C0E94" w:rsidRDefault="00897310" w:rsidP="00E36C04">
            <w:pPr>
              <w:rPr>
                <w:sz w:val="18"/>
                <w:szCs w:val="18"/>
              </w:rPr>
            </w:pPr>
          </w:p>
        </w:tc>
      </w:tr>
      <w:tr w:rsidR="00897310" w:rsidRPr="007C0E94" w:rsidTr="00897310">
        <w:trPr>
          <w:trHeight w:val="263"/>
        </w:trPr>
        <w:tc>
          <w:tcPr>
            <w:tcW w:w="1008" w:type="dxa"/>
            <w:vMerge/>
            <w:tcBorders>
              <w:left w:val="single" w:sz="2" w:space="0" w:color="auto"/>
              <w:right w:val="nil"/>
            </w:tcBorders>
            <w:vAlign w:val="center"/>
          </w:tcPr>
          <w:p w:rsidR="00897310" w:rsidRPr="007C0E94" w:rsidRDefault="00897310" w:rsidP="00E36C04">
            <w:pPr>
              <w:rPr>
                <w:sz w:val="18"/>
                <w:szCs w:val="18"/>
              </w:rPr>
            </w:pPr>
          </w:p>
        </w:tc>
        <w:tc>
          <w:tcPr>
            <w:tcW w:w="801" w:type="dxa"/>
            <w:gridSpan w:val="2"/>
            <w:vMerge/>
            <w:tcBorders>
              <w:left w:val="nil"/>
              <w:right w:val="dotted" w:sz="2" w:space="0" w:color="auto"/>
            </w:tcBorders>
            <w:vAlign w:val="center"/>
          </w:tcPr>
          <w:p w:rsidR="00897310" w:rsidRPr="007C0E94" w:rsidRDefault="00897310" w:rsidP="00E36C04">
            <w:pPr>
              <w:rPr>
                <w:sz w:val="18"/>
                <w:szCs w:val="18"/>
              </w:rPr>
            </w:pPr>
          </w:p>
        </w:tc>
        <w:tc>
          <w:tcPr>
            <w:tcW w:w="1809" w:type="dxa"/>
            <w:tcBorders>
              <w:top w:val="dotted" w:sz="4" w:space="0" w:color="auto"/>
              <w:left w:val="dotted" w:sz="2" w:space="0" w:color="auto"/>
              <w:bottom w:val="dotted" w:sz="4" w:space="0" w:color="auto"/>
              <w:right w:val="nil"/>
            </w:tcBorders>
            <w:vAlign w:val="center"/>
          </w:tcPr>
          <w:p w:rsidR="00897310" w:rsidRPr="007C0E94" w:rsidRDefault="00897310" w:rsidP="00E36C04">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897310" w:rsidRPr="007C0E94" w:rsidRDefault="00897310" w:rsidP="00E36C04">
            <w:pPr>
              <w:rPr>
                <w:sz w:val="18"/>
                <w:szCs w:val="18"/>
              </w:rPr>
            </w:pPr>
            <w:proofErr w:type="spellStart"/>
            <w:r>
              <w:rPr>
                <w:sz w:val="18"/>
                <w:szCs w:val="18"/>
              </w:rPr>
              <w:t>tbc</w:t>
            </w:r>
            <w:proofErr w:type="spellEnd"/>
          </w:p>
        </w:tc>
        <w:tc>
          <w:tcPr>
            <w:tcW w:w="810" w:type="dxa"/>
            <w:vMerge/>
            <w:tcBorders>
              <w:left w:val="dotted" w:sz="4" w:space="0" w:color="auto"/>
              <w:right w:val="nil"/>
            </w:tcBorders>
            <w:vAlign w:val="center"/>
          </w:tcPr>
          <w:p w:rsidR="00897310" w:rsidRPr="007C0E94" w:rsidRDefault="00897310" w:rsidP="00E36C04">
            <w:pPr>
              <w:rPr>
                <w:sz w:val="18"/>
                <w:szCs w:val="18"/>
              </w:rPr>
            </w:pPr>
          </w:p>
        </w:tc>
        <w:tc>
          <w:tcPr>
            <w:tcW w:w="900" w:type="dxa"/>
            <w:vMerge/>
            <w:tcBorders>
              <w:left w:val="nil"/>
              <w:right w:val="nil"/>
            </w:tcBorders>
            <w:vAlign w:val="center"/>
          </w:tcPr>
          <w:p w:rsidR="00897310" w:rsidRPr="007C0E94" w:rsidRDefault="00897310" w:rsidP="00E36C04">
            <w:pPr>
              <w:rPr>
                <w:sz w:val="18"/>
                <w:szCs w:val="18"/>
              </w:rPr>
            </w:pPr>
          </w:p>
        </w:tc>
        <w:tc>
          <w:tcPr>
            <w:tcW w:w="1260" w:type="dxa"/>
            <w:vMerge w:val="restart"/>
            <w:tcBorders>
              <w:top w:val="dotted" w:sz="4" w:space="0" w:color="auto"/>
              <w:left w:val="dotted" w:sz="4" w:space="0" w:color="auto"/>
              <w:right w:val="nil"/>
            </w:tcBorders>
            <w:vAlign w:val="center"/>
          </w:tcPr>
          <w:p w:rsidR="00897310" w:rsidRPr="007C0E94" w:rsidRDefault="00897310" w:rsidP="00E36C04">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897310" w:rsidRPr="007C0E94" w:rsidRDefault="00897310" w:rsidP="00E36C04">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897310" w:rsidRPr="008071F4" w:rsidRDefault="00897310" w:rsidP="00E36C04">
            <w:pPr>
              <w:rPr>
                <w:sz w:val="18"/>
                <w:szCs w:val="18"/>
              </w:rPr>
            </w:pPr>
            <w:r>
              <w:rPr>
                <w:sz w:val="18"/>
                <w:szCs w:val="18"/>
              </w:rPr>
              <w:t xml:space="preserve">HR in Region </w:t>
            </w:r>
          </w:p>
        </w:tc>
        <w:tc>
          <w:tcPr>
            <w:tcW w:w="990" w:type="dxa"/>
            <w:vMerge w:val="restart"/>
            <w:tcBorders>
              <w:top w:val="dotted" w:sz="4" w:space="0" w:color="auto"/>
              <w:left w:val="nil"/>
              <w:right w:val="single" w:sz="2" w:space="0" w:color="auto"/>
            </w:tcBorders>
            <w:vAlign w:val="center"/>
          </w:tcPr>
          <w:p w:rsidR="00897310" w:rsidRPr="007C0E94" w:rsidRDefault="00897310" w:rsidP="00E36C04">
            <w:pPr>
              <w:rPr>
                <w:sz w:val="18"/>
                <w:szCs w:val="18"/>
              </w:rPr>
            </w:pPr>
            <w:proofErr w:type="spellStart"/>
            <w:r w:rsidRPr="007C0E94">
              <w:rPr>
                <w:sz w:val="18"/>
                <w:szCs w:val="18"/>
              </w:rPr>
              <w:t>tbc</w:t>
            </w:r>
            <w:proofErr w:type="spellEnd"/>
          </w:p>
        </w:tc>
      </w:tr>
      <w:tr w:rsidR="00897310" w:rsidRPr="007C0E94" w:rsidTr="00897310">
        <w:trPr>
          <w:trHeight w:val="218"/>
        </w:trPr>
        <w:tc>
          <w:tcPr>
            <w:tcW w:w="1008" w:type="dxa"/>
            <w:vMerge/>
            <w:tcBorders>
              <w:left w:val="single" w:sz="2" w:space="0" w:color="auto"/>
              <w:bottom w:val="dotted" w:sz="4" w:space="0" w:color="auto"/>
              <w:right w:val="nil"/>
            </w:tcBorders>
            <w:vAlign w:val="center"/>
          </w:tcPr>
          <w:p w:rsidR="00897310" w:rsidRPr="007C0E94" w:rsidRDefault="00897310" w:rsidP="00E36C04">
            <w:pPr>
              <w:rPr>
                <w:sz w:val="18"/>
                <w:szCs w:val="18"/>
              </w:rPr>
            </w:pPr>
          </w:p>
        </w:tc>
        <w:tc>
          <w:tcPr>
            <w:tcW w:w="801" w:type="dxa"/>
            <w:gridSpan w:val="2"/>
            <w:vMerge/>
            <w:tcBorders>
              <w:left w:val="nil"/>
              <w:bottom w:val="dotted" w:sz="4" w:space="0" w:color="auto"/>
              <w:right w:val="dotted" w:sz="2" w:space="0" w:color="auto"/>
            </w:tcBorders>
            <w:vAlign w:val="center"/>
          </w:tcPr>
          <w:p w:rsidR="00897310" w:rsidRPr="007C0E94" w:rsidRDefault="00897310" w:rsidP="00E36C04">
            <w:pPr>
              <w:rPr>
                <w:sz w:val="18"/>
                <w:szCs w:val="18"/>
              </w:rPr>
            </w:pPr>
          </w:p>
        </w:tc>
        <w:tc>
          <w:tcPr>
            <w:tcW w:w="1809" w:type="dxa"/>
            <w:tcBorders>
              <w:top w:val="dotted" w:sz="4" w:space="0" w:color="auto"/>
              <w:left w:val="dotted" w:sz="2" w:space="0" w:color="auto"/>
              <w:bottom w:val="dotted" w:sz="4" w:space="0" w:color="auto"/>
              <w:right w:val="nil"/>
            </w:tcBorders>
            <w:vAlign w:val="center"/>
          </w:tcPr>
          <w:p w:rsidR="00897310" w:rsidRPr="007C0E94" w:rsidRDefault="00897310" w:rsidP="00E36C04">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897310" w:rsidRPr="007C0E94" w:rsidRDefault="00897310" w:rsidP="00E36C04">
            <w:pPr>
              <w:rPr>
                <w:sz w:val="18"/>
                <w:szCs w:val="18"/>
              </w:rPr>
            </w:pPr>
            <w:proofErr w:type="spellStart"/>
            <w:r>
              <w:rPr>
                <w:sz w:val="18"/>
                <w:szCs w:val="18"/>
              </w:rPr>
              <w:t>tbc</w:t>
            </w:r>
            <w:proofErr w:type="spellEnd"/>
          </w:p>
        </w:tc>
        <w:tc>
          <w:tcPr>
            <w:tcW w:w="810" w:type="dxa"/>
            <w:vMerge/>
            <w:tcBorders>
              <w:left w:val="dotted" w:sz="4" w:space="0" w:color="auto"/>
              <w:bottom w:val="dotted" w:sz="4" w:space="0" w:color="auto"/>
              <w:right w:val="nil"/>
            </w:tcBorders>
            <w:vAlign w:val="center"/>
          </w:tcPr>
          <w:p w:rsidR="00897310" w:rsidRPr="007C0E94" w:rsidRDefault="00897310" w:rsidP="00E36C04">
            <w:pPr>
              <w:rPr>
                <w:sz w:val="18"/>
                <w:szCs w:val="18"/>
              </w:rPr>
            </w:pPr>
          </w:p>
        </w:tc>
        <w:tc>
          <w:tcPr>
            <w:tcW w:w="900" w:type="dxa"/>
            <w:vMerge/>
            <w:tcBorders>
              <w:left w:val="nil"/>
              <w:bottom w:val="dotted" w:sz="4" w:space="0" w:color="auto"/>
              <w:right w:val="nil"/>
            </w:tcBorders>
            <w:vAlign w:val="center"/>
          </w:tcPr>
          <w:p w:rsidR="00897310" w:rsidRPr="007C0E94" w:rsidRDefault="00897310" w:rsidP="00E36C04">
            <w:pPr>
              <w:rPr>
                <w:sz w:val="18"/>
                <w:szCs w:val="18"/>
              </w:rPr>
            </w:pPr>
          </w:p>
        </w:tc>
        <w:tc>
          <w:tcPr>
            <w:tcW w:w="1260" w:type="dxa"/>
            <w:vMerge/>
            <w:tcBorders>
              <w:left w:val="dotted" w:sz="4" w:space="0" w:color="auto"/>
              <w:bottom w:val="dotted" w:sz="4" w:space="0" w:color="auto"/>
              <w:right w:val="nil"/>
            </w:tcBorders>
            <w:vAlign w:val="center"/>
          </w:tcPr>
          <w:p w:rsidR="00897310" w:rsidRPr="007C0E94" w:rsidRDefault="00897310" w:rsidP="00E36C04">
            <w:pPr>
              <w:rPr>
                <w:sz w:val="18"/>
                <w:szCs w:val="18"/>
              </w:rPr>
            </w:pPr>
          </w:p>
        </w:tc>
        <w:tc>
          <w:tcPr>
            <w:tcW w:w="540" w:type="dxa"/>
            <w:vMerge/>
            <w:tcBorders>
              <w:left w:val="nil"/>
              <w:bottom w:val="dotted" w:sz="4" w:space="0" w:color="auto"/>
              <w:right w:val="dotted" w:sz="4" w:space="0" w:color="auto"/>
            </w:tcBorders>
            <w:vAlign w:val="center"/>
          </w:tcPr>
          <w:p w:rsidR="00897310" w:rsidRPr="007C0E94" w:rsidRDefault="00897310" w:rsidP="00E36C04">
            <w:pPr>
              <w:rPr>
                <w:sz w:val="18"/>
                <w:szCs w:val="18"/>
              </w:rPr>
            </w:pPr>
          </w:p>
        </w:tc>
        <w:tc>
          <w:tcPr>
            <w:tcW w:w="1800" w:type="dxa"/>
            <w:vMerge/>
            <w:tcBorders>
              <w:left w:val="dotted" w:sz="4" w:space="0" w:color="auto"/>
              <w:bottom w:val="dotted" w:sz="4" w:space="0" w:color="auto"/>
              <w:right w:val="nil"/>
            </w:tcBorders>
            <w:vAlign w:val="center"/>
          </w:tcPr>
          <w:p w:rsidR="00897310" w:rsidRPr="007C0E94" w:rsidRDefault="00897310" w:rsidP="00E36C04">
            <w:pPr>
              <w:rPr>
                <w:sz w:val="18"/>
                <w:szCs w:val="18"/>
              </w:rPr>
            </w:pPr>
          </w:p>
        </w:tc>
        <w:tc>
          <w:tcPr>
            <w:tcW w:w="990" w:type="dxa"/>
            <w:vMerge/>
            <w:tcBorders>
              <w:left w:val="nil"/>
              <w:bottom w:val="dotted" w:sz="2" w:space="0" w:color="auto"/>
              <w:right w:val="single" w:sz="2" w:space="0" w:color="auto"/>
            </w:tcBorders>
            <w:vAlign w:val="center"/>
          </w:tcPr>
          <w:p w:rsidR="00897310" w:rsidRPr="007C0E94" w:rsidRDefault="00897310" w:rsidP="00E36C04">
            <w:pPr>
              <w:rPr>
                <w:sz w:val="18"/>
                <w:szCs w:val="18"/>
              </w:rPr>
            </w:pPr>
          </w:p>
        </w:tc>
      </w:tr>
      <w:tr w:rsidR="00897310" w:rsidRPr="00144E5D" w:rsidTr="00E36C04">
        <w:trPr>
          <w:trHeight w:val="530"/>
        </w:trPr>
        <w:tc>
          <w:tcPr>
            <w:tcW w:w="1548" w:type="dxa"/>
            <w:gridSpan w:val="2"/>
            <w:tcBorders>
              <w:top w:val="dotted" w:sz="2" w:space="0" w:color="auto"/>
              <w:left w:val="single" w:sz="2" w:space="0" w:color="auto"/>
              <w:bottom w:val="single" w:sz="4" w:space="0" w:color="auto"/>
              <w:right w:val="nil"/>
            </w:tcBorders>
            <w:vAlign w:val="center"/>
          </w:tcPr>
          <w:p w:rsidR="00897310" w:rsidRPr="00CA10C7" w:rsidRDefault="00897310" w:rsidP="00E36C04">
            <w:pPr>
              <w:rPr>
                <w:szCs w:val="20"/>
              </w:rPr>
            </w:pPr>
            <w:r w:rsidRPr="00CA10C7">
              <w:rPr>
                <w:szCs w:val="20"/>
              </w:rPr>
              <w:t xml:space="preserve">Characteristics </w:t>
            </w:r>
          </w:p>
        </w:tc>
        <w:tc>
          <w:tcPr>
            <w:tcW w:w="8910" w:type="dxa"/>
            <w:gridSpan w:val="9"/>
            <w:tcBorders>
              <w:top w:val="dotted" w:sz="4" w:space="0" w:color="auto"/>
              <w:left w:val="nil"/>
              <w:bottom w:val="single" w:sz="4" w:space="0" w:color="auto"/>
              <w:right w:val="single" w:sz="2" w:space="0" w:color="auto"/>
            </w:tcBorders>
            <w:vAlign w:val="center"/>
          </w:tcPr>
          <w:p w:rsidR="00897310" w:rsidRPr="00CA10C7" w:rsidRDefault="00897310" w:rsidP="00897310">
            <w:pPr>
              <w:numPr>
                <w:ilvl w:val="0"/>
                <w:numId w:val="1"/>
              </w:numPr>
              <w:spacing w:before="40" w:after="40"/>
              <w:jc w:val="left"/>
              <w:rPr>
                <w:rFonts w:cs="Arial"/>
                <w:color w:val="000000" w:themeColor="text1"/>
                <w:szCs w:val="20"/>
              </w:rPr>
            </w:pPr>
            <w:r w:rsidRPr="00CA10C7">
              <w:rPr>
                <w:rFonts w:cs="Arial"/>
                <w:color w:val="000000" w:themeColor="text1"/>
                <w:szCs w:val="20"/>
              </w:rPr>
              <w:t xml:space="preserve"> </w:t>
            </w:r>
          </w:p>
        </w:tc>
      </w:tr>
    </w:tbl>
    <w:p w:rsidR="00366A73" w:rsidRPr="00897310" w:rsidRDefault="00897310" w:rsidP="00366A73">
      <w:pPr>
        <w:rPr>
          <w:sz w:val="18"/>
        </w:rPr>
      </w:pPr>
      <w:r>
        <w:rPr>
          <w:rFonts w:cs="Arial"/>
          <w:noProof/>
          <w:sz w:val="18"/>
          <w:lang w:val="en-GB" w:eastAsia="en-GB"/>
        </w:rPr>
        <mc:AlternateContent>
          <mc:Choice Requires="wps">
            <w:drawing>
              <wp:anchor distT="0" distB="0" distL="114300" distR="114300" simplePos="0" relativeHeight="251678720" behindDoc="0" locked="0" layoutInCell="1" allowOverlap="1" wp14:anchorId="3ADB61C3" wp14:editId="0D423994">
                <wp:simplePos x="0" y="0"/>
                <wp:positionH relativeFrom="column">
                  <wp:posOffset>7086600</wp:posOffset>
                </wp:positionH>
                <wp:positionV relativeFrom="paragraph">
                  <wp:posOffset>2689860</wp:posOffset>
                </wp:positionV>
                <wp:extent cx="1583690" cy="253365"/>
                <wp:effectExtent l="0" t="0" r="16510" b="13335"/>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897310" w:rsidRPr="00DB623E" w:rsidRDefault="00897310" w:rsidP="00897310">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WcywIAANs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" filled="f" fillcolor="#00a0c6" strokecolor="window" strokeweight=".25pt">
                <v:textbox inset="0,0,0,0">
                  <w:txbxContent>
                    <w:p w:rsidR="00897310" w:rsidRPr="00DB623E" w:rsidRDefault="00897310" w:rsidP="00897310">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r w:rsidR="00520545" w:rsidRPr="00251133">
        <w:rPr>
          <w:rFonts w:cs="Arial"/>
          <w:noProof/>
          <w:sz w:val="24"/>
          <w:lang w:val="en-GB" w:eastAsia="en-GB"/>
        </w:rPr>
        <mc:AlternateContent>
          <mc:Choice Requires="wps">
            <w:drawing>
              <wp:anchor distT="0" distB="0" distL="114300" distR="114300" simplePos="0" relativeHeight="251668480" behindDoc="0" locked="0" layoutInCell="1" allowOverlap="1" wp14:anchorId="40A79E09" wp14:editId="79668CBE">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AP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toZopsNL8V1RGELsU0bmA8gtEI+ROjAUZNgtWPPZEUlPSRQ7OYuXQ2&#10;5NnYng3CS7ia4FJLjKZFqqcJtu8l2zUQe2pILtbQUjWzan/GcWpEGCCWzWnYmQl1vbZezyN59Qc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FOakA/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251133"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251133" w:rsidRDefault="00366A73" w:rsidP="00251133">
            <w:pPr>
              <w:pStyle w:val="titregris"/>
              <w:framePr w:hSpace="0" w:wrap="auto" w:vAnchor="margin" w:hAnchor="text" w:xAlign="left" w:yAlign="inline"/>
              <w:rPr>
                <w:b w:val="0"/>
                <w:sz w:val="24"/>
                <w:szCs w:val="24"/>
              </w:rPr>
            </w:pPr>
            <w:r w:rsidRPr="00251133">
              <w:rPr>
                <w:b w:val="0"/>
                <w:color w:val="FF0000"/>
                <w:sz w:val="24"/>
                <w:szCs w:val="24"/>
              </w:rPr>
              <w:t>3.</w:t>
            </w:r>
            <w:r w:rsidRPr="00251133">
              <w:rPr>
                <w:b w:val="0"/>
                <w:sz w:val="24"/>
                <w:szCs w:val="24"/>
              </w:rPr>
              <w:t xml:space="preserve"> </w:t>
            </w:r>
            <w:r w:rsidRPr="00251133">
              <w:rPr>
                <w:b w:val="0"/>
                <w:sz w:val="24"/>
                <w:szCs w:val="24"/>
              </w:rPr>
              <w:tab/>
            </w:r>
            <w:proofErr w:type="spellStart"/>
            <w:r w:rsidRPr="00251133">
              <w:rPr>
                <w:b w:val="0"/>
                <w:sz w:val="24"/>
                <w:szCs w:val="24"/>
              </w:rPr>
              <w:t>Organisation</w:t>
            </w:r>
            <w:proofErr w:type="spellEnd"/>
            <w:r w:rsidRPr="00251133">
              <w:rPr>
                <w:b w:val="0"/>
                <w:sz w:val="24"/>
                <w:szCs w:val="24"/>
              </w:rPr>
              <w:t xml:space="preserve"> chart </w:t>
            </w:r>
          </w:p>
        </w:tc>
      </w:tr>
      <w:tr w:rsidR="00366A73" w:rsidRPr="00251133"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251133" w:rsidRDefault="00366A73" w:rsidP="00366A73">
            <w:pPr>
              <w:jc w:val="center"/>
              <w:rPr>
                <w:rFonts w:cs="Arial"/>
                <w:sz w:val="24"/>
              </w:rPr>
            </w:pPr>
          </w:p>
          <w:p w:rsidR="00366A73" w:rsidRPr="00251133" w:rsidRDefault="00251133" w:rsidP="00366A73">
            <w:pPr>
              <w:jc w:val="center"/>
              <w:rPr>
                <w:rFonts w:cs="Arial"/>
                <w:sz w:val="24"/>
              </w:rPr>
            </w:pPr>
            <w:r w:rsidRPr="00251133">
              <w:rPr>
                <w:rFonts w:cs="Arial"/>
                <w:noProof/>
                <w:sz w:val="24"/>
                <w:lang w:val="en-GB" w:eastAsia="en-GB"/>
              </w:rPr>
              <mc:AlternateContent>
                <mc:Choice Requires="wps">
                  <w:drawing>
                    <wp:anchor distT="0" distB="0" distL="114300" distR="114300" simplePos="0" relativeHeight="251673600" behindDoc="0" locked="0" layoutInCell="1" allowOverlap="1" wp14:anchorId="02F8D1D9" wp14:editId="1E971307">
                      <wp:simplePos x="0" y="0"/>
                      <wp:positionH relativeFrom="column">
                        <wp:posOffset>2499995</wp:posOffset>
                      </wp:positionH>
                      <wp:positionV relativeFrom="paragraph">
                        <wp:posOffset>12700</wp:posOffset>
                      </wp:positionV>
                      <wp:extent cx="1557655" cy="350520"/>
                      <wp:effectExtent l="0" t="0" r="23495" b="11430"/>
                      <wp:wrapNone/>
                      <wp:docPr id="11" name="Rectangle 11"/>
                      <wp:cNvGraphicFramePr/>
                      <a:graphic xmlns:a="http://schemas.openxmlformats.org/drawingml/2006/main">
                        <a:graphicData uri="http://schemas.microsoft.com/office/word/2010/wordprocessingShape">
                          <wps:wsp>
                            <wps:cNvSpPr/>
                            <wps:spPr>
                              <a:xfrm>
                                <a:off x="0" y="0"/>
                                <a:ext cx="1557655" cy="350520"/>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rsidR="00624DF4" w:rsidRDefault="00624DF4" w:rsidP="00624DF4">
                                  <w:pPr>
                                    <w:jc w:val="center"/>
                                  </w:pPr>
                                  <w:r>
                                    <w:t>Centre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9" style="position:absolute;left:0;text-align:left;margin-left:196.85pt;margin-top:1pt;width:122.65pt;height:27.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" fillcolor="#0070c0" strokecolor="#243f60 [1604]" strokeweight="2pt">
                      <v:textbox>
                        <w:txbxContent>
                          <w:p w:rsidR="00624DF4" w:rsidRDefault="00624DF4" w:rsidP="00624DF4">
                            <w:pPr>
                              <w:jc w:val="center"/>
                            </w:pPr>
                            <w:r>
                              <w:t>Centre Manager</w:t>
                            </w:r>
                          </w:p>
                        </w:txbxContent>
                      </v:textbox>
                    </v:rect>
                  </w:pict>
                </mc:Fallback>
              </mc:AlternateContent>
            </w:r>
          </w:p>
          <w:p w:rsidR="00366A73" w:rsidRPr="00251133" w:rsidRDefault="00366A73" w:rsidP="00366A73">
            <w:pPr>
              <w:spacing w:after="40"/>
              <w:jc w:val="center"/>
              <w:rPr>
                <w:rFonts w:cs="Arial"/>
                <w:noProof/>
                <w:sz w:val="24"/>
                <w:lang w:eastAsia="en-US"/>
              </w:rPr>
            </w:pPr>
          </w:p>
          <w:p w:rsidR="00624DF4" w:rsidRPr="00251133" w:rsidRDefault="00624DF4" w:rsidP="00251133">
            <w:pPr>
              <w:spacing w:after="40"/>
              <w:jc w:val="center"/>
              <w:rPr>
                <w:rFonts w:cs="Arial"/>
                <w:sz w:val="24"/>
              </w:rPr>
            </w:pPr>
            <w:r w:rsidRPr="00251133">
              <w:rPr>
                <w:rFonts w:cs="Arial"/>
                <w:sz w:val="24"/>
              </w:rPr>
              <w:t>↓</w:t>
            </w:r>
          </w:p>
          <w:p w:rsidR="00624DF4" w:rsidRPr="00251133" w:rsidRDefault="00624DF4" w:rsidP="00366A73">
            <w:pPr>
              <w:spacing w:after="40"/>
              <w:jc w:val="center"/>
              <w:rPr>
                <w:rFonts w:cs="Arial"/>
                <w:sz w:val="24"/>
              </w:rPr>
            </w:pPr>
            <w:r w:rsidRPr="00251133">
              <w:rPr>
                <w:rFonts w:cs="Arial"/>
                <w:noProof/>
                <w:sz w:val="24"/>
                <w:lang w:val="en-GB" w:eastAsia="en-GB"/>
              </w:rPr>
              <mc:AlternateContent>
                <mc:Choice Requires="wps">
                  <w:drawing>
                    <wp:anchor distT="0" distB="0" distL="114300" distR="114300" simplePos="0" relativeHeight="251674624" behindDoc="0" locked="0" layoutInCell="1" allowOverlap="1" wp14:anchorId="24C1B8EE" wp14:editId="36E05495">
                      <wp:simplePos x="0" y="0"/>
                      <wp:positionH relativeFrom="column">
                        <wp:posOffset>2500173</wp:posOffset>
                      </wp:positionH>
                      <wp:positionV relativeFrom="paragraph">
                        <wp:posOffset>51714</wp:posOffset>
                      </wp:positionV>
                      <wp:extent cx="1557655" cy="336500"/>
                      <wp:effectExtent l="0" t="0" r="23495" b="26035"/>
                      <wp:wrapNone/>
                      <wp:docPr id="13" name="Rectangle 13"/>
                      <wp:cNvGraphicFramePr/>
                      <a:graphic xmlns:a="http://schemas.openxmlformats.org/drawingml/2006/main">
                        <a:graphicData uri="http://schemas.microsoft.com/office/word/2010/wordprocessingShape">
                          <wps:wsp>
                            <wps:cNvSpPr/>
                            <wps:spPr>
                              <a:xfrm>
                                <a:off x="0" y="0"/>
                                <a:ext cx="1557655" cy="336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24DF4" w:rsidRDefault="00624DF4" w:rsidP="00624DF4">
                                  <w:pPr>
                                    <w:jc w:val="center"/>
                                  </w:pPr>
                                  <w:r>
                                    <w:t>Team Leader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30" style="position:absolute;left:0;text-align:left;margin-left:196.85pt;margin-top:4.05pt;width:122.65pt;height:26.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" fillcolor="#4f81bd [3204]" strokecolor="#243f60 [1604]" strokeweight="2pt">
                      <v:textbox>
                        <w:txbxContent>
                          <w:p w:rsidR="00624DF4" w:rsidRDefault="00624DF4" w:rsidP="00624DF4">
                            <w:pPr>
                              <w:jc w:val="center"/>
                            </w:pPr>
                            <w:r>
                              <w:t>Team Leader</w:t>
                            </w:r>
                          </w:p>
                        </w:txbxContent>
                      </v:textbox>
                    </v:rect>
                  </w:pict>
                </mc:Fallback>
              </mc:AlternateContent>
            </w:r>
          </w:p>
          <w:p w:rsidR="00624DF4" w:rsidRPr="00251133" w:rsidRDefault="00624DF4" w:rsidP="00366A73">
            <w:pPr>
              <w:spacing w:after="40"/>
              <w:jc w:val="center"/>
              <w:rPr>
                <w:rFonts w:cs="Arial"/>
                <w:sz w:val="24"/>
              </w:rPr>
            </w:pPr>
          </w:p>
          <w:p w:rsidR="00624DF4" w:rsidRPr="00251133" w:rsidRDefault="00624DF4" w:rsidP="00251133">
            <w:pPr>
              <w:spacing w:after="40"/>
              <w:jc w:val="center"/>
              <w:rPr>
                <w:rFonts w:cs="Arial"/>
                <w:sz w:val="24"/>
              </w:rPr>
            </w:pPr>
            <w:r w:rsidRPr="00251133">
              <w:rPr>
                <w:rFonts w:cs="Arial"/>
                <w:sz w:val="24"/>
              </w:rPr>
              <w:t>↓</w:t>
            </w:r>
          </w:p>
          <w:p w:rsidR="00624DF4" w:rsidRPr="00251133" w:rsidRDefault="00624DF4" w:rsidP="00366A73">
            <w:pPr>
              <w:spacing w:after="40"/>
              <w:jc w:val="center"/>
              <w:rPr>
                <w:rFonts w:cs="Arial"/>
                <w:sz w:val="24"/>
              </w:rPr>
            </w:pPr>
            <w:r w:rsidRPr="00251133">
              <w:rPr>
                <w:rFonts w:cs="Arial"/>
                <w:noProof/>
                <w:sz w:val="24"/>
                <w:lang w:val="en-GB" w:eastAsia="en-GB"/>
              </w:rPr>
              <w:lastRenderedPageBreak/>
              <mc:AlternateContent>
                <mc:Choice Requires="wps">
                  <w:drawing>
                    <wp:anchor distT="0" distB="0" distL="114300" distR="114300" simplePos="0" relativeHeight="251675648" behindDoc="0" locked="0" layoutInCell="1" allowOverlap="1" wp14:anchorId="5719B4F7" wp14:editId="10404399">
                      <wp:simplePos x="0" y="0"/>
                      <wp:positionH relativeFrom="column">
                        <wp:posOffset>2484984</wp:posOffset>
                      </wp:positionH>
                      <wp:positionV relativeFrom="paragraph">
                        <wp:posOffset>57150</wp:posOffset>
                      </wp:positionV>
                      <wp:extent cx="1572768" cy="307238"/>
                      <wp:effectExtent l="0" t="0" r="27940" b="17145"/>
                      <wp:wrapNone/>
                      <wp:docPr id="14" name="Rectangle 14"/>
                      <wp:cNvGraphicFramePr/>
                      <a:graphic xmlns:a="http://schemas.openxmlformats.org/drawingml/2006/main">
                        <a:graphicData uri="http://schemas.microsoft.com/office/word/2010/wordprocessingShape">
                          <wps:wsp>
                            <wps:cNvSpPr/>
                            <wps:spPr>
                              <a:xfrm>
                                <a:off x="0" y="0"/>
                                <a:ext cx="1572768" cy="30723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24DF4" w:rsidRDefault="00624DF4" w:rsidP="00624DF4">
                                  <w:pPr>
                                    <w:jc w:val="center"/>
                                  </w:pPr>
                                  <w:r>
                                    <w:t>Supervisor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31" style="position:absolute;left:0;text-align:left;margin-left:195.65pt;margin-top:4.5pt;width:123.85pt;height:24.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" fillcolor="#4f81bd [3204]" strokecolor="#243f60 [1604]" strokeweight="2pt">
                      <v:textbox>
                        <w:txbxContent>
                          <w:p w:rsidR="00624DF4" w:rsidRDefault="00624DF4" w:rsidP="00624DF4">
                            <w:pPr>
                              <w:jc w:val="center"/>
                            </w:pPr>
                            <w:r>
                              <w:t>Supervisor</w:t>
                            </w:r>
                          </w:p>
                        </w:txbxContent>
                      </v:textbox>
                    </v:rect>
                  </w:pict>
                </mc:Fallback>
              </mc:AlternateContent>
            </w:r>
          </w:p>
          <w:p w:rsidR="00624DF4" w:rsidRPr="00251133" w:rsidRDefault="00624DF4" w:rsidP="00366A73">
            <w:pPr>
              <w:spacing w:after="40"/>
              <w:jc w:val="center"/>
              <w:rPr>
                <w:rFonts w:cs="Arial"/>
                <w:sz w:val="24"/>
              </w:rPr>
            </w:pPr>
          </w:p>
          <w:p w:rsidR="00624DF4" w:rsidRPr="00251133" w:rsidRDefault="00624DF4" w:rsidP="00251133">
            <w:pPr>
              <w:spacing w:after="40"/>
              <w:jc w:val="center"/>
              <w:rPr>
                <w:rFonts w:cs="Arial"/>
                <w:sz w:val="24"/>
              </w:rPr>
            </w:pPr>
            <w:r w:rsidRPr="00251133">
              <w:rPr>
                <w:rFonts w:cs="Arial"/>
                <w:sz w:val="24"/>
              </w:rPr>
              <w:t>↓</w:t>
            </w:r>
          </w:p>
          <w:p w:rsidR="00624DF4" w:rsidRPr="00251133" w:rsidRDefault="00624DF4" w:rsidP="008E4066">
            <w:pPr>
              <w:spacing w:after="40"/>
              <w:jc w:val="center"/>
              <w:rPr>
                <w:rFonts w:cs="Arial"/>
                <w:sz w:val="24"/>
              </w:rPr>
            </w:pPr>
            <w:r w:rsidRPr="00251133">
              <w:rPr>
                <w:rFonts w:cs="Arial"/>
                <w:noProof/>
                <w:sz w:val="24"/>
                <w:lang w:val="en-GB" w:eastAsia="en-GB"/>
              </w:rPr>
              <mc:AlternateContent>
                <mc:Choice Requires="wps">
                  <w:drawing>
                    <wp:anchor distT="0" distB="0" distL="114300" distR="114300" simplePos="0" relativeHeight="251676672" behindDoc="0" locked="0" layoutInCell="1" allowOverlap="1" wp14:anchorId="0C6DEC39" wp14:editId="700BFD8D">
                      <wp:simplePos x="0" y="0"/>
                      <wp:positionH relativeFrom="column">
                        <wp:posOffset>2500173</wp:posOffset>
                      </wp:positionH>
                      <wp:positionV relativeFrom="paragraph">
                        <wp:posOffset>26264</wp:posOffset>
                      </wp:positionV>
                      <wp:extent cx="1557629" cy="343814"/>
                      <wp:effectExtent l="0" t="0" r="24130" b="18415"/>
                      <wp:wrapNone/>
                      <wp:docPr id="15" name="Rectangle 15"/>
                      <wp:cNvGraphicFramePr/>
                      <a:graphic xmlns:a="http://schemas.openxmlformats.org/drawingml/2006/main">
                        <a:graphicData uri="http://schemas.microsoft.com/office/word/2010/wordprocessingShape">
                          <wps:wsp>
                            <wps:cNvSpPr/>
                            <wps:spPr>
                              <a:xfrm>
                                <a:off x="0" y="0"/>
                                <a:ext cx="1557629" cy="34381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24DF4" w:rsidRDefault="00624DF4" w:rsidP="00624DF4">
                                  <w:pPr>
                                    <w:jc w:val="center"/>
                                  </w:pPr>
                                  <w:r>
                                    <w:t>Food Service Assistant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32" style="position:absolute;left:0;text-align:left;margin-left:196.85pt;margin-top:2.05pt;width:122.65pt;height:27.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" fillcolor="#4f81bd [3204]" strokecolor="#243f60 [1604]" strokeweight="2pt">
                      <v:textbox>
                        <w:txbxContent>
                          <w:p w:rsidR="00624DF4" w:rsidRDefault="00624DF4" w:rsidP="00624DF4">
                            <w:pPr>
                              <w:jc w:val="center"/>
                            </w:pPr>
                            <w:r>
                              <w:t>Food Service Assistant</w:t>
                            </w:r>
                          </w:p>
                        </w:txbxContent>
                      </v:textbox>
                    </v:rect>
                  </w:pict>
                </mc:Fallback>
              </mc:AlternateContent>
            </w:r>
          </w:p>
          <w:p w:rsidR="00624DF4" w:rsidRPr="00251133" w:rsidRDefault="00624DF4" w:rsidP="00624DF4">
            <w:pPr>
              <w:spacing w:after="40"/>
              <w:rPr>
                <w:rFonts w:cs="Arial"/>
                <w:sz w:val="24"/>
              </w:rPr>
            </w:pPr>
          </w:p>
        </w:tc>
      </w:tr>
    </w:tbl>
    <w:p w:rsidR="00366A73" w:rsidRPr="00251133" w:rsidRDefault="00366A73" w:rsidP="00366A73">
      <w:pPr>
        <w:jc w:val="left"/>
        <w:rPr>
          <w:rFonts w:cs="Arial"/>
          <w:vanish/>
          <w:sz w:val="24"/>
        </w:rPr>
      </w:pPr>
    </w:p>
    <w:p w:rsidR="00366A73" w:rsidRPr="00251133" w:rsidRDefault="00366A73" w:rsidP="00366A73">
      <w:pPr>
        <w:jc w:val="left"/>
        <w:rPr>
          <w:rFonts w:cs="Arial"/>
          <w:sz w:val="24"/>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251133"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51133" w:rsidRDefault="00366A73" w:rsidP="00251133">
            <w:pPr>
              <w:rPr>
                <w:rFonts w:cs="Arial"/>
                <w:sz w:val="24"/>
              </w:rPr>
            </w:pPr>
            <w:r w:rsidRPr="00251133">
              <w:rPr>
                <w:rFonts w:cs="Arial"/>
                <w:color w:val="FF0000"/>
                <w:sz w:val="24"/>
                <w:shd w:val="clear" w:color="auto" w:fill="F2F2F2"/>
              </w:rPr>
              <w:t xml:space="preserve">4. </w:t>
            </w:r>
            <w:r w:rsidRPr="00251133">
              <w:rPr>
                <w:rFonts w:cs="Arial"/>
                <w:color w:val="002060"/>
                <w:sz w:val="24"/>
                <w:shd w:val="clear" w:color="auto" w:fill="F2F2F2"/>
              </w:rPr>
              <w:t>Context and main issues</w:t>
            </w:r>
            <w:r w:rsidRPr="00251133">
              <w:rPr>
                <w:rFonts w:cs="Arial"/>
                <w:sz w:val="24"/>
              </w:rPr>
              <w:t xml:space="preserve"> </w:t>
            </w:r>
          </w:p>
        </w:tc>
      </w:tr>
      <w:tr w:rsidR="00366A73" w:rsidRPr="00251133"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1F5BE9" w:rsidRPr="00251133" w:rsidRDefault="001F5BE9" w:rsidP="001F5BE9">
            <w:pPr>
              <w:pStyle w:val="Puces4"/>
              <w:numPr>
                <w:ilvl w:val="0"/>
                <w:numId w:val="3"/>
              </w:numPr>
              <w:rPr>
                <w:sz w:val="24"/>
                <w:szCs w:val="24"/>
              </w:rPr>
            </w:pPr>
            <w:r w:rsidRPr="00251133">
              <w:rPr>
                <w:sz w:val="24"/>
                <w:szCs w:val="24"/>
              </w:rPr>
              <w:t xml:space="preserve">To ensure the correct use, storage and control of machinery, equipment, cleaning materials and chemicals, following safe systems of work at all times in line with company policy and procedure.  </w:t>
            </w:r>
          </w:p>
          <w:p w:rsidR="001F5BE9" w:rsidRPr="00251133" w:rsidRDefault="001F5BE9" w:rsidP="001F5BE9">
            <w:pPr>
              <w:pStyle w:val="Puces4"/>
              <w:numPr>
                <w:ilvl w:val="0"/>
                <w:numId w:val="3"/>
              </w:numPr>
              <w:rPr>
                <w:sz w:val="24"/>
                <w:szCs w:val="24"/>
              </w:rPr>
            </w:pPr>
            <w:r w:rsidRPr="00251133">
              <w:rPr>
                <w:sz w:val="24"/>
                <w:szCs w:val="24"/>
              </w:rPr>
              <w:t>To immediately report any equipment/building defects to your line manager.</w:t>
            </w:r>
          </w:p>
          <w:p w:rsidR="001F5BE9" w:rsidRPr="00251133" w:rsidRDefault="001F5BE9" w:rsidP="001F5BE9">
            <w:pPr>
              <w:pStyle w:val="Puces4"/>
              <w:numPr>
                <w:ilvl w:val="0"/>
                <w:numId w:val="3"/>
              </w:numPr>
              <w:rPr>
                <w:sz w:val="24"/>
                <w:szCs w:val="24"/>
              </w:rPr>
            </w:pPr>
            <w:r w:rsidRPr="00251133">
              <w:rPr>
                <w:sz w:val="24"/>
                <w:szCs w:val="24"/>
              </w:rPr>
              <w:t>To support all departments of the unit to ensure a high standards are delivered within correct timeframes.</w:t>
            </w:r>
          </w:p>
          <w:p w:rsidR="001F5BE9" w:rsidRPr="00251133" w:rsidRDefault="001F5BE9" w:rsidP="001F5BE9">
            <w:pPr>
              <w:pStyle w:val="Puces4"/>
              <w:numPr>
                <w:ilvl w:val="0"/>
                <w:numId w:val="3"/>
              </w:numPr>
              <w:rPr>
                <w:sz w:val="24"/>
                <w:szCs w:val="24"/>
              </w:rPr>
            </w:pPr>
            <w:r w:rsidRPr="00251133">
              <w:rPr>
                <w:sz w:val="24"/>
                <w:szCs w:val="24"/>
              </w:rPr>
              <w:t>Adhere to the uniform and personal hygiene policy as detailed within Company Induction pack.</w:t>
            </w:r>
          </w:p>
          <w:p w:rsidR="001F5BE9" w:rsidRPr="00251133" w:rsidRDefault="001F5BE9" w:rsidP="001F5BE9">
            <w:pPr>
              <w:pStyle w:val="Puces4"/>
              <w:numPr>
                <w:ilvl w:val="0"/>
                <w:numId w:val="3"/>
              </w:numPr>
              <w:rPr>
                <w:sz w:val="24"/>
                <w:szCs w:val="24"/>
              </w:rPr>
            </w:pPr>
            <w:r w:rsidRPr="00251133">
              <w:rPr>
                <w:sz w:val="24"/>
                <w:szCs w:val="24"/>
              </w:rPr>
              <w:t>Comply with Company policies and procedures at all times.</w:t>
            </w:r>
          </w:p>
          <w:p w:rsidR="001F5BE9" w:rsidRPr="00251133" w:rsidRDefault="001F5BE9" w:rsidP="001F5BE9">
            <w:pPr>
              <w:pStyle w:val="Puces4"/>
              <w:numPr>
                <w:ilvl w:val="0"/>
                <w:numId w:val="3"/>
              </w:numPr>
              <w:rPr>
                <w:sz w:val="24"/>
                <w:szCs w:val="24"/>
              </w:rPr>
            </w:pPr>
            <w:r w:rsidRPr="00251133">
              <w:rPr>
                <w:sz w:val="24"/>
                <w:szCs w:val="24"/>
              </w:rPr>
              <w:t xml:space="preserve">To comply with the Health and Safety at Work Act, Food Safety Act and COSHH regulations. </w:t>
            </w:r>
          </w:p>
          <w:p w:rsidR="001F5BE9" w:rsidRPr="00251133" w:rsidRDefault="001F5BE9" w:rsidP="001F5BE9">
            <w:pPr>
              <w:pStyle w:val="Puces4"/>
              <w:numPr>
                <w:ilvl w:val="0"/>
                <w:numId w:val="3"/>
              </w:numPr>
              <w:rPr>
                <w:sz w:val="24"/>
                <w:szCs w:val="24"/>
              </w:rPr>
            </w:pPr>
            <w:r w:rsidRPr="00251133">
              <w:rPr>
                <w:sz w:val="24"/>
                <w:szCs w:val="24"/>
              </w:rPr>
              <w:t>To adhere to clock in/out procedures.</w:t>
            </w:r>
          </w:p>
          <w:p w:rsidR="00745A24" w:rsidRPr="00251133" w:rsidRDefault="00745A24" w:rsidP="001F5BE9">
            <w:pPr>
              <w:spacing w:before="40" w:after="40"/>
              <w:ind w:left="720"/>
              <w:jc w:val="left"/>
              <w:rPr>
                <w:rFonts w:cs="Arial"/>
                <w:color w:val="FF0000"/>
                <w:sz w:val="24"/>
              </w:rPr>
            </w:pPr>
          </w:p>
        </w:tc>
      </w:tr>
    </w:tbl>
    <w:p w:rsidR="00366A73" w:rsidRPr="00251133" w:rsidRDefault="00366A73" w:rsidP="00366A73">
      <w:pPr>
        <w:jc w:val="left"/>
        <w:rPr>
          <w:rFonts w:cs="Arial"/>
          <w:sz w:val="24"/>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251133" w:rsidTr="00161F93">
        <w:trPr>
          <w:trHeight w:val="565"/>
        </w:trPr>
        <w:tc>
          <w:tcPr>
            <w:tcW w:w="10458" w:type="dxa"/>
            <w:shd w:val="clear" w:color="auto" w:fill="F2F2F2"/>
            <w:vAlign w:val="center"/>
          </w:tcPr>
          <w:p w:rsidR="00366A73" w:rsidRPr="00251133" w:rsidRDefault="00366A73" w:rsidP="00251133">
            <w:pPr>
              <w:pStyle w:val="titregris"/>
              <w:framePr w:hSpace="0" w:wrap="auto" w:vAnchor="margin" w:hAnchor="text" w:xAlign="left" w:yAlign="inline"/>
              <w:rPr>
                <w:b w:val="0"/>
                <w:sz w:val="24"/>
                <w:szCs w:val="24"/>
              </w:rPr>
            </w:pPr>
            <w:r w:rsidRPr="00251133">
              <w:rPr>
                <w:b w:val="0"/>
                <w:color w:val="FF0000"/>
                <w:sz w:val="24"/>
                <w:szCs w:val="24"/>
              </w:rPr>
              <w:t>5.</w:t>
            </w:r>
            <w:r w:rsidRPr="00251133">
              <w:rPr>
                <w:b w:val="0"/>
                <w:sz w:val="24"/>
                <w:szCs w:val="24"/>
              </w:rPr>
              <w:t xml:space="preserve">  Main assignments </w:t>
            </w:r>
          </w:p>
        </w:tc>
      </w:tr>
      <w:tr w:rsidR="00366A73" w:rsidRPr="00251133" w:rsidTr="00161F93">
        <w:trPr>
          <w:trHeight w:val="620"/>
        </w:trPr>
        <w:tc>
          <w:tcPr>
            <w:tcW w:w="10458" w:type="dxa"/>
          </w:tcPr>
          <w:p w:rsidR="00366A73" w:rsidRPr="00251133" w:rsidRDefault="00366A73" w:rsidP="00161F93">
            <w:pPr>
              <w:rPr>
                <w:rFonts w:cs="Arial"/>
                <w:sz w:val="24"/>
              </w:rPr>
            </w:pPr>
          </w:p>
          <w:p w:rsidR="001F5BE9" w:rsidRPr="00251133" w:rsidRDefault="001F5BE9" w:rsidP="001F5BE9">
            <w:pPr>
              <w:pStyle w:val="Puces4"/>
              <w:numPr>
                <w:ilvl w:val="0"/>
                <w:numId w:val="14"/>
              </w:numPr>
              <w:rPr>
                <w:sz w:val="24"/>
                <w:szCs w:val="24"/>
              </w:rPr>
            </w:pPr>
            <w:r w:rsidRPr="00251133">
              <w:rPr>
                <w:sz w:val="24"/>
                <w:szCs w:val="24"/>
              </w:rPr>
              <w:t>To complete work/cleaning schedules ensuring efficiency is maximised.</w:t>
            </w:r>
          </w:p>
          <w:p w:rsidR="001F5BE9" w:rsidRPr="00251133" w:rsidRDefault="001F5BE9" w:rsidP="001F5BE9">
            <w:pPr>
              <w:pStyle w:val="Puces4"/>
              <w:numPr>
                <w:ilvl w:val="0"/>
                <w:numId w:val="14"/>
              </w:numPr>
              <w:rPr>
                <w:sz w:val="24"/>
                <w:szCs w:val="24"/>
              </w:rPr>
            </w:pPr>
            <w:r w:rsidRPr="00251133">
              <w:rPr>
                <w:sz w:val="24"/>
                <w:szCs w:val="24"/>
              </w:rPr>
              <w:t>Communicate order requirements to the line manager.</w:t>
            </w:r>
          </w:p>
          <w:p w:rsidR="001F5BE9" w:rsidRPr="00251133" w:rsidRDefault="001F5BE9" w:rsidP="001F5BE9">
            <w:pPr>
              <w:pStyle w:val="Puces4"/>
              <w:numPr>
                <w:ilvl w:val="0"/>
                <w:numId w:val="14"/>
              </w:numPr>
              <w:rPr>
                <w:sz w:val="24"/>
                <w:szCs w:val="24"/>
              </w:rPr>
            </w:pPr>
            <w:r w:rsidRPr="00251133">
              <w:rPr>
                <w:sz w:val="24"/>
                <w:szCs w:val="24"/>
              </w:rPr>
              <w:t>To complete minor food preparation tasks as instructed and where necessary, assist with food service.</w:t>
            </w:r>
          </w:p>
          <w:p w:rsidR="001F5BE9" w:rsidRPr="00251133" w:rsidRDefault="001F5BE9" w:rsidP="001F5BE9">
            <w:pPr>
              <w:pStyle w:val="Puces4"/>
              <w:numPr>
                <w:ilvl w:val="0"/>
                <w:numId w:val="14"/>
              </w:numPr>
              <w:rPr>
                <w:sz w:val="24"/>
                <w:szCs w:val="24"/>
              </w:rPr>
            </w:pPr>
            <w:r w:rsidRPr="00251133">
              <w:rPr>
                <w:sz w:val="24"/>
                <w:szCs w:val="24"/>
              </w:rPr>
              <w:t>To clear tables, prepare condiments and recover the crockery, cutlery and glassware to the plate wash area.</w:t>
            </w:r>
          </w:p>
          <w:p w:rsidR="001F5BE9" w:rsidRPr="00251133" w:rsidRDefault="001F5BE9" w:rsidP="001F5BE9">
            <w:pPr>
              <w:pStyle w:val="Puces4"/>
              <w:numPr>
                <w:ilvl w:val="0"/>
                <w:numId w:val="14"/>
              </w:numPr>
              <w:rPr>
                <w:sz w:val="24"/>
                <w:szCs w:val="24"/>
              </w:rPr>
            </w:pPr>
            <w:r w:rsidRPr="00251133">
              <w:rPr>
                <w:sz w:val="24"/>
                <w:szCs w:val="24"/>
              </w:rPr>
              <w:t>To provide a first point of contact to our customers and deal politely, professionally and       efficiently with any queries and complaints, informing the Front of House Team Leader at the first opportunity.</w:t>
            </w:r>
          </w:p>
          <w:p w:rsidR="001F5BE9" w:rsidRPr="00251133" w:rsidRDefault="001F5BE9" w:rsidP="001F5BE9">
            <w:pPr>
              <w:pStyle w:val="Puces4"/>
              <w:numPr>
                <w:ilvl w:val="0"/>
                <w:numId w:val="14"/>
              </w:numPr>
              <w:rPr>
                <w:sz w:val="24"/>
                <w:szCs w:val="24"/>
              </w:rPr>
            </w:pPr>
            <w:r w:rsidRPr="00251133">
              <w:rPr>
                <w:sz w:val="24"/>
                <w:szCs w:val="24"/>
              </w:rPr>
              <w:t>To ensure all food service areas are cleaned down directly after usage and all preparation for the following service is completed.</w:t>
            </w:r>
          </w:p>
          <w:p w:rsidR="001F5BE9" w:rsidRPr="00251133" w:rsidRDefault="001F5BE9" w:rsidP="001F5BE9">
            <w:pPr>
              <w:pStyle w:val="Puces4"/>
              <w:numPr>
                <w:ilvl w:val="0"/>
                <w:numId w:val="14"/>
              </w:numPr>
              <w:rPr>
                <w:sz w:val="24"/>
                <w:szCs w:val="24"/>
              </w:rPr>
            </w:pPr>
            <w:r w:rsidRPr="00251133">
              <w:rPr>
                <w:sz w:val="24"/>
                <w:szCs w:val="24"/>
              </w:rPr>
              <w:t>To expedite a quick, trouble free passage through the customer journey, assisting where needed.</w:t>
            </w:r>
          </w:p>
          <w:p w:rsidR="001F5BE9" w:rsidRPr="00251133" w:rsidRDefault="001F5BE9" w:rsidP="001F5BE9">
            <w:pPr>
              <w:pStyle w:val="Puces4"/>
              <w:numPr>
                <w:ilvl w:val="0"/>
                <w:numId w:val="14"/>
              </w:numPr>
              <w:rPr>
                <w:sz w:val="24"/>
                <w:szCs w:val="24"/>
              </w:rPr>
            </w:pPr>
            <w:r w:rsidRPr="00251133">
              <w:rPr>
                <w:sz w:val="24"/>
                <w:szCs w:val="24"/>
              </w:rPr>
              <w:t>To ensure all pricing is displayed and correct, and to identify areas of savings, sales and     increased profitability.</w:t>
            </w:r>
          </w:p>
          <w:p w:rsidR="001F5BE9" w:rsidRPr="00251133" w:rsidRDefault="001F5BE9" w:rsidP="001F5BE9">
            <w:pPr>
              <w:pStyle w:val="Puces4"/>
              <w:numPr>
                <w:ilvl w:val="0"/>
                <w:numId w:val="14"/>
              </w:numPr>
              <w:rPr>
                <w:sz w:val="24"/>
                <w:szCs w:val="24"/>
              </w:rPr>
            </w:pPr>
            <w:r w:rsidRPr="00251133">
              <w:rPr>
                <w:sz w:val="24"/>
                <w:szCs w:val="24"/>
              </w:rPr>
              <w:t>To continue to develop one’s own skills and knowledge within the position.</w:t>
            </w:r>
          </w:p>
          <w:p w:rsidR="001F5BE9" w:rsidRPr="00251133" w:rsidRDefault="001F5BE9" w:rsidP="001F5BE9">
            <w:pPr>
              <w:pStyle w:val="Puces4"/>
              <w:numPr>
                <w:ilvl w:val="0"/>
                <w:numId w:val="14"/>
              </w:numPr>
              <w:rPr>
                <w:sz w:val="24"/>
                <w:szCs w:val="24"/>
              </w:rPr>
            </w:pPr>
            <w:r w:rsidRPr="00251133">
              <w:rPr>
                <w:sz w:val="24"/>
                <w:szCs w:val="24"/>
              </w:rPr>
              <w:t>To complete all Company training as instructed.</w:t>
            </w:r>
          </w:p>
          <w:p w:rsidR="001F5BE9" w:rsidRPr="00251133" w:rsidRDefault="001F5BE9" w:rsidP="001F5BE9">
            <w:pPr>
              <w:pStyle w:val="Puces4"/>
              <w:numPr>
                <w:ilvl w:val="0"/>
                <w:numId w:val="14"/>
              </w:numPr>
              <w:rPr>
                <w:sz w:val="24"/>
                <w:szCs w:val="24"/>
              </w:rPr>
            </w:pPr>
            <w:r w:rsidRPr="00251133">
              <w:rPr>
                <w:sz w:val="24"/>
                <w:szCs w:val="24"/>
              </w:rPr>
              <w:t xml:space="preserve">To carry out any reasonable request of a member of the management team. </w:t>
            </w:r>
          </w:p>
          <w:p w:rsidR="00424476" w:rsidRPr="00251133" w:rsidRDefault="00424476" w:rsidP="001F5BE9">
            <w:pPr>
              <w:pStyle w:val="ListParagraph"/>
              <w:rPr>
                <w:rFonts w:cs="Arial"/>
                <w:color w:val="000000" w:themeColor="text1"/>
                <w:sz w:val="24"/>
                <w:lang w:val="en-GB"/>
              </w:rPr>
            </w:pPr>
          </w:p>
        </w:tc>
      </w:tr>
    </w:tbl>
    <w:p w:rsidR="00366A73" w:rsidRPr="00251133" w:rsidRDefault="00366A73" w:rsidP="00366A73">
      <w:pPr>
        <w:rPr>
          <w:rFonts w:cs="Arial"/>
          <w:sz w:val="24"/>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251133"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51133" w:rsidRDefault="00366A73" w:rsidP="00251133">
            <w:pPr>
              <w:pStyle w:val="titregris"/>
              <w:framePr w:hSpace="0" w:wrap="auto" w:vAnchor="margin" w:hAnchor="text" w:xAlign="left" w:yAlign="inline"/>
              <w:rPr>
                <w:b w:val="0"/>
                <w:sz w:val="24"/>
                <w:szCs w:val="24"/>
              </w:rPr>
            </w:pPr>
            <w:r w:rsidRPr="00251133">
              <w:rPr>
                <w:b w:val="0"/>
                <w:color w:val="FF0000"/>
                <w:sz w:val="24"/>
                <w:szCs w:val="24"/>
              </w:rPr>
              <w:t>6.</w:t>
            </w:r>
            <w:r w:rsidRPr="00251133">
              <w:rPr>
                <w:b w:val="0"/>
                <w:sz w:val="24"/>
                <w:szCs w:val="24"/>
              </w:rPr>
              <w:t xml:space="preserve">  Accountabilities </w:t>
            </w:r>
          </w:p>
        </w:tc>
      </w:tr>
      <w:tr w:rsidR="00366A73" w:rsidRPr="00251133" w:rsidTr="001F5BE9">
        <w:trPr>
          <w:trHeight w:val="836"/>
        </w:trPr>
        <w:tc>
          <w:tcPr>
            <w:tcW w:w="10456" w:type="dxa"/>
            <w:tcBorders>
              <w:top w:val="nil"/>
              <w:left w:val="single" w:sz="2" w:space="0" w:color="auto"/>
              <w:bottom w:val="single" w:sz="4" w:space="0" w:color="auto"/>
              <w:right w:val="single" w:sz="4" w:space="0" w:color="auto"/>
            </w:tcBorders>
          </w:tcPr>
          <w:p w:rsidR="001F5BE9" w:rsidRPr="00251133" w:rsidRDefault="001F5BE9" w:rsidP="001F5BE9">
            <w:pPr>
              <w:pStyle w:val="Puces4"/>
              <w:numPr>
                <w:ilvl w:val="0"/>
                <w:numId w:val="3"/>
              </w:numPr>
              <w:rPr>
                <w:sz w:val="24"/>
                <w:szCs w:val="24"/>
              </w:rPr>
            </w:pPr>
            <w:r w:rsidRPr="00251133">
              <w:rPr>
                <w:sz w:val="24"/>
                <w:szCs w:val="24"/>
              </w:rPr>
              <w:lastRenderedPageBreak/>
              <w:t>Maintain cleanliness and hygiene standards of the areas of responsibility and ensure high standards of personal presentation.</w:t>
            </w:r>
          </w:p>
          <w:p w:rsidR="001F5BE9" w:rsidRPr="00251133" w:rsidRDefault="001F5BE9" w:rsidP="001F5BE9">
            <w:pPr>
              <w:pStyle w:val="Puces4"/>
              <w:numPr>
                <w:ilvl w:val="0"/>
                <w:numId w:val="3"/>
              </w:numPr>
              <w:rPr>
                <w:sz w:val="24"/>
                <w:szCs w:val="24"/>
              </w:rPr>
            </w:pPr>
            <w:r w:rsidRPr="00251133">
              <w:rPr>
                <w:sz w:val="24"/>
                <w:szCs w:val="24"/>
              </w:rPr>
              <w:t xml:space="preserve">Communicate effectively with the line manager, team and client.  </w:t>
            </w:r>
          </w:p>
          <w:p w:rsidR="001F5BE9" w:rsidRPr="00251133" w:rsidRDefault="001F5BE9" w:rsidP="001F5BE9">
            <w:pPr>
              <w:pStyle w:val="Puces4"/>
              <w:numPr>
                <w:ilvl w:val="0"/>
                <w:numId w:val="3"/>
              </w:numPr>
              <w:rPr>
                <w:sz w:val="24"/>
                <w:szCs w:val="24"/>
              </w:rPr>
            </w:pPr>
            <w:r w:rsidRPr="00251133">
              <w:rPr>
                <w:sz w:val="24"/>
                <w:szCs w:val="24"/>
              </w:rPr>
              <w:t>Meet all Health and Safety, Food Safety and COSHH regulations pertinent to your position.</w:t>
            </w:r>
          </w:p>
          <w:p w:rsidR="00745A24" w:rsidRPr="00251133" w:rsidRDefault="001F5BE9" w:rsidP="001F5BE9">
            <w:pPr>
              <w:pStyle w:val="Puces4"/>
              <w:numPr>
                <w:ilvl w:val="0"/>
                <w:numId w:val="3"/>
              </w:numPr>
              <w:rPr>
                <w:sz w:val="24"/>
                <w:szCs w:val="24"/>
              </w:rPr>
            </w:pPr>
            <w:r w:rsidRPr="00251133">
              <w:rPr>
                <w:sz w:val="24"/>
                <w:szCs w:val="24"/>
              </w:rPr>
              <w:t>To be a Brand Ambassador for Sodexo</w:t>
            </w:r>
          </w:p>
          <w:p w:rsidR="001F5BE9" w:rsidRPr="00251133" w:rsidRDefault="001F5BE9" w:rsidP="001F5BE9">
            <w:pPr>
              <w:pStyle w:val="Puces4"/>
              <w:numPr>
                <w:ilvl w:val="0"/>
                <w:numId w:val="3"/>
              </w:numPr>
              <w:rPr>
                <w:sz w:val="24"/>
                <w:szCs w:val="24"/>
              </w:rPr>
            </w:pPr>
            <w:r w:rsidRPr="00251133">
              <w:rPr>
                <w:sz w:val="24"/>
                <w:szCs w:val="24"/>
              </w:rPr>
              <w:t>Increase company profit through suggestive selling and menu knowledge</w:t>
            </w:r>
          </w:p>
        </w:tc>
      </w:tr>
    </w:tbl>
    <w:p w:rsidR="00251133" w:rsidRPr="00251133" w:rsidRDefault="00251133" w:rsidP="00366A73">
      <w:pPr>
        <w:rPr>
          <w:sz w:val="24"/>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251133"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251133" w:rsidRDefault="00EA3990" w:rsidP="00251133">
            <w:pPr>
              <w:pStyle w:val="titregris"/>
              <w:framePr w:hSpace="0" w:wrap="auto" w:vAnchor="margin" w:hAnchor="text" w:xAlign="left" w:yAlign="inline"/>
              <w:rPr>
                <w:b w:val="0"/>
                <w:sz w:val="24"/>
                <w:szCs w:val="24"/>
              </w:rPr>
            </w:pPr>
            <w:r w:rsidRPr="00251133">
              <w:rPr>
                <w:b w:val="0"/>
                <w:color w:val="FF0000"/>
                <w:sz w:val="24"/>
                <w:szCs w:val="24"/>
              </w:rPr>
              <w:t>7.</w:t>
            </w:r>
            <w:r w:rsidRPr="00251133">
              <w:rPr>
                <w:b w:val="0"/>
                <w:sz w:val="24"/>
                <w:szCs w:val="24"/>
              </w:rPr>
              <w:t xml:space="preserve">  Person Specification </w:t>
            </w:r>
          </w:p>
        </w:tc>
      </w:tr>
      <w:tr w:rsidR="00EA3990" w:rsidRPr="00251133" w:rsidTr="004238D8">
        <w:trPr>
          <w:trHeight w:val="620"/>
        </w:trPr>
        <w:tc>
          <w:tcPr>
            <w:tcW w:w="10458" w:type="dxa"/>
            <w:tcBorders>
              <w:top w:val="nil"/>
              <w:left w:val="single" w:sz="2" w:space="0" w:color="auto"/>
              <w:bottom w:val="single" w:sz="4" w:space="0" w:color="auto"/>
              <w:right w:val="single" w:sz="4" w:space="0" w:color="auto"/>
            </w:tcBorders>
          </w:tcPr>
          <w:p w:rsidR="0048476F" w:rsidRPr="00251133" w:rsidRDefault="0048476F" w:rsidP="0048476F">
            <w:pPr>
              <w:pStyle w:val="Texte4"/>
              <w:ind w:left="0"/>
              <w:rPr>
                <w:rFonts w:cs="Arial"/>
                <w:sz w:val="24"/>
                <w:u w:val="single"/>
                <w:lang w:eastAsia="en-GB"/>
              </w:rPr>
            </w:pPr>
            <w:r w:rsidRPr="00251133">
              <w:rPr>
                <w:rFonts w:cs="Arial"/>
                <w:sz w:val="24"/>
                <w:u w:val="single"/>
                <w:lang w:eastAsia="en-GB"/>
              </w:rPr>
              <w:t>Essential</w:t>
            </w:r>
          </w:p>
          <w:p w:rsidR="0048476F" w:rsidRPr="00251133" w:rsidRDefault="0048476F" w:rsidP="0048476F">
            <w:pPr>
              <w:pStyle w:val="Puces4"/>
              <w:numPr>
                <w:ilvl w:val="0"/>
                <w:numId w:val="3"/>
              </w:numPr>
              <w:rPr>
                <w:sz w:val="24"/>
                <w:szCs w:val="24"/>
              </w:rPr>
            </w:pPr>
            <w:r w:rsidRPr="00251133">
              <w:rPr>
                <w:sz w:val="24"/>
                <w:szCs w:val="24"/>
              </w:rPr>
              <w:t xml:space="preserve">Good communication skills; must be able to demonstrate effective verbal communication. </w:t>
            </w:r>
          </w:p>
          <w:p w:rsidR="0048476F" w:rsidRPr="00251133" w:rsidRDefault="0048476F" w:rsidP="0048476F">
            <w:pPr>
              <w:pStyle w:val="Puces4"/>
              <w:numPr>
                <w:ilvl w:val="0"/>
                <w:numId w:val="3"/>
              </w:numPr>
              <w:rPr>
                <w:sz w:val="24"/>
                <w:szCs w:val="24"/>
              </w:rPr>
            </w:pPr>
            <w:r w:rsidRPr="00251133">
              <w:rPr>
                <w:sz w:val="24"/>
                <w:szCs w:val="24"/>
              </w:rPr>
              <w:t>Able to work on own initiative within a team environment.</w:t>
            </w:r>
          </w:p>
          <w:p w:rsidR="0048476F" w:rsidRPr="00251133" w:rsidRDefault="0048476F" w:rsidP="0048476F">
            <w:pPr>
              <w:pStyle w:val="Puces4"/>
              <w:numPr>
                <w:ilvl w:val="0"/>
                <w:numId w:val="3"/>
              </w:numPr>
              <w:rPr>
                <w:sz w:val="24"/>
                <w:szCs w:val="24"/>
              </w:rPr>
            </w:pPr>
            <w:r w:rsidRPr="00251133">
              <w:rPr>
                <w:sz w:val="24"/>
                <w:szCs w:val="24"/>
              </w:rPr>
              <w:t xml:space="preserve">Able to demonstrate attention to detail and adherence to standards. </w:t>
            </w:r>
          </w:p>
          <w:p w:rsidR="0048476F" w:rsidRPr="00251133" w:rsidRDefault="0048476F" w:rsidP="0048476F">
            <w:pPr>
              <w:pStyle w:val="Puces4"/>
              <w:numPr>
                <w:ilvl w:val="0"/>
                <w:numId w:val="0"/>
              </w:numPr>
              <w:ind w:left="851"/>
              <w:rPr>
                <w:sz w:val="24"/>
                <w:szCs w:val="24"/>
              </w:rPr>
            </w:pPr>
          </w:p>
          <w:p w:rsidR="0048476F" w:rsidRPr="00251133" w:rsidRDefault="0048476F" w:rsidP="0048476F">
            <w:pPr>
              <w:rPr>
                <w:rFonts w:cs="Arial"/>
                <w:sz w:val="24"/>
                <w:u w:val="single"/>
              </w:rPr>
            </w:pPr>
            <w:r w:rsidRPr="00251133">
              <w:rPr>
                <w:rFonts w:cs="Arial"/>
                <w:sz w:val="24"/>
                <w:u w:val="single"/>
              </w:rPr>
              <w:t>Desirable</w:t>
            </w:r>
          </w:p>
          <w:p w:rsidR="0048476F" w:rsidRPr="00251133" w:rsidRDefault="0048476F" w:rsidP="0048476F">
            <w:pPr>
              <w:pStyle w:val="Puces4"/>
              <w:numPr>
                <w:ilvl w:val="0"/>
                <w:numId w:val="3"/>
              </w:numPr>
              <w:rPr>
                <w:sz w:val="24"/>
                <w:szCs w:val="24"/>
              </w:rPr>
            </w:pPr>
            <w:r w:rsidRPr="00251133">
              <w:rPr>
                <w:sz w:val="24"/>
                <w:szCs w:val="24"/>
              </w:rPr>
              <w:t xml:space="preserve">Proven track record of employment within the catering/hospitality industry. </w:t>
            </w:r>
          </w:p>
          <w:p w:rsidR="00EA3990" w:rsidRPr="00251133" w:rsidRDefault="00EA3990" w:rsidP="0048476F">
            <w:pPr>
              <w:pStyle w:val="Puces4"/>
              <w:numPr>
                <w:ilvl w:val="0"/>
                <w:numId w:val="0"/>
              </w:numPr>
              <w:ind w:left="360"/>
              <w:rPr>
                <w:sz w:val="24"/>
                <w:szCs w:val="24"/>
              </w:rPr>
            </w:pPr>
          </w:p>
        </w:tc>
      </w:tr>
    </w:tbl>
    <w:p w:rsidR="007F02BF" w:rsidRPr="00251133" w:rsidRDefault="008575E3" w:rsidP="000E3EF7">
      <w:pPr>
        <w:spacing w:after="200" w:line="276" w:lineRule="auto"/>
        <w:jc w:val="left"/>
        <w:rPr>
          <w:sz w:val="24"/>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251133"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251133" w:rsidRDefault="00EA3990" w:rsidP="00251133">
            <w:pPr>
              <w:pStyle w:val="titregris"/>
              <w:framePr w:hSpace="0" w:wrap="auto" w:vAnchor="margin" w:hAnchor="text" w:xAlign="left" w:yAlign="inline"/>
              <w:rPr>
                <w:b w:val="0"/>
                <w:sz w:val="24"/>
                <w:szCs w:val="24"/>
              </w:rPr>
            </w:pPr>
            <w:r w:rsidRPr="00251133">
              <w:rPr>
                <w:b w:val="0"/>
                <w:color w:val="FF0000"/>
                <w:sz w:val="24"/>
                <w:szCs w:val="24"/>
              </w:rPr>
              <w:t>8.</w:t>
            </w:r>
            <w:r w:rsidRPr="00251133">
              <w:rPr>
                <w:b w:val="0"/>
                <w:sz w:val="24"/>
                <w:szCs w:val="24"/>
              </w:rPr>
              <w:t xml:space="preserve">  Competencies </w:t>
            </w:r>
          </w:p>
        </w:tc>
      </w:tr>
      <w:tr w:rsidR="00EA3990" w:rsidRPr="00251133" w:rsidTr="0007446E">
        <w:trPr>
          <w:trHeight w:val="620"/>
        </w:trPr>
        <w:tc>
          <w:tcPr>
            <w:tcW w:w="10456" w:type="dxa"/>
            <w:tcBorders>
              <w:top w:val="nil"/>
              <w:left w:val="single" w:sz="2" w:space="0" w:color="auto"/>
              <w:bottom w:val="single" w:sz="4" w:space="0" w:color="auto"/>
              <w:right w:val="single" w:sz="4" w:space="0" w:color="auto"/>
            </w:tcBorders>
          </w:tcPr>
          <w:p w:rsidR="00EA3990" w:rsidRPr="00251133" w:rsidRDefault="0056653B" w:rsidP="0056653B">
            <w:pPr>
              <w:pStyle w:val="ListParagraph"/>
              <w:numPr>
                <w:ilvl w:val="0"/>
                <w:numId w:val="21"/>
              </w:numPr>
              <w:spacing w:before="40"/>
              <w:jc w:val="left"/>
              <w:rPr>
                <w:rFonts w:cs="Arial"/>
                <w:color w:val="000000" w:themeColor="text1"/>
                <w:sz w:val="24"/>
                <w:lang w:val="en-GB"/>
              </w:rPr>
            </w:pPr>
            <w:r w:rsidRPr="00251133">
              <w:rPr>
                <w:rFonts w:cs="Arial"/>
                <w:color w:val="000000" w:themeColor="text1"/>
                <w:sz w:val="24"/>
                <w:lang w:val="en-GB"/>
              </w:rPr>
              <w:t>Innovation &amp; Change</w:t>
            </w:r>
          </w:p>
          <w:p w:rsidR="0056653B" w:rsidRPr="00251133" w:rsidRDefault="0056653B" w:rsidP="0056653B">
            <w:pPr>
              <w:pStyle w:val="ListParagraph"/>
              <w:numPr>
                <w:ilvl w:val="0"/>
                <w:numId w:val="21"/>
              </w:numPr>
              <w:spacing w:before="40"/>
              <w:jc w:val="left"/>
              <w:rPr>
                <w:rFonts w:cs="Arial"/>
                <w:color w:val="000000" w:themeColor="text1"/>
                <w:sz w:val="24"/>
                <w:lang w:val="en-GB"/>
              </w:rPr>
            </w:pPr>
            <w:r w:rsidRPr="00251133">
              <w:rPr>
                <w:rFonts w:cs="Arial"/>
                <w:color w:val="000000" w:themeColor="text1"/>
                <w:sz w:val="24"/>
                <w:lang w:val="en-GB"/>
              </w:rPr>
              <w:t>Brand Notoriety</w:t>
            </w:r>
          </w:p>
          <w:p w:rsidR="0056653B" w:rsidRPr="00251133" w:rsidRDefault="0056653B" w:rsidP="0056653B">
            <w:pPr>
              <w:pStyle w:val="ListParagraph"/>
              <w:numPr>
                <w:ilvl w:val="0"/>
                <w:numId w:val="21"/>
              </w:numPr>
              <w:spacing w:before="40"/>
              <w:jc w:val="left"/>
              <w:rPr>
                <w:rFonts w:cs="Arial"/>
                <w:color w:val="000000" w:themeColor="text1"/>
                <w:sz w:val="24"/>
                <w:lang w:val="en-GB"/>
              </w:rPr>
            </w:pPr>
            <w:r w:rsidRPr="00251133">
              <w:rPr>
                <w:rFonts w:cs="Arial"/>
                <w:color w:val="000000" w:themeColor="text1"/>
                <w:sz w:val="24"/>
                <w:lang w:val="en-GB"/>
              </w:rPr>
              <w:t>Growth, Cl</w:t>
            </w:r>
            <w:r w:rsidR="00251133" w:rsidRPr="00251133">
              <w:rPr>
                <w:rFonts w:cs="Arial"/>
                <w:color w:val="000000" w:themeColor="text1"/>
                <w:sz w:val="24"/>
                <w:lang w:val="en-GB"/>
              </w:rPr>
              <w:t>i</w:t>
            </w:r>
            <w:r w:rsidRPr="00251133">
              <w:rPr>
                <w:rFonts w:cs="Arial"/>
                <w:color w:val="000000" w:themeColor="text1"/>
                <w:sz w:val="24"/>
                <w:lang w:val="en-GB"/>
              </w:rPr>
              <w:t>ent</w:t>
            </w:r>
            <w:r w:rsidR="00251133" w:rsidRPr="00251133">
              <w:rPr>
                <w:rFonts w:cs="Arial"/>
                <w:color w:val="000000" w:themeColor="text1"/>
                <w:sz w:val="24"/>
                <w:lang w:val="en-GB"/>
              </w:rPr>
              <w:t xml:space="preserve"> and Customer Satisfaction, Quality of Services Provided</w:t>
            </w:r>
          </w:p>
        </w:tc>
      </w:tr>
    </w:tbl>
    <w:p w:rsidR="00EA3990" w:rsidRDefault="00EA3990" w:rsidP="000E3EF7">
      <w:pPr>
        <w:spacing w:after="200" w:line="276" w:lineRule="auto"/>
        <w:jc w:val="left"/>
      </w:pPr>
    </w:p>
    <w:tbl>
      <w:tblPr>
        <w:tblpPr w:leftFromText="180" w:rightFromText="180" w:bottomFromText="200" w:vertAnchor="text" w:horzAnchor="margin" w:tblpXSpec="center" w:tblpY="192"/>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5"/>
      </w:tblGrid>
      <w:tr w:rsidR="00860328" w:rsidTr="008603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hideMark/>
          </w:tcPr>
          <w:p w:rsidR="00860328" w:rsidRPr="00860328" w:rsidRDefault="00860328" w:rsidP="00860328">
            <w:pPr>
              <w:pStyle w:val="titregris"/>
              <w:framePr w:hSpace="0" w:wrap="auto" w:vAnchor="margin" w:hAnchor="text" w:xAlign="left" w:yAlign="inline"/>
              <w:spacing w:line="276" w:lineRule="auto"/>
              <w:rPr>
                <w:b w:val="0"/>
                <w:sz w:val="24"/>
                <w:szCs w:val="24"/>
              </w:rPr>
            </w:pPr>
            <w:r w:rsidRPr="00860328">
              <w:rPr>
                <w:b w:val="0"/>
                <w:color w:val="FF0000"/>
                <w:sz w:val="24"/>
                <w:szCs w:val="24"/>
              </w:rPr>
              <w:t>9.</w:t>
            </w:r>
            <w:r w:rsidRPr="00860328">
              <w:rPr>
                <w:b w:val="0"/>
                <w:sz w:val="24"/>
                <w:szCs w:val="24"/>
              </w:rPr>
              <w:t xml:space="preserve">  Management Approval </w:t>
            </w:r>
          </w:p>
        </w:tc>
      </w:tr>
      <w:tr w:rsidR="00860328" w:rsidTr="00860328">
        <w:trPr>
          <w:trHeight w:val="620"/>
        </w:trPr>
        <w:tc>
          <w:tcPr>
            <w:tcW w:w="10456" w:type="dxa"/>
            <w:tcBorders>
              <w:top w:val="nil"/>
              <w:left w:val="single" w:sz="2" w:space="0" w:color="auto"/>
              <w:bottom w:val="single" w:sz="4" w:space="0" w:color="auto"/>
              <w:right w:val="single" w:sz="4" w:space="0" w:color="auto"/>
            </w:tcBorders>
          </w:tcPr>
          <w:tbl>
            <w:tblPr>
              <w:tblStyle w:val="TableGrid"/>
              <w:tblW w:w="0" w:type="auto"/>
              <w:tblLayout w:type="fixed"/>
              <w:tblLook w:val="04A0" w:firstRow="1" w:lastRow="0" w:firstColumn="1" w:lastColumn="0" w:noHBand="0" w:noVBand="1"/>
            </w:tblPr>
            <w:tblGrid>
              <w:gridCol w:w="2122"/>
              <w:gridCol w:w="2991"/>
              <w:gridCol w:w="2557"/>
              <w:gridCol w:w="2557"/>
            </w:tblGrid>
            <w:tr w:rsidR="00860328">
              <w:tc>
                <w:tcPr>
                  <w:tcW w:w="2122" w:type="dxa"/>
                  <w:tcBorders>
                    <w:top w:val="single" w:sz="4" w:space="0" w:color="auto"/>
                    <w:left w:val="single" w:sz="4" w:space="0" w:color="auto"/>
                    <w:bottom w:val="single" w:sz="4" w:space="0" w:color="auto"/>
                    <w:right w:val="single" w:sz="4" w:space="0" w:color="auto"/>
                  </w:tcBorders>
                  <w:hideMark/>
                </w:tcPr>
                <w:p w:rsidR="00860328" w:rsidRDefault="0086032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Borders>
                    <w:top w:val="single" w:sz="4" w:space="0" w:color="auto"/>
                    <w:left w:val="single" w:sz="4" w:space="0" w:color="auto"/>
                    <w:bottom w:val="single" w:sz="4" w:space="0" w:color="auto"/>
                    <w:right w:val="single" w:sz="4" w:space="0" w:color="auto"/>
                  </w:tcBorders>
                </w:tcPr>
                <w:p w:rsidR="00860328" w:rsidRDefault="0086032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w:t>
                  </w:r>
                </w:p>
              </w:tc>
              <w:tc>
                <w:tcPr>
                  <w:tcW w:w="2557" w:type="dxa"/>
                  <w:tcBorders>
                    <w:top w:val="single" w:sz="4" w:space="0" w:color="auto"/>
                    <w:left w:val="single" w:sz="4" w:space="0" w:color="auto"/>
                    <w:bottom w:val="single" w:sz="4" w:space="0" w:color="auto"/>
                    <w:right w:val="single" w:sz="4" w:space="0" w:color="auto"/>
                  </w:tcBorders>
                  <w:hideMark/>
                </w:tcPr>
                <w:p w:rsidR="00860328" w:rsidRDefault="0086032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Borders>
                    <w:top w:val="single" w:sz="4" w:space="0" w:color="auto"/>
                    <w:left w:val="single" w:sz="4" w:space="0" w:color="auto"/>
                    <w:bottom w:val="single" w:sz="4" w:space="0" w:color="auto"/>
                    <w:right w:val="single" w:sz="4" w:space="0" w:color="auto"/>
                  </w:tcBorders>
                </w:tcPr>
                <w:p w:rsidR="00860328" w:rsidRDefault="0086032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21/10/15</w:t>
                  </w:r>
                </w:p>
              </w:tc>
            </w:tr>
            <w:tr w:rsidR="00860328">
              <w:tc>
                <w:tcPr>
                  <w:tcW w:w="2122" w:type="dxa"/>
                  <w:tcBorders>
                    <w:top w:val="single" w:sz="4" w:space="0" w:color="auto"/>
                    <w:left w:val="single" w:sz="4" w:space="0" w:color="auto"/>
                    <w:bottom w:val="single" w:sz="4" w:space="0" w:color="auto"/>
                    <w:right w:val="single" w:sz="4" w:space="0" w:color="auto"/>
                  </w:tcBorders>
                  <w:hideMark/>
                </w:tcPr>
                <w:p w:rsidR="00860328" w:rsidRDefault="0086032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Borders>
                    <w:top w:val="single" w:sz="4" w:space="0" w:color="auto"/>
                    <w:left w:val="single" w:sz="4" w:space="0" w:color="auto"/>
                    <w:bottom w:val="single" w:sz="4" w:space="0" w:color="auto"/>
                    <w:right w:val="single" w:sz="4" w:space="0" w:color="auto"/>
                  </w:tcBorders>
                </w:tcPr>
                <w:p w:rsidR="00860328" w:rsidRDefault="00860328">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Michael Silk</w:t>
                  </w:r>
                </w:p>
              </w:tc>
            </w:tr>
          </w:tbl>
          <w:p w:rsidR="00860328" w:rsidRDefault="00860328">
            <w:pPr>
              <w:spacing w:before="40" w:line="276" w:lineRule="auto"/>
              <w:ind w:left="720"/>
              <w:jc w:val="left"/>
              <w:rPr>
                <w:rFonts w:cs="Arial"/>
                <w:color w:val="000000" w:themeColor="text1"/>
                <w:szCs w:val="20"/>
                <w:lang w:val="en-GB"/>
              </w:rPr>
            </w:pPr>
          </w:p>
        </w:tc>
      </w:tr>
    </w:tbl>
    <w:p w:rsidR="00897310" w:rsidRDefault="00897310" w:rsidP="00860328">
      <w:pPr>
        <w:spacing w:after="200" w:line="276" w:lineRule="auto"/>
        <w:jc w:val="left"/>
      </w:pPr>
    </w:p>
    <w:p w:rsidR="00050EC3" w:rsidRDefault="00050EC3" w:rsidP="00860328">
      <w:pPr>
        <w:spacing w:after="200" w:line="276" w:lineRule="auto"/>
        <w:jc w:val="left"/>
      </w:pPr>
    </w:p>
    <w:tbl>
      <w:tblPr>
        <w:tblpPr w:leftFromText="180" w:rightFromText="180" w:bottomFromText="200" w:vertAnchor="text" w:horzAnchor="margin" w:tblpXSpec="center" w:tblpY="31"/>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5"/>
      </w:tblGrid>
      <w:tr w:rsidR="00050EC3" w:rsidRPr="00860328" w:rsidTr="006C67BB">
        <w:trPr>
          <w:trHeight w:val="709"/>
        </w:trPr>
        <w:tc>
          <w:tcPr>
            <w:tcW w:w="10455" w:type="dxa"/>
            <w:tcBorders>
              <w:top w:val="single" w:sz="2" w:space="0" w:color="auto"/>
              <w:left w:val="single" w:sz="2" w:space="0" w:color="auto"/>
              <w:bottom w:val="dotted" w:sz="2" w:space="0" w:color="auto"/>
              <w:right w:val="single" w:sz="2" w:space="0" w:color="auto"/>
            </w:tcBorders>
            <w:shd w:val="clear" w:color="auto" w:fill="F2F2F2"/>
            <w:vAlign w:val="center"/>
            <w:hideMark/>
          </w:tcPr>
          <w:p w:rsidR="00050EC3" w:rsidRPr="00860328" w:rsidRDefault="00050EC3" w:rsidP="006C67BB">
            <w:pPr>
              <w:pStyle w:val="titregris"/>
              <w:framePr w:hSpace="0" w:wrap="auto" w:vAnchor="margin" w:hAnchor="text" w:xAlign="left" w:yAlign="inline"/>
              <w:spacing w:line="276" w:lineRule="auto"/>
              <w:rPr>
                <w:b w:val="0"/>
                <w:sz w:val="24"/>
                <w:szCs w:val="24"/>
              </w:rPr>
            </w:pPr>
            <w:r>
              <w:rPr>
                <w:b w:val="0"/>
                <w:color w:val="FF0000"/>
                <w:sz w:val="24"/>
                <w:szCs w:val="24"/>
              </w:rPr>
              <w:t>10</w:t>
            </w:r>
            <w:r w:rsidRPr="00860328">
              <w:rPr>
                <w:b w:val="0"/>
                <w:color w:val="FF0000"/>
                <w:sz w:val="24"/>
                <w:szCs w:val="24"/>
              </w:rPr>
              <w:t>.</w:t>
            </w:r>
            <w:r w:rsidRPr="00860328">
              <w:rPr>
                <w:b w:val="0"/>
                <w:sz w:val="24"/>
                <w:szCs w:val="24"/>
              </w:rPr>
              <w:t xml:space="preserve">  </w:t>
            </w:r>
            <w:r>
              <w:rPr>
                <w:b w:val="0"/>
                <w:sz w:val="24"/>
                <w:szCs w:val="24"/>
              </w:rPr>
              <w:t>Employee Confirmation</w:t>
            </w:r>
          </w:p>
        </w:tc>
      </w:tr>
      <w:tr w:rsidR="00050EC3" w:rsidTr="006C67BB">
        <w:trPr>
          <w:trHeight w:val="620"/>
        </w:trPr>
        <w:tc>
          <w:tcPr>
            <w:tcW w:w="10455" w:type="dxa"/>
            <w:tcBorders>
              <w:top w:val="nil"/>
              <w:left w:val="single" w:sz="2" w:space="0" w:color="auto"/>
              <w:bottom w:val="single" w:sz="4" w:space="0" w:color="auto"/>
              <w:right w:val="single" w:sz="4" w:space="0" w:color="auto"/>
            </w:tcBorders>
          </w:tcPr>
          <w:tbl>
            <w:tblPr>
              <w:tblStyle w:val="TableGrid"/>
              <w:tblW w:w="0" w:type="auto"/>
              <w:tblLayout w:type="fixed"/>
              <w:tblLook w:val="04A0" w:firstRow="1" w:lastRow="0" w:firstColumn="1" w:lastColumn="0" w:noHBand="0" w:noVBand="1"/>
            </w:tblPr>
            <w:tblGrid>
              <w:gridCol w:w="1271"/>
              <w:gridCol w:w="3260"/>
              <w:gridCol w:w="1134"/>
              <w:gridCol w:w="4562"/>
            </w:tblGrid>
            <w:tr w:rsidR="00050EC3" w:rsidTr="006C67BB">
              <w:trPr>
                <w:trHeight w:val="402"/>
              </w:trPr>
              <w:tc>
                <w:tcPr>
                  <w:tcW w:w="1271" w:type="dxa"/>
                  <w:tcBorders>
                    <w:top w:val="single" w:sz="4" w:space="0" w:color="auto"/>
                    <w:left w:val="single" w:sz="4" w:space="0" w:color="auto"/>
                    <w:bottom w:val="single" w:sz="4" w:space="0" w:color="auto"/>
                    <w:right w:val="single" w:sz="4" w:space="0" w:color="auto"/>
                  </w:tcBorders>
                </w:tcPr>
                <w:p w:rsidR="00050EC3" w:rsidRDefault="00050EC3" w:rsidP="006C67BB">
                  <w:pPr>
                    <w:framePr w:hSpace="180" w:wrap="around" w:vAnchor="text" w:hAnchor="margin" w:xAlign="center" w:y="31"/>
                    <w:spacing w:before="40"/>
                    <w:jc w:val="left"/>
                    <w:rPr>
                      <w:rFonts w:cs="Arial"/>
                      <w:color w:val="000000" w:themeColor="text1"/>
                      <w:szCs w:val="20"/>
                      <w:lang w:val="en-GB"/>
                    </w:rPr>
                  </w:pPr>
                  <w:r>
                    <w:rPr>
                      <w:rFonts w:cs="Arial"/>
                      <w:color w:val="000000" w:themeColor="text1"/>
                      <w:szCs w:val="20"/>
                      <w:lang w:val="en-GB"/>
                    </w:rPr>
                    <w:t>Signed:</w:t>
                  </w:r>
                </w:p>
              </w:tc>
              <w:tc>
                <w:tcPr>
                  <w:tcW w:w="3260" w:type="dxa"/>
                  <w:tcBorders>
                    <w:top w:val="single" w:sz="4" w:space="0" w:color="auto"/>
                    <w:left w:val="single" w:sz="4" w:space="0" w:color="auto"/>
                    <w:bottom w:val="single" w:sz="4" w:space="0" w:color="auto"/>
                    <w:right w:val="single" w:sz="4" w:space="0" w:color="auto"/>
                  </w:tcBorders>
                </w:tcPr>
                <w:p w:rsidR="00050EC3" w:rsidRDefault="00050EC3" w:rsidP="006C67BB">
                  <w:pPr>
                    <w:framePr w:hSpace="180" w:wrap="around" w:vAnchor="text" w:hAnchor="margin" w:xAlign="center" w:y="31"/>
                    <w:spacing w:before="40"/>
                    <w:jc w:val="left"/>
                    <w:rPr>
                      <w:rFonts w:cs="Arial"/>
                      <w:color w:val="000000" w:themeColor="text1"/>
                      <w:szCs w:val="20"/>
                      <w:lang w:val="en-GB"/>
                    </w:rPr>
                  </w:pPr>
                </w:p>
              </w:tc>
              <w:tc>
                <w:tcPr>
                  <w:tcW w:w="1134" w:type="dxa"/>
                  <w:tcBorders>
                    <w:top w:val="single" w:sz="4" w:space="0" w:color="auto"/>
                    <w:left w:val="single" w:sz="4" w:space="0" w:color="auto"/>
                    <w:bottom w:val="single" w:sz="4" w:space="0" w:color="auto"/>
                    <w:right w:val="single" w:sz="4" w:space="0" w:color="auto"/>
                  </w:tcBorders>
                </w:tcPr>
                <w:p w:rsidR="00050EC3" w:rsidRDefault="00050EC3" w:rsidP="006C67BB">
                  <w:pPr>
                    <w:framePr w:hSpace="180" w:wrap="around" w:vAnchor="text" w:hAnchor="margin" w:xAlign="center" w:y="31"/>
                    <w:spacing w:before="40"/>
                    <w:jc w:val="left"/>
                    <w:rPr>
                      <w:rFonts w:cs="Arial"/>
                      <w:color w:val="000000" w:themeColor="text1"/>
                      <w:szCs w:val="20"/>
                      <w:lang w:val="en-GB"/>
                    </w:rPr>
                  </w:pPr>
                  <w:r>
                    <w:rPr>
                      <w:rFonts w:cs="Arial"/>
                      <w:color w:val="000000" w:themeColor="text1"/>
                      <w:szCs w:val="20"/>
                      <w:lang w:val="en-GB"/>
                    </w:rPr>
                    <w:t>Date:</w:t>
                  </w:r>
                </w:p>
              </w:tc>
              <w:tc>
                <w:tcPr>
                  <w:tcW w:w="4562" w:type="dxa"/>
                  <w:tcBorders>
                    <w:top w:val="single" w:sz="4" w:space="0" w:color="auto"/>
                    <w:left w:val="single" w:sz="4" w:space="0" w:color="auto"/>
                    <w:bottom w:val="single" w:sz="4" w:space="0" w:color="auto"/>
                    <w:right w:val="single" w:sz="4" w:space="0" w:color="auto"/>
                  </w:tcBorders>
                </w:tcPr>
                <w:p w:rsidR="00050EC3" w:rsidRDefault="00050EC3" w:rsidP="006C67BB">
                  <w:pPr>
                    <w:framePr w:hSpace="180" w:wrap="around" w:vAnchor="text" w:hAnchor="margin" w:xAlign="center" w:y="31"/>
                    <w:spacing w:before="40"/>
                    <w:jc w:val="left"/>
                    <w:rPr>
                      <w:rFonts w:cs="Arial"/>
                      <w:color w:val="000000" w:themeColor="text1"/>
                      <w:szCs w:val="20"/>
                      <w:lang w:val="en-GB"/>
                    </w:rPr>
                  </w:pPr>
                </w:p>
              </w:tc>
            </w:tr>
          </w:tbl>
          <w:p w:rsidR="00050EC3" w:rsidRDefault="00050EC3" w:rsidP="006C67BB">
            <w:pPr>
              <w:spacing w:before="40" w:line="276" w:lineRule="auto"/>
              <w:ind w:left="720"/>
              <w:jc w:val="left"/>
              <w:rPr>
                <w:rFonts w:cs="Arial"/>
                <w:color w:val="000000" w:themeColor="text1"/>
                <w:szCs w:val="20"/>
                <w:lang w:val="en-GB"/>
              </w:rPr>
            </w:pPr>
          </w:p>
        </w:tc>
      </w:tr>
    </w:tbl>
    <w:p w:rsidR="00050EC3" w:rsidRDefault="00050EC3" w:rsidP="00860328">
      <w:pPr>
        <w:spacing w:after="200" w:line="276" w:lineRule="auto"/>
        <w:jc w:val="left"/>
      </w:pPr>
    </w:p>
    <w:p w:rsidR="00050EC3" w:rsidRPr="00366A73" w:rsidRDefault="00050EC3" w:rsidP="00860328">
      <w:pPr>
        <w:spacing w:after="200" w:line="276" w:lineRule="auto"/>
        <w:jc w:val="left"/>
      </w:pPr>
    </w:p>
    <w:sectPr w:rsidR="00050EC3" w:rsidRPr="00366A73" w:rsidSect="00251133">
      <w:pgSz w:w="11906" w:h="16838"/>
      <w:pgMar w:top="1417"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5pt;height:9.2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24660D"/>
    <w:multiLevelType w:val="hybridMultilevel"/>
    <w:tmpl w:val="7A2E94A0"/>
    <w:lvl w:ilvl="0" w:tplc="C8783F84">
      <w:start w:val="1"/>
      <w:numFmt w:val="bullet"/>
      <w:lvlText w:val=""/>
      <w:lvlJc w:val="left"/>
      <w:pPr>
        <w:tabs>
          <w:tab w:val="num" w:pos="720"/>
        </w:tabs>
        <w:ind w:left="720" w:hanging="360"/>
      </w:pPr>
      <w:rPr>
        <w:rFonts w:ascii="Wingdings" w:hAnsi="Wingdings" w:hint="default"/>
        <w:color w:val="FF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32465EA"/>
    <w:multiLevelType w:val="hybridMultilevel"/>
    <w:tmpl w:val="3718EAD8"/>
    <w:lvl w:ilvl="0" w:tplc="C8783F84">
      <w:start w:val="1"/>
      <w:numFmt w:val="bullet"/>
      <w:lvlText w:val=""/>
      <w:lvlJc w:val="left"/>
      <w:pPr>
        <w:tabs>
          <w:tab w:val="num" w:pos="927"/>
        </w:tabs>
        <w:ind w:left="927" w:hanging="360"/>
      </w:pPr>
      <w:rPr>
        <w:rFonts w:ascii="Wingdings" w:hAnsi="Wingdings" w:hint="default"/>
        <w:color w:val="FF0000"/>
      </w:rPr>
    </w:lvl>
    <w:lvl w:ilvl="1" w:tplc="08090003" w:tentative="1">
      <w:start w:val="1"/>
      <w:numFmt w:val="bullet"/>
      <w:lvlText w:val="o"/>
      <w:lvlJc w:val="left"/>
      <w:pPr>
        <w:tabs>
          <w:tab w:val="num" w:pos="2007"/>
        </w:tabs>
        <w:ind w:left="2007" w:hanging="360"/>
      </w:pPr>
      <w:rPr>
        <w:rFonts w:ascii="Courier New" w:hAnsi="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5">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7">
    <w:nsid w:val="2E67742D"/>
    <w:multiLevelType w:val="hybridMultilevel"/>
    <w:tmpl w:val="BB9CDBEE"/>
    <w:lvl w:ilvl="0" w:tplc="C8783F84">
      <w:start w:val="1"/>
      <w:numFmt w:val="bullet"/>
      <w:lvlText w:val=""/>
      <w:lvlJc w:val="left"/>
      <w:pPr>
        <w:tabs>
          <w:tab w:val="num" w:pos="530"/>
        </w:tabs>
        <w:ind w:left="530" w:hanging="360"/>
      </w:pPr>
      <w:rPr>
        <w:rFonts w:ascii="Wingdings" w:hAnsi="Wingdings" w:hint="default"/>
        <w:color w:val="FF0000"/>
      </w:rPr>
    </w:lvl>
    <w:lvl w:ilvl="1" w:tplc="08090003" w:tentative="1">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8">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9">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4C127A"/>
    <w:multiLevelType w:val="hybridMultilevel"/>
    <w:tmpl w:val="2840800C"/>
    <w:lvl w:ilvl="0" w:tplc="08090005">
      <w:start w:val="1"/>
      <w:numFmt w:val="bullet"/>
      <w:lvlText w:val=""/>
      <w:lvlJc w:val="left"/>
      <w:pPr>
        <w:ind w:left="360" w:hanging="360"/>
      </w:pPr>
      <w:rPr>
        <w:rFonts w:ascii="Wingdings" w:hAnsi="Wingdings"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8EC1860"/>
    <w:multiLevelType w:val="hybridMultilevel"/>
    <w:tmpl w:val="84B0B7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8">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9">
    <w:nsid w:val="6D2C0208"/>
    <w:multiLevelType w:val="hybridMultilevel"/>
    <w:tmpl w:val="2A3A7CA2"/>
    <w:lvl w:ilvl="0" w:tplc="4A12F306">
      <w:start w:val="1"/>
      <w:numFmt w:val="bullet"/>
      <w:lvlText w:val=""/>
      <w:lvlJc w:val="left"/>
      <w:pPr>
        <w:tabs>
          <w:tab w:val="num" w:pos="530"/>
        </w:tabs>
        <w:ind w:left="530" w:hanging="360"/>
      </w:pPr>
      <w:rPr>
        <w:rFonts w:ascii="Wingdings" w:hAnsi="Wingdings" w:hint="default"/>
        <w:color w:val="FF0000"/>
        <w:sz w:val="24"/>
      </w:rPr>
    </w:lvl>
    <w:lvl w:ilvl="1" w:tplc="AC4C604A">
      <w:start w:val="1"/>
      <w:numFmt w:val="bullet"/>
      <w:lvlText w:val=""/>
      <w:lvlJc w:val="left"/>
      <w:pPr>
        <w:ind w:left="530" w:hanging="360"/>
      </w:pPr>
      <w:rPr>
        <w:rFonts w:ascii="Symbol" w:hAnsi="Symbol" w:hint="default"/>
        <w:color w:val="C60009"/>
        <w:sz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1"/>
  </w:num>
  <w:num w:numId="4">
    <w:abstractNumId w:val="11"/>
  </w:num>
  <w:num w:numId="5">
    <w:abstractNumId w:val="6"/>
  </w:num>
  <w:num w:numId="6">
    <w:abstractNumId w:val="2"/>
  </w:num>
  <w:num w:numId="7">
    <w:abstractNumId w:val="15"/>
  </w:num>
  <w:num w:numId="8">
    <w:abstractNumId w:val="8"/>
  </w:num>
  <w:num w:numId="9">
    <w:abstractNumId w:val="18"/>
  </w:num>
  <w:num w:numId="10">
    <w:abstractNumId w:val="20"/>
  </w:num>
  <w:num w:numId="11">
    <w:abstractNumId w:val="10"/>
  </w:num>
  <w:num w:numId="12">
    <w:abstractNumId w:val="0"/>
  </w:num>
  <w:num w:numId="13">
    <w:abstractNumId w:val="16"/>
  </w:num>
  <w:num w:numId="14">
    <w:abstractNumId w:val="5"/>
  </w:num>
  <w:num w:numId="15">
    <w:abstractNumId w:val="17"/>
  </w:num>
  <w:num w:numId="16">
    <w:abstractNumId w:val="19"/>
  </w:num>
  <w:num w:numId="17">
    <w:abstractNumId w:val="7"/>
  </w:num>
  <w:num w:numId="18">
    <w:abstractNumId w:val="12"/>
  </w:num>
  <w:num w:numId="19">
    <w:abstractNumId w:val="3"/>
  </w:num>
  <w:num w:numId="20">
    <w:abstractNumId w:val="4"/>
  </w:num>
  <w:num w:numId="21">
    <w:abstractNumId w:val="1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50EC3"/>
    <w:rsid w:val="000E3EF7"/>
    <w:rsid w:val="00104BDE"/>
    <w:rsid w:val="00144E5D"/>
    <w:rsid w:val="001F1F6A"/>
    <w:rsid w:val="001F5BE9"/>
    <w:rsid w:val="002509CB"/>
    <w:rsid w:val="00251133"/>
    <w:rsid w:val="00293E5D"/>
    <w:rsid w:val="002B1DC6"/>
    <w:rsid w:val="002D2F42"/>
    <w:rsid w:val="002D3DCF"/>
    <w:rsid w:val="00366A73"/>
    <w:rsid w:val="0041032B"/>
    <w:rsid w:val="004238D8"/>
    <w:rsid w:val="00424476"/>
    <w:rsid w:val="0048476F"/>
    <w:rsid w:val="004D170A"/>
    <w:rsid w:val="00520545"/>
    <w:rsid w:val="0056653B"/>
    <w:rsid w:val="005E5B63"/>
    <w:rsid w:val="00613392"/>
    <w:rsid w:val="00616B0B"/>
    <w:rsid w:val="00624DF4"/>
    <w:rsid w:val="00646B79"/>
    <w:rsid w:val="00656519"/>
    <w:rsid w:val="00674674"/>
    <w:rsid w:val="006802C0"/>
    <w:rsid w:val="00745A24"/>
    <w:rsid w:val="007834FE"/>
    <w:rsid w:val="007F602D"/>
    <w:rsid w:val="008575E3"/>
    <w:rsid w:val="00860328"/>
    <w:rsid w:val="0089219C"/>
    <w:rsid w:val="00897310"/>
    <w:rsid w:val="008B64DE"/>
    <w:rsid w:val="008D1A2B"/>
    <w:rsid w:val="008E4066"/>
    <w:rsid w:val="00A23351"/>
    <w:rsid w:val="00A37146"/>
    <w:rsid w:val="00AD1DEC"/>
    <w:rsid w:val="00B20756"/>
    <w:rsid w:val="00B70457"/>
    <w:rsid w:val="00B77C87"/>
    <w:rsid w:val="00B81049"/>
    <w:rsid w:val="00C4467B"/>
    <w:rsid w:val="00C4695A"/>
    <w:rsid w:val="00C61430"/>
    <w:rsid w:val="00CC0297"/>
    <w:rsid w:val="00CC2929"/>
    <w:rsid w:val="00D949FB"/>
    <w:rsid w:val="00DE5E49"/>
    <w:rsid w:val="00E31AA0"/>
    <w:rsid w:val="00E33C91"/>
    <w:rsid w:val="00E86121"/>
    <w:rsid w:val="00EA3990"/>
    <w:rsid w:val="00EA4C16"/>
    <w:rsid w:val="00EA5822"/>
    <w:rsid w:val="00EF6ED7"/>
    <w:rsid w:val="00F479E6"/>
    <w:rsid w:val="00F90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uiPriority w:val="99"/>
    <w:qFormat/>
    <w:rsid w:val="00EA5822"/>
    <w:pPr>
      <w:numPr>
        <w:numId w:val="12"/>
      </w:numPr>
      <w:spacing w:before="20" w:after="20"/>
    </w:pPr>
    <w:rPr>
      <w:rFonts w:eastAsia="MS Mincho" w:cs="Arial"/>
      <w:bCs/>
      <w:color w:val="000000"/>
      <w:szCs w:val="22"/>
      <w:lang w:val="en-GB"/>
    </w:rPr>
  </w:style>
  <w:style w:type="paragraph" w:customStyle="1" w:styleId="Texte4">
    <w:name w:val="Texte 4"/>
    <w:basedOn w:val="Normal"/>
    <w:uiPriority w:val="99"/>
    <w:qFormat/>
    <w:rsid w:val="0048476F"/>
    <w:pPr>
      <w:spacing w:after="40"/>
      <w:ind w:left="567"/>
    </w:pPr>
    <w:rPr>
      <w:rFonts w:eastAsia="MS Mincho"/>
      <w:lang w:val="en-GB"/>
    </w:rPr>
  </w:style>
  <w:style w:type="table" w:styleId="TableGrid">
    <w:name w:val="Table Grid"/>
    <w:basedOn w:val="TableNormal"/>
    <w:uiPriority w:val="59"/>
    <w:rsid w:val="008603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uiPriority w:val="99"/>
    <w:qFormat/>
    <w:rsid w:val="00EA5822"/>
    <w:pPr>
      <w:numPr>
        <w:numId w:val="12"/>
      </w:numPr>
      <w:spacing w:before="20" w:after="20"/>
    </w:pPr>
    <w:rPr>
      <w:rFonts w:eastAsia="MS Mincho" w:cs="Arial"/>
      <w:bCs/>
      <w:color w:val="000000"/>
      <w:szCs w:val="22"/>
      <w:lang w:val="en-GB"/>
    </w:rPr>
  </w:style>
  <w:style w:type="paragraph" w:customStyle="1" w:styleId="Texte4">
    <w:name w:val="Texte 4"/>
    <w:basedOn w:val="Normal"/>
    <w:uiPriority w:val="99"/>
    <w:qFormat/>
    <w:rsid w:val="0048476F"/>
    <w:pPr>
      <w:spacing w:after="40"/>
      <w:ind w:left="567"/>
    </w:pPr>
    <w:rPr>
      <w:rFonts w:eastAsia="MS Mincho"/>
      <w:lang w:val="en-GB"/>
    </w:rPr>
  </w:style>
  <w:style w:type="table" w:styleId="TableGrid">
    <w:name w:val="Table Grid"/>
    <w:basedOn w:val="TableNormal"/>
    <w:uiPriority w:val="59"/>
    <w:rsid w:val="008603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9753">
      <w:bodyDiv w:val="1"/>
      <w:marLeft w:val="0"/>
      <w:marRight w:val="0"/>
      <w:marTop w:val="0"/>
      <w:marBottom w:val="0"/>
      <w:divBdr>
        <w:top w:val="none" w:sz="0" w:space="0" w:color="auto"/>
        <w:left w:val="none" w:sz="0" w:space="0" w:color="auto"/>
        <w:bottom w:val="none" w:sz="0" w:space="0" w:color="auto"/>
        <w:right w:val="none" w:sz="0" w:space="0" w:color="auto"/>
      </w:divBdr>
    </w:div>
    <w:div w:id="121969894">
      <w:bodyDiv w:val="1"/>
      <w:marLeft w:val="0"/>
      <w:marRight w:val="0"/>
      <w:marTop w:val="0"/>
      <w:marBottom w:val="0"/>
      <w:divBdr>
        <w:top w:val="none" w:sz="0" w:space="0" w:color="auto"/>
        <w:left w:val="none" w:sz="0" w:space="0" w:color="auto"/>
        <w:bottom w:val="none" w:sz="0" w:space="0" w:color="auto"/>
        <w:right w:val="none" w:sz="0" w:space="0" w:color="auto"/>
      </w:divBdr>
    </w:div>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 w:id="211937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679</Words>
  <Characters>3874</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Silk, Michael</cp:lastModifiedBy>
  <cp:revision>13</cp:revision>
  <cp:lastPrinted>2017-07-11T10:41:00Z</cp:lastPrinted>
  <dcterms:created xsi:type="dcterms:W3CDTF">2015-10-26T10:26:00Z</dcterms:created>
  <dcterms:modified xsi:type="dcterms:W3CDTF">2017-10-19T09:34:00Z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