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48BA" w14:textId="77777777" w:rsidR="00B732F1" w:rsidRPr="00D62A1A" w:rsidRDefault="006D7DC5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</w:rPr>
        <w:pict w14:anchorId="35E94C0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18.65pt;margin-top:40.75pt;width:224.7pt;height:15.1pt;z-index:251646976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" filled="f" stroked="f">
            <v:textbox inset="0,0,0,0">
              <w:txbxContent>
                <w:p w14:paraId="346F65F3" w14:textId="77777777" w:rsidR="00606F91" w:rsidRPr="00F250F6" w:rsidRDefault="00D7435A" w:rsidP="00B732F1">
                  <w:pPr>
                    <w:jc w:val="right"/>
                    <w:rPr>
                      <w:rFonts w:cs="Arial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aps/>
                      <w:color w:val="FFFFFF"/>
                      <w:sz w:val="16"/>
                      <w:szCs w:val="16"/>
                    </w:rPr>
                    <w:t>on-site services</w:t>
                  </w:r>
                </w:p>
              </w:txbxContent>
            </v:textbox>
            <w10:wrap anchorx="page" anchory="page"/>
          </v:shape>
        </w:pict>
      </w:r>
    </w:p>
    <w:p w14:paraId="26C5EB74" w14:textId="77777777" w:rsidR="00BE36E2" w:rsidRPr="00D62A1A" w:rsidRDefault="009E709B" w:rsidP="008978A8">
      <w:pPr>
        <w:pStyle w:val="Grandtitre"/>
      </w:pPr>
      <w:r>
        <w:t>JoB description</w:t>
      </w:r>
    </w:p>
    <w:p w14:paraId="11E67991" w14:textId="77777777"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14:paraId="51D25A89" w14:textId="77777777"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14:paraId="638455DE" w14:textId="77777777" w:rsidTr="004B7FE8">
        <w:tc>
          <w:tcPr>
            <w:tcW w:w="1756" w:type="dxa"/>
            <w:vAlign w:val="center"/>
          </w:tcPr>
          <w:p w14:paraId="0DE80FB7" w14:textId="77777777" w:rsidR="00FD0BB6" w:rsidRPr="009C3CD3" w:rsidRDefault="00FD0BB6" w:rsidP="004B7FE8">
            <w:pPr>
              <w:pStyle w:val="Texte9retrait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P</w:t>
            </w:r>
            <w:bookmarkStart w:id="0" w:name="Text3"/>
            <w:r w:rsidRPr="009C3CD3">
              <w:rPr>
                <w:sz w:val="22"/>
                <w:szCs w:val="22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14:paraId="1AAFA012" w14:textId="77777777" w:rsidR="00FD0BB6" w:rsidRPr="009C3CD3" w:rsidRDefault="009364B1" w:rsidP="00275066">
            <w:pPr>
              <w:rPr>
                <w:rFonts w:cs="Arial"/>
                <w:szCs w:val="22"/>
              </w:rPr>
            </w:pPr>
            <w:r w:rsidRPr="009C3CD3">
              <w:rPr>
                <w:rFonts w:cs="Arial"/>
                <w:szCs w:val="22"/>
              </w:rPr>
              <w:t>Food Service Assistant</w:t>
            </w:r>
          </w:p>
        </w:tc>
        <w:tc>
          <w:tcPr>
            <w:tcW w:w="2208" w:type="dxa"/>
            <w:vAlign w:val="center"/>
          </w:tcPr>
          <w:p w14:paraId="5E9C9C0B" w14:textId="77777777" w:rsidR="00FD0BB6" w:rsidRPr="009C3CD3" w:rsidRDefault="00FD0BB6" w:rsidP="004B7FE8">
            <w:pPr>
              <w:pStyle w:val="Texte9retrait"/>
              <w:spacing w:before="120" w:line="240" w:lineRule="auto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Department</w:t>
            </w:r>
          </w:p>
        </w:tc>
        <w:tc>
          <w:tcPr>
            <w:tcW w:w="3018" w:type="dxa"/>
            <w:vAlign w:val="center"/>
          </w:tcPr>
          <w:p w14:paraId="391B331B" w14:textId="77777777" w:rsidR="00FD0BB6" w:rsidRPr="009C3CD3" w:rsidRDefault="009364B1" w:rsidP="00275066">
            <w:pPr>
              <w:rPr>
                <w:rFonts w:cs="Arial"/>
                <w:szCs w:val="22"/>
              </w:rPr>
            </w:pPr>
            <w:r w:rsidRPr="009C3CD3">
              <w:rPr>
                <w:rFonts w:cs="Arial"/>
                <w:szCs w:val="22"/>
              </w:rPr>
              <w:t>Food Services</w:t>
            </w:r>
          </w:p>
        </w:tc>
      </w:tr>
      <w:tr w:rsidR="00FD0BB6" w:rsidRPr="009D170B" w14:paraId="4422FF20" w14:textId="77777777" w:rsidTr="004B7FE8">
        <w:tc>
          <w:tcPr>
            <w:tcW w:w="1756" w:type="dxa"/>
            <w:vAlign w:val="center"/>
          </w:tcPr>
          <w:p w14:paraId="66DF154A" w14:textId="77777777" w:rsidR="00FD0BB6" w:rsidRPr="009C3CD3" w:rsidRDefault="00FD0BB6" w:rsidP="004B7FE8">
            <w:pPr>
              <w:pStyle w:val="Texte9retrait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Generic Job Title</w:t>
            </w:r>
          </w:p>
        </w:tc>
        <w:tc>
          <w:tcPr>
            <w:tcW w:w="2866" w:type="dxa"/>
            <w:vAlign w:val="center"/>
          </w:tcPr>
          <w:p w14:paraId="1740AA73" w14:textId="77777777" w:rsidR="00FD0BB6" w:rsidRPr="009C3CD3" w:rsidRDefault="009364B1" w:rsidP="00275066">
            <w:pPr>
              <w:rPr>
                <w:rFonts w:cs="Arial"/>
                <w:szCs w:val="22"/>
              </w:rPr>
            </w:pPr>
            <w:r w:rsidRPr="009C3CD3">
              <w:rPr>
                <w:rFonts w:cs="Arial"/>
                <w:szCs w:val="22"/>
              </w:rPr>
              <w:t>FSA</w:t>
            </w:r>
          </w:p>
        </w:tc>
        <w:tc>
          <w:tcPr>
            <w:tcW w:w="2208" w:type="dxa"/>
            <w:vAlign w:val="center"/>
          </w:tcPr>
          <w:p w14:paraId="26D7CD34" w14:textId="77777777" w:rsidR="00FD0BB6" w:rsidRPr="009C3CD3" w:rsidRDefault="00FD0BB6" w:rsidP="004B7FE8">
            <w:pPr>
              <w:pStyle w:val="Texte9retrait"/>
              <w:spacing w:before="120" w:line="240" w:lineRule="auto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Segment</w:t>
            </w:r>
          </w:p>
        </w:tc>
        <w:tc>
          <w:tcPr>
            <w:tcW w:w="3018" w:type="dxa"/>
            <w:vAlign w:val="center"/>
          </w:tcPr>
          <w:p w14:paraId="3FE80C0C" w14:textId="77777777" w:rsidR="00FD0BB6" w:rsidRPr="009C3CD3" w:rsidRDefault="001154DB" w:rsidP="00275066">
            <w:pPr>
              <w:rPr>
                <w:rFonts w:cs="Arial"/>
                <w:szCs w:val="22"/>
              </w:rPr>
            </w:pPr>
            <w:r w:rsidRPr="009C3CD3">
              <w:rPr>
                <w:rFonts w:cs="Arial"/>
                <w:szCs w:val="22"/>
              </w:rPr>
              <w:t>Corporate Services</w:t>
            </w:r>
          </w:p>
        </w:tc>
      </w:tr>
      <w:tr w:rsidR="00FD0BB6" w:rsidRPr="009D170B" w14:paraId="00ABBB0F" w14:textId="77777777" w:rsidTr="004B7FE8">
        <w:tc>
          <w:tcPr>
            <w:tcW w:w="1756" w:type="dxa"/>
            <w:vAlign w:val="center"/>
          </w:tcPr>
          <w:p w14:paraId="0DA25581" w14:textId="77777777" w:rsidR="00FD0BB6" w:rsidRPr="009C3CD3" w:rsidRDefault="00FD0BB6" w:rsidP="004B7FE8">
            <w:pPr>
              <w:pStyle w:val="Texte9retrait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Team Band</w:t>
            </w:r>
          </w:p>
        </w:tc>
        <w:tc>
          <w:tcPr>
            <w:tcW w:w="2866" w:type="dxa"/>
            <w:vAlign w:val="center"/>
          </w:tcPr>
          <w:p w14:paraId="27B6F867" w14:textId="77777777" w:rsidR="00FD0BB6" w:rsidRPr="009C3CD3" w:rsidRDefault="00AD6FA9" w:rsidP="002750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 N2-M2</w:t>
            </w:r>
          </w:p>
        </w:tc>
        <w:tc>
          <w:tcPr>
            <w:tcW w:w="2208" w:type="dxa"/>
            <w:vAlign w:val="center"/>
          </w:tcPr>
          <w:p w14:paraId="31644649" w14:textId="77777777" w:rsidR="00FD0BB6" w:rsidRPr="009C3CD3" w:rsidRDefault="00FD0BB6" w:rsidP="004B7FE8">
            <w:pPr>
              <w:pStyle w:val="Texte9retrait"/>
              <w:spacing w:before="120" w:line="240" w:lineRule="auto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Location</w:t>
            </w:r>
          </w:p>
        </w:tc>
        <w:tc>
          <w:tcPr>
            <w:tcW w:w="3018" w:type="dxa"/>
            <w:vAlign w:val="center"/>
          </w:tcPr>
          <w:p w14:paraId="6EE92134" w14:textId="77777777" w:rsidR="00FD0BB6" w:rsidRPr="009C3CD3" w:rsidRDefault="006D7DC5" w:rsidP="002750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John St Brighton</w:t>
            </w:r>
          </w:p>
        </w:tc>
      </w:tr>
      <w:tr w:rsidR="00FD0BB6" w:rsidRPr="009D170B" w14:paraId="74DA7A24" w14:textId="77777777" w:rsidTr="004B7FE8">
        <w:tc>
          <w:tcPr>
            <w:tcW w:w="1756" w:type="dxa"/>
            <w:vAlign w:val="center"/>
          </w:tcPr>
          <w:p w14:paraId="5733E8F8" w14:textId="77777777" w:rsidR="00FD0BB6" w:rsidRPr="009C3CD3" w:rsidRDefault="00FD0BB6" w:rsidP="004B7FE8">
            <w:pPr>
              <w:pStyle w:val="Texte9retrait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Reports to</w:t>
            </w:r>
          </w:p>
        </w:tc>
        <w:tc>
          <w:tcPr>
            <w:tcW w:w="2866" w:type="dxa"/>
            <w:vAlign w:val="center"/>
          </w:tcPr>
          <w:p w14:paraId="7D7D469C" w14:textId="77777777" w:rsidR="00FD0BB6" w:rsidRPr="009C3CD3" w:rsidRDefault="006D7DC5" w:rsidP="004B7FE8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Catering Manager</w:t>
            </w:r>
            <w:r w:rsidR="00AD6FA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14:paraId="4A0AD624" w14:textId="77777777" w:rsidR="00FD0BB6" w:rsidRPr="009C3CD3" w:rsidRDefault="00FD0BB6" w:rsidP="004B7FE8">
            <w:pPr>
              <w:pStyle w:val="Texte9retrait"/>
              <w:spacing w:before="120" w:line="240" w:lineRule="auto"/>
              <w:ind w:left="0"/>
              <w:rPr>
                <w:sz w:val="22"/>
                <w:szCs w:val="22"/>
              </w:rPr>
            </w:pPr>
            <w:r w:rsidRPr="009C3CD3">
              <w:rPr>
                <w:sz w:val="22"/>
                <w:szCs w:val="22"/>
              </w:rPr>
              <w:t>Office / Unit name</w:t>
            </w:r>
          </w:p>
        </w:tc>
        <w:tc>
          <w:tcPr>
            <w:tcW w:w="3018" w:type="dxa"/>
            <w:vAlign w:val="center"/>
          </w:tcPr>
          <w:p w14:paraId="1CC60C81" w14:textId="77777777" w:rsidR="00FD0BB6" w:rsidRPr="009C3CD3" w:rsidRDefault="006D7DC5" w:rsidP="002750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Amex</w:t>
            </w:r>
          </w:p>
        </w:tc>
      </w:tr>
    </w:tbl>
    <w:p w14:paraId="7C8CA9A4" w14:textId="77777777" w:rsidR="009E709B" w:rsidRPr="00D62A1A" w:rsidRDefault="009E709B" w:rsidP="009E709B">
      <w:pPr>
        <w:pStyle w:val="Heading2"/>
      </w:pPr>
      <w:r>
        <w:t>ORGANISATION StRUCTURE</w:t>
      </w:r>
    </w:p>
    <w:p w14:paraId="3B54EE71" w14:textId="77777777" w:rsidR="009E709B" w:rsidRPr="00D62A1A" w:rsidRDefault="009E709B" w:rsidP="009E709B">
      <w:pPr>
        <w:pStyle w:val="Texte2"/>
      </w:pPr>
    </w:p>
    <w:p w14:paraId="444C3440" w14:textId="77777777" w:rsidR="007B7562" w:rsidRPr="00D62A1A" w:rsidRDefault="007B7562" w:rsidP="007B7562">
      <w:pPr>
        <w:pStyle w:val="Texte2"/>
      </w:pPr>
    </w:p>
    <w:p w14:paraId="3A7D54DD" w14:textId="77777777" w:rsidR="007B7562" w:rsidRPr="00D62A1A" w:rsidRDefault="006D7DC5" w:rsidP="007B7562">
      <w:pPr>
        <w:pStyle w:val="Texte2"/>
      </w:pPr>
      <w:r>
        <w:rPr>
          <w:noProof/>
        </w:rPr>
        <w:pict w14:anchorId="521680F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225pt;margin-top:6.5pt;width:0;height: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</w:p>
    <w:p w14:paraId="752D856A" w14:textId="77777777" w:rsidR="007B7562" w:rsidRPr="00D62A1A" w:rsidRDefault="007B7562" w:rsidP="007B7562">
      <w:pPr>
        <w:pStyle w:val="Texte2"/>
      </w:pPr>
    </w:p>
    <w:p w14:paraId="6E641942" w14:textId="77777777" w:rsidR="007B7562" w:rsidRPr="007953CF" w:rsidRDefault="007B7562" w:rsidP="007B7562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14:paraId="1129EC98" w14:textId="77777777" w:rsidR="007B7562" w:rsidRPr="007953CF" w:rsidRDefault="006D7DC5" w:rsidP="007B7562">
      <w:pPr>
        <w:jc w:val="center"/>
        <w:rPr>
          <w:rFonts w:cs="Arial"/>
          <w:color w:val="FFFFFF"/>
        </w:rPr>
      </w:pPr>
      <w:r>
        <w:rPr>
          <w:noProof/>
          <w:lang w:eastAsia="en-GB"/>
        </w:rPr>
        <w:pict w14:anchorId="445E1DBB">
          <v:line id="_x0000_s1062" style="position:absolute;left:0;text-align:left;flip:x y;z-index:251665408;visibility:visible;mso-wrap-distance-top:-3e-5mm;mso-wrap-distance-bottom:-3e-5mm;mso-width-relative:margin;mso-height-relative:margin" from="225.45pt,6.95pt" to="225.45pt,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" strokecolor="#65676a"/>
        </w:pict>
      </w:r>
      <w:r w:rsidR="007B7562">
        <w:rPr>
          <w:rFonts w:cs="Arial"/>
          <w:color w:val="FFFFFF"/>
        </w:rPr>
        <w:t>Chef de Partie</w:t>
      </w:r>
    </w:p>
    <w:p w14:paraId="10664130" w14:textId="77777777" w:rsidR="007B7562" w:rsidRPr="00D62A1A" w:rsidRDefault="006D7DC5" w:rsidP="007B7562">
      <w:pPr>
        <w:pStyle w:val="Heading2"/>
      </w:pPr>
      <w:r>
        <w:rPr>
          <w:noProof/>
          <w:lang w:eastAsia="en-GB"/>
        </w:rPr>
        <w:pict w14:anchorId="69A769E5">
          <v:shape id="_x0000_s1065" type="#_x0000_t202" style="position:absolute;margin-left:153pt;margin-top:13.85pt;width:140pt;height:33.65pt;z-index:25166848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" fillcolor="#2a295c" stroked="f" strokeweight=".5pt">
            <v:path arrowok="t"/>
            <v:textbox style="mso-next-textbox:#_x0000_s1065" inset="0,2mm,0,0">
              <w:txbxContent>
                <w:p w14:paraId="178BAC44" w14:textId="77777777" w:rsidR="007B7562" w:rsidRPr="007953CF" w:rsidRDefault="006D7DC5" w:rsidP="007B7562">
                  <w:pPr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Catering Manager</w:t>
                  </w:r>
                </w:p>
              </w:txbxContent>
            </v:textbox>
          </v:shape>
        </w:pict>
      </w:r>
    </w:p>
    <w:p w14:paraId="3DDF8A3B" w14:textId="77777777" w:rsidR="007B7562" w:rsidRPr="00D62A1A" w:rsidRDefault="007B7562" w:rsidP="007B7562">
      <w:pPr>
        <w:pStyle w:val="Texte2"/>
      </w:pPr>
    </w:p>
    <w:p w14:paraId="43C6D153" w14:textId="77777777" w:rsidR="007B7562" w:rsidRDefault="006D7DC5" w:rsidP="007B7562">
      <w:pPr>
        <w:pStyle w:val="Heading4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 w14:anchorId="569663A9">
          <v:shape id="_x0000_s1064" type="#_x0000_t202" style="position:absolute;margin-left:153pt;margin-top:17.7pt;width:140pt;height:32.35pt;z-index:25166745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" fillcolor="#2a295c" stroked="f" strokeweight=".5pt">
            <v:path arrowok="t"/>
            <v:textbox style="mso-next-textbox:#_x0000_s1064" inset="0,2mm,0,0">
              <w:txbxContent>
                <w:p w14:paraId="4ABF69E5" w14:textId="77777777" w:rsidR="007B7562" w:rsidRPr="007953CF" w:rsidRDefault="009364B1" w:rsidP="007B7562">
                  <w:pPr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Food Service Assistant</w:t>
                  </w:r>
                </w:p>
              </w:txbxContent>
            </v:textbox>
          </v:shape>
        </w:pict>
      </w:r>
      <w:r>
        <w:rPr>
          <w:noProof/>
        </w:rPr>
        <w:pict w14:anchorId="627A32B1">
          <v:line id="_x0000_s1063" style="position:absolute;flip:x y;z-index:251666432;visibility:visible;mso-wrap-distance-top:-3e-5mm;mso-wrap-distance-bottom:-3e-5mm;mso-width-relative:margin;mso-height-relative:margin" from="225pt,1.8pt" to="225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" strokecolor="#65676a"/>
        </w:pict>
      </w:r>
    </w:p>
    <w:p w14:paraId="3D593977" w14:textId="77777777" w:rsidR="007B7562" w:rsidRDefault="007B7562" w:rsidP="007B7562">
      <w:pPr>
        <w:pStyle w:val="Heading4"/>
        <w:ind w:left="0"/>
        <w:rPr>
          <w:sz w:val="28"/>
          <w:szCs w:val="28"/>
        </w:rPr>
      </w:pPr>
    </w:p>
    <w:p w14:paraId="22FE5BAE" w14:textId="77777777" w:rsidR="001154DB" w:rsidRDefault="006D7DC5" w:rsidP="005F52FF">
      <w:pPr>
        <w:pStyle w:val="Texte2"/>
        <w:rPr>
          <w:rFonts w:cs="Arial"/>
          <w:color w:val="FFFFFF"/>
        </w:rPr>
      </w:pPr>
      <w:r>
        <w:rPr>
          <w:noProof/>
        </w:rPr>
        <w:pict w14:anchorId="04F7AA83">
          <v:shape id="Connecteur en angle 3" o:spid="_x0000_s1029" type="#_x0000_t34" style="position:absolute;left:0;text-align:left;margin-left:225pt;margin-top:6.5pt;width:0;height:0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</w:p>
    <w:p w14:paraId="130FE6B3" w14:textId="77777777"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Talent</w:t>
      </w:r>
    </w:p>
    <w:p w14:paraId="64121540" w14:textId="77777777" w:rsidR="009E709B" w:rsidRDefault="006D7DC5" w:rsidP="009E709B">
      <w:pPr>
        <w:pStyle w:val="Heading4"/>
        <w:ind w:left="0"/>
      </w:pPr>
      <w:r>
        <w:rPr>
          <w:noProof/>
          <w:sz w:val="28"/>
          <w:szCs w:val="28"/>
          <w:lang w:val="fr-FR" w:eastAsia="fr-FR"/>
        </w:rPr>
        <w:pict w14:anchorId="2C5520E2">
          <v:shape id="_x0000_s1033" type="#_x0000_t34" style="position:absolute;margin-left:225pt;margin-top:6.5pt;width:0;height:0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  <w:lang w:val="fr-FR" w:eastAsia="fr-FR"/>
        </w:rPr>
        <w:pict w14:anchorId="58DB47E8">
          <v:shape id="_x0000_s1030" type="#_x0000_t34" style="position:absolute;margin-left:225pt;margin-top:6.5pt;width:0;height:0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14:paraId="24C6293E" w14:textId="77777777" w:rsidR="009C3CD3" w:rsidRPr="009C3CD3" w:rsidRDefault="009C3CD3" w:rsidP="009C3CD3">
      <w:pPr>
        <w:pStyle w:val="Texte4"/>
        <w:rPr>
          <w:lang w:eastAsia="en-GB"/>
        </w:rPr>
      </w:pPr>
    </w:p>
    <w:p w14:paraId="61290610" w14:textId="77777777" w:rsidR="007B7562" w:rsidRDefault="007B7562" w:rsidP="007B7562">
      <w:pPr>
        <w:pStyle w:val="Puces4"/>
        <w:rPr>
          <w:szCs w:val="20"/>
        </w:rPr>
      </w:pPr>
      <w:r>
        <w:rPr>
          <w:snapToGrid w:val="0"/>
          <w:szCs w:val="20"/>
          <w:lang w:eastAsia="en-US"/>
        </w:rPr>
        <w:t>Deliver on all</w:t>
      </w:r>
      <w:r w:rsidRPr="00B95C42">
        <w:rPr>
          <w:snapToGrid w:val="0"/>
          <w:szCs w:val="20"/>
          <w:lang w:eastAsia="en-US"/>
        </w:rPr>
        <w:t xml:space="preserve"> Operating Brand</w:t>
      </w:r>
      <w:r>
        <w:rPr>
          <w:snapToGrid w:val="0"/>
          <w:szCs w:val="20"/>
          <w:lang w:eastAsia="en-US"/>
        </w:rPr>
        <w:t>s</w:t>
      </w:r>
      <w:r w:rsidRPr="00B95C42">
        <w:rPr>
          <w:snapToGrid w:val="0"/>
          <w:szCs w:val="20"/>
          <w:lang w:eastAsia="en-US"/>
        </w:rPr>
        <w:t xml:space="preserve"> </w:t>
      </w:r>
      <w:r>
        <w:rPr>
          <w:snapToGrid w:val="0"/>
          <w:szCs w:val="20"/>
          <w:lang w:eastAsia="en-US"/>
        </w:rPr>
        <w:t>offers</w:t>
      </w:r>
      <w:r w:rsidRPr="00B95C42">
        <w:rPr>
          <w:snapToGrid w:val="0"/>
          <w:szCs w:val="20"/>
          <w:lang w:eastAsia="en-US"/>
        </w:rPr>
        <w:t xml:space="preserve"> to Company specifications as requested</w:t>
      </w:r>
      <w:r w:rsidRPr="00B95C42">
        <w:rPr>
          <w:szCs w:val="20"/>
        </w:rPr>
        <w:t xml:space="preserve"> </w:t>
      </w:r>
    </w:p>
    <w:p w14:paraId="7DDA8C25" w14:textId="77777777" w:rsidR="007B7562" w:rsidRDefault="007B7562" w:rsidP="007B7562">
      <w:pPr>
        <w:pStyle w:val="Puces4"/>
        <w:rPr>
          <w:szCs w:val="20"/>
        </w:rPr>
      </w:pPr>
      <w:r>
        <w:rPr>
          <w:szCs w:val="20"/>
        </w:rPr>
        <w:t xml:space="preserve">Maintain all levels of food hygiene throughout the preparation areas </w:t>
      </w:r>
    </w:p>
    <w:p w14:paraId="443F5CB4" w14:textId="77777777" w:rsidR="007B7562" w:rsidRDefault="007B7562" w:rsidP="007B7562">
      <w:pPr>
        <w:pStyle w:val="Puces4"/>
        <w:rPr>
          <w:szCs w:val="20"/>
        </w:rPr>
      </w:pPr>
      <w:r>
        <w:rPr>
          <w:szCs w:val="20"/>
        </w:rPr>
        <w:t>Reporting any Health &amp; Safety / Food &amp; Safety issues immediately to your line manager</w:t>
      </w:r>
    </w:p>
    <w:p w14:paraId="4DD44992" w14:textId="77777777" w:rsidR="007B7562" w:rsidRDefault="007B7562" w:rsidP="007B7562">
      <w:pPr>
        <w:pStyle w:val="Puces4"/>
        <w:rPr>
          <w:szCs w:val="20"/>
        </w:rPr>
      </w:pPr>
      <w:r>
        <w:rPr>
          <w:szCs w:val="20"/>
        </w:rPr>
        <w:t>Ensuring god levels of customer service and care throughout your shift</w:t>
      </w:r>
    </w:p>
    <w:p w14:paraId="64173A42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Comply with statutory and company requirements.</w:t>
      </w:r>
    </w:p>
    <w:p w14:paraId="6A22D61B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Assist with all aspects of the preparation of food service areas and presentation of food to the notified standard.</w:t>
      </w:r>
    </w:p>
    <w:p w14:paraId="557CCBBC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 xml:space="preserve">To prepare all food with due care and attention, particularly </w:t>
      </w:r>
      <w:r w:rsidR="005F52FF" w:rsidRPr="009C3CD3">
        <w:rPr>
          <w:szCs w:val="20"/>
        </w:rPr>
        <w:t>regarding</w:t>
      </w:r>
      <w:r w:rsidRPr="009C3CD3">
        <w:rPr>
          <w:szCs w:val="20"/>
        </w:rPr>
        <w:t xml:space="preserve"> customers’ special dietary requirements: for example, nut, dairy or wheat allergies. </w:t>
      </w:r>
    </w:p>
    <w:p w14:paraId="2FA0C3CA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Serve food and drink to customers and guests as directed.</w:t>
      </w:r>
    </w:p>
    <w:p w14:paraId="4583E3B7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Assist with the replenishment of food, beverages and equipment to ensure service periods do not stop.</w:t>
      </w:r>
    </w:p>
    <w:p w14:paraId="6FC3BA52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lastRenderedPageBreak/>
        <w:t>Assist with hygienic cleaning of utensils and work areas after service periods.</w:t>
      </w:r>
    </w:p>
    <w:p w14:paraId="42CFC9A2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Assist with the implementation of cleaning schedules to agreed standards.</w:t>
      </w:r>
    </w:p>
    <w:p w14:paraId="387730C8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Promote a friendly working relationship with colleagues.</w:t>
      </w:r>
    </w:p>
    <w:p w14:paraId="4F9735D5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Promote a good company image to customers and guests by using positive customer service practices.</w:t>
      </w:r>
    </w:p>
    <w:p w14:paraId="76F909A9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 xml:space="preserve">To assist with the </w:t>
      </w:r>
      <w:r w:rsidR="005F52FF" w:rsidRPr="009C3CD3">
        <w:rPr>
          <w:szCs w:val="20"/>
        </w:rPr>
        <w:t>setup</w:t>
      </w:r>
      <w:r w:rsidRPr="009C3CD3">
        <w:rPr>
          <w:szCs w:val="20"/>
        </w:rPr>
        <w:t>, service, clearing and cleaning of function catering as requested.</w:t>
      </w:r>
    </w:p>
    <w:p w14:paraId="4AF49E11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To undertake occasional duties outside the normal routine but within the scope of the position and the department’s activities.</w:t>
      </w:r>
    </w:p>
    <w:p w14:paraId="2560CDD1" w14:textId="77777777" w:rsidR="009C3CD3" w:rsidRPr="009C3CD3" w:rsidRDefault="009C3CD3" w:rsidP="009C3CD3">
      <w:pPr>
        <w:pStyle w:val="Puces4"/>
        <w:rPr>
          <w:szCs w:val="20"/>
        </w:rPr>
      </w:pPr>
      <w:r w:rsidRPr="009C3CD3">
        <w:rPr>
          <w:szCs w:val="20"/>
        </w:rPr>
        <w:t>To carry out duties as directed by reports.</w:t>
      </w:r>
    </w:p>
    <w:p w14:paraId="0DC48406" w14:textId="77777777" w:rsidR="009C3CD3" w:rsidRDefault="009C3CD3" w:rsidP="009C3CD3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14:paraId="47099D64" w14:textId="77777777" w:rsidR="009E709B" w:rsidRPr="004C4DA0" w:rsidRDefault="006D7DC5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  <w:lang w:val="fr-FR" w:eastAsia="fr-FR"/>
        </w:rPr>
        <w:pict w14:anchorId="6F6265E5">
          <v:shape id="_x0000_s1036" type="#_x0000_t34" style="position:absolute;margin-left:225pt;margin-top:6.5pt;width:0;height:0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  <w:lang w:val="fr-FR" w:eastAsia="fr-FR"/>
        </w:rPr>
        <w:pict w14:anchorId="2CEC017F">
          <v:shape id="_x0000_s1035" type="#_x0000_t34" style="position:absolute;margin-left:225pt;margin-top:6.5pt;width:0;height:0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14:paraId="56E7DC8B" w14:textId="77777777" w:rsidR="001154DB" w:rsidRDefault="001154DB" w:rsidP="001154DB">
      <w:pPr>
        <w:pStyle w:val="Puces4"/>
      </w:pPr>
      <w:r>
        <w:t xml:space="preserve">To ensure that Company, Client and Statutory regulations regarding Hygiene and Safety, Fire and Security are </w:t>
      </w:r>
      <w:proofErr w:type="spellStart"/>
      <w:r>
        <w:t>complied</w:t>
      </w:r>
      <w:proofErr w:type="spellEnd"/>
      <w:r>
        <w:t xml:space="preserve"> </w:t>
      </w:r>
      <w:r w:rsidR="005F52FF">
        <w:t>always</w:t>
      </w:r>
    </w:p>
    <w:p w14:paraId="1804AAD2" w14:textId="77777777" w:rsidR="001154DB" w:rsidRDefault="001154DB" w:rsidP="001154DB">
      <w:pPr>
        <w:pStyle w:val="Puces4"/>
      </w:pPr>
      <w:r>
        <w:t xml:space="preserve">To set the example by being professional </w:t>
      </w:r>
      <w:r w:rsidR="005F52FF">
        <w:t>always</w:t>
      </w:r>
    </w:p>
    <w:p w14:paraId="061A0A77" w14:textId="77777777" w:rsidR="001154DB" w:rsidRDefault="001154DB" w:rsidP="001154DB">
      <w:pPr>
        <w:pStyle w:val="Puces4"/>
      </w:pPr>
      <w:r>
        <w:t>To maintain and ensure team work and good ethics with your colleagues and Supervisors</w:t>
      </w:r>
    </w:p>
    <w:p w14:paraId="30103858" w14:textId="77777777" w:rsidR="001154DB" w:rsidRDefault="001154DB" w:rsidP="001154DB">
      <w:pPr>
        <w:pStyle w:val="Puces4"/>
      </w:pPr>
      <w:r>
        <w:t>To have a complete understanding of Sodexo policies, rules and regulations</w:t>
      </w:r>
    </w:p>
    <w:p w14:paraId="794E5BE3" w14:textId="77777777" w:rsidR="001154DB" w:rsidRPr="00CD78A9" w:rsidRDefault="001154DB" w:rsidP="001154DB">
      <w:pPr>
        <w:pStyle w:val="Puces4"/>
      </w:pPr>
      <w:r w:rsidRPr="00CD78A9">
        <w:t>To be fully conversant with the concept, presentation and delivery of all menu items and cooking methods</w:t>
      </w:r>
      <w:r>
        <w:t>.</w:t>
      </w:r>
      <w:r w:rsidRPr="00CD78A9">
        <w:t xml:space="preserve"> </w:t>
      </w:r>
    </w:p>
    <w:p w14:paraId="4E27FE16" w14:textId="77777777" w:rsidR="007B7562" w:rsidRDefault="007B7562" w:rsidP="007B7562">
      <w:pPr>
        <w:pStyle w:val="Puces4"/>
      </w:pPr>
      <w:r>
        <w:t xml:space="preserve">To ensure that areas under your control are kept clean and tidy as is reasonably practicable </w:t>
      </w:r>
      <w:r w:rsidR="005F52FF">
        <w:t>always</w:t>
      </w:r>
    </w:p>
    <w:p w14:paraId="6F4B7E1C" w14:textId="77777777" w:rsidR="001154DB" w:rsidRDefault="001154DB" w:rsidP="001154DB">
      <w:pPr>
        <w:pStyle w:val="Puces4"/>
      </w:pPr>
      <w:r>
        <w:t xml:space="preserve">Encourage and demonstrate a positive relationship with customers and colleagues to ensure customer delight </w:t>
      </w:r>
    </w:p>
    <w:p w14:paraId="3E31FC7F" w14:textId="77777777" w:rsidR="001154DB" w:rsidRDefault="001154DB" w:rsidP="001154DB">
      <w:pPr>
        <w:pStyle w:val="Puces4"/>
      </w:pPr>
      <w:r>
        <w:t>To carry out any other reasonable requests which would help to ensure that all visitors expectations are met and exceeded</w:t>
      </w:r>
    </w:p>
    <w:p w14:paraId="1EB06596" w14:textId="77777777" w:rsidR="007B7562" w:rsidRDefault="007B7562" w:rsidP="007B7562">
      <w:pPr>
        <w:pStyle w:val="Puces4"/>
      </w:pPr>
      <w:r>
        <w:t xml:space="preserve">To ensure that areas under your control are kept clean and tidy as is reasonably practicable </w:t>
      </w:r>
      <w:r w:rsidR="005F52FF">
        <w:t>always</w:t>
      </w:r>
    </w:p>
    <w:p w14:paraId="7035EFF9" w14:textId="77777777" w:rsidR="007B7562" w:rsidRDefault="007B7562" w:rsidP="007B7562">
      <w:pPr>
        <w:pStyle w:val="Puces4"/>
      </w:pPr>
      <w:r>
        <w:t>To promote a friendly, helpful and professional service</w:t>
      </w:r>
    </w:p>
    <w:p w14:paraId="60442468" w14:textId="77777777" w:rsidR="007B7562" w:rsidRDefault="007B7562" w:rsidP="007B7562">
      <w:pPr>
        <w:pStyle w:val="Puces4"/>
      </w:pPr>
      <w:r>
        <w:t>To attend meetings and training courses as may be necessary from time to time</w:t>
      </w:r>
    </w:p>
    <w:p w14:paraId="31359AD9" w14:textId="77777777" w:rsidR="007B7562" w:rsidRDefault="007B7562" w:rsidP="007B7562">
      <w:pPr>
        <w:pStyle w:val="Puces4"/>
      </w:pPr>
      <w:r>
        <w:t xml:space="preserve">To carry out any legitimate instruction requested by Management </w:t>
      </w:r>
    </w:p>
    <w:p w14:paraId="70825457" w14:textId="77777777" w:rsidR="007B7562" w:rsidRPr="00EC1421" w:rsidRDefault="007B7562" w:rsidP="007B7562">
      <w:pPr>
        <w:pStyle w:val="Puces4"/>
      </w:pPr>
      <w:r>
        <w:t>To sign in and out prior each day and under authorisation of your line manager</w:t>
      </w:r>
    </w:p>
    <w:p w14:paraId="52EA81D2" w14:textId="77777777" w:rsidR="008F60D7" w:rsidRPr="00EC1421" w:rsidRDefault="008F60D7" w:rsidP="001154DB">
      <w:pPr>
        <w:pStyle w:val="Puces4"/>
        <w:numPr>
          <w:ilvl w:val="0"/>
          <w:numId w:val="0"/>
        </w:numPr>
        <w:ind w:left="851" w:hanging="284"/>
      </w:pPr>
    </w:p>
    <w:p w14:paraId="098324A4" w14:textId="77777777" w:rsidR="009E709B" w:rsidRPr="0003695F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14:paraId="072168C5" w14:textId="77777777" w:rsidR="009E709B" w:rsidRPr="004C4DA0" w:rsidRDefault="006D7DC5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val="fr-FR"/>
        </w:rPr>
        <w:pict w14:anchorId="75022FFD">
          <v:shape id="_x0000_s1038" type="#_x0000_t34" style="position:absolute;left:0;text-align:left;margin-left:225pt;margin-top:6.5pt;width:0;height:0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>
        <w:rPr>
          <w:b/>
          <w:noProof/>
          <w:color w:val="4A4070"/>
          <w:sz w:val="28"/>
          <w:szCs w:val="28"/>
          <w:lang w:val="fr-FR"/>
        </w:rPr>
        <w:pict w14:anchorId="6FF7E85B">
          <v:shape id="_x0000_s1037" type="#_x0000_t34" style="position:absolute;left:0;text-align:left;margin-left:225pt;margin-top:6.5pt;width:0;height:0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14:paraId="27BD0218" w14:textId="77777777" w:rsidR="001154DB" w:rsidRPr="00EE0686" w:rsidRDefault="007B7562" w:rsidP="001154DB">
      <w:pPr>
        <w:pStyle w:val="Puces4"/>
      </w:pPr>
      <w:r>
        <w:rPr>
          <w:b/>
        </w:rPr>
        <w:t>C</w:t>
      </w:r>
      <w:r w:rsidR="001154DB" w:rsidRPr="00EE0686">
        <w:rPr>
          <w:b/>
        </w:rPr>
        <w:t>ustomer &amp; Client Focus:</w:t>
      </w:r>
      <w:r w:rsidR="001154DB" w:rsidRPr="00EE0686">
        <w:t xml:space="preserve">  Deliver exceptional customer service to build valuable </w:t>
      </w:r>
      <w:r w:rsidR="005F52FF" w:rsidRPr="00EE0686">
        <w:t>long-term</w:t>
      </w:r>
      <w:r w:rsidR="001154DB" w:rsidRPr="00EE0686">
        <w:t xml:space="preserve"> relationships with colleagues, customers and clients </w:t>
      </w:r>
    </w:p>
    <w:p w14:paraId="190612DC" w14:textId="77777777" w:rsidR="001154DB" w:rsidRPr="00EE0686" w:rsidRDefault="001154DB" w:rsidP="001154DB">
      <w:pPr>
        <w:pStyle w:val="Puces4"/>
      </w:pPr>
      <w:r w:rsidRPr="00EE0686">
        <w:rPr>
          <w:b/>
        </w:rPr>
        <w:t>Impact and Influence:</w:t>
      </w:r>
      <w:r w:rsidRPr="00EE0686">
        <w:t xml:space="preserve">  Communicates to build relationships and interacts appropriately with others</w:t>
      </w:r>
    </w:p>
    <w:p w14:paraId="190E47FC" w14:textId="77777777" w:rsidR="001154DB" w:rsidRPr="00EE0686" w:rsidRDefault="001154DB" w:rsidP="001154DB">
      <w:pPr>
        <w:pStyle w:val="Puces4"/>
      </w:pPr>
      <w:r w:rsidRPr="00EE0686">
        <w:rPr>
          <w:b/>
        </w:rPr>
        <w:t>Continuous Improvement:</w:t>
      </w:r>
      <w:r w:rsidRPr="00EE0686">
        <w:t xml:space="preserve">  Seeks to raise standards and improve quality of performance and service</w:t>
      </w:r>
    </w:p>
    <w:p w14:paraId="53EC3BA7" w14:textId="77777777" w:rsidR="00606F91" w:rsidRDefault="001154DB" w:rsidP="001154DB">
      <w:pPr>
        <w:pStyle w:val="Puces4"/>
      </w:pPr>
      <w:r w:rsidRPr="00EE0686">
        <w:rPr>
          <w:b/>
        </w:rPr>
        <w:t>Working with others:</w:t>
      </w:r>
      <w:r w:rsidRPr="00EE0686">
        <w:t xml:space="preserve">  Works effectively and professionally with others to achieve the desired results </w:t>
      </w:r>
    </w:p>
    <w:p w14:paraId="28B95CD9" w14:textId="77777777" w:rsidR="005F52FF" w:rsidRPr="0064142A" w:rsidRDefault="005F52FF" w:rsidP="005F52FF">
      <w:pPr>
        <w:pStyle w:val="Puces4"/>
        <w:numPr>
          <w:ilvl w:val="0"/>
          <w:numId w:val="0"/>
        </w:numPr>
        <w:ind w:left="851" w:hanging="284"/>
      </w:pPr>
    </w:p>
    <w:p w14:paraId="6A2BA8E0" w14:textId="77777777" w:rsidR="009E709B" w:rsidRPr="00D62A1A" w:rsidRDefault="006D7DC5" w:rsidP="009E709B">
      <w:pPr>
        <w:pStyle w:val="Heading4"/>
        <w:ind w:left="0"/>
      </w:pPr>
      <w:r>
        <w:rPr>
          <w:noProof/>
          <w:sz w:val="28"/>
          <w:szCs w:val="28"/>
          <w:lang w:val="fr-FR" w:eastAsia="fr-FR"/>
        </w:rPr>
        <w:pict w14:anchorId="1499D72F">
          <v:shape id="_x0000_s1040" type="#_x0000_t34" style="position:absolute;margin-left:225pt;margin-top:6.5pt;width:0;height:0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  <w:lang w:val="fr-FR" w:eastAsia="fr-FR"/>
        </w:rPr>
        <w:pict w14:anchorId="6CE0DDBE">
          <v:shape id="_x0000_s1039" type="#_x0000_t34" style="position:absolute;margin-left:225pt;margin-top:6.5pt;width:0;height:0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9E709B" w:rsidRPr="00E752D9" w14:paraId="6BB14582" w14:textId="77777777" w:rsidTr="009E709B">
        <w:trPr>
          <w:trHeight w:val="133"/>
        </w:trPr>
        <w:tc>
          <w:tcPr>
            <w:tcW w:w="1255" w:type="dxa"/>
            <w:vAlign w:val="center"/>
          </w:tcPr>
          <w:p w14:paraId="27FA947C" w14:textId="77777777" w:rsidR="009E709B" w:rsidRPr="009E709B" w:rsidRDefault="009E709B" w:rsidP="004B7FE8">
            <w:pPr>
              <w:rPr>
                <w:rFonts w:ascii="Sodexho" w:eastAsia="Times New Roman" w:hAnsi="Sodexho"/>
                <w:b/>
                <w:sz w:val="28"/>
                <w:szCs w:val="28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Financial</w:t>
            </w:r>
          </w:p>
        </w:tc>
        <w:tc>
          <w:tcPr>
            <w:tcW w:w="9626" w:type="dxa"/>
            <w:vAlign w:val="center"/>
          </w:tcPr>
          <w:p w14:paraId="531F1D3B" w14:textId="77777777" w:rsidR="009E709B" w:rsidRPr="009E709B" w:rsidRDefault="005F52FF" w:rsidP="004B7FE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N/A</w:t>
            </w:r>
          </w:p>
        </w:tc>
      </w:tr>
      <w:tr w:rsidR="009E709B" w:rsidRPr="00E752D9" w14:paraId="24930D62" w14:textId="77777777" w:rsidTr="009E709B">
        <w:trPr>
          <w:trHeight w:val="131"/>
        </w:trPr>
        <w:tc>
          <w:tcPr>
            <w:tcW w:w="1255" w:type="dxa"/>
            <w:vAlign w:val="center"/>
          </w:tcPr>
          <w:p w14:paraId="0AC48DB5" w14:textId="77777777" w:rsidR="009E709B" w:rsidRPr="009E709B" w:rsidRDefault="009E709B" w:rsidP="004B7FE8">
            <w:pPr>
              <w:rPr>
                <w:rFonts w:eastAsia="Times New Roman"/>
                <w:b/>
                <w:i/>
                <w:sz w:val="20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Other</w:t>
            </w:r>
          </w:p>
        </w:tc>
        <w:tc>
          <w:tcPr>
            <w:tcW w:w="9626" w:type="dxa"/>
            <w:vAlign w:val="center"/>
          </w:tcPr>
          <w:p w14:paraId="317D076F" w14:textId="77777777" w:rsidR="009E709B" w:rsidRPr="009E709B" w:rsidRDefault="005F52FF" w:rsidP="004B7FE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N/A</w:t>
            </w:r>
          </w:p>
        </w:tc>
      </w:tr>
    </w:tbl>
    <w:p w14:paraId="38753D32" w14:textId="77777777" w:rsidR="009E709B" w:rsidRPr="00F61C1B" w:rsidRDefault="009E709B" w:rsidP="009E709B">
      <w:pPr>
        <w:pStyle w:val="Puces4"/>
        <w:numPr>
          <w:ilvl w:val="0"/>
          <w:numId w:val="0"/>
        </w:numPr>
        <w:ind w:left="851" w:hanging="284"/>
      </w:pPr>
    </w:p>
    <w:p w14:paraId="04B983C8" w14:textId="77777777" w:rsidR="005F52FF" w:rsidRDefault="005F52FF" w:rsidP="007202B6">
      <w:pPr>
        <w:pStyle w:val="Heading4"/>
        <w:ind w:left="0"/>
        <w:rPr>
          <w:noProof/>
          <w:sz w:val="28"/>
          <w:szCs w:val="28"/>
        </w:rPr>
      </w:pPr>
    </w:p>
    <w:p w14:paraId="5C013040" w14:textId="77777777" w:rsidR="005F52FF" w:rsidRDefault="005F52FF" w:rsidP="007202B6">
      <w:pPr>
        <w:pStyle w:val="Heading4"/>
        <w:ind w:left="0"/>
        <w:rPr>
          <w:noProof/>
          <w:sz w:val="28"/>
          <w:szCs w:val="28"/>
        </w:rPr>
      </w:pPr>
    </w:p>
    <w:p w14:paraId="34A4E19D" w14:textId="77777777" w:rsidR="005F52FF" w:rsidRDefault="005F52FF" w:rsidP="007202B6">
      <w:pPr>
        <w:pStyle w:val="Heading4"/>
        <w:ind w:left="0"/>
        <w:rPr>
          <w:noProof/>
          <w:sz w:val="28"/>
          <w:szCs w:val="28"/>
        </w:rPr>
      </w:pPr>
    </w:p>
    <w:p w14:paraId="34702020" w14:textId="77777777" w:rsidR="007202B6" w:rsidRDefault="006D7DC5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lastRenderedPageBreak/>
        <w:pict w14:anchorId="09A7C0A8">
          <v:shape id="_x0000_s1042" type="#_x0000_t34" style="position:absolute;margin-left:225pt;margin-top:6.5pt;width:0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  <w:lang w:val="fr-FR" w:eastAsia="fr-FR"/>
        </w:rPr>
        <w:pict w14:anchorId="03969F9D">
          <v:shape id="_x0000_s1041" type="#_x0000_t34" style="position:absolute;margin-left:225pt;margin-top:6.5pt;width:0;height: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>Skills, Knowledge and Experience</w:t>
      </w:r>
    </w:p>
    <w:p w14:paraId="4C8D282B" w14:textId="77777777" w:rsidR="00F441BE" w:rsidRDefault="00F441BE" w:rsidP="00F441BE">
      <w:pPr>
        <w:pStyle w:val="Texte4"/>
        <w:ind w:left="0"/>
        <w:rPr>
          <w:lang w:eastAsia="en-GB"/>
        </w:rPr>
      </w:pPr>
    </w:p>
    <w:p w14:paraId="5E4ACA78" w14:textId="77777777"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14:paraId="7646370E" w14:textId="77777777" w:rsidR="001154DB" w:rsidRPr="001154DB" w:rsidRDefault="001154DB" w:rsidP="001154DB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1154DB">
        <w:rPr>
          <w:rFonts w:ascii="Arial" w:hAnsi="Arial" w:cs="Arial"/>
        </w:rPr>
        <w:t>Commitment to quality service, and food and beverage knowledge</w:t>
      </w:r>
    </w:p>
    <w:p w14:paraId="7EBB0FA4" w14:textId="77777777" w:rsidR="001154DB" w:rsidRPr="001154DB" w:rsidRDefault="001154DB" w:rsidP="001154DB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1154DB">
        <w:rPr>
          <w:rFonts w:ascii="Arial" w:hAnsi="Arial" w:cs="Arial"/>
        </w:rPr>
        <w:t>Basic math skills</w:t>
      </w:r>
    </w:p>
    <w:p w14:paraId="6953F4A5" w14:textId="77777777" w:rsidR="001154DB" w:rsidRPr="001154DB" w:rsidRDefault="001154DB" w:rsidP="001154DB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1154DB">
        <w:rPr>
          <w:rFonts w:ascii="Arial" w:hAnsi="Arial" w:cs="Arial"/>
        </w:rPr>
        <w:t>Knowledge of basic training techniques</w:t>
      </w:r>
    </w:p>
    <w:p w14:paraId="54DD57B3" w14:textId="77777777" w:rsidR="001154DB" w:rsidRDefault="001154DB" w:rsidP="007B7562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 w:rsidRPr="001154DB">
        <w:rPr>
          <w:rFonts w:cs="Arial"/>
          <w:sz w:val="20"/>
          <w:szCs w:val="20"/>
        </w:rPr>
        <w:t>Exceptional customer service skills</w:t>
      </w:r>
    </w:p>
    <w:p w14:paraId="4A7A4E3C" w14:textId="77777777" w:rsidR="009C3CD3" w:rsidRDefault="009C3CD3" w:rsidP="007B7562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Clear communication skills</w:t>
      </w:r>
    </w:p>
    <w:p w14:paraId="51183654" w14:textId="77777777" w:rsidR="007B7562" w:rsidRDefault="007B7562" w:rsidP="009E709B"/>
    <w:p w14:paraId="28E908E3" w14:textId="77777777" w:rsidR="009E709B" w:rsidRPr="00E752D9" w:rsidRDefault="009E709B" w:rsidP="009E709B">
      <w:r w:rsidRPr="00E752D9">
        <w:t>Desirable</w:t>
      </w:r>
    </w:p>
    <w:p w14:paraId="0F06B42D" w14:textId="77777777" w:rsidR="008F60D7" w:rsidRDefault="004C4DA0" w:rsidP="008F60D7">
      <w:pPr>
        <w:pStyle w:val="Puces4"/>
      </w:pPr>
      <w:r>
        <w:t xml:space="preserve"> </w:t>
      </w:r>
      <w:r w:rsidR="007B7562">
        <w:t xml:space="preserve"> </w:t>
      </w:r>
      <w:r>
        <w:t xml:space="preserve"> </w:t>
      </w:r>
      <w:r w:rsidR="00EA68CD">
        <w:t>Willingness to learn and develop</w:t>
      </w:r>
    </w:p>
    <w:p w14:paraId="0F3ACF4F" w14:textId="77777777" w:rsidR="007202B6" w:rsidRPr="007202B6" w:rsidRDefault="007202B6" w:rsidP="008F60D7">
      <w:pPr>
        <w:pStyle w:val="Puces4"/>
        <w:numPr>
          <w:ilvl w:val="0"/>
          <w:numId w:val="0"/>
        </w:numPr>
        <w:ind w:left="851"/>
      </w:pPr>
    </w:p>
    <w:p w14:paraId="5E2FBC93" w14:textId="77777777" w:rsidR="009E709B" w:rsidRDefault="006D7DC5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pict w14:anchorId="4475EE73">
          <v:shape id="_x0000_s1044" type="#_x0000_t34" style="position:absolute;margin-left:225pt;margin-top:6.5pt;width:0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>
        <w:rPr>
          <w:noProof/>
          <w:sz w:val="28"/>
          <w:szCs w:val="28"/>
          <w:lang w:val="fr-FR" w:eastAsia="fr-FR"/>
        </w:rPr>
        <w:pict w14:anchorId="7B499641">
          <v:shape id="_x0000_s1043" type="#_x0000_t34" style="position:absolute;margin-left:225pt;margin-top:6.5pt;width:0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" strokecolor="#4f81bd" strokeweight="2pt">
            <v:shadow on="t" opacity="24903f" origin=",.5" offset="0,.55556mm"/>
          </v:shape>
        </w:pict>
      </w:r>
      <w:r w:rsidR="009E709B">
        <w:rPr>
          <w:noProof/>
          <w:sz w:val="28"/>
          <w:szCs w:val="28"/>
        </w:rPr>
        <w:t>Contextual or other information</w:t>
      </w:r>
    </w:p>
    <w:p w14:paraId="68623A0D" w14:textId="77777777" w:rsidR="006E06BE" w:rsidRDefault="006E06BE" w:rsidP="006E06BE">
      <w:pPr>
        <w:pStyle w:val="Puces4"/>
      </w:pPr>
      <w:r>
        <w:t xml:space="preserve">To ensure all staff within the department observes all Fire and Health &amp; Safety regulations, attending any training sessions necessary to keep them updated on new legislation, and ensuring compliance with all current legal requirements.  </w:t>
      </w:r>
    </w:p>
    <w:p w14:paraId="1B59FF15" w14:textId="77777777" w:rsidR="009E709B" w:rsidRDefault="009E709B" w:rsidP="006E06BE">
      <w:pPr>
        <w:pStyle w:val="Puces4"/>
        <w:numPr>
          <w:ilvl w:val="0"/>
          <w:numId w:val="0"/>
        </w:numPr>
        <w:ind w:left="567"/>
      </w:pPr>
    </w:p>
    <w:p w14:paraId="669B93DB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7984207B" w14:textId="77777777" w:rsidR="005F52FF" w:rsidRPr="005F52FF" w:rsidRDefault="005F52FF" w:rsidP="005F52FF">
      <w:pPr>
        <w:spacing w:after="0"/>
        <w:ind w:left="360"/>
        <w:jc w:val="left"/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90"/>
        <w:gridCol w:w="1759"/>
        <w:gridCol w:w="1731"/>
        <w:gridCol w:w="3490"/>
      </w:tblGrid>
      <w:tr w:rsidR="005F52FF" w:rsidRPr="005F52FF" w14:paraId="73EC108D" w14:textId="77777777" w:rsidTr="00187676">
        <w:trPr>
          <w:trHeight w:val="345"/>
          <w:jc w:val="center"/>
        </w:trPr>
        <w:tc>
          <w:tcPr>
            <w:tcW w:w="10470" w:type="dxa"/>
            <w:gridSpan w:val="4"/>
            <w:tcBorders>
              <w:bottom w:val="nil"/>
            </w:tcBorders>
            <w:shd w:val="clear" w:color="auto" w:fill="FFFFFF"/>
          </w:tcPr>
          <w:p w14:paraId="5CDF0C69" w14:textId="77777777" w:rsidR="005F52FF" w:rsidRPr="005F52FF" w:rsidRDefault="005F52FF" w:rsidP="005F52FF">
            <w:pPr>
              <w:spacing w:line="312" w:lineRule="atLeast"/>
              <w:rPr>
                <w:rFonts w:cs="Arial"/>
                <w:sz w:val="20"/>
              </w:rPr>
            </w:pPr>
            <w:r w:rsidRPr="005F52FF">
              <w:rPr>
                <w:rFonts w:cs="Arial"/>
                <w:sz w:val="20"/>
              </w:rPr>
              <w:t>I have read and understood my Job Description</w:t>
            </w:r>
          </w:p>
        </w:tc>
      </w:tr>
      <w:tr w:rsidR="005F52FF" w:rsidRPr="005F52FF" w14:paraId="732F67FD" w14:textId="77777777" w:rsidTr="00187676">
        <w:trPr>
          <w:trHeight w:val="772"/>
          <w:jc w:val="center"/>
        </w:trPr>
        <w:tc>
          <w:tcPr>
            <w:tcW w:w="5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43ED74" w14:textId="77777777" w:rsidR="005F52FF" w:rsidRPr="005F52FF" w:rsidRDefault="005F52FF" w:rsidP="005F52FF">
            <w:pPr>
              <w:spacing w:line="312" w:lineRule="atLeast"/>
              <w:rPr>
                <w:rFonts w:cs="Arial"/>
                <w:b/>
                <w:sz w:val="20"/>
              </w:rPr>
            </w:pPr>
            <w:r w:rsidRPr="005F52FF">
              <w:rPr>
                <w:rFonts w:cs="Arial"/>
                <w:b/>
                <w:sz w:val="20"/>
              </w:rPr>
              <w:t>Job Holder Signature</w:t>
            </w:r>
            <w:r w:rsidRPr="005F52FF">
              <w:rPr>
                <w:rFonts w:cs="Arial"/>
                <w:sz w:val="20"/>
              </w:rPr>
              <w:t>: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42F95B46" w14:textId="77777777" w:rsidR="005F52FF" w:rsidRPr="005F52FF" w:rsidRDefault="005F52FF" w:rsidP="005F52FF">
            <w:pPr>
              <w:spacing w:line="312" w:lineRule="atLeast"/>
              <w:rPr>
                <w:rFonts w:cs="Arial"/>
                <w:b/>
                <w:sz w:val="20"/>
              </w:rPr>
            </w:pPr>
            <w:r w:rsidRPr="005F52FF">
              <w:rPr>
                <w:rFonts w:cs="Arial"/>
                <w:b/>
                <w:sz w:val="20"/>
              </w:rPr>
              <w:t>Date:</w:t>
            </w:r>
          </w:p>
        </w:tc>
      </w:tr>
      <w:tr w:rsidR="005F52FF" w:rsidRPr="005F52FF" w14:paraId="535B4D9C" w14:textId="77777777" w:rsidTr="00187676">
        <w:trPr>
          <w:trHeight w:val="331"/>
          <w:jc w:val="center"/>
        </w:trPr>
        <w:tc>
          <w:tcPr>
            <w:tcW w:w="10470" w:type="dxa"/>
            <w:gridSpan w:val="4"/>
            <w:tcBorders>
              <w:bottom w:val="nil"/>
            </w:tcBorders>
            <w:shd w:val="clear" w:color="auto" w:fill="FFFFFF"/>
          </w:tcPr>
          <w:p w14:paraId="7CB553C3" w14:textId="77777777" w:rsidR="005F52FF" w:rsidRPr="005F52FF" w:rsidRDefault="005F52FF" w:rsidP="005F52FF">
            <w:pPr>
              <w:rPr>
                <w:rFonts w:cs="Arial"/>
                <w:sz w:val="20"/>
              </w:rPr>
            </w:pPr>
          </w:p>
        </w:tc>
      </w:tr>
      <w:tr w:rsidR="005F52FF" w:rsidRPr="005F52FF" w14:paraId="252F801C" w14:textId="77777777" w:rsidTr="00187676">
        <w:trPr>
          <w:trHeight w:val="920"/>
          <w:jc w:val="center"/>
        </w:trPr>
        <w:tc>
          <w:tcPr>
            <w:tcW w:w="3490" w:type="dxa"/>
            <w:tcBorders>
              <w:top w:val="nil"/>
              <w:right w:val="nil"/>
            </w:tcBorders>
            <w:shd w:val="clear" w:color="auto" w:fill="FFFFFF"/>
          </w:tcPr>
          <w:p w14:paraId="70BD378E" w14:textId="77777777" w:rsidR="005F52FF" w:rsidRPr="005F52FF" w:rsidRDefault="005F52FF" w:rsidP="005F52FF">
            <w:pPr>
              <w:spacing w:line="312" w:lineRule="atLeast"/>
              <w:rPr>
                <w:rFonts w:cs="Arial"/>
                <w:b/>
                <w:sz w:val="20"/>
              </w:rPr>
            </w:pPr>
            <w:r w:rsidRPr="005F52FF">
              <w:rPr>
                <w:rFonts w:cs="Arial"/>
                <w:b/>
                <w:sz w:val="20"/>
              </w:rPr>
              <w:t>Manager Signature</w:t>
            </w:r>
            <w:r w:rsidRPr="005F52FF">
              <w:rPr>
                <w:rFonts w:cs="Arial"/>
                <w:sz w:val="20"/>
              </w:rPr>
              <w:t>: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6093348" w14:textId="77777777" w:rsidR="005F52FF" w:rsidRPr="005F52FF" w:rsidRDefault="005F52FF" w:rsidP="005F52FF">
            <w:pPr>
              <w:spacing w:line="312" w:lineRule="atLeast"/>
              <w:rPr>
                <w:rFonts w:cs="Arial"/>
                <w:b/>
                <w:sz w:val="20"/>
              </w:rPr>
            </w:pPr>
            <w:r w:rsidRPr="005F52FF">
              <w:rPr>
                <w:rFonts w:cs="Arial"/>
                <w:b/>
                <w:sz w:val="20"/>
              </w:rPr>
              <w:t xml:space="preserve">Manager Name </w:t>
            </w:r>
            <w:r w:rsidRPr="005F52FF">
              <w:rPr>
                <w:rFonts w:cs="Arial"/>
                <w:sz w:val="16"/>
                <w:szCs w:val="16"/>
              </w:rPr>
              <w:t>(PRINT)</w:t>
            </w:r>
            <w:r w:rsidRPr="005F52FF">
              <w:rPr>
                <w:rFonts w:cs="Arial"/>
                <w:sz w:val="20"/>
              </w:rPr>
              <w:t>:</w:t>
            </w:r>
          </w:p>
        </w:tc>
        <w:tc>
          <w:tcPr>
            <w:tcW w:w="3490" w:type="dxa"/>
            <w:tcBorders>
              <w:top w:val="nil"/>
              <w:left w:val="nil"/>
            </w:tcBorders>
            <w:shd w:val="clear" w:color="auto" w:fill="FFFFFF"/>
          </w:tcPr>
          <w:p w14:paraId="4A010BD3" w14:textId="77777777" w:rsidR="005F52FF" w:rsidRPr="005F52FF" w:rsidRDefault="005F52FF" w:rsidP="005F52FF">
            <w:pPr>
              <w:spacing w:line="312" w:lineRule="atLeast"/>
              <w:rPr>
                <w:rFonts w:cs="Arial"/>
                <w:b/>
                <w:sz w:val="20"/>
              </w:rPr>
            </w:pPr>
            <w:r w:rsidRPr="005F52FF">
              <w:rPr>
                <w:rFonts w:cs="Arial"/>
                <w:b/>
                <w:sz w:val="20"/>
              </w:rPr>
              <w:t>Date:</w:t>
            </w:r>
          </w:p>
        </w:tc>
      </w:tr>
    </w:tbl>
    <w:p w14:paraId="2A527F93" w14:textId="77777777" w:rsidR="005F52FF" w:rsidRPr="005F52FF" w:rsidRDefault="005F52FF" w:rsidP="005F52FF">
      <w:pPr>
        <w:spacing w:after="0"/>
        <w:ind w:left="360"/>
        <w:jc w:val="left"/>
      </w:pPr>
    </w:p>
    <w:p w14:paraId="39F4F63B" w14:textId="77777777" w:rsidR="005F52FF" w:rsidRPr="005F52FF" w:rsidRDefault="005F52FF" w:rsidP="005F52FF">
      <w:pPr>
        <w:spacing w:after="0"/>
        <w:ind w:left="720"/>
        <w:jc w:val="left"/>
        <w:rPr>
          <w:highlight w:val="yellow"/>
        </w:rPr>
      </w:pPr>
    </w:p>
    <w:p w14:paraId="05970862" w14:textId="77777777" w:rsidR="005F52FF" w:rsidRPr="005F52FF" w:rsidRDefault="005F52FF" w:rsidP="005F52FF">
      <w:pPr>
        <w:spacing w:after="0" w:line="260" w:lineRule="exact"/>
        <w:jc w:val="left"/>
        <w:rPr>
          <w:rFonts w:eastAsia="Times New Roman" w:cs="Arial"/>
          <w:sz w:val="20"/>
          <w:szCs w:val="22"/>
        </w:rPr>
      </w:pPr>
    </w:p>
    <w:p w14:paraId="0E294E01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61A22AE4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25546551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31BF8AE6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1C40756B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6FE557DE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4C68E339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6EE1DA0C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  <w:bookmarkStart w:id="1" w:name="_GoBack"/>
      <w:bookmarkEnd w:id="1"/>
    </w:p>
    <w:p w14:paraId="6976DE1E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10340423" w14:textId="77777777" w:rsidR="009E709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368F6105" w14:textId="77777777" w:rsidR="009E709B" w:rsidRPr="00F61C1B" w:rsidRDefault="009E709B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14:paraId="3589E066" w14:textId="77777777"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p w14:paraId="05726BE5" w14:textId="77777777"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5"/>
        <w:gridCol w:w="3126"/>
        <w:gridCol w:w="705"/>
        <w:gridCol w:w="4242"/>
      </w:tblGrid>
      <w:tr w:rsidR="009E709B" w:rsidRPr="007620A4" w14:paraId="4A8312BB" w14:textId="77777777" w:rsidTr="004B7FE8">
        <w:tc>
          <w:tcPr>
            <w:tcW w:w="1809" w:type="dxa"/>
          </w:tcPr>
          <w:p w14:paraId="11A1E492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14:paraId="0ACA673F" w14:textId="77777777" w:rsidR="009E709B" w:rsidRPr="007620A4" w:rsidRDefault="009C3CD3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V1</w:t>
            </w:r>
          </w:p>
        </w:tc>
        <w:tc>
          <w:tcPr>
            <w:tcW w:w="708" w:type="dxa"/>
          </w:tcPr>
          <w:p w14:paraId="11E783D4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14:paraId="79B9085F" w14:textId="77777777" w:rsidR="009E709B" w:rsidRPr="007620A4" w:rsidRDefault="006D7DC5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18/7/19</w:t>
            </w:r>
          </w:p>
        </w:tc>
      </w:tr>
      <w:tr w:rsidR="009E709B" w:rsidRPr="007620A4" w14:paraId="6CFC2466" w14:textId="77777777" w:rsidTr="004B7FE8">
        <w:tc>
          <w:tcPr>
            <w:tcW w:w="1809" w:type="dxa"/>
          </w:tcPr>
          <w:p w14:paraId="21727145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14:paraId="3E7015AB" w14:textId="77777777"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</w:p>
        </w:tc>
      </w:tr>
    </w:tbl>
    <w:p w14:paraId="200D50BF" w14:textId="77777777" w:rsidR="009E709B" w:rsidRPr="00F61C1B" w:rsidRDefault="009E709B" w:rsidP="009E709B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</w:p>
    <w:p w14:paraId="39DF743F" w14:textId="77777777" w:rsidR="009E709B" w:rsidRPr="00D62A1A" w:rsidRDefault="009E709B" w:rsidP="009E709B">
      <w:pPr>
        <w:pStyle w:val="Texte2"/>
      </w:pPr>
    </w:p>
    <w:p w14:paraId="4C7B6BF4" w14:textId="77777777" w:rsidR="009E709B" w:rsidRPr="009E709B" w:rsidRDefault="009E709B" w:rsidP="009E709B"/>
    <w:sectPr w:rsidR="009E709B" w:rsidRPr="009E709B" w:rsidSect="00B732F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A375" w14:textId="77777777" w:rsidR="007700CB" w:rsidRDefault="007700CB" w:rsidP="00FB53BC">
      <w:r>
        <w:separator/>
      </w:r>
    </w:p>
  </w:endnote>
  <w:endnote w:type="continuationSeparator" w:id="0">
    <w:p w14:paraId="390FC550" w14:textId="77777777" w:rsidR="007700CB" w:rsidRDefault="007700CB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F9D3" w14:textId="77777777" w:rsidR="00606F91" w:rsidRPr="005A070D" w:rsidRDefault="000F3C5B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34053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06F91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E34053" w:rsidRPr="00E34053">
        <w:rPr>
          <w:rFonts w:cs="Arial"/>
          <w:b/>
          <w:noProof/>
          <w:sz w:val="16"/>
          <w:szCs w:val="16"/>
          <w:lang w:val="en-US"/>
        </w:rPr>
        <w:t>3</w:t>
      </w:r>
    </w:fldSimple>
    <w:r w:rsidR="00606F91" w:rsidRPr="005A070D">
      <w:rPr>
        <w:rFonts w:cs="Arial"/>
        <w:b/>
        <w:sz w:val="16"/>
        <w:szCs w:val="16"/>
        <w:lang w:val="en-US"/>
      </w:rPr>
      <w:t xml:space="preserve"> - </w:t>
    </w:r>
    <w:r w:rsidR="007202B6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30F0" w14:textId="77777777" w:rsidR="00606F91" w:rsidRPr="00CB72F1" w:rsidRDefault="000F3C5B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06F91" w:rsidRPr="00CB72F1">
      <w:rPr>
        <w:rFonts w:cs="Arial"/>
        <w:b/>
        <w:sz w:val="16"/>
        <w:szCs w:val="16"/>
      </w:rPr>
      <w:instrText xml:space="preserve"> </w:instrText>
    </w:r>
    <w:r w:rsidR="00606F91">
      <w:rPr>
        <w:rFonts w:cs="Arial"/>
        <w:b/>
        <w:sz w:val="16"/>
        <w:szCs w:val="16"/>
      </w:rPr>
      <w:instrText>PAGE</w:instrText>
    </w:r>
    <w:r w:rsidR="00606F91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34053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06F91" w:rsidRPr="00CB72F1">
      <w:rPr>
        <w:rFonts w:cs="Arial"/>
        <w:b/>
        <w:sz w:val="16"/>
        <w:szCs w:val="16"/>
      </w:rPr>
      <w:t>/</w:t>
    </w:r>
    <w:fldSimple w:instr=" NUMPAGES  \* MERGEFORMAT ">
      <w:r w:rsidR="00E34053" w:rsidRPr="00E34053">
        <w:rPr>
          <w:rFonts w:cs="Arial"/>
          <w:b/>
          <w:noProof/>
          <w:sz w:val="16"/>
          <w:szCs w:val="16"/>
        </w:rPr>
        <w:t>3</w:t>
      </w:r>
    </w:fldSimple>
    <w:r w:rsidR="00606F91" w:rsidRPr="00CB72F1">
      <w:rPr>
        <w:rFonts w:cs="Arial"/>
        <w:b/>
        <w:sz w:val="16"/>
        <w:szCs w:val="16"/>
      </w:rPr>
      <w:t xml:space="preserve"> - </w:t>
    </w:r>
    <w:r w:rsidR="008F60D7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2C37" w14:textId="77777777" w:rsidR="007700CB" w:rsidRDefault="007700CB" w:rsidP="00FB53BC">
      <w:r>
        <w:separator/>
      </w:r>
    </w:p>
  </w:footnote>
  <w:footnote w:type="continuationSeparator" w:id="0">
    <w:p w14:paraId="4DB4BAE7" w14:textId="77777777" w:rsidR="007700CB" w:rsidRDefault="007700CB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F57E" w14:textId="77777777" w:rsidR="00606F91" w:rsidRDefault="002017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033284" wp14:editId="4BB5BF6E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57A2FE" w14:textId="77777777" w:rsidR="00606F91" w:rsidRDefault="00606F91">
    <w:pPr>
      <w:pStyle w:val="Header"/>
    </w:pPr>
  </w:p>
  <w:p w14:paraId="1A1490F0" w14:textId="77777777" w:rsidR="00606F91" w:rsidRDefault="00606F91">
    <w:pPr>
      <w:pStyle w:val="Header"/>
    </w:pPr>
  </w:p>
  <w:p w14:paraId="2209168A" w14:textId="77777777" w:rsidR="00606F91" w:rsidRDefault="00606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D5CF" w14:textId="77777777" w:rsidR="00606F91" w:rsidRDefault="00201736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67DB1C2" wp14:editId="6F192E4C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4121D1C" wp14:editId="35F38C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B66743F" wp14:editId="04866F7B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arre-rouge"/>
      </v:shape>
    </w:pict>
  </w:numPicBullet>
  <w:numPicBullet w:numPicBulletId="1">
    <w:pict>
      <v:shape id="_x0000_i1027" type="#_x0000_t75" style="width:10.5pt;height:10.5pt" o:bullet="t">
        <v:imagedata r:id="rId2" o:title="carre-rouge"/>
      </v:shape>
    </w:pict>
  </w:numPicBullet>
  <w:numPicBullet w:numPicBulletId="2">
    <w:pict>
      <v:shape id="_x0000_i1028" type="#_x0000_t75" style="width:42pt;height:42pt" o:bullet="t">
        <v:imagedata r:id="rId3" o:title="carre-rouge"/>
      </v:shape>
    </w:pict>
  </w:numPicBullet>
  <w:numPicBullet w:numPicBulletId="3">
    <w:pict>
      <v:shape id="_x0000_i1029" type="#_x0000_t75" style="width:7.5pt;height:10.5pt" o:bullet="t">
        <v:imagedata r:id="rId4" o:title="carre-rouge"/>
      </v:shape>
    </w:pict>
  </w:numPicBullet>
  <w:numPicBullet w:numPicBulletId="4">
    <w:pict>
      <v:shape id="_x0000_i1030" type="#_x0000_t75" style="width:11.25pt;height:11.25pt" o:bullet="t">
        <v:imagedata r:id="rId5" o:title="BD10264_"/>
      </v:shape>
    </w:pict>
  </w:numPicBullet>
  <w:abstractNum w:abstractNumId="0" w15:restartNumberingAfterBreak="0">
    <w:nsid w:val="00D064D9"/>
    <w:multiLevelType w:val="hybridMultilevel"/>
    <w:tmpl w:val="281A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7BB"/>
    <w:multiLevelType w:val="hybridMultilevel"/>
    <w:tmpl w:val="CDD606EE"/>
    <w:lvl w:ilvl="0" w:tplc="4080DB1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BBB"/>
    <w:multiLevelType w:val="hybridMultilevel"/>
    <w:tmpl w:val="F4E0FBF8"/>
    <w:lvl w:ilvl="0" w:tplc="22AC7DE0">
      <w:start w:val="1"/>
      <w:numFmt w:val="bullet"/>
      <w:lvlText w:val=""/>
      <w:lvlPicBulletId w:val="4"/>
      <w:lvlJc w:val="left"/>
      <w:pPr>
        <w:ind w:left="1543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4EF"/>
    <w:multiLevelType w:val="hybridMultilevel"/>
    <w:tmpl w:val="4768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54D8"/>
    <w:multiLevelType w:val="hybridMultilevel"/>
    <w:tmpl w:val="B04ABDCA"/>
    <w:lvl w:ilvl="0" w:tplc="746CAC3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3A906EBA"/>
    <w:multiLevelType w:val="hybridMultilevel"/>
    <w:tmpl w:val="0A04BF58"/>
    <w:lvl w:ilvl="0" w:tplc="1BAAA4FE">
      <w:start w:val="1"/>
      <w:numFmt w:val="decimal"/>
      <w:lvlText w:val="%1."/>
      <w:lvlJc w:val="left"/>
      <w:pPr>
        <w:tabs>
          <w:tab w:val="num" w:pos="851"/>
        </w:tabs>
        <w:ind w:left="1134" w:hanging="567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17540"/>
    <w:multiLevelType w:val="hybridMultilevel"/>
    <w:tmpl w:val="DB0AB00E"/>
    <w:lvl w:ilvl="0" w:tplc="9306F4C6">
      <w:start w:val="1"/>
      <w:numFmt w:val="bullet"/>
      <w:lvlText w:val=""/>
      <w:lvlPicBulletId w:val="4"/>
      <w:lvlJc w:val="left"/>
      <w:pPr>
        <w:tabs>
          <w:tab w:val="num" w:pos="775"/>
        </w:tabs>
        <w:ind w:left="775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27"/>
  </w:num>
  <w:num w:numId="7">
    <w:abstractNumId w:val="31"/>
  </w:num>
  <w:num w:numId="8">
    <w:abstractNumId w:val="30"/>
  </w:num>
  <w:num w:numId="9">
    <w:abstractNumId w:val="21"/>
  </w:num>
  <w:num w:numId="10">
    <w:abstractNumId w:val="8"/>
  </w:num>
  <w:num w:numId="11">
    <w:abstractNumId w:val="11"/>
  </w:num>
  <w:num w:numId="12">
    <w:abstractNumId w:val="16"/>
  </w:num>
  <w:num w:numId="13">
    <w:abstractNumId w:val="28"/>
  </w:num>
  <w:num w:numId="14">
    <w:abstractNumId w:val="26"/>
  </w:num>
  <w:num w:numId="15">
    <w:abstractNumId w:val="32"/>
  </w:num>
  <w:num w:numId="16">
    <w:abstractNumId w:val="5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23"/>
  </w:num>
  <w:num w:numId="23">
    <w:abstractNumId w:val="35"/>
  </w:num>
  <w:num w:numId="24">
    <w:abstractNumId w:val="22"/>
  </w:num>
  <w:num w:numId="25">
    <w:abstractNumId w:val="19"/>
  </w:num>
  <w:num w:numId="26">
    <w:abstractNumId w:val="29"/>
  </w:num>
  <w:num w:numId="27">
    <w:abstractNumId w:val="2"/>
  </w:num>
  <w:num w:numId="28">
    <w:abstractNumId w:val="14"/>
  </w:num>
  <w:num w:numId="29">
    <w:abstractNumId w:val="2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3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0"/>
  </w:num>
  <w:num w:numId="41">
    <w:abstractNumId w:val="34"/>
  </w:num>
  <w:num w:numId="42">
    <w:abstractNumId w:val="10"/>
  </w:num>
  <w:num w:numId="43">
    <w:abstractNumId w:val="7"/>
  </w:num>
  <w:num w:numId="44">
    <w:abstractNumId w:val="1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1A"/>
    <w:rsid w:val="000059D5"/>
    <w:rsid w:val="00031E33"/>
    <w:rsid w:val="00052C71"/>
    <w:rsid w:val="00073E78"/>
    <w:rsid w:val="000C50B8"/>
    <w:rsid w:val="000D1E6C"/>
    <w:rsid w:val="000D3023"/>
    <w:rsid w:val="000F1E9E"/>
    <w:rsid w:val="000F3C5B"/>
    <w:rsid w:val="001149FD"/>
    <w:rsid w:val="001154DB"/>
    <w:rsid w:val="00130C71"/>
    <w:rsid w:val="00153B28"/>
    <w:rsid w:val="00191BA3"/>
    <w:rsid w:val="001930F5"/>
    <w:rsid w:val="001A3942"/>
    <w:rsid w:val="001A76ED"/>
    <w:rsid w:val="001E0062"/>
    <w:rsid w:val="00201736"/>
    <w:rsid w:val="0023350F"/>
    <w:rsid w:val="00235E2B"/>
    <w:rsid w:val="00275066"/>
    <w:rsid w:val="002856AB"/>
    <w:rsid w:val="002A3B4B"/>
    <w:rsid w:val="002F2E25"/>
    <w:rsid w:val="00301477"/>
    <w:rsid w:val="00323491"/>
    <w:rsid w:val="00346317"/>
    <w:rsid w:val="00372C71"/>
    <w:rsid w:val="0038574F"/>
    <w:rsid w:val="003946AE"/>
    <w:rsid w:val="003B0A01"/>
    <w:rsid w:val="003B6EB8"/>
    <w:rsid w:val="003F0415"/>
    <w:rsid w:val="003F50F0"/>
    <w:rsid w:val="00413DEE"/>
    <w:rsid w:val="00422A89"/>
    <w:rsid w:val="004259C9"/>
    <w:rsid w:val="00464403"/>
    <w:rsid w:val="0049184E"/>
    <w:rsid w:val="004A2907"/>
    <w:rsid w:val="004B0BEF"/>
    <w:rsid w:val="004B7FE8"/>
    <w:rsid w:val="004C4DA0"/>
    <w:rsid w:val="004E1B50"/>
    <w:rsid w:val="004F4D22"/>
    <w:rsid w:val="0051240C"/>
    <w:rsid w:val="005261B7"/>
    <w:rsid w:val="00597972"/>
    <w:rsid w:val="005A070D"/>
    <w:rsid w:val="005B61B2"/>
    <w:rsid w:val="005D4DD0"/>
    <w:rsid w:val="005F52FF"/>
    <w:rsid w:val="006045BD"/>
    <w:rsid w:val="00606F91"/>
    <w:rsid w:val="00622063"/>
    <w:rsid w:val="006431F9"/>
    <w:rsid w:val="00652BE0"/>
    <w:rsid w:val="00652E81"/>
    <w:rsid w:val="00665F33"/>
    <w:rsid w:val="006C179C"/>
    <w:rsid w:val="006D1368"/>
    <w:rsid w:val="006D7DC5"/>
    <w:rsid w:val="006E06BE"/>
    <w:rsid w:val="006E314E"/>
    <w:rsid w:val="006F1F01"/>
    <w:rsid w:val="007202B6"/>
    <w:rsid w:val="00737CC5"/>
    <w:rsid w:val="007700CB"/>
    <w:rsid w:val="0079004E"/>
    <w:rsid w:val="007A37A3"/>
    <w:rsid w:val="007A6DD3"/>
    <w:rsid w:val="007B7562"/>
    <w:rsid w:val="007C0D44"/>
    <w:rsid w:val="00846437"/>
    <w:rsid w:val="008978A8"/>
    <w:rsid w:val="008B618D"/>
    <w:rsid w:val="008C257C"/>
    <w:rsid w:val="008F60D7"/>
    <w:rsid w:val="00912A19"/>
    <w:rsid w:val="009364B1"/>
    <w:rsid w:val="00967E7B"/>
    <w:rsid w:val="009C2C1A"/>
    <w:rsid w:val="009C3CD3"/>
    <w:rsid w:val="009D0667"/>
    <w:rsid w:val="009E709B"/>
    <w:rsid w:val="00A44108"/>
    <w:rsid w:val="00A62D4A"/>
    <w:rsid w:val="00AB22F8"/>
    <w:rsid w:val="00AD6FA9"/>
    <w:rsid w:val="00AD7945"/>
    <w:rsid w:val="00AE0626"/>
    <w:rsid w:val="00B000DC"/>
    <w:rsid w:val="00B12411"/>
    <w:rsid w:val="00B144F0"/>
    <w:rsid w:val="00B17628"/>
    <w:rsid w:val="00B26B6E"/>
    <w:rsid w:val="00B53FE0"/>
    <w:rsid w:val="00B600C5"/>
    <w:rsid w:val="00B732F1"/>
    <w:rsid w:val="00B85D55"/>
    <w:rsid w:val="00B94171"/>
    <w:rsid w:val="00BA1200"/>
    <w:rsid w:val="00BA207A"/>
    <w:rsid w:val="00BA263D"/>
    <w:rsid w:val="00BA5D2A"/>
    <w:rsid w:val="00BC79C7"/>
    <w:rsid w:val="00BE36E2"/>
    <w:rsid w:val="00C21648"/>
    <w:rsid w:val="00CB72F1"/>
    <w:rsid w:val="00D07611"/>
    <w:rsid w:val="00D1287A"/>
    <w:rsid w:val="00D26EC0"/>
    <w:rsid w:val="00D3330D"/>
    <w:rsid w:val="00D62A1A"/>
    <w:rsid w:val="00D67074"/>
    <w:rsid w:val="00D7435A"/>
    <w:rsid w:val="00D74397"/>
    <w:rsid w:val="00D76223"/>
    <w:rsid w:val="00E05ACC"/>
    <w:rsid w:val="00E34053"/>
    <w:rsid w:val="00E34556"/>
    <w:rsid w:val="00EA68CD"/>
    <w:rsid w:val="00EB0C5C"/>
    <w:rsid w:val="00EE01FB"/>
    <w:rsid w:val="00EE47F3"/>
    <w:rsid w:val="00EF78E8"/>
    <w:rsid w:val="00F133E8"/>
    <w:rsid w:val="00F21D5B"/>
    <w:rsid w:val="00F250F6"/>
    <w:rsid w:val="00F34CC1"/>
    <w:rsid w:val="00F441BE"/>
    <w:rsid w:val="00F74F49"/>
    <w:rsid w:val="00F81625"/>
    <w:rsid w:val="00FB53BC"/>
    <w:rsid w:val="00FB6BF0"/>
    <w:rsid w:val="00FC10E6"/>
    <w:rsid w:val="00FD0B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  <o:rules v:ext="edit">
        <o:r id="V:Rule15" type="connector" idref="#_x0000_s1041"/>
        <o:r id="V:Rule16" type="connector" idref="#_x0000_s1035"/>
        <o:r id="V:Rule17" type="connector" idref="#_x0000_s1042"/>
        <o:r id="V:Rule18" type="connector" idref="#_x0000_s1059"/>
        <o:r id="V:Rule19" type="connector" idref="#_x0000_s1036"/>
        <o:r id="V:Rule20" type="connector" idref="#_x0000_s1033"/>
        <o:r id="V:Rule21" type="connector" idref="#_x0000_s1040"/>
        <o:r id="V:Rule22" type="connector" idref="#_x0000_s1037"/>
        <o:r id="V:Rule23" type="connector" idref="#_x0000_s1044"/>
        <o:r id="V:Rule24" type="connector" idref="#_x0000_s1039"/>
        <o:r id="V:Rule25" type="connector" idref="#_x0000_s1030"/>
        <o:r id="V:Rule26" type="connector" idref="#Connecteur en angle 3"/>
        <o:r id="V:Rule27" type="connector" idref="#_x0000_s1043"/>
        <o:r id="V:Rule28" type="connector" idref="#_x0000_s1038"/>
      </o:rules>
    </o:shapelayout>
  </w:shapeDefaults>
  <w:decimalSymbol w:val="."/>
  <w:listSeparator w:val=","/>
  <w14:docId w14:val="636E5204"/>
  <w15:docId w15:val="{FA57D1C7-368F-40FF-891F-B69D853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1154DB"/>
    <w:pPr>
      <w:spacing w:after="0"/>
      <w:ind w:left="720"/>
      <w:jc w:val="left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BD17-9FA3-436D-ADFA-2C7FD6D5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Thursfield, Victoria</cp:lastModifiedBy>
  <cp:revision>2</cp:revision>
  <cp:lastPrinted>2019-02-14T11:04:00Z</cp:lastPrinted>
  <dcterms:created xsi:type="dcterms:W3CDTF">2019-07-18T08:37:00Z</dcterms:created>
  <dcterms:modified xsi:type="dcterms:W3CDTF">2019-07-18T08:37:00Z</dcterms:modified>
</cp:coreProperties>
</file>