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73" w:rsidRDefault="00E779C2">
      <w:r>
        <w:rPr>
          <w:rFonts w:cs="Arial"/>
          <w:b/>
          <w:bCs/>
          <w:noProof/>
          <w:color w:val="FFFFFF"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9825B3" wp14:editId="77EB158C">
                <wp:simplePos x="0" y="0"/>
                <wp:positionH relativeFrom="page">
                  <wp:posOffset>4304360</wp:posOffset>
                </wp:positionH>
                <wp:positionV relativeFrom="page">
                  <wp:posOffset>379730</wp:posOffset>
                </wp:positionV>
                <wp:extent cx="2853690" cy="191770"/>
                <wp:effectExtent l="0" t="0" r="3810" b="1778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369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E779C2" w:rsidRPr="00F250F6" w:rsidRDefault="00E779C2" w:rsidP="00E779C2">
                            <w:pPr>
                              <w:jc w:val="right"/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FFFFFF"/>
                                <w:sz w:val="16"/>
                                <w:szCs w:val="16"/>
                              </w:rPr>
                              <w:t>DEFENCE &amp; GOVERNMENT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8.95pt;margin-top:29.9pt;width:224.7pt;height:15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" filled="f" stroked="f">
                <v:path arrowok="t"/>
                <v:textbox inset="0,0,0,0">
                  <w:txbxContent>
                    <w:p w:rsidR="00E779C2" w:rsidRPr="00F250F6" w:rsidRDefault="00E779C2" w:rsidP="00E779C2">
                      <w:pPr>
                        <w:jc w:val="right"/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FFFFFF"/>
                          <w:sz w:val="16"/>
                          <w:szCs w:val="16"/>
                        </w:rPr>
                        <w:t>DEFENCE &amp; GOVERNMENT SERVICES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A1A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B61F1E" wp14:editId="38D4A3AE">
                <wp:simplePos x="0" y="0"/>
                <wp:positionH relativeFrom="column">
                  <wp:posOffset>-725805</wp:posOffset>
                </wp:positionH>
                <wp:positionV relativeFrom="paragraph">
                  <wp:posOffset>-388620</wp:posOffset>
                </wp:positionV>
                <wp:extent cx="5311775" cy="11557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6A73" w:rsidRDefault="00366A73" w:rsidP="00366A73">
                            <w:pPr>
                              <w:jc w:val="left"/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Job Description: </w:t>
                            </w: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br/>
                            </w:r>
                            <w:r w:rsidR="00494F32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Office</w:t>
                            </w:r>
                            <w:r w:rsidR="00AF42E1" w:rsidRPr="00AF42E1"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 xml:space="preserve"> Administrator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-57.15pt;margin-top:-30.6pt;width:418.25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" filled="f" fillcolor="#00a0c6" stroked="f" strokeweight="1pt">
                <v:textbox inset=",7.2pt,,7.2pt">
                  <w:txbxContent>
                    <w:p w:rsidR="00366A73" w:rsidRDefault="00366A73" w:rsidP="00366A73">
                      <w:pPr>
                        <w:jc w:val="left"/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Job Description: </w:t>
                      </w: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br/>
                      </w:r>
                      <w:r w:rsidR="00494F32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>Office</w:t>
                      </w:r>
                      <w:r w:rsidR="00AF42E1" w:rsidRPr="00AF42E1"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 xml:space="preserve"> Administrator</w:t>
                      </w:r>
                    </w:p>
                  </w:txbxContent>
                </v:textbox>
              </v:shape>
            </w:pict>
          </mc:Fallback>
        </mc:AlternateContent>
      </w:r>
      <w:r w:rsidR="00366A73" w:rsidRPr="00366A73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579AFE8" wp14:editId="285DFBD9">
            <wp:simplePos x="0" y="0"/>
            <wp:positionH relativeFrom="column">
              <wp:posOffset>-902970</wp:posOffset>
            </wp:positionH>
            <wp:positionV relativeFrom="paragraph">
              <wp:posOffset>-902335</wp:posOffset>
            </wp:positionV>
            <wp:extent cx="7599680" cy="1670050"/>
            <wp:effectExtent l="0" t="0" r="1270" b="6350"/>
            <wp:wrapNone/>
            <wp:docPr id="3" name="Picture 17" descr="Sodexo_Exec_email_banner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7" descr="Sodexo_Exec_email_banner_BLAN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670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366A73" w:rsidRPr="00366A73" w:rsidRDefault="00366A73" w:rsidP="00366A73"/>
    <w:p w:rsidR="00366A73" w:rsidRPr="00366A73" w:rsidRDefault="00366A73" w:rsidP="00366A73"/>
    <w:p w:rsidR="00366A73" w:rsidRPr="00366A73" w:rsidRDefault="00366A73" w:rsidP="00366A73"/>
    <w:p w:rsidR="00366A73" w:rsidRPr="00366A73" w:rsidRDefault="00366A73" w:rsidP="00366A73"/>
    <w:p w:rsidR="00366A73" w:rsidRDefault="00366A73" w:rsidP="00366A73"/>
    <w:p w:rsidR="00366A73" w:rsidRPr="00315425" w:rsidRDefault="00366A73" w:rsidP="00366A73">
      <w:pPr>
        <w:jc w:val="left"/>
        <w:rPr>
          <w:rFonts w:cs="Arial"/>
          <w:sz w:val="4"/>
          <w:szCs w:val="20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40"/>
        <w:gridCol w:w="90"/>
        <w:gridCol w:w="1620"/>
        <w:gridCol w:w="360"/>
        <w:gridCol w:w="540"/>
        <w:gridCol w:w="810"/>
        <w:gridCol w:w="900"/>
        <w:gridCol w:w="1260"/>
        <w:gridCol w:w="540"/>
        <w:gridCol w:w="1800"/>
        <w:gridCol w:w="972"/>
        <w:gridCol w:w="18"/>
      </w:tblGrid>
      <w:tr w:rsidR="00366A73" w:rsidRPr="00315425" w:rsidTr="00161F93">
        <w:trPr>
          <w:trHeight w:val="387"/>
        </w:trPr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Function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9"/>
            <w:tcBorders>
              <w:top w:val="single" w:sz="4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876EDD" w:rsidRDefault="00C8267B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Defence &amp; Government Services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8C19E9" w:rsidP="008C19E9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>
              <w:rPr>
                <w:b w:val="0"/>
              </w:rPr>
              <w:t>Generic j</w:t>
            </w:r>
            <w:r w:rsidR="004B2221">
              <w:rPr>
                <w:b w:val="0"/>
              </w:rPr>
              <w:t>ob:</w:t>
            </w:r>
            <w:r w:rsidR="00366A73" w:rsidRPr="004860AD">
              <w:rPr>
                <w:b w:val="0"/>
              </w:rPr>
              <w:t xml:space="preserve">  </w:t>
            </w:r>
          </w:p>
        </w:tc>
        <w:tc>
          <w:tcPr>
            <w:tcW w:w="7200" w:type="dxa"/>
            <w:gridSpan w:val="9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4B2221" w:rsidRDefault="002B31B1" w:rsidP="005B7FA4">
            <w:pPr>
              <w:pStyle w:val="Heading2"/>
              <w:rPr>
                <w:b w:val="0"/>
                <w:lang w:val="en-CA"/>
              </w:rPr>
            </w:pPr>
            <w:r>
              <w:rPr>
                <w:b w:val="0"/>
                <w:lang w:val="en-CA"/>
              </w:rPr>
              <w:t>Administrator 2</w:t>
            </w:r>
          </w:p>
        </w:tc>
      </w:tr>
      <w:tr w:rsidR="004B2221" w:rsidRPr="00315425" w:rsidTr="00161F93">
        <w:trPr>
          <w:trHeight w:val="387"/>
        </w:trPr>
        <w:tc>
          <w:tcPr>
            <w:tcW w:w="3258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B2221" w:rsidRPr="004860AD" w:rsidRDefault="004B2221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Position:  </w:t>
            </w:r>
          </w:p>
        </w:tc>
        <w:tc>
          <w:tcPr>
            <w:tcW w:w="7200" w:type="dxa"/>
            <w:gridSpan w:val="9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4B2221" w:rsidRPr="001614E7" w:rsidRDefault="00494F32" w:rsidP="004B2221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Office</w:t>
            </w:r>
            <w:r w:rsidR="00AF42E1" w:rsidRPr="00AF42E1">
              <w:rPr>
                <w:rFonts w:cs="Arial"/>
                <w:color w:val="000000"/>
                <w:szCs w:val="20"/>
              </w:rPr>
              <w:t xml:space="preserve"> Administrator</w:t>
            </w: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4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Job holder:</w:t>
            </w:r>
          </w:p>
        </w:tc>
        <w:tc>
          <w:tcPr>
            <w:tcW w:w="7200" w:type="dxa"/>
            <w:gridSpan w:val="9"/>
            <w:tcBorders>
              <w:top w:val="dotted" w:sz="2" w:space="0" w:color="auto"/>
              <w:left w:val="nil"/>
              <w:bottom w:val="dotted" w:sz="2" w:space="0" w:color="auto"/>
              <w:right w:val="single" w:sz="4" w:space="0" w:color="auto"/>
            </w:tcBorders>
            <w:vAlign w:val="center"/>
          </w:tcPr>
          <w:p w:rsidR="00366A73" w:rsidRPr="00876EDD" w:rsidRDefault="00366A73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4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B76A8C">
              <w:rPr>
                <w:b w:val="0"/>
              </w:rPr>
              <w:t xml:space="preserve">Date </w:t>
            </w:r>
            <w:r w:rsidRPr="00B76A8C">
              <w:rPr>
                <w:b w:val="0"/>
                <w:sz w:val="16"/>
              </w:rPr>
              <w:t>(in job since)</w:t>
            </w:r>
            <w:r w:rsidRPr="00B76A8C">
              <w:rPr>
                <w:b w:val="0"/>
              </w:rPr>
              <w:t>:</w:t>
            </w:r>
          </w:p>
        </w:tc>
        <w:tc>
          <w:tcPr>
            <w:tcW w:w="7200" w:type="dxa"/>
            <w:gridSpan w:val="9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Default="00366A73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4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 xml:space="preserve">Immediate manager </w:t>
            </w:r>
            <w:r>
              <w:rPr>
                <w:b w:val="0"/>
              </w:rPr>
              <w:br/>
            </w:r>
            <w:r w:rsidRPr="00B76A8C">
              <w:rPr>
                <w:b w:val="0"/>
                <w:sz w:val="16"/>
              </w:rPr>
              <w:t>(N+1 Job title and name):</w:t>
            </w:r>
          </w:p>
        </w:tc>
        <w:tc>
          <w:tcPr>
            <w:tcW w:w="7200" w:type="dxa"/>
            <w:gridSpan w:val="9"/>
            <w:tcBorders>
              <w:top w:val="dotted" w:sz="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Pr="00876EDD" w:rsidRDefault="00AF42E1" w:rsidP="00366A7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P</w:t>
            </w:r>
            <w:r w:rsidR="0009193D">
              <w:rPr>
                <w:rFonts w:cs="Arial"/>
                <w:color w:val="000000"/>
                <w:szCs w:val="20"/>
              </w:rPr>
              <w:t>A to CEO</w:t>
            </w:r>
            <w:bookmarkStart w:id="0" w:name="_GoBack"/>
            <w:bookmarkEnd w:id="0"/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Additional reporting line to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6A73" w:rsidRDefault="00366A73" w:rsidP="00366A7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366A73" w:rsidRPr="00315425" w:rsidTr="00161F93">
        <w:trPr>
          <w:trHeight w:val="387"/>
        </w:trPr>
        <w:tc>
          <w:tcPr>
            <w:tcW w:w="325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6A73" w:rsidRPr="004860AD" w:rsidRDefault="00366A73" w:rsidP="00161F93">
            <w:pPr>
              <w:pStyle w:val="gris"/>
              <w:framePr w:hSpace="0" w:wrap="auto" w:vAnchor="margin" w:hAnchor="text" w:xAlign="left" w:yAlign="inline"/>
              <w:spacing w:before="20" w:after="20"/>
              <w:rPr>
                <w:b w:val="0"/>
              </w:rPr>
            </w:pPr>
            <w:r w:rsidRPr="004860AD">
              <w:rPr>
                <w:b w:val="0"/>
              </w:rPr>
              <w:t>Position location</w:t>
            </w:r>
            <w:r>
              <w:rPr>
                <w:b w:val="0"/>
              </w:rPr>
              <w:t>:</w:t>
            </w:r>
          </w:p>
        </w:tc>
        <w:tc>
          <w:tcPr>
            <w:tcW w:w="7200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A73" w:rsidRDefault="002B31B1" w:rsidP="00161F93">
            <w:pPr>
              <w:spacing w:before="20" w:after="20"/>
              <w:jc w:val="left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Aspire Business Centre, Tidworth</w:t>
            </w:r>
          </w:p>
        </w:tc>
      </w:tr>
      <w:tr w:rsidR="00366A73" w:rsidRPr="00315425" w:rsidTr="00161F93">
        <w:trPr>
          <w:gridAfter w:val="1"/>
          <w:wAfter w:w="18" w:type="dxa"/>
        </w:trPr>
        <w:tc>
          <w:tcPr>
            <w:tcW w:w="10440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:rsidR="00366A73" w:rsidRPr="00315425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66A73" w:rsidRPr="00315425" w:rsidTr="00161F93">
        <w:trPr>
          <w:trHeight w:val="364"/>
        </w:trPr>
        <w:tc>
          <w:tcPr>
            <w:tcW w:w="10458" w:type="dxa"/>
            <w:gridSpan w:val="13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2E304F" w:rsidRDefault="00366A73" w:rsidP="006E5F53">
            <w:pPr>
              <w:pStyle w:val="titregris"/>
              <w:framePr w:hSpace="0" w:wrap="auto" w:vAnchor="margin" w:hAnchor="text" w:xAlign="left" w:yAlign="inline"/>
              <w:ind w:left="0" w:firstLine="0"/>
              <w:rPr>
                <w:b w:val="0"/>
              </w:rPr>
            </w:pPr>
            <w:r w:rsidRPr="002A2FAD">
              <w:rPr>
                <w:color w:val="FF0000"/>
              </w:rPr>
              <w:t xml:space="preserve">1.  </w:t>
            </w:r>
            <w:r>
              <w:t xml:space="preserve">Purpose of the </w:t>
            </w:r>
            <w:r w:rsidR="006E5F53">
              <w:t>j</w:t>
            </w:r>
            <w:r>
              <w:t xml:space="preserve">ob </w:t>
            </w:r>
          </w:p>
        </w:tc>
      </w:tr>
      <w:tr w:rsidR="00366A73" w:rsidRPr="00AC039B" w:rsidTr="00161F93">
        <w:trPr>
          <w:trHeight w:val="413"/>
        </w:trPr>
        <w:tc>
          <w:tcPr>
            <w:tcW w:w="10458" w:type="dxa"/>
            <w:gridSpan w:val="1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45A24" w:rsidRPr="00F479E6" w:rsidRDefault="00AF42E1" w:rsidP="00AF42E1">
            <w:pPr>
              <w:pStyle w:val="ListParagraph"/>
              <w:numPr>
                <w:ilvl w:val="0"/>
                <w:numId w:val="19"/>
              </w:numPr>
            </w:pPr>
            <w:r w:rsidRPr="00AF42E1">
              <w:t>To ensure the Defence Head Office runs smoothly, providing administrative support to Head Office teams and acting as the first point of contact for all visitors to the site.</w:t>
            </w:r>
          </w:p>
        </w:tc>
      </w:tr>
      <w:tr w:rsidR="00366A73" w:rsidRPr="00315425" w:rsidTr="00161F93">
        <w:trPr>
          <w:gridAfter w:val="1"/>
          <w:wAfter w:w="18" w:type="dxa"/>
        </w:trPr>
        <w:tc>
          <w:tcPr>
            <w:tcW w:w="10440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66A73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  <w:p w:rsidR="00366A73" w:rsidRPr="00315425" w:rsidRDefault="00366A73" w:rsidP="00161F93">
            <w:pPr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366A73" w:rsidRPr="00315425" w:rsidTr="00161F93">
        <w:trPr>
          <w:trHeight w:val="394"/>
        </w:trPr>
        <w:tc>
          <w:tcPr>
            <w:tcW w:w="10458" w:type="dxa"/>
            <w:gridSpan w:val="13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315425" w:rsidRDefault="00366A73" w:rsidP="006E5F53">
            <w:pPr>
              <w:pStyle w:val="titregris"/>
              <w:framePr w:hSpace="0" w:wrap="auto" w:vAnchor="margin" w:hAnchor="text" w:xAlign="left" w:yAlign="inline"/>
            </w:pPr>
            <w:r w:rsidRPr="00315425">
              <w:rPr>
                <w:color w:val="FF0000"/>
              </w:rPr>
              <w:t>2.</w:t>
            </w:r>
            <w:r>
              <w:t xml:space="preserve"> </w:t>
            </w:r>
            <w:r>
              <w:tab/>
              <w:t xml:space="preserve">Dimensions </w:t>
            </w:r>
          </w:p>
        </w:tc>
      </w:tr>
      <w:tr w:rsidR="00366A73" w:rsidRPr="007C0E94" w:rsidTr="00161F93">
        <w:trPr>
          <w:trHeight w:val="232"/>
        </w:trPr>
        <w:tc>
          <w:tcPr>
            <w:tcW w:w="1008" w:type="dxa"/>
            <w:vMerge w:val="restart"/>
            <w:tcBorders>
              <w:top w:val="dotted" w:sz="2" w:space="0" w:color="auto"/>
              <w:left w:val="single" w:sz="2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Revenue FY13:</w:t>
            </w:r>
          </w:p>
        </w:tc>
        <w:tc>
          <w:tcPr>
            <w:tcW w:w="630" w:type="dxa"/>
            <w:gridSpan w:val="2"/>
            <w:vMerge w:val="restart"/>
            <w:tcBorders>
              <w:top w:val="dotted" w:sz="2" w:space="0" w:color="auto"/>
              <w:left w:val="nil"/>
              <w:right w:val="dotted" w:sz="2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€tbc</w:t>
            </w:r>
          </w:p>
        </w:tc>
        <w:tc>
          <w:tcPr>
            <w:tcW w:w="1980" w:type="dxa"/>
            <w:gridSpan w:val="2"/>
            <w:tcBorders>
              <w:top w:val="dotted" w:sz="2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EBIT growth:</w:t>
            </w:r>
          </w:p>
        </w:tc>
        <w:tc>
          <w:tcPr>
            <w:tcW w:w="540" w:type="dxa"/>
            <w:tcBorders>
              <w:top w:val="dotted" w:sz="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810" w:type="dxa"/>
            <w:vMerge w:val="restart"/>
            <w:tcBorders>
              <w:top w:val="dotted" w:sz="2" w:space="0" w:color="auto"/>
              <w:left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Growth type:</w:t>
            </w:r>
          </w:p>
        </w:tc>
        <w:tc>
          <w:tcPr>
            <w:tcW w:w="900" w:type="dxa"/>
            <w:vMerge w:val="restart"/>
            <w:tcBorders>
              <w:top w:val="dotted" w:sz="2" w:space="0" w:color="auto"/>
              <w:left w:val="nil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n/a</w:t>
            </w:r>
          </w:p>
        </w:tc>
        <w:tc>
          <w:tcPr>
            <w:tcW w:w="1260" w:type="dxa"/>
            <w:vMerge w:val="restart"/>
            <w:tcBorders>
              <w:top w:val="dotted" w:sz="2" w:space="0" w:color="auto"/>
              <w:left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Outsourcing rate:</w:t>
            </w:r>
          </w:p>
        </w:tc>
        <w:tc>
          <w:tcPr>
            <w:tcW w:w="540" w:type="dxa"/>
            <w:vMerge w:val="restart"/>
            <w:tcBorders>
              <w:top w:val="dotted" w:sz="2" w:space="0" w:color="auto"/>
              <w:left w:val="nil"/>
              <w:right w:val="dotted" w:sz="4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n/a</w:t>
            </w:r>
          </w:p>
        </w:tc>
        <w:tc>
          <w:tcPr>
            <w:tcW w:w="1800" w:type="dxa"/>
            <w:vMerge w:val="restart"/>
            <w:tcBorders>
              <w:top w:val="dotted" w:sz="2" w:space="0" w:color="auto"/>
              <w:left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</w:t>
            </w:r>
            <w:r w:rsidRPr="007C0E94">
              <w:rPr>
                <w:sz w:val="18"/>
                <w:szCs w:val="18"/>
              </w:rPr>
              <w:t xml:space="preserve">  Workforce</w:t>
            </w:r>
          </w:p>
        </w:tc>
        <w:tc>
          <w:tcPr>
            <w:tcW w:w="990" w:type="dxa"/>
            <w:gridSpan w:val="2"/>
            <w:vMerge w:val="restart"/>
            <w:tcBorders>
              <w:top w:val="dotted" w:sz="2" w:space="0" w:color="auto"/>
              <w:left w:val="nil"/>
              <w:right w:val="single" w:sz="2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tbc</w:t>
            </w:r>
          </w:p>
        </w:tc>
      </w:tr>
      <w:tr w:rsidR="00366A73" w:rsidRPr="007C0E94" w:rsidTr="00161F93">
        <w:trPr>
          <w:trHeight w:val="263"/>
        </w:trPr>
        <w:tc>
          <w:tcPr>
            <w:tcW w:w="1008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left w:val="nil"/>
              <w:right w:val="dotted" w:sz="2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EBIT margin: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810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left w:val="nil"/>
              <w:bottom w:val="dotted" w:sz="4" w:space="0" w:color="auto"/>
              <w:right w:val="single" w:sz="2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</w:tr>
      <w:tr w:rsidR="00366A73" w:rsidRPr="007C0E94" w:rsidTr="00161F93">
        <w:trPr>
          <w:trHeight w:val="263"/>
        </w:trPr>
        <w:tc>
          <w:tcPr>
            <w:tcW w:w="1008" w:type="dxa"/>
            <w:vMerge/>
            <w:tcBorders>
              <w:left w:val="single" w:sz="2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left w:val="nil"/>
              <w:right w:val="dotted" w:sz="2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Net income growth: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810" w:type="dxa"/>
            <w:vMerge/>
            <w:tcBorders>
              <w:left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Outsourcing growth rate:</w:t>
            </w:r>
          </w:p>
        </w:tc>
        <w:tc>
          <w:tcPr>
            <w:tcW w:w="540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n/a</w:t>
            </w:r>
          </w:p>
        </w:tc>
        <w:tc>
          <w:tcPr>
            <w:tcW w:w="1800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vAlign w:val="center"/>
          </w:tcPr>
          <w:p w:rsidR="00366A73" w:rsidRPr="008071F4" w:rsidRDefault="00366A73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HR in Region </w:t>
            </w:r>
          </w:p>
        </w:tc>
        <w:tc>
          <w:tcPr>
            <w:tcW w:w="990" w:type="dxa"/>
            <w:gridSpan w:val="2"/>
            <w:vMerge w:val="restart"/>
            <w:tcBorders>
              <w:top w:val="dotted" w:sz="4" w:space="0" w:color="auto"/>
              <w:left w:val="nil"/>
              <w:right w:val="single" w:sz="2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tbc</w:t>
            </w:r>
          </w:p>
        </w:tc>
      </w:tr>
      <w:tr w:rsidR="00366A73" w:rsidRPr="007C0E94" w:rsidTr="00161F93">
        <w:trPr>
          <w:trHeight w:val="218"/>
        </w:trPr>
        <w:tc>
          <w:tcPr>
            <w:tcW w:w="1008" w:type="dxa"/>
            <w:vMerge/>
            <w:tcBorders>
              <w:left w:val="single" w:sz="2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Merge/>
            <w:tcBorders>
              <w:left w:val="nil"/>
              <w:bottom w:val="dotted" w:sz="4" w:space="0" w:color="auto"/>
              <w:right w:val="dotted" w:sz="2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 w:rsidRPr="007C0E94">
              <w:rPr>
                <w:sz w:val="18"/>
                <w:szCs w:val="18"/>
              </w:rPr>
              <w:t>Cash conversion: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81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left w:val="nil"/>
              <w:bottom w:val="dotted" w:sz="2" w:space="0" w:color="auto"/>
              <w:right w:val="single" w:sz="2" w:space="0" w:color="auto"/>
            </w:tcBorders>
            <w:vAlign w:val="center"/>
          </w:tcPr>
          <w:p w:rsidR="00366A73" w:rsidRPr="007C0E94" w:rsidRDefault="00366A73" w:rsidP="00161F93">
            <w:pPr>
              <w:rPr>
                <w:sz w:val="18"/>
                <w:szCs w:val="18"/>
              </w:rPr>
            </w:pPr>
          </w:p>
        </w:tc>
      </w:tr>
      <w:tr w:rsidR="00366A73" w:rsidRPr="00FB6D69" w:rsidTr="00161F93">
        <w:trPr>
          <w:trHeight w:val="413"/>
        </w:trPr>
        <w:tc>
          <w:tcPr>
            <w:tcW w:w="1548" w:type="dxa"/>
            <w:gridSpan w:val="2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366A73" w:rsidRPr="00FB6D69" w:rsidRDefault="00366A73" w:rsidP="00161F93">
            <w:r w:rsidRPr="00FB6D69">
              <w:t xml:space="preserve">Characteristics </w:t>
            </w:r>
          </w:p>
        </w:tc>
        <w:tc>
          <w:tcPr>
            <w:tcW w:w="8910" w:type="dxa"/>
            <w:gridSpan w:val="11"/>
            <w:tcBorders>
              <w:top w:val="dotted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366A73" w:rsidRPr="00144E5D" w:rsidRDefault="00366A73" w:rsidP="006E5F53">
            <w:pPr>
              <w:numPr>
                <w:ilvl w:val="0"/>
                <w:numId w:val="1"/>
              </w:numPr>
              <w:spacing w:before="40" w:after="40"/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:rsidR="00366A73" w:rsidRPr="006658E1" w:rsidRDefault="00FA1A0A" w:rsidP="00366A73">
      <w:pPr>
        <w:rPr>
          <w:sz w:val="18"/>
        </w:rPr>
      </w:pPr>
      <w:r>
        <w:rPr>
          <w:rFonts w:cs="Arial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6A73" w:rsidRPr="00DB623E" w:rsidRDefault="00366A73" w:rsidP="00366A73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proofErr w:type="gramStart"/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</w:t>
                            </w:r>
                            <w:proofErr w:type="gramEnd"/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 xml:space="preserve">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558pt;margin-top:211.8pt;width:124.7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" filled="f" fillcolor="#00a0c6" strokecolor="window" strokeweight=".25pt">
                <v:textbox inset="0,0,0,0">
                  <w:txbxContent>
                    <w:p w:rsidR="00366A73" w:rsidRPr="00DB623E" w:rsidRDefault="00366A73" w:rsidP="00366A73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proofErr w:type="gramStart"/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</w:t>
                      </w:r>
                      <w:proofErr w:type="gramEnd"/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 xml:space="preserve">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:rsidTr="00161F93">
        <w:trPr>
          <w:trHeight w:val="448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0943F3" w:rsidRDefault="00366A73" w:rsidP="006E5F5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 w:rsidRPr="00315425">
              <w:rPr>
                <w:color w:val="FF0000"/>
              </w:rPr>
              <w:t>3.</w:t>
            </w:r>
            <w:r>
              <w:t xml:space="preserve"> </w:t>
            </w:r>
            <w:r>
              <w:tab/>
              <w:t>Organisation chart</w:t>
            </w:r>
            <w:r w:rsidRPr="001942CC">
              <w:rPr>
                <w:b w:val="0"/>
              </w:rPr>
              <w:t xml:space="preserve"> </w:t>
            </w:r>
          </w:p>
        </w:tc>
      </w:tr>
      <w:tr w:rsidR="00366A73" w:rsidRPr="00315425" w:rsidTr="00366A73">
        <w:trPr>
          <w:trHeight w:val="77"/>
        </w:trPr>
        <w:tc>
          <w:tcPr>
            <w:tcW w:w="10458" w:type="dxa"/>
            <w:tcBorders>
              <w:top w:val="dotted" w:sz="4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366A73" w:rsidRPr="00315425" w:rsidRDefault="00366A73" w:rsidP="00366A73">
            <w:pPr>
              <w:jc w:val="center"/>
              <w:rPr>
                <w:rFonts w:cs="Arial"/>
                <w:b/>
                <w:sz w:val="4"/>
                <w:szCs w:val="20"/>
              </w:rPr>
            </w:pPr>
          </w:p>
          <w:p w:rsidR="00366A73" w:rsidRPr="00315425" w:rsidRDefault="00366A73" w:rsidP="00366A73">
            <w:pPr>
              <w:jc w:val="center"/>
              <w:rPr>
                <w:rFonts w:cs="Arial"/>
                <w:b/>
                <w:sz w:val="6"/>
                <w:szCs w:val="20"/>
              </w:rPr>
            </w:pPr>
          </w:p>
          <w:p w:rsidR="00366A73" w:rsidRDefault="00987DCB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  <w:r w:rsidRPr="00987DCB">
              <w:rPr>
                <w:rFonts w:cs="Arial"/>
                <w:noProof/>
                <w:sz w:val="10"/>
                <w:szCs w:val="20"/>
                <w:lang w:eastAsia="en-GB"/>
              </w:rPr>
              <w:drawing>
                <wp:inline distT="0" distB="0" distL="0" distR="0" wp14:anchorId="25F71E60" wp14:editId="1455038C">
                  <wp:extent cx="3178696" cy="2160241"/>
                  <wp:effectExtent l="0" t="0" r="0" b="12065"/>
                  <wp:docPr id="6" name="Diagram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  <w:p w:rsidR="00366A73" w:rsidRDefault="00366A73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0E3EF7" w:rsidRDefault="000E3EF7" w:rsidP="00366A73">
            <w:pPr>
              <w:spacing w:after="40"/>
              <w:jc w:val="center"/>
              <w:rPr>
                <w:rFonts w:cs="Arial"/>
                <w:noProof/>
                <w:sz w:val="10"/>
                <w:szCs w:val="20"/>
                <w:lang w:eastAsia="en-US"/>
              </w:rPr>
            </w:pPr>
          </w:p>
          <w:p w:rsidR="00366A73" w:rsidRPr="00D376CF" w:rsidRDefault="00366A73" w:rsidP="00366A73">
            <w:pPr>
              <w:spacing w:after="40"/>
              <w:jc w:val="center"/>
              <w:rPr>
                <w:rFonts w:cs="Arial"/>
                <w:sz w:val="14"/>
                <w:szCs w:val="20"/>
              </w:rPr>
            </w:pPr>
          </w:p>
        </w:tc>
      </w:tr>
    </w:tbl>
    <w:p w:rsidR="00366A73" w:rsidRDefault="00366A73" w:rsidP="00366A73">
      <w:pPr>
        <w:jc w:val="left"/>
        <w:rPr>
          <w:rFonts w:cs="Arial"/>
        </w:rPr>
      </w:pPr>
    </w:p>
    <w:p w:rsidR="00366A73" w:rsidRDefault="00366A73" w:rsidP="00366A73">
      <w:pPr>
        <w:jc w:val="left"/>
        <w:rPr>
          <w:rFonts w:cs="Arial"/>
          <w:vanish/>
        </w:rPr>
      </w:pPr>
    </w:p>
    <w:p w:rsidR="00366A73" w:rsidRDefault="00366A73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05177A" w:rsidTr="00161F93">
        <w:trPr>
          <w:trHeight w:val="710"/>
        </w:trPr>
        <w:tc>
          <w:tcPr>
            <w:tcW w:w="104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6A73" w:rsidRPr="002A2FAD" w:rsidRDefault="00366A73" w:rsidP="006E5F53">
            <w:pPr>
              <w:rPr>
                <w:rFonts w:cs="Arial"/>
                <w:b/>
              </w:rPr>
            </w:pPr>
            <w:r w:rsidRPr="004749DE">
              <w:rPr>
                <w:rFonts w:cs="Arial"/>
                <w:b/>
                <w:color w:val="FF0000"/>
                <w:szCs w:val="20"/>
                <w:shd w:val="clear" w:color="auto" w:fill="F2F2F2"/>
              </w:rPr>
              <w:lastRenderedPageBreak/>
              <w:t xml:space="preserve">4. </w:t>
            </w:r>
            <w:r w:rsidRPr="002A2FAD">
              <w:rPr>
                <w:rFonts w:cs="Arial"/>
                <w:b/>
                <w:color w:val="002060"/>
                <w:szCs w:val="20"/>
                <w:shd w:val="clear" w:color="auto" w:fill="F2F2F2"/>
              </w:rPr>
              <w:t>Context and main issues</w:t>
            </w:r>
            <w:r w:rsidRPr="002A2FAD">
              <w:rPr>
                <w:rFonts w:cs="Arial"/>
                <w:b/>
              </w:rPr>
              <w:t xml:space="preserve"> </w:t>
            </w:r>
          </w:p>
        </w:tc>
      </w:tr>
      <w:tr w:rsidR="00366A73" w:rsidRPr="0023730C" w:rsidTr="004B6692">
        <w:trPr>
          <w:trHeight w:val="1399"/>
        </w:trPr>
        <w:tc>
          <w:tcPr>
            <w:tcW w:w="10458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6692" w:rsidRDefault="004B6692" w:rsidP="004B6692">
            <w:pPr>
              <w:pStyle w:val="ListParagraph"/>
              <w:rPr>
                <w:rFonts w:cs="Arial"/>
                <w:color w:val="000000" w:themeColor="text1"/>
                <w:szCs w:val="20"/>
              </w:rPr>
            </w:pPr>
          </w:p>
          <w:p w:rsidR="00AF42E1" w:rsidRDefault="00AF42E1" w:rsidP="00AF42E1">
            <w:pPr>
              <w:pStyle w:val="ListParagraph"/>
              <w:numPr>
                <w:ilvl w:val="0"/>
                <w:numId w:val="21"/>
              </w:numPr>
            </w:pPr>
            <w:r>
              <w:t>Always ensuring the books for the central team are closed as per the trading calendar;</w:t>
            </w:r>
          </w:p>
          <w:p w:rsidR="00AF42E1" w:rsidRDefault="00AF42E1" w:rsidP="00AF42E1">
            <w:pPr>
              <w:pStyle w:val="ListParagraph"/>
              <w:numPr>
                <w:ilvl w:val="0"/>
                <w:numId w:val="21"/>
              </w:numPr>
            </w:pPr>
            <w:r>
              <w:t>Colleagues are always able to access accurate information on the availability of hot desks and private offices;</w:t>
            </w:r>
          </w:p>
          <w:p w:rsidR="00AF42E1" w:rsidRDefault="00AF42E1" w:rsidP="00AF42E1">
            <w:pPr>
              <w:pStyle w:val="ListParagraph"/>
              <w:numPr>
                <w:ilvl w:val="0"/>
                <w:numId w:val="21"/>
              </w:numPr>
            </w:pPr>
            <w:r>
              <w:t>Maintain an accurate meeting room booking system in collaboration with partners;</w:t>
            </w:r>
          </w:p>
          <w:p w:rsidR="00AF42E1" w:rsidRDefault="00AF42E1" w:rsidP="00AF42E1">
            <w:pPr>
              <w:pStyle w:val="ListParagraph"/>
              <w:numPr>
                <w:ilvl w:val="0"/>
                <w:numId w:val="21"/>
              </w:numPr>
            </w:pPr>
            <w:r>
              <w:t>Ensure that appropriate stock levels of stationary and other consumables are maintained;</w:t>
            </w:r>
          </w:p>
          <w:p w:rsidR="004B6692" w:rsidRPr="005B7FA4" w:rsidRDefault="00AF42E1" w:rsidP="00AF42E1">
            <w:pPr>
              <w:pStyle w:val="ListParagraph"/>
              <w:numPr>
                <w:ilvl w:val="0"/>
                <w:numId w:val="21"/>
              </w:numPr>
            </w:pPr>
            <w:r>
              <w:t>Accurate records of IT and personal equipment are maintained</w:t>
            </w:r>
          </w:p>
        </w:tc>
      </w:tr>
    </w:tbl>
    <w:p w:rsidR="00E57078" w:rsidRDefault="00E57078" w:rsidP="00366A73">
      <w:pPr>
        <w:jc w:val="left"/>
        <w:rPr>
          <w:rFonts w:cs="Arial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:rsidTr="00161F93">
        <w:trPr>
          <w:trHeight w:val="565"/>
        </w:trPr>
        <w:tc>
          <w:tcPr>
            <w:tcW w:w="10458" w:type="dxa"/>
            <w:shd w:val="clear" w:color="auto" w:fill="F2F2F2"/>
            <w:vAlign w:val="center"/>
          </w:tcPr>
          <w:p w:rsidR="00366A73" w:rsidRPr="00315425" w:rsidRDefault="00366A73" w:rsidP="004453BA">
            <w:pPr>
              <w:pStyle w:val="titregris"/>
              <w:framePr w:hSpace="0" w:wrap="auto" w:vAnchor="margin" w:hAnchor="text" w:xAlign="left" w:yAlign="inline"/>
            </w:pPr>
            <w:r>
              <w:rPr>
                <w:color w:val="FF0000"/>
              </w:rPr>
              <w:t>5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Pr="00975088">
              <w:t>Main</w:t>
            </w:r>
            <w:r>
              <w:t xml:space="preserve"> a</w:t>
            </w:r>
            <w:r w:rsidRPr="006847C4">
              <w:t xml:space="preserve">ssignments </w:t>
            </w:r>
          </w:p>
        </w:tc>
      </w:tr>
      <w:tr w:rsidR="00366A73" w:rsidRPr="00062691" w:rsidTr="00161F93">
        <w:trPr>
          <w:trHeight w:val="620"/>
        </w:trPr>
        <w:tc>
          <w:tcPr>
            <w:tcW w:w="10458" w:type="dxa"/>
          </w:tcPr>
          <w:p w:rsidR="00366A73" w:rsidRPr="00C56FEC" w:rsidRDefault="00366A73" w:rsidP="00161F93">
            <w:pPr>
              <w:rPr>
                <w:rFonts w:cs="Arial"/>
                <w:b/>
                <w:sz w:val="6"/>
                <w:szCs w:val="20"/>
              </w:rPr>
            </w:pPr>
          </w:p>
          <w:p w:rsidR="00AF42E1" w:rsidRDefault="00AF42E1" w:rsidP="00AF42E1">
            <w:pPr>
              <w:pStyle w:val="ListParagraph"/>
              <w:numPr>
                <w:ilvl w:val="0"/>
                <w:numId w:val="22"/>
              </w:numPr>
            </w:pPr>
            <w:r>
              <w:t>Act as the point of contact to all those who contact the Defence Head Office via face to face, general phone and general email methods;</w:t>
            </w:r>
          </w:p>
          <w:p w:rsidR="00AF42E1" w:rsidRDefault="00AF42E1" w:rsidP="00AF42E1">
            <w:pPr>
              <w:pStyle w:val="ListParagraph"/>
              <w:numPr>
                <w:ilvl w:val="0"/>
                <w:numId w:val="22"/>
              </w:numPr>
            </w:pPr>
            <w:r>
              <w:t xml:space="preserve">Perform general administration duties for managers including booking meeting, photocopying, organising archiving etc. </w:t>
            </w:r>
          </w:p>
          <w:p w:rsidR="00AF42E1" w:rsidRDefault="00AF42E1" w:rsidP="00AF42E1">
            <w:pPr>
              <w:pStyle w:val="ListParagraph"/>
              <w:numPr>
                <w:ilvl w:val="0"/>
                <w:numId w:val="22"/>
              </w:numPr>
            </w:pPr>
            <w:r>
              <w:t>Maintain and make available an accurate schedule of the availability of hot-desks in the offices;</w:t>
            </w:r>
          </w:p>
          <w:p w:rsidR="00AF42E1" w:rsidRDefault="00AF42E1" w:rsidP="00AF42E1">
            <w:pPr>
              <w:pStyle w:val="ListParagraph"/>
              <w:numPr>
                <w:ilvl w:val="0"/>
                <w:numId w:val="22"/>
              </w:numPr>
            </w:pPr>
            <w:r>
              <w:t>Maintain and make available an accurate record of meeting rooms;</w:t>
            </w:r>
          </w:p>
          <w:p w:rsidR="00AF42E1" w:rsidRDefault="00AF42E1" w:rsidP="00AF42E1">
            <w:pPr>
              <w:pStyle w:val="ListParagraph"/>
              <w:numPr>
                <w:ilvl w:val="0"/>
                <w:numId w:val="22"/>
              </w:numPr>
            </w:pPr>
            <w:r>
              <w:t>Ensure the effective supply of office equipment and consumables e.g. stationary</w:t>
            </w:r>
          </w:p>
          <w:p w:rsidR="00AF42E1" w:rsidRDefault="00AF42E1" w:rsidP="00AF42E1">
            <w:pPr>
              <w:pStyle w:val="ListParagraph"/>
              <w:numPr>
                <w:ilvl w:val="0"/>
                <w:numId w:val="22"/>
              </w:numPr>
            </w:pPr>
            <w:r>
              <w:t>Support colleagues in ordering IT equipment and maintain a central asset log;</w:t>
            </w:r>
          </w:p>
          <w:p w:rsidR="00AF42E1" w:rsidRDefault="00AF42E1" w:rsidP="00AF42E1">
            <w:pPr>
              <w:pStyle w:val="ListParagraph"/>
              <w:numPr>
                <w:ilvl w:val="0"/>
                <w:numId w:val="22"/>
              </w:numPr>
            </w:pPr>
            <w:r>
              <w:t>Provide administrative support to meetings internal to Sodexo or with partners;</w:t>
            </w:r>
          </w:p>
          <w:p w:rsidR="007218F6" w:rsidRPr="00AF42E1" w:rsidRDefault="00AF42E1" w:rsidP="00AF42E1">
            <w:pPr>
              <w:pStyle w:val="ListParagraph"/>
              <w:numPr>
                <w:ilvl w:val="0"/>
                <w:numId w:val="22"/>
              </w:numPr>
            </w:pPr>
            <w:r>
              <w:t>Manage all incoming and outgoing post including liaison with third parties such as couriers</w:t>
            </w:r>
          </w:p>
          <w:p w:rsidR="00424476" w:rsidRPr="00424476" w:rsidRDefault="00424476" w:rsidP="00424476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</w:tbl>
    <w:p w:rsidR="00366A73" w:rsidRPr="00114C8C" w:rsidRDefault="00366A73" w:rsidP="00366A73">
      <w:pPr>
        <w:rPr>
          <w:rFonts w:cs="Arial"/>
          <w:vertAlign w:val="subscript"/>
        </w:rPr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366A73" w:rsidRPr="00315425" w:rsidTr="00161F93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366A73" w:rsidRPr="00FB6D69" w:rsidRDefault="00366A73" w:rsidP="006E5F5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6</w:t>
            </w:r>
            <w:r w:rsidRPr="00315425">
              <w:rPr>
                <w:color w:val="FF0000"/>
              </w:rPr>
              <w:t>.</w:t>
            </w:r>
            <w:r>
              <w:t xml:space="preserve">  </w:t>
            </w:r>
            <w:r w:rsidR="006E5F53">
              <w:t>Accountabilities</w:t>
            </w:r>
          </w:p>
        </w:tc>
      </w:tr>
      <w:tr w:rsidR="00366A73" w:rsidRPr="00062691" w:rsidTr="00161F93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F42E1" w:rsidRPr="00AF42E1" w:rsidRDefault="00AF42E1" w:rsidP="00AF42E1">
            <w:pPr>
              <w:numPr>
                <w:ilvl w:val="0"/>
                <w:numId w:val="3"/>
              </w:numPr>
              <w:spacing w:before="20" w:after="20"/>
              <w:jc w:val="left"/>
              <w:rPr>
                <w:rFonts w:cs="Arial"/>
                <w:color w:val="000000" w:themeColor="text1"/>
                <w:szCs w:val="20"/>
              </w:rPr>
            </w:pPr>
            <w:r w:rsidRPr="00AF42E1">
              <w:rPr>
                <w:rFonts w:cs="Arial"/>
                <w:color w:val="000000" w:themeColor="text1"/>
                <w:szCs w:val="20"/>
              </w:rPr>
              <w:t>Emails to the generic inbox responded to in less than 3 working days;</w:t>
            </w:r>
          </w:p>
          <w:p w:rsidR="00AF42E1" w:rsidRPr="00AF42E1" w:rsidRDefault="00AF42E1" w:rsidP="00AF42E1">
            <w:pPr>
              <w:numPr>
                <w:ilvl w:val="0"/>
                <w:numId w:val="3"/>
              </w:numPr>
              <w:spacing w:before="20" w:after="20"/>
              <w:jc w:val="left"/>
              <w:rPr>
                <w:rFonts w:cs="Arial"/>
                <w:color w:val="000000" w:themeColor="text1"/>
                <w:szCs w:val="20"/>
              </w:rPr>
            </w:pPr>
            <w:r w:rsidRPr="00AF42E1">
              <w:rPr>
                <w:rFonts w:cs="Arial"/>
                <w:color w:val="000000" w:themeColor="text1"/>
                <w:szCs w:val="20"/>
              </w:rPr>
              <w:t>Phone calls to the generic phone number answered in less than 15 seconds;</w:t>
            </w:r>
          </w:p>
          <w:p w:rsidR="00745A24" w:rsidRPr="00424476" w:rsidRDefault="00AF42E1" w:rsidP="00AF42E1">
            <w:pPr>
              <w:numPr>
                <w:ilvl w:val="0"/>
                <w:numId w:val="3"/>
              </w:numPr>
              <w:spacing w:before="20" w:after="20"/>
              <w:jc w:val="left"/>
              <w:rPr>
                <w:rFonts w:cs="Arial"/>
                <w:color w:val="000000" w:themeColor="text1"/>
                <w:szCs w:val="20"/>
              </w:rPr>
            </w:pPr>
            <w:r w:rsidRPr="00AF42E1">
              <w:rPr>
                <w:rFonts w:cs="Arial"/>
                <w:color w:val="000000" w:themeColor="text1"/>
                <w:szCs w:val="20"/>
              </w:rPr>
              <w:t>Always ensuring a means for visitors to access face to face contact or in absence providing an alternative means of contact;</w:t>
            </w:r>
          </w:p>
        </w:tc>
      </w:tr>
    </w:tbl>
    <w:p w:rsidR="007F602D" w:rsidRDefault="007F602D" w:rsidP="00366A73"/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A3990" w:rsidRPr="00FB6D69" w:rsidRDefault="00EA3990" w:rsidP="006E5F53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7</w:t>
            </w:r>
            <w:r w:rsidRPr="00315425">
              <w:rPr>
                <w:color w:val="FF0000"/>
              </w:rPr>
              <w:t>.</w:t>
            </w:r>
            <w:r>
              <w:t xml:space="preserve">  Person Specification</w:t>
            </w:r>
            <w:r w:rsidRPr="00716D56">
              <w:t xml:space="preserve"> </w:t>
            </w:r>
          </w:p>
        </w:tc>
      </w:tr>
      <w:tr w:rsidR="00EA3990" w:rsidRPr="00062691" w:rsidTr="004238D8">
        <w:trPr>
          <w:trHeight w:val="620"/>
        </w:trPr>
        <w:tc>
          <w:tcPr>
            <w:tcW w:w="1045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F42E1" w:rsidRDefault="00AF42E1" w:rsidP="00AF42E1">
            <w:r>
              <w:t>Essential</w:t>
            </w:r>
          </w:p>
          <w:p w:rsidR="00AF42E1" w:rsidRDefault="00AF42E1" w:rsidP="00AF42E1">
            <w:pPr>
              <w:pStyle w:val="ListParagraph"/>
              <w:numPr>
                <w:ilvl w:val="0"/>
                <w:numId w:val="23"/>
              </w:numPr>
            </w:pPr>
            <w:r>
              <w:t>The ability to work with a wide range of stakeholders e.g. clients, colleagues and external partners;</w:t>
            </w:r>
          </w:p>
          <w:p w:rsidR="00AF42E1" w:rsidRDefault="00AF42E1" w:rsidP="00AF42E1">
            <w:pPr>
              <w:pStyle w:val="ListParagraph"/>
              <w:numPr>
                <w:ilvl w:val="0"/>
                <w:numId w:val="23"/>
              </w:numPr>
            </w:pPr>
            <w:r>
              <w:t xml:space="preserve"> Ability to use financial management and reporting systems e.g. e-ProphIT;</w:t>
            </w:r>
          </w:p>
          <w:p w:rsidR="00AF42E1" w:rsidRDefault="00AF42E1" w:rsidP="00AF42E1">
            <w:pPr>
              <w:pStyle w:val="ListParagraph"/>
              <w:numPr>
                <w:ilvl w:val="0"/>
                <w:numId w:val="23"/>
              </w:numPr>
            </w:pPr>
            <w:r>
              <w:t>Ability to work to fixed deadlines;</w:t>
            </w:r>
          </w:p>
          <w:p w:rsidR="00AF42E1" w:rsidRDefault="00AF42E1" w:rsidP="00AF42E1">
            <w:pPr>
              <w:pStyle w:val="ListParagraph"/>
              <w:numPr>
                <w:ilvl w:val="0"/>
                <w:numId w:val="23"/>
              </w:numPr>
            </w:pPr>
            <w:r>
              <w:t>Recognition of the need to escalate issues;</w:t>
            </w:r>
          </w:p>
          <w:p w:rsidR="00AF42E1" w:rsidRDefault="00AF42E1" w:rsidP="00AF42E1">
            <w:pPr>
              <w:pStyle w:val="ListParagraph"/>
              <w:numPr>
                <w:ilvl w:val="0"/>
                <w:numId w:val="23"/>
              </w:numPr>
            </w:pPr>
            <w:r>
              <w:t>High level of personal standards in presentation both physical, written and verbal;</w:t>
            </w:r>
          </w:p>
          <w:p w:rsidR="00AF42E1" w:rsidRDefault="00AF42E1" w:rsidP="00AF42E1">
            <w:pPr>
              <w:pStyle w:val="ListParagraph"/>
              <w:numPr>
                <w:ilvl w:val="0"/>
                <w:numId w:val="23"/>
              </w:numPr>
            </w:pPr>
            <w:r>
              <w:t>High level of ability in the use of standard desktop computing packages e.g. MS Office</w:t>
            </w:r>
          </w:p>
          <w:p w:rsidR="00AF42E1" w:rsidRDefault="00AF42E1" w:rsidP="00AF42E1">
            <w:pPr>
              <w:pStyle w:val="ListParagraph"/>
              <w:numPr>
                <w:ilvl w:val="0"/>
                <w:numId w:val="23"/>
              </w:numPr>
            </w:pPr>
            <w:r>
              <w:t>Able to work on own initiative within a team environment</w:t>
            </w:r>
          </w:p>
          <w:p w:rsidR="00AF42E1" w:rsidRDefault="00AF42E1" w:rsidP="00AF42E1">
            <w:pPr>
              <w:pStyle w:val="ListParagraph"/>
              <w:numPr>
                <w:ilvl w:val="0"/>
                <w:numId w:val="23"/>
              </w:numPr>
            </w:pPr>
            <w:r>
              <w:t>Demonstrate discretion and ability to deal with confidential issues</w:t>
            </w:r>
          </w:p>
          <w:p w:rsidR="00AF42E1" w:rsidRDefault="00AF42E1" w:rsidP="00AF42E1">
            <w:r>
              <w:t>Desirable</w:t>
            </w:r>
          </w:p>
          <w:p w:rsidR="00AF42E1" w:rsidRDefault="00AF42E1" w:rsidP="00AF42E1">
            <w:pPr>
              <w:pStyle w:val="ListParagraph"/>
              <w:numPr>
                <w:ilvl w:val="0"/>
                <w:numId w:val="23"/>
              </w:numPr>
            </w:pPr>
            <w:r>
              <w:t>Ability to support colleagues using own specialist knowledge;</w:t>
            </w:r>
          </w:p>
          <w:p w:rsidR="006E5F53" w:rsidRPr="004238D8" w:rsidRDefault="00AF42E1" w:rsidP="00AF42E1">
            <w:pPr>
              <w:pStyle w:val="ListParagraph"/>
              <w:numPr>
                <w:ilvl w:val="0"/>
                <w:numId w:val="23"/>
              </w:numPr>
            </w:pPr>
            <w:r>
              <w:t>Experience of working in a military environment</w:t>
            </w:r>
          </w:p>
        </w:tc>
      </w:tr>
    </w:tbl>
    <w:p w:rsidR="007F02BF" w:rsidRDefault="003030E7" w:rsidP="000E3EF7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A3990" w:rsidRPr="00315425" w:rsidTr="0007446E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A3990" w:rsidRPr="00FB6D69" w:rsidRDefault="00EA3990" w:rsidP="005B7FA4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8</w:t>
            </w:r>
            <w:r w:rsidRPr="00315425">
              <w:rPr>
                <w:color w:val="FF0000"/>
              </w:rPr>
              <w:t>.</w:t>
            </w:r>
            <w:r>
              <w:t xml:space="preserve">  Competencies</w:t>
            </w:r>
            <w:r w:rsidRPr="00716D56">
              <w:t xml:space="preserve"> </w:t>
            </w:r>
          </w:p>
        </w:tc>
      </w:tr>
      <w:tr w:rsidR="00EA3990" w:rsidRPr="00062691" w:rsidTr="00CB4DF1">
        <w:trPr>
          <w:trHeight w:val="2545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A3990" w:rsidRDefault="00EA3990" w:rsidP="00EA3990">
            <w:p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</w:p>
          <w:tbl>
            <w:tblPr>
              <w:tblW w:w="0" w:type="auto"/>
              <w:tblInd w:w="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73"/>
              <w:gridCol w:w="4524"/>
            </w:tblGrid>
            <w:tr w:rsidR="00EA3990" w:rsidRPr="00375F11" w:rsidTr="0007446E">
              <w:tc>
                <w:tcPr>
                  <w:tcW w:w="4473" w:type="dxa"/>
                </w:tcPr>
                <w:p w:rsidR="00EA3990" w:rsidRPr="00375F11" w:rsidRDefault="00EA3990" w:rsidP="005207BE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Growth, </w:t>
                  </w:r>
                  <w:r w:rsidR="000D16DD">
                    <w:rPr>
                      <w:rFonts w:eastAsia="Times New Roman"/>
                    </w:rPr>
                    <w:t>c</w:t>
                  </w:r>
                  <w:r>
                    <w:rPr>
                      <w:rFonts w:eastAsia="Times New Roman"/>
                    </w:rPr>
                    <w:t xml:space="preserve">lient </w:t>
                  </w:r>
                  <w:r w:rsidR="000D16DD">
                    <w:rPr>
                      <w:rFonts w:eastAsia="Times New Roman"/>
                    </w:rPr>
                    <w:t>and c</w:t>
                  </w:r>
                  <w:r>
                    <w:rPr>
                      <w:rFonts w:eastAsia="Times New Roman"/>
                    </w:rPr>
                    <w:t xml:space="preserve">ustomer </w:t>
                  </w:r>
                  <w:r w:rsidR="000D16DD">
                    <w:rPr>
                      <w:rFonts w:eastAsia="Times New Roman"/>
                    </w:rPr>
                    <w:t>s</w:t>
                  </w:r>
                  <w:r>
                    <w:rPr>
                      <w:rFonts w:eastAsia="Times New Roman"/>
                    </w:rPr>
                    <w:t>atisfaction</w:t>
                  </w:r>
                  <w:r w:rsidR="000D16DD">
                    <w:rPr>
                      <w:rFonts w:eastAsia="Times New Roman"/>
                    </w:rPr>
                    <w:t>, q</w:t>
                  </w:r>
                  <w:r>
                    <w:rPr>
                      <w:rFonts w:eastAsia="Times New Roman"/>
                    </w:rPr>
                    <w:t xml:space="preserve">uality of </w:t>
                  </w:r>
                  <w:r w:rsidR="000D16DD">
                    <w:rPr>
                      <w:rFonts w:eastAsia="Times New Roman"/>
                    </w:rPr>
                    <w:t>s</w:t>
                  </w:r>
                  <w:r>
                    <w:rPr>
                      <w:rFonts w:eastAsia="Times New Roman"/>
                    </w:rPr>
                    <w:t>ervices provided</w:t>
                  </w:r>
                </w:p>
              </w:tc>
              <w:tc>
                <w:tcPr>
                  <w:tcW w:w="4524" w:type="dxa"/>
                </w:tcPr>
                <w:p w:rsidR="00EA3990" w:rsidRPr="00375F11" w:rsidRDefault="000D16DD" w:rsidP="005207BE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Industry acumen</w:t>
                  </w:r>
                </w:p>
              </w:tc>
            </w:tr>
            <w:tr w:rsidR="00EA3990" w:rsidRPr="00375F11" w:rsidTr="0007446E">
              <w:tc>
                <w:tcPr>
                  <w:tcW w:w="4473" w:type="dxa"/>
                </w:tcPr>
                <w:p w:rsidR="00EA3990" w:rsidRPr="00375F11" w:rsidRDefault="00EA3990" w:rsidP="005207BE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Rigorous management of results</w:t>
                  </w:r>
                </w:p>
              </w:tc>
              <w:tc>
                <w:tcPr>
                  <w:tcW w:w="4524" w:type="dxa"/>
                </w:tcPr>
                <w:p w:rsidR="00EA3990" w:rsidRPr="00375F11" w:rsidRDefault="000D16DD" w:rsidP="005207BE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Analysis and decision making</w:t>
                  </w:r>
                </w:p>
              </w:tc>
            </w:tr>
            <w:tr w:rsidR="000D16DD" w:rsidRPr="00375F11" w:rsidTr="0007446E">
              <w:tc>
                <w:tcPr>
                  <w:tcW w:w="4473" w:type="dxa"/>
                </w:tcPr>
                <w:p w:rsidR="000D16DD" w:rsidRDefault="000D16DD" w:rsidP="005207BE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Leadership and people management</w:t>
                  </w:r>
                </w:p>
              </w:tc>
              <w:tc>
                <w:tcPr>
                  <w:tcW w:w="4524" w:type="dxa"/>
                </w:tcPr>
                <w:p w:rsidR="000D16DD" w:rsidRDefault="000D16DD" w:rsidP="005207BE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Planning and organising</w:t>
                  </w:r>
                </w:p>
              </w:tc>
            </w:tr>
            <w:tr w:rsidR="000D16DD" w:rsidRPr="00375F11" w:rsidTr="0007446E">
              <w:tc>
                <w:tcPr>
                  <w:tcW w:w="4473" w:type="dxa"/>
                </w:tcPr>
                <w:p w:rsidR="000D16DD" w:rsidRDefault="000D16DD" w:rsidP="005207BE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Innovation and change</w:t>
                  </w:r>
                </w:p>
              </w:tc>
              <w:tc>
                <w:tcPr>
                  <w:tcW w:w="4524" w:type="dxa"/>
                </w:tcPr>
                <w:p w:rsidR="000D16DD" w:rsidRDefault="000D16DD" w:rsidP="005207BE">
                  <w:pPr>
                    <w:pStyle w:val="Puces4"/>
                    <w:framePr w:hSpace="180" w:wrap="around" w:vAnchor="text" w:hAnchor="margin" w:xAlign="center" w:y="192"/>
                    <w:numPr>
                      <w:ilvl w:val="0"/>
                      <w:numId w:val="0"/>
                    </w:numPr>
                    <w:ind w:left="567"/>
                    <w:jc w:val="left"/>
                    <w:rPr>
                      <w:rFonts w:eastAsia="Times New Roman"/>
                    </w:rPr>
                  </w:pPr>
                </w:p>
              </w:tc>
            </w:tr>
            <w:tr w:rsidR="00EA3990" w:rsidRPr="00375F11" w:rsidTr="0007446E">
              <w:tc>
                <w:tcPr>
                  <w:tcW w:w="4473" w:type="dxa"/>
                </w:tcPr>
                <w:p w:rsidR="00EA3990" w:rsidRPr="00375F11" w:rsidRDefault="00EA3990" w:rsidP="005207BE">
                  <w:pPr>
                    <w:pStyle w:val="Puces4"/>
                    <w:framePr w:hSpace="180" w:wrap="around" w:vAnchor="text" w:hAnchor="margin" w:xAlign="center" w:y="192"/>
                    <w:ind w:left="851" w:hanging="284"/>
                    <w:jc w:val="lef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Brand </w:t>
                  </w:r>
                  <w:r w:rsidR="000D16DD">
                    <w:rPr>
                      <w:rFonts w:eastAsia="Times New Roman"/>
                    </w:rPr>
                    <w:t>n</w:t>
                  </w:r>
                  <w:r>
                    <w:rPr>
                      <w:rFonts w:eastAsia="Times New Roman"/>
                    </w:rPr>
                    <w:t>otoriety</w:t>
                  </w:r>
                </w:p>
              </w:tc>
              <w:tc>
                <w:tcPr>
                  <w:tcW w:w="4524" w:type="dxa"/>
                </w:tcPr>
                <w:p w:rsidR="00EA3990" w:rsidRPr="00375F11" w:rsidRDefault="00EA3990" w:rsidP="005207BE">
                  <w:pPr>
                    <w:pStyle w:val="Puces4"/>
                    <w:framePr w:hSpace="180" w:wrap="around" w:vAnchor="text" w:hAnchor="margin" w:xAlign="center" w:y="192"/>
                    <w:numPr>
                      <w:ilvl w:val="0"/>
                      <w:numId w:val="0"/>
                    </w:numPr>
                    <w:ind w:left="567"/>
                    <w:jc w:val="left"/>
                    <w:rPr>
                      <w:rFonts w:eastAsia="Times New Roman"/>
                    </w:rPr>
                  </w:pPr>
                </w:p>
              </w:tc>
            </w:tr>
          </w:tbl>
          <w:p w:rsidR="00EA3990" w:rsidRPr="00EA3990" w:rsidRDefault="00EA3990" w:rsidP="00EA3990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:rsidR="00E57078" w:rsidRDefault="00E57078" w:rsidP="00E57078">
      <w:pPr>
        <w:spacing w:after="200" w:line="276" w:lineRule="auto"/>
        <w:jc w:val="left"/>
      </w:pPr>
    </w:p>
    <w:tbl>
      <w:tblPr>
        <w:tblpPr w:leftFromText="180" w:rightFromText="180" w:vertAnchor="text" w:horzAnchor="margin" w:tblpXSpec="center" w:tblpY="19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8"/>
      </w:tblGrid>
      <w:tr w:rsidR="00E57078" w:rsidRPr="00315425" w:rsidTr="00353228">
        <w:trPr>
          <w:trHeight w:val="709"/>
        </w:trPr>
        <w:tc>
          <w:tcPr>
            <w:tcW w:w="10458" w:type="dxa"/>
            <w:tcBorders>
              <w:top w:val="single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E57078" w:rsidRPr="00FB6D69" w:rsidRDefault="00E57078" w:rsidP="00E57078">
            <w:pPr>
              <w:pStyle w:val="titregris"/>
              <w:framePr w:hSpace="0" w:wrap="auto" w:vAnchor="margin" w:hAnchor="text" w:xAlign="left" w:yAlign="inline"/>
              <w:rPr>
                <w:b w:val="0"/>
              </w:rPr>
            </w:pPr>
            <w:r>
              <w:rPr>
                <w:color w:val="FF0000"/>
              </w:rPr>
              <w:t>9</w:t>
            </w:r>
            <w:r w:rsidRPr="00315425">
              <w:rPr>
                <w:color w:val="FF0000"/>
              </w:rPr>
              <w:t>.</w:t>
            </w:r>
            <w:r>
              <w:t xml:space="preserve">  Management Approval</w:t>
            </w:r>
            <w:r w:rsidRPr="00716D56">
              <w:t xml:space="preserve"> </w:t>
            </w:r>
            <w:r w:rsidRPr="000943F3">
              <w:rPr>
                <w:b w:val="0"/>
                <w:sz w:val="16"/>
              </w:rPr>
              <w:t>–</w:t>
            </w:r>
            <w:r w:rsidRPr="000943F3">
              <w:rPr>
                <w:sz w:val="16"/>
              </w:rPr>
              <w:t xml:space="preserve"> </w:t>
            </w:r>
            <w:r w:rsidRPr="00E57078">
              <w:rPr>
                <w:b w:val="0"/>
                <w:sz w:val="16"/>
              </w:rPr>
              <w:t>To be completed by document owner</w:t>
            </w:r>
          </w:p>
        </w:tc>
      </w:tr>
      <w:tr w:rsidR="00E57078" w:rsidRPr="00062691" w:rsidTr="00353228">
        <w:trPr>
          <w:trHeight w:val="620"/>
        </w:trPr>
        <w:tc>
          <w:tcPr>
            <w:tcW w:w="10456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57078" w:rsidRDefault="00E57078" w:rsidP="00353228">
            <w:pPr>
              <w:spacing w:before="40"/>
              <w:jc w:val="left"/>
              <w:rPr>
                <w:rFonts w:cs="Arial"/>
                <w:color w:val="000000" w:themeColor="text1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991"/>
              <w:gridCol w:w="2557"/>
              <w:gridCol w:w="2557"/>
            </w:tblGrid>
            <w:tr w:rsidR="00E57078" w:rsidTr="00E57078">
              <w:tc>
                <w:tcPr>
                  <w:tcW w:w="2122" w:type="dxa"/>
                </w:tcPr>
                <w:p w:rsidR="00E57078" w:rsidRDefault="00E57078" w:rsidP="005207BE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Version</w:t>
                  </w:r>
                </w:p>
              </w:tc>
              <w:tc>
                <w:tcPr>
                  <w:tcW w:w="2991" w:type="dxa"/>
                </w:tcPr>
                <w:p w:rsidR="00E57078" w:rsidRDefault="00297AA2" w:rsidP="005207BE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1</w:t>
                  </w:r>
                </w:p>
              </w:tc>
              <w:tc>
                <w:tcPr>
                  <w:tcW w:w="2557" w:type="dxa"/>
                </w:tcPr>
                <w:p w:rsidR="00E57078" w:rsidRDefault="00E57078" w:rsidP="005207BE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Date</w:t>
                  </w:r>
                </w:p>
              </w:tc>
              <w:tc>
                <w:tcPr>
                  <w:tcW w:w="2557" w:type="dxa"/>
                </w:tcPr>
                <w:p w:rsidR="00E57078" w:rsidRDefault="00AF42E1" w:rsidP="005207BE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07</w:t>
                  </w:r>
                  <w:r w:rsidR="00297AA2">
                    <w:rPr>
                      <w:rFonts w:cs="Arial"/>
                      <w:color w:val="000000" w:themeColor="text1"/>
                      <w:szCs w:val="20"/>
                    </w:rPr>
                    <w:t xml:space="preserve"> September 2016</w:t>
                  </w:r>
                </w:p>
              </w:tc>
            </w:tr>
            <w:tr w:rsidR="00E57078" w:rsidTr="00E57078">
              <w:tc>
                <w:tcPr>
                  <w:tcW w:w="2122" w:type="dxa"/>
                </w:tcPr>
                <w:p w:rsidR="00E57078" w:rsidRDefault="00E57078" w:rsidP="005207BE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Document Owner</w:t>
                  </w:r>
                </w:p>
              </w:tc>
              <w:tc>
                <w:tcPr>
                  <w:tcW w:w="8105" w:type="dxa"/>
                  <w:gridSpan w:val="3"/>
                </w:tcPr>
                <w:p w:rsidR="00E57078" w:rsidRDefault="00AF42E1" w:rsidP="005207BE">
                  <w:pPr>
                    <w:framePr w:hSpace="180" w:wrap="around" w:vAnchor="text" w:hAnchor="margin" w:xAlign="center" w:y="192"/>
                    <w:spacing w:before="40"/>
                    <w:jc w:val="left"/>
                    <w:rPr>
                      <w:rFonts w:cs="Arial"/>
                      <w:color w:val="000000" w:themeColor="text1"/>
                      <w:szCs w:val="20"/>
                    </w:rPr>
                  </w:pPr>
                  <w:r>
                    <w:rPr>
                      <w:rFonts w:cs="Arial"/>
                      <w:color w:val="000000" w:themeColor="text1"/>
                      <w:szCs w:val="20"/>
                    </w:rPr>
                    <w:t>JT</w:t>
                  </w:r>
                </w:p>
              </w:tc>
            </w:tr>
          </w:tbl>
          <w:p w:rsidR="00E57078" w:rsidRPr="00EA3990" w:rsidRDefault="00E57078" w:rsidP="00353228">
            <w:pPr>
              <w:spacing w:before="40"/>
              <w:ind w:left="720"/>
              <w:jc w:val="left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:rsidR="00E57078" w:rsidRDefault="00E57078" w:rsidP="00E57078">
      <w:pPr>
        <w:spacing w:after="200" w:line="276" w:lineRule="auto"/>
        <w:jc w:val="left"/>
      </w:pPr>
    </w:p>
    <w:p w:rsidR="00E57078" w:rsidRPr="00366A73" w:rsidRDefault="00E57078" w:rsidP="000E3EF7">
      <w:pPr>
        <w:spacing w:after="200" w:line="276" w:lineRule="auto"/>
        <w:jc w:val="left"/>
      </w:pPr>
    </w:p>
    <w:sectPr w:rsidR="00E57078" w:rsidRPr="00366A73" w:rsidSect="00613392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0E7" w:rsidRDefault="003030E7" w:rsidP="00297AA2">
      <w:r>
        <w:separator/>
      </w:r>
    </w:p>
  </w:endnote>
  <w:endnote w:type="continuationSeparator" w:id="0">
    <w:p w:rsidR="003030E7" w:rsidRDefault="003030E7" w:rsidP="0029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91046661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B657E1" w:rsidRPr="00B657E1" w:rsidRDefault="00B657E1" w:rsidP="00B657E1">
            <w:pPr>
              <w:pStyle w:val="Footer"/>
              <w:jc w:val="center"/>
              <w:rPr>
                <w:sz w:val="16"/>
              </w:rPr>
            </w:pPr>
            <w:r w:rsidRPr="00B657E1">
              <w:rPr>
                <w:sz w:val="16"/>
              </w:rPr>
              <w:t xml:space="preserve">Page </w:t>
            </w:r>
            <w:r w:rsidRPr="00B657E1">
              <w:rPr>
                <w:bCs/>
                <w:sz w:val="16"/>
              </w:rPr>
              <w:fldChar w:fldCharType="begin"/>
            </w:r>
            <w:r w:rsidRPr="00B657E1">
              <w:rPr>
                <w:bCs/>
                <w:sz w:val="16"/>
              </w:rPr>
              <w:instrText xml:space="preserve"> PAGE </w:instrText>
            </w:r>
            <w:r w:rsidRPr="00B657E1">
              <w:rPr>
                <w:bCs/>
                <w:sz w:val="16"/>
              </w:rPr>
              <w:fldChar w:fldCharType="separate"/>
            </w:r>
            <w:r w:rsidR="0009193D">
              <w:rPr>
                <w:bCs/>
                <w:noProof/>
                <w:sz w:val="16"/>
              </w:rPr>
              <w:t>3</w:t>
            </w:r>
            <w:r w:rsidRPr="00B657E1">
              <w:rPr>
                <w:bCs/>
                <w:sz w:val="16"/>
              </w:rPr>
              <w:fldChar w:fldCharType="end"/>
            </w:r>
            <w:r w:rsidRPr="00B657E1">
              <w:rPr>
                <w:sz w:val="16"/>
              </w:rPr>
              <w:t xml:space="preserve"> of </w:t>
            </w:r>
            <w:r w:rsidRPr="00B657E1">
              <w:rPr>
                <w:bCs/>
                <w:sz w:val="16"/>
              </w:rPr>
              <w:fldChar w:fldCharType="begin"/>
            </w:r>
            <w:r w:rsidRPr="00B657E1">
              <w:rPr>
                <w:bCs/>
                <w:sz w:val="16"/>
              </w:rPr>
              <w:instrText xml:space="preserve"> NUMPAGES  </w:instrText>
            </w:r>
            <w:r w:rsidRPr="00B657E1">
              <w:rPr>
                <w:bCs/>
                <w:sz w:val="16"/>
              </w:rPr>
              <w:fldChar w:fldCharType="separate"/>
            </w:r>
            <w:r w:rsidR="0009193D">
              <w:rPr>
                <w:bCs/>
                <w:noProof/>
                <w:sz w:val="16"/>
              </w:rPr>
              <w:t>3</w:t>
            </w:r>
            <w:r w:rsidRPr="00B657E1">
              <w:rPr>
                <w:bCs/>
                <w:sz w:val="16"/>
              </w:rPr>
              <w:fldChar w:fldCharType="end"/>
            </w:r>
            <w:r w:rsidRPr="00B657E1">
              <w:rPr>
                <w:bCs/>
                <w:sz w:val="16"/>
              </w:rPr>
              <w:tab/>
            </w:r>
            <w:r w:rsidRPr="00B657E1">
              <w:rPr>
                <w:bCs/>
                <w:sz w:val="16"/>
              </w:rPr>
              <w:tab/>
              <w:t>XX job description – version 1 – XX September 2016</w:t>
            </w:r>
            <w:r w:rsidRPr="00B657E1">
              <w:rPr>
                <w:bCs/>
                <w:sz w:val="16"/>
              </w:rPr>
              <w:tab/>
            </w:r>
          </w:p>
        </w:sdtContent>
      </w:sdt>
    </w:sdtContent>
  </w:sdt>
  <w:p w:rsidR="00297AA2" w:rsidRPr="00B657E1" w:rsidRDefault="00297AA2" w:rsidP="00B657E1">
    <w:pPr>
      <w:pStyle w:val="Footer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0E7" w:rsidRDefault="003030E7" w:rsidP="00297AA2">
      <w:r>
        <w:separator/>
      </w:r>
    </w:p>
  </w:footnote>
  <w:footnote w:type="continuationSeparator" w:id="0">
    <w:p w:rsidR="003030E7" w:rsidRDefault="003030E7" w:rsidP="00297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.9pt;height:9.8pt" o:bullet="t">
        <v:imagedata r:id="rId1" o:title="carre-rouge"/>
      </v:shape>
    </w:pict>
  </w:numPicBullet>
  <w:abstractNum w:abstractNumId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5D86B05"/>
    <w:multiLevelType w:val="hybridMultilevel"/>
    <w:tmpl w:val="FB2EAC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008F6"/>
    <w:multiLevelType w:val="hybridMultilevel"/>
    <w:tmpl w:val="021E91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30097A"/>
    <w:multiLevelType w:val="hybridMultilevel"/>
    <w:tmpl w:val="5B067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474FE"/>
    <w:multiLevelType w:val="hybridMultilevel"/>
    <w:tmpl w:val="F6A6F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C66B6"/>
    <w:multiLevelType w:val="hybridMultilevel"/>
    <w:tmpl w:val="221AB4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F0B17"/>
    <w:multiLevelType w:val="hybridMultilevel"/>
    <w:tmpl w:val="53D20A36"/>
    <w:lvl w:ilvl="0" w:tplc="14B2496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C794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0E18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45F1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E6CB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ED1F2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65708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279FC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E4C91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1E55DDC"/>
    <w:multiLevelType w:val="hybridMultilevel"/>
    <w:tmpl w:val="154C5066"/>
    <w:lvl w:ilvl="0" w:tplc="E2266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43F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2AA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0B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4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B05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43C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63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C0B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EF6DBA"/>
    <w:multiLevelType w:val="hybridMultilevel"/>
    <w:tmpl w:val="D72EB3D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D76235A"/>
    <w:multiLevelType w:val="hybridMultilevel"/>
    <w:tmpl w:val="B54471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872EB"/>
    <w:multiLevelType w:val="hybridMultilevel"/>
    <w:tmpl w:val="F48AE05A"/>
    <w:lvl w:ilvl="0" w:tplc="CC406A6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C7FDD"/>
    <w:multiLevelType w:val="hybridMultilevel"/>
    <w:tmpl w:val="38B49F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FF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E4ACF"/>
    <w:multiLevelType w:val="hybridMultilevel"/>
    <w:tmpl w:val="3EF0EE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1F25B44"/>
    <w:multiLevelType w:val="hybridMultilevel"/>
    <w:tmpl w:val="1212A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260D88"/>
    <w:multiLevelType w:val="hybridMultilevel"/>
    <w:tmpl w:val="8C947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EE4E08"/>
    <w:multiLevelType w:val="hybridMultilevel"/>
    <w:tmpl w:val="95CE76D6"/>
    <w:lvl w:ilvl="0" w:tplc="9806A31C">
      <w:start w:val="1"/>
      <w:numFmt w:val="bullet"/>
      <w:lvlText w:val=""/>
      <w:lvlJc w:val="left"/>
      <w:pPr>
        <w:ind w:left="341" w:hanging="171"/>
      </w:pPr>
      <w:rPr>
        <w:rFonts w:ascii="Wingdings" w:hAnsi="Wingdings" w:hint="default"/>
        <w:color w:val="C00000"/>
        <w:sz w:val="32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CF1FA6"/>
    <w:multiLevelType w:val="hybridMultilevel"/>
    <w:tmpl w:val="96DA9524"/>
    <w:lvl w:ilvl="0" w:tplc="F3803F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10B4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627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C8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726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C4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E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47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C7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561833"/>
    <w:multiLevelType w:val="hybridMultilevel"/>
    <w:tmpl w:val="38C8DCD2"/>
    <w:lvl w:ilvl="0" w:tplc="631221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0055A"/>
    <w:multiLevelType w:val="hybridMultilevel"/>
    <w:tmpl w:val="F6F82D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E2E65"/>
    <w:multiLevelType w:val="hybridMultilevel"/>
    <w:tmpl w:val="105269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5E633A"/>
    <w:multiLevelType w:val="hybridMultilevel"/>
    <w:tmpl w:val="D96CA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ADB6DFE"/>
    <w:multiLevelType w:val="hybridMultilevel"/>
    <w:tmpl w:val="F72E4C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1"/>
  </w:num>
  <w:num w:numId="5">
    <w:abstractNumId w:val="6"/>
  </w:num>
  <w:num w:numId="6">
    <w:abstractNumId w:val="4"/>
  </w:num>
  <w:num w:numId="7">
    <w:abstractNumId w:val="13"/>
  </w:num>
  <w:num w:numId="8">
    <w:abstractNumId w:val="7"/>
  </w:num>
  <w:num w:numId="9">
    <w:abstractNumId w:val="17"/>
  </w:num>
  <w:num w:numId="10">
    <w:abstractNumId w:val="18"/>
  </w:num>
  <w:num w:numId="11">
    <w:abstractNumId w:val="10"/>
  </w:num>
  <w:num w:numId="12">
    <w:abstractNumId w:val="0"/>
  </w:num>
  <w:num w:numId="13">
    <w:abstractNumId w:val="14"/>
  </w:num>
  <w:num w:numId="14">
    <w:abstractNumId w:val="5"/>
  </w:num>
  <w:num w:numId="15">
    <w:abstractNumId w:val="15"/>
  </w:num>
  <w:num w:numId="16">
    <w:abstractNumId w:val="16"/>
  </w:num>
  <w:num w:numId="17">
    <w:abstractNumId w:val="21"/>
  </w:num>
  <w:num w:numId="18">
    <w:abstractNumId w:val="2"/>
  </w:num>
  <w:num w:numId="19">
    <w:abstractNumId w:val="20"/>
  </w:num>
  <w:num w:numId="20">
    <w:abstractNumId w:val="22"/>
  </w:num>
  <w:num w:numId="21">
    <w:abstractNumId w:val="19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5D"/>
    <w:rsid w:val="00023BCF"/>
    <w:rsid w:val="00040620"/>
    <w:rsid w:val="00063835"/>
    <w:rsid w:val="0009193D"/>
    <w:rsid w:val="000D16DD"/>
    <w:rsid w:val="000E3EF7"/>
    <w:rsid w:val="00104BDE"/>
    <w:rsid w:val="00144E5D"/>
    <w:rsid w:val="001614E7"/>
    <w:rsid w:val="001770A5"/>
    <w:rsid w:val="001F1F6A"/>
    <w:rsid w:val="00230CA4"/>
    <w:rsid w:val="00293E5D"/>
    <w:rsid w:val="00297AA2"/>
    <w:rsid w:val="002B1DC6"/>
    <w:rsid w:val="002B31B1"/>
    <w:rsid w:val="002D5D8F"/>
    <w:rsid w:val="003030E7"/>
    <w:rsid w:val="00366A73"/>
    <w:rsid w:val="003763E0"/>
    <w:rsid w:val="004238D8"/>
    <w:rsid w:val="00424476"/>
    <w:rsid w:val="00435857"/>
    <w:rsid w:val="004453BA"/>
    <w:rsid w:val="00464FE4"/>
    <w:rsid w:val="00494F32"/>
    <w:rsid w:val="004B2221"/>
    <w:rsid w:val="004B6692"/>
    <w:rsid w:val="004D170A"/>
    <w:rsid w:val="00520545"/>
    <w:rsid w:val="005207BE"/>
    <w:rsid w:val="00546084"/>
    <w:rsid w:val="005B7FA4"/>
    <w:rsid w:val="005E5B63"/>
    <w:rsid w:val="00613392"/>
    <w:rsid w:val="00616B0B"/>
    <w:rsid w:val="00646B79"/>
    <w:rsid w:val="00656519"/>
    <w:rsid w:val="00674674"/>
    <w:rsid w:val="006802C0"/>
    <w:rsid w:val="006E5F53"/>
    <w:rsid w:val="007218F6"/>
    <w:rsid w:val="00745A24"/>
    <w:rsid w:val="00757F6C"/>
    <w:rsid w:val="007F602D"/>
    <w:rsid w:val="008663E9"/>
    <w:rsid w:val="008B64DE"/>
    <w:rsid w:val="008C19E9"/>
    <w:rsid w:val="008D06C8"/>
    <w:rsid w:val="008D1A2B"/>
    <w:rsid w:val="008F2D5D"/>
    <w:rsid w:val="00987DCB"/>
    <w:rsid w:val="00A031B2"/>
    <w:rsid w:val="00A37146"/>
    <w:rsid w:val="00A938DD"/>
    <w:rsid w:val="00AD1DEC"/>
    <w:rsid w:val="00AF42E1"/>
    <w:rsid w:val="00B657E1"/>
    <w:rsid w:val="00B70457"/>
    <w:rsid w:val="00BF4D80"/>
    <w:rsid w:val="00C22530"/>
    <w:rsid w:val="00C4467B"/>
    <w:rsid w:val="00C4695A"/>
    <w:rsid w:val="00C61430"/>
    <w:rsid w:val="00C8267B"/>
    <w:rsid w:val="00CB4DF1"/>
    <w:rsid w:val="00CC0297"/>
    <w:rsid w:val="00CC2929"/>
    <w:rsid w:val="00D1426A"/>
    <w:rsid w:val="00D65B9D"/>
    <w:rsid w:val="00D949FB"/>
    <w:rsid w:val="00DE5E49"/>
    <w:rsid w:val="00E31AA0"/>
    <w:rsid w:val="00E33C91"/>
    <w:rsid w:val="00E57078"/>
    <w:rsid w:val="00E70392"/>
    <w:rsid w:val="00E779C2"/>
    <w:rsid w:val="00E86121"/>
    <w:rsid w:val="00EA3990"/>
    <w:rsid w:val="00EA4C16"/>
    <w:rsid w:val="00EA5822"/>
    <w:rsid w:val="00EA697E"/>
    <w:rsid w:val="00EF6ED7"/>
    <w:rsid w:val="00F479E6"/>
    <w:rsid w:val="00FA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12"/>
      </w:numPr>
      <w:spacing w:before="20" w:after="20"/>
    </w:pPr>
    <w:rPr>
      <w:rFonts w:eastAsia="MS Mincho" w:cs="Arial"/>
      <w:bCs/>
      <w:color w:val="000000"/>
      <w:szCs w:val="22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</w:rPr>
  </w:style>
  <w:style w:type="paragraph" w:customStyle="1" w:styleId="Puces1">
    <w:name w:val="Puces 1"/>
    <w:rsid w:val="00E57078"/>
    <w:pPr>
      <w:numPr>
        <w:numId w:val="16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Footer">
    <w:name w:val="footer"/>
    <w:basedOn w:val="Normal"/>
    <w:link w:val="FooterChar"/>
    <w:uiPriority w:val="99"/>
    <w:unhideWhenUsed/>
    <w:rsid w:val="00297A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AA2"/>
    <w:rPr>
      <w:rFonts w:ascii="Arial" w:eastAsia="Times New Roman" w:hAnsi="Arial" w:cs="Times New Roman"/>
      <w:sz w:val="20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90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65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497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Colors" Target="diagrams/colors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diagramDrawing" Target="diagrams/drawing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392A1C-D8C9-4960-93B2-B995DDCDCC7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F22BDB6B-D27B-466C-83C4-B5653C02B21C}">
      <dgm:prSet phldrT="[Text]" custT="1"/>
      <dgm:spPr/>
      <dgm:t>
        <a:bodyPr/>
        <a:lstStyle/>
        <a:p>
          <a:r>
            <a:rPr lang="en-GB" sz="1200"/>
            <a:t>PA to CEO &amp; Divisional Director</a:t>
          </a:r>
        </a:p>
      </dgm:t>
    </dgm:pt>
    <dgm:pt modelId="{3AE9F8BA-B57F-4ED8-9994-35CD9C6A3239}" type="parTrans" cxnId="{4EA5295E-442C-47C2-A97A-A63E9C38CD00}">
      <dgm:prSet/>
      <dgm:spPr/>
      <dgm:t>
        <a:bodyPr/>
        <a:lstStyle/>
        <a:p>
          <a:endParaRPr lang="en-GB"/>
        </a:p>
      </dgm:t>
    </dgm:pt>
    <dgm:pt modelId="{3D9B81DD-660F-48A4-9E8A-23EB5E0AB3E9}" type="sibTrans" cxnId="{4EA5295E-442C-47C2-A97A-A63E9C38CD00}">
      <dgm:prSet/>
      <dgm:spPr/>
      <dgm:t>
        <a:bodyPr/>
        <a:lstStyle/>
        <a:p>
          <a:endParaRPr lang="en-GB"/>
        </a:p>
      </dgm:t>
    </dgm:pt>
    <dgm:pt modelId="{A22BFF69-45D9-4101-B117-5781B168BA5C}">
      <dgm:prSet custT="1"/>
      <dgm:spPr/>
      <dgm:t>
        <a:bodyPr/>
        <a:lstStyle/>
        <a:p>
          <a:r>
            <a:rPr lang="en-GB" sz="1200"/>
            <a:t>Office Support Administrator </a:t>
          </a:r>
        </a:p>
      </dgm:t>
    </dgm:pt>
    <dgm:pt modelId="{CFA2B186-E470-4661-951C-FF887A19CB44}" type="sibTrans" cxnId="{514923C5-4D41-4549-9BF9-68A6C1277277}">
      <dgm:prSet/>
      <dgm:spPr/>
      <dgm:t>
        <a:bodyPr/>
        <a:lstStyle/>
        <a:p>
          <a:endParaRPr lang="en-GB"/>
        </a:p>
      </dgm:t>
    </dgm:pt>
    <dgm:pt modelId="{37BBADAA-051C-4944-89DF-001514EAF96A}" type="parTrans" cxnId="{514923C5-4D41-4549-9BF9-68A6C1277277}">
      <dgm:prSet/>
      <dgm:spPr/>
      <dgm:t>
        <a:bodyPr/>
        <a:lstStyle/>
        <a:p>
          <a:endParaRPr lang="en-GB"/>
        </a:p>
      </dgm:t>
    </dgm:pt>
    <dgm:pt modelId="{A75E99EF-AFAC-4D64-A1E9-5083AEF8806B}" type="pres">
      <dgm:prSet presAssocID="{A8392A1C-D8C9-4960-93B2-B995DDCDCC7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6D6C6873-BD02-476A-AA68-9CECF5267BD2}" type="pres">
      <dgm:prSet presAssocID="{F22BDB6B-D27B-466C-83C4-B5653C02B21C}" presName="hierRoot1" presStyleCnt="0">
        <dgm:presLayoutVars>
          <dgm:hierBranch val="init"/>
        </dgm:presLayoutVars>
      </dgm:prSet>
      <dgm:spPr/>
    </dgm:pt>
    <dgm:pt modelId="{E1F5F240-8A26-49B5-A9D7-65FF91FF2BBE}" type="pres">
      <dgm:prSet presAssocID="{F22BDB6B-D27B-466C-83C4-B5653C02B21C}" presName="rootComposite1" presStyleCnt="0"/>
      <dgm:spPr/>
    </dgm:pt>
    <dgm:pt modelId="{BAA4D36F-3CDD-43AB-AA56-40E14F31D09B}" type="pres">
      <dgm:prSet presAssocID="{F22BDB6B-D27B-466C-83C4-B5653C02B21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D92F0A8-D40D-407F-B400-E75C761837A3}" type="pres">
      <dgm:prSet presAssocID="{F22BDB6B-D27B-466C-83C4-B5653C02B21C}" presName="rootConnector1" presStyleLbl="node1" presStyleIdx="0" presStyleCnt="0"/>
      <dgm:spPr/>
      <dgm:t>
        <a:bodyPr/>
        <a:lstStyle/>
        <a:p>
          <a:endParaRPr lang="en-GB"/>
        </a:p>
      </dgm:t>
    </dgm:pt>
    <dgm:pt modelId="{FC0756B0-6238-4B33-8D52-5501D8CF1779}" type="pres">
      <dgm:prSet presAssocID="{F22BDB6B-D27B-466C-83C4-B5653C02B21C}" presName="hierChild2" presStyleCnt="0"/>
      <dgm:spPr/>
    </dgm:pt>
    <dgm:pt modelId="{F4E6FD4F-9A7D-4F38-8A36-DD1DF175C641}" type="pres">
      <dgm:prSet presAssocID="{37BBADAA-051C-4944-89DF-001514EAF96A}" presName="Name37" presStyleLbl="parChTrans1D2" presStyleIdx="0" presStyleCnt="1"/>
      <dgm:spPr/>
      <dgm:t>
        <a:bodyPr/>
        <a:lstStyle/>
        <a:p>
          <a:endParaRPr lang="en-GB"/>
        </a:p>
      </dgm:t>
    </dgm:pt>
    <dgm:pt modelId="{F820339F-0596-4D82-B4DF-90DF5F7E8F30}" type="pres">
      <dgm:prSet presAssocID="{A22BFF69-45D9-4101-B117-5781B168BA5C}" presName="hierRoot2" presStyleCnt="0">
        <dgm:presLayoutVars>
          <dgm:hierBranch val="init"/>
        </dgm:presLayoutVars>
      </dgm:prSet>
      <dgm:spPr/>
    </dgm:pt>
    <dgm:pt modelId="{434D9E2E-B51C-4549-A138-C333C5FBA93E}" type="pres">
      <dgm:prSet presAssocID="{A22BFF69-45D9-4101-B117-5781B168BA5C}" presName="rootComposite" presStyleCnt="0"/>
      <dgm:spPr/>
    </dgm:pt>
    <dgm:pt modelId="{E0FF8E1E-CC30-4908-910D-2677F006565C}" type="pres">
      <dgm:prSet presAssocID="{A22BFF69-45D9-4101-B117-5781B168BA5C}" presName="rootText" presStyleLbl="node2" presStyleIdx="0" presStyleCnt="1" custLinFactNeighborX="651" custLinFactNeighborY="1302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BB151A0-B3A1-4B81-BC5E-A901125564F2}" type="pres">
      <dgm:prSet presAssocID="{A22BFF69-45D9-4101-B117-5781B168BA5C}" presName="rootConnector" presStyleLbl="node2" presStyleIdx="0" presStyleCnt="1"/>
      <dgm:spPr/>
      <dgm:t>
        <a:bodyPr/>
        <a:lstStyle/>
        <a:p>
          <a:endParaRPr lang="en-GB"/>
        </a:p>
      </dgm:t>
    </dgm:pt>
    <dgm:pt modelId="{BF963936-8E0A-4F81-A47B-9639C76BE070}" type="pres">
      <dgm:prSet presAssocID="{A22BFF69-45D9-4101-B117-5781B168BA5C}" presName="hierChild4" presStyleCnt="0"/>
      <dgm:spPr/>
    </dgm:pt>
    <dgm:pt modelId="{ADF12C24-06CA-4822-A9A7-7401A66A1076}" type="pres">
      <dgm:prSet presAssocID="{A22BFF69-45D9-4101-B117-5781B168BA5C}" presName="hierChild5" presStyleCnt="0"/>
      <dgm:spPr/>
    </dgm:pt>
    <dgm:pt modelId="{97C6477A-B534-4262-A869-C39AF4E0C8C8}" type="pres">
      <dgm:prSet presAssocID="{F22BDB6B-D27B-466C-83C4-B5653C02B21C}" presName="hierChild3" presStyleCnt="0"/>
      <dgm:spPr/>
    </dgm:pt>
  </dgm:ptLst>
  <dgm:cxnLst>
    <dgm:cxn modelId="{4EA5295E-442C-47C2-A97A-A63E9C38CD00}" srcId="{A8392A1C-D8C9-4960-93B2-B995DDCDCC79}" destId="{F22BDB6B-D27B-466C-83C4-B5653C02B21C}" srcOrd="0" destOrd="0" parTransId="{3AE9F8BA-B57F-4ED8-9994-35CD9C6A3239}" sibTransId="{3D9B81DD-660F-48A4-9E8A-23EB5E0AB3E9}"/>
    <dgm:cxn modelId="{B3E74942-6437-4F4A-BBD7-C4C9FFC3703C}" type="presOf" srcId="{A22BFF69-45D9-4101-B117-5781B168BA5C}" destId="{E0FF8E1E-CC30-4908-910D-2677F006565C}" srcOrd="0" destOrd="0" presId="urn:microsoft.com/office/officeart/2005/8/layout/orgChart1"/>
    <dgm:cxn modelId="{AA34982D-1428-4780-8268-DC7833766F14}" type="presOf" srcId="{37BBADAA-051C-4944-89DF-001514EAF96A}" destId="{F4E6FD4F-9A7D-4F38-8A36-DD1DF175C641}" srcOrd="0" destOrd="0" presId="urn:microsoft.com/office/officeart/2005/8/layout/orgChart1"/>
    <dgm:cxn modelId="{11F9B6F6-FF7C-4BD3-8FFA-D2AB88944FB9}" type="presOf" srcId="{F22BDB6B-D27B-466C-83C4-B5653C02B21C}" destId="{4D92F0A8-D40D-407F-B400-E75C761837A3}" srcOrd="1" destOrd="0" presId="urn:microsoft.com/office/officeart/2005/8/layout/orgChart1"/>
    <dgm:cxn modelId="{AF1598AB-DCFA-4CB2-B603-9990C4F9EDF3}" type="presOf" srcId="{A22BFF69-45D9-4101-B117-5781B168BA5C}" destId="{2BB151A0-B3A1-4B81-BC5E-A901125564F2}" srcOrd="1" destOrd="0" presId="urn:microsoft.com/office/officeart/2005/8/layout/orgChart1"/>
    <dgm:cxn modelId="{238EA085-71B4-4CE9-B809-14CC564A436D}" type="presOf" srcId="{F22BDB6B-D27B-466C-83C4-B5653C02B21C}" destId="{BAA4D36F-3CDD-43AB-AA56-40E14F31D09B}" srcOrd="0" destOrd="0" presId="urn:microsoft.com/office/officeart/2005/8/layout/orgChart1"/>
    <dgm:cxn modelId="{514923C5-4D41-4549-9BF9-68A6C1277277}" srcId="{F22BDB6B-D27B-466C-83C4-B5653C02B21C}" destId="{A22BFF69-45D9-4101-B117-5781B168BA5C}" srcOrd="0" destOrd="0" parTransId="{37BBADAA-051C-4944-89DF-001514EAF96A}" sibTransId="{CFA2B186-E470-4661-951C-FF887A19CB44}"/>
    <dgm:cxn modelId="{0A48B245-BC38-429A-892A-DC5D1C241A6C}" type="presOf" srcId="{A8392A1C-D8C9-4960-93B2-B995DDCDCC79}" destId="{A75E99EF-AFAC-4D64-A1E9-5083AEF8806B}" srcOrd="0" destOrd="0" presId="urn:microsoft.com/office/officeart/2005/8/layout/orgChart1"/>
    <dgm:cxn modelId="{0191DF67-A647-452B-BE64-52EA4702EC8D}" type="presParOf" srcId="{A75E99EF-AFAC-4D64-A1E9-5083AEF8806B}" destId="{6D6C6873-BD02-476A-AA68-9CECF5267BD2}" srcOrd="0" destOrd="0" presId="urn:microsoft.com/office/officeart/2005/8/layout/orgChart1"/>
    <dgm:cxn modelId="{F1E54811-4903-4546-BA92-E211656475E6}" type="presParOf" srcId="{6D6C6873-BD02-476A-AA68-9CECF5267BD2}" destId="{E1F5F240-8A26-49B5-A9D7-65FF91FF2BBE}" srcOrd="0" destOrd="0" presId="urn:microsoft.com/office/officeart/2005/8/layout/orgChart1"/>
    <dgm:cxn modelId="{7643870A-7E50-4242-B5E9-4489DC6BD166}" type="presParOf" srcId="{E1F5F240-8A26-49B5-A9D7-65FF91FF2BBE}" destId="{BAA4D36F-3CDD-43AB-AA56-40E14F31D09B}" srcOrd="0" destOrd="0" presId="urn:microsoft.com/office/officeart/2005/8/layout/orgChart1"/>
    <dgm:cxn modelId="{53402ED8-A582-4E30-B322-6ED4620BF5E8}" type="presParOf" srcId="{E1F5F240-8A26-49B5-A9D7-65FF91FF2BBE}" destId="{4D92F0A8-D40D-407F-B400-E75C761837A3}" srcOrd="1" destOrd="0" presId="urn:microsoft.com/office/officeart/2005/8/layout/orgChart1"/>
    <dgm:cxn modelId="{2A53F4E8-8ED3-4B64-8CEE-64E80B7A878D}" type="presParOf" srcId="{6D6C6873-BD02-476A-AA68-9CECF5267BD2}" destId="{FC0756B0-6238-4B33-8D52-5501D8CF1779}" srcOrd="1" destOrd="0" presId="urn:microsoft.com/office/officeart/2005/8/layout/orgChart1"/>
    <dgm:cxn modelId="{2102BA44-9D3B-48C7-A63A-37F47114CAF6}" type="presParOf" srcId="{FC0756B0-6238-4B33-8D52-5501D8CF1779}" destId="{F4E6FD4F-9A7D-4F38-8A36-DD1DF175C641}" srcOrd="0" destOrd="0" presId="urn:microsoft.com/office/officeart/2005/8/layout/orgChart1"/>
    <dgm:cxn modelId="{5FE7CE41-3931-41F1-8F40-9E36D76154F0}" type="presParOf" srcId="{FC0756B0-6238-4B33-8D52-5501D8CF1779}" destId="{F820339F-0596-4D82-B4DF-90DF5F7E8F30}" srcOrd="1" destOrd="0" presId="urn:microsoft.com/office/officeart/2005/8/layout/orgChart1"/>
    <dgm:cxn modelId="{12B71C39-7307-4314-8B27-5DD2ECECABD6}" type="presParOf" srcId="{F820339F-0596-4D82-B4DF-90DF5F7E8F30}" destId="{434D9E2E-B51C-4549-A138-C333C5FBA93E}" srcOrd="0" destOrd="0" presId="urn:microsoft.com/office/officeart/2005/8/layout/orgChart1"/>
    <dgm:cxn modelId="{09F192A0-7800-4917-877E-BC465959769D}" type="presParOf" srcId="{434D9E2E-B51C-4549-A138-C333C5FBA93E}" destId="{E0FF8E1E-CC30-4908-910D-2677F006565C}" srcOrd="0" destOrd="0" presId="urn:microsoft.com/office/officeart/2005/8/layout/orgChart1"/>
    <dgm:cxn modelId="{160115E0-DC1B-49EF-AA8D-B8D0BE2C88A7}" type="presParOf" srcId="{434D9E2E-B51C-4549-A138-C333C5FBA93E}" destId="{2BB151A0-B3A1-4B81-BC5E-A901125564F2}" srcOrd="1" destOrd="0" presId="urn:microsoft.com/office/officeart/2005/8/layout/orgChart1"/>
    <dgm:cxn modelId="{347CA6DD-2F07-4CC0-A40D-C14175CF7950}" type="presParOf" srcId="{F820339F-0596-4D82-B4DF-90DF5F7E8F30}" destId="{BF963936-8E0A-4F81-A47B-9639C76BE070}" srcOrd="1" destOrd="0" presId="urn:microsoft.com/office/officeart/2005/8/layout/orgChart1"/>
    <dgm:cxn modelId="{8CA5306A-1D1E-499C-A2EA-68A2FE1B4362}" type="presParOf" srcId="{F820339F-0596-4D82-B4DF-90DF5F7E8F30}" destId="{ADF12C24-06CA-4822-A9A7-7401A66A1076}" srcOrd="2" destOrd="0" presId="urn:microsoft.com/office/officeart/2005/8/layout/orgChart1"/>
    <dgm:cxn modelId="{C983767E-6220-4F33-BF0D-EC4A4FC8A10A}" type="presParOf" srcId="{6D6C6873-BD02-476A-AA68-9CECF5267BD2}" destId="{97C6477A-B534-4262-A869-C39AF4E0C8C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E6FD4F-9A7D-4F38-8A36-DD1DF175C641}">
      <dsp:nvSpPr>
        <dsp:cNvPr id="0" name=""/>
        <dsp:cNvSpPr/>
      </dsp:nvSpPr>
      <dsp:spPr>
        <a:xfrm>
          <a:off x="1543627" y="892704"/>
          <a:ext cx="91440" cy="37508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7664"/>
              </a:lnTo>
              <a:lnTo>
                <a:pt x="57339" y="187664"/>
              </a:lnTo>
              <a:lnTo>
                <a:pt x="57339" y="3750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A4D36F-3CDD-43AB-AA56-40E14F31D09B}">
      <dsp:nvSpPr>
        <dsp:cNvPr id="0" name=""/>
        <dsp:cNvSpPr/>
      </dsp:nvSpPr>
      <dsp:spPr>
        <a:xfrm>
          <a:off x="696891" y="248"/>
          <a:ext cx="1784912" cy="8924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PA to CEO &amp; Divisional Director</a:t>
          </a:r>
        </a:p>
      </dsp:txBody>
      <dsp:txXfrm>
        <a:off x="696891" y="248"/>
        <a:ext cx="1784912" cy="892456"/>
      </dsp:txXfrm>
    </dsp:sp>
    <dsp:sp modelId="{E0FF8E1E-CC30-4908-910D-2677F006565C}">
      <dsp:nvSpPr>
        <dsp:cNvPr id="0" name=""/>
        <dsp:cNvSpPr/>
      </dsp:nvSpPr>
      <dsp:spPr>
        <a:xfrm>
          <a:off x="708511" y="1267784"/>
          <a:ext cx="1784912" cy="8924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Office Support Administrator </a:t>
          </a:r>
        </a:p>
      </dsp:txBody>
      <dsp:txXfrm>
        <a:off x="708511" y="1267784"/>
        <a:ext cx="1784912" cy="8924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SODEXO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AMARAL, Céline</dc:creator>
  <cp:lastModifiedBy>Sodexo</cp:lastModifiedBy>
  <cp:revision>3</cp:revision>
  <dcterms:created xsi:type="dcterms:W3CDTF">2016-12-21T13:25:00Z</dcterms:created>
  <dcterms:modified xsi:type="dcterms:W3CDTF">2016-12-21T13:26:00Z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https://sharingplatform.sodexonet.com</vt:lpwstr>
  </property>
  <property fmtid="{D5CDD505-2E9C-101B-9397-08002B2CF9AE}" pid="3" name="Jive_LatestUserAccountName">
    <vt:lpwstr>angela.williams@sodexo.com</vt:lpwstr>
  </property>
  <property fmtid="{D5CDD505-2E9C-101B-9397-08002B2CF9AE}" pid="4" name="Offisync_UpdateToken">
    <vt:lpwstr>1</vt:lpwstr>
  </property>
  <property fmtid="{D5CDD505-2E9C-101B-9397-08002B2CF9AE}" pid="5" name="Offisync_UniqueId">
    <vt:lpwstr>39151</vt:lpwstr>
  </property>
  <property fmtid="{D5CDD505-2E9C-101B-9397-08002B2CF9AE}" pid="6" name="Jive_VersionGuid">
    <vt:lpwstr>6a0d66ece01f4ce59ef784b9fc733902</vt:lpwstr>
  </property>
  <property fmtid="{D5CDD505-2E9C-101B-9397-08002B2CF9AE}" pid="7" name="Offisync_ServerID">
    <vt:lpwstr>c74a8b3f-f3e9-4848-b413-6c87060bb366</vt:lpwstr>
  </property>
</Properties>
</file>