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A11F838" w14:textId="77777777"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51D504C4">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CC50F2" w14:textId="6640CB08" w:rsidR="00B05C1C" w:rsidRDefault="002F562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t xml:space="preserve">Integrated Food </w:t>
                              </w:r>
                              <w:r w:rsidR="00B05C1C">
                                <w:rPr>
                                  <w:color w:val="FFFFFF" w:themeColor="background1"/>
                                  <w:sz w:val="40"/>
                                  <w:szCs w:val="40"/>
                                  <w:lang w:val="en-AU"/>
                                </w:rPr>
                                <w:t xml:space="preserve">Management </w:t>
                              </w:r>
                              <w:r>
                                <w:rPr>
                                  <w:color w:val="FFFFFF" w:themeColor="background1"/>
                                  <w:sz w:val="40"/>
                                  <w:szCs w:val="40"/>
                                  <w:lang w:val="en-AU"/>
                                </w:rPr>
                                <w:t xml:space="preserve">Process </w:t>
                              </w:r>
                            </w:p>
                            <w:p w14:paraId="1433497B" w14:textId="5A4A0F7B" w:rsidR="002F562D" w:rsidRPr="00197A92" w:rsidRDefault="00DB2940" w:rsidP="00481E75">
                              <w:pPr>
                                <w:jc w:val="left"/>
                                <w:rPr>
                                  <w:color w:val="FFFFFF" w:themeColor="background1"/>
                                  <w:sz w:val="40"/>
                                  <w:szCs w:val="40"/>
                                  <w:lang w:val="en-AU"/>
                                </w:rPr>
                              </w:pPr>
                              <w:r>
                                <w:rPr>
                                  <w:color w:val="FFFFFF" w:themeColor="background1"/>
                                  <w:sz w:val="40"/>
                                  <w:szCs w:val="40"/>
                                  <w:lang w:val="en-AU"/>
                                </w:rPr>
                                <w:t xml:space="preserve">Senior </w:t>
                              </w:r>
                              <w:r w:rsidR="00CB2DF2">
                                <w:rPr>
                                  <w:color w:val="FFFFFF" w:themeColor="background1"/>
                                  <w:sz w:val="40"/>
                                  <w:szCs w:val="40"/>
                                  <w:lang w:val="en-AU"/>
                                </w:rPr>
                                <w:t>Director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p1kBAAATwsAAA4AAABkcnMvZTJvRG9jLnhtbNRW227jNhB9L9B/&#10;EPSumHJl64I4C0e2g0XT3WCzfQ5oibKIlUiVpGNni/57Z0gpVi5As9mnGrDE63DmzDkjnn84to13&#10;z5TmUiz88Iz4HhOFLLnYLfw/v26CxPe0oaKkjRRs4T8w7X+4+PWX80OXsamsZVMy5YERobNDt/Br&#10;Y7psMtFFzVqqz2THBExWUrXUQFftJqWiB7DeNpMpIfPJQaqyU7JgWsPoyk36F9Z+VbHCfK4qzYzX&#10;LHzwzdinss8tPicX5zTbKdrVvOjdoO/woqVcwKGPplbUUG+v+AtTLS+U1LIyZ4VsJ7KqeMFsDBBN&#10;SJ5Fc6XkvrOx7LLDrnuECaB9htO7zRaf7m+Ux8uFP537nqAt5Mgey7x4PkN4Dt0ug1VXqrvtbpSL&#10;EZrXsvimYXryfB77O7fY2x7+kCVYpHsjLTzHSrVoAgL3jjYLD49ZYEfjFTAYz9IkCiFZBcyFcRzO&#10;Z32eihqS+WJfUa9HO9PTvgTdn9DMHWod7R27OO94kcG/hxRaLyD9b+rBLrNXzO+NtG+y0VL1bd8F&#10;kP2OGr7lDTcPlsmADzol7m94gThjZ5SdeMgOTOOpXggjJdMFkPkWQD7Ku/WRFXcgG97cbakQTN1d&#10;Xi8//Y4oDMacaYqh2wR6QuY1FTu21B1oBfC2mD1dPsHuE7+2De82vGkwldjuEQBXnvHyFRAd51ey&#10;2LdMGCdixRoAQwpd8077nspYu2XASfWxDC1vgBvX2uBxyBIrrL+nyZKQdHoZ5DOSBxGJ18EyjeIg&#10;Jus4IlES5mH+D+4Oo2yvGcRLm1XHe19h9IW3r6qorzdOn1bn3j211cSxCxyyLBtcBMIhJOirVsUX&#10;QBXWQdsoZooamxUg14/D4scJC/MJWQRdg+LeL6JBCvM4dGkdpAD5V9pcMdl62ACcwUuLM70HmF1c&#10;wxL0WEjMto1jCHOciZSk62SdREE0na8hE6tVsNzkUTDfhPFs9dsqz1fhkImalyUTaO7nE2FxlQ0v&#10;By5qtdvmjXIJ2thfXwP0adkECXFyY0je8LY8s7lA9GEUEwF/rITwjdID2aH3NgLhF+q16n5b044B&#10;6mh2JHT4YLoy/BWpfimP3myKQfTLsAh75gjjKFaLgKvFJykrJQ81oyX45/I+2ursvIlXyQwqDJTg&#10;WUJSdMBlHCv0jKRQkl19DiH5PcZDcR+Y8+PkasQTtoE63Mj/h3SELEk+/wHSPdFROI3I5TQNNvMk&#10;DqJNNAvSmCQBCdPLdE6iNFptnuromgv28zryDsCUaUyI49NJKljCRooi9vcyOJq13MA1ruHtwk8e&#10;F9EMWbgWpSWPge+Sa48EiP4PwhveToDIWSdAbJnj9thrYCvLB5CAklC3gIRw94RGLdV33zvAPW7h&#10;67/2FL/KzUcBCkjDKMKL37ijxp3tuENFAaYWvvE918wN9GD/vlN8V8NJTnNCLuFKU3FbK9FB5xWE&#10;gB0oErZlb202rP6GidfCcd+uOt2DL/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YV3+IAAAAOAQAADwAAAGRycy9kb3ducmV2LnhtbEyPwWrDMBBE74X+g9hCb4mkBAfjWg4htD2F&#10;QpNC6U2xNraJtTKWYjt/X/nU3mZ3htm3+XayLRuw940jBXIpgCGVzjRUKfg6vS1SYD5oMrp1hAru&#10;6GFbPD7kOjNupE8cjqFisYR8phXUIXQZ576s0Wq/dB1S9C6utzrEsa+46fUYy23LV0JsuNUNxQu1&#10;7nBfY3k93qyC91GPu7V8HQ7Xy/7+c0o+vg8SlXp+mnYvwAJO4S8MM35EhyIynd2NjGetgoWU68ge&#10;ZrURCbA5I9JV3J2jkmkCvMj5/zeKXwAAAP//AwBQSwMECgAAAAAAAAAhAC8gcymJPwAAiT8AABUA&#10;AABkcnMvbWVkaWEvaW1hZ2UxLmpwZWf/2P/hABhFeGlmAABJSSoACAAAAAAAAAAAAAAA/+wAEUR1&#10;Y2t5AAEABAAAAGQAAP/hBAh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kyZDVjZGFmLTJjMDQtYzA0ZS04OTI3LTY3OGMyODRhZDljOSIgeG1w&#10;TU06RG9jdW1lbnRJRD0ieG1wLmRpZDpERUQzQUE2QTE2NzMxMUUyQkFBQUYwQ0RDQkI1QjI1OCIg&#10;eG1wTU06SW5zdGFuY2VJRD0ieG1wLmlpZDpERUQzQUE2OTE2NzMxMUUyQkFBQUYwQ0RDQkI1QjI1&#10;OCIgeG1wOkNyZWF0b3JUb29sPSJBZG9iZSBJbGx1c3RyYXRvciBDUzUuMSI+IDx4bXBNTTpEZXJp&#10;dmVkRnJvbSBzdFJlZjppbnN0YW5jZUlEPSJ1dWlkOjRiOTNmNDQ2LWFmZTItZGM0Yy05YjNkLWNm&#10;YWNmNWFkOTUyZSIgc3RSZWY6ZG9jdW1lbnRJRD0ieG1wLmRpZDowODgwMTE3NDA3MjA2ODExODA4&#10;M0VGQTZGMTI0RjYxNSIvPiA8ZGM6dGl0bGU+IDxyZGY6QWx0PiA8cmRmOmxpIHhtbDpsYW5nPSJ4&#10;LWRlZmF1bHQiPlNvZGV4b19FeGVjX2VtYWlsX2Jhbm5lcl9CTEFOSz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BzAlgDAREAAhEBAxEB/8QBCgABAAEDBQEBAAAAAAAAAAAA&#10;AAECBAUDBgcJCgsIAQEAAQUBAQEBAAAAAAAAAAAAAQIDBAUGBwgJChAAAAQEAQMFExAVCAkFAAAA&#10;AAMEBQECBgcIETEJcRITFFghQVGBscHSk9NUlNQVldUWVhkKkdEyVWaGluYnN0d3l8fXGvChIkJS&#10;coKSwkRGprbG1hdnh7cYOWGyM1PD44U24SNDg4RFJnYoc6Sn50gRAAECAgIIDwcOCwcCBwAAAAAB&#10;AgMEEQUhMRITk1QVBlHR0lMU5FWl5RZGBxcICUGBkeFSpBjwYXGhIjKSstPjhTZmGbFCciMzczQ1&#10;lUdXYkPURWVWZ7M38XSUtCXFOP/aAAwDAQACEQMRAD8A8/4+6zhgAAAAAAAAAAAAAAAAAAAAAAAA&#10;AAAAAAAAAAAAAAAAAAAAAAAAAAAAAAAAAAAAAAAAAAAAAAAAAAAAAAAAAAAAAAAAAAAAAAAAAAAA&#10;AAAAAAAAAAAAAAAAAAAAAAAAAAAAAAAAAAAAAAAAAAAAAAAAAAAAAAAAAAAAAAAAAAAAAAAAAAAA&#10;AAAAAAAAAAAAAAAAAAAAAAAAAAAAAAAAADt40YuiMuDpKWi6dUsl2qYtHSdsHJhYDXF3pxfVzo/V&#10;C+pVbjtJGzoXZjkRoG5tSwnOUnKcsxh5chZU/wDrZiuFzwz5lc0YkGDEgPjx4yOdQjkajWpQlKqq&#10;LSqqthETuKqqlinOk5F02jnI5GtTvnap8VYr7dnUf7ir18JA4vpoltz4mGT5MzcjO1xPB4x8VYr7&#10;dnUf7ir18JAdNEtufEwyfJjIztcTweMfFWK+3Z1H+4q9fCQHTRLbnxMMnyYyM7XE8HjHxVivt2dR&#10;/uKvXwkB00S258TDJ8mMjO1xPB4x8VYr7dnUf7ir18JAdNEtufEwyfJjIztcTweMfFWK+3Z1H+4q&#10;9fCQHTRLbnxMMnyYyM7XE8HjHxVivt2dR/uKvXwkB00S258TDJ8mMjO1xPB4x8VYr7dnUf7ir18J&#10;AdNEtufEwyfJjIztcTweMfFWK+3Z1H+4q9fCQHTRLbnxMMnyYyM7XE8HjHxVivt2dR/uKvXwkB00&#10;S258TDJ8mMjO1xPB4x8VYr7dnUf7ir18JAdNEtufEwyfJjIztcTweMfFWK+3Z1H+4q9fCQHTRLbn&#10;xMMnyYyM7XE8HjHxVivt2dR/uKvXwkB00S258TDJ8mMjO1xPB4x8VYr7dnUf7ir18JAdNEtufEwy&#10;fJjIztcTweMfFWK+3Z1H+4q9fCQHTRLbnxMMnyYyM7XE8HjHxVivt2dR/uKvXwkB00S258TDJ8mM&#10;jO1xPB4x8VYr7dnUf7ir18JAdNEtufEwyfJjIztcTweMfFWK+3Z1H+4q9fCQHTRLbnxMMnyYyM7X&#10;E8HjHxVivt2dR/uKvXwkB00S258TDJ8mMjO1xPB4zzXYpsP9SYUsRd3cN9YPDM/1PaKqYU65PLBF&#10;R1KdU6xrb39ldEpasspUm6osTumOnIMhGZOZPMVGabWa6PqtQ11K1/VkKs5VHNZEbSrVttW0qLRY&#10;sKi2e6lk1UeC6XirCfbQ4EG5LIAF3tBdzkr6GO5Aa7K9VY1L4RmqNzxczhxCcwETUk9T3DnFZ0Md&#10;yAZXqrGpfCM0yOLucGIzmBiaknqa4c4LehT+QDK9U41L4RmqHF6v8RnMDE1JPUxy8r13Qh/MwyvV&#10;ONS+EZqiOL9fYjOYGJqSepbn5XL+hFHMwyxVONS+EZqiMgV7iU3gYmpJ6kunla4dBqOZhliqcals&#10;IzVDIFe4lN4GJqSepDtHM1uMf+CU8yDLFU41LYRmqGQa8xKbwMTUk9RnfyqcugVXMgyvVONS+EZq&#10;iMhV3ic1gompJ6ivPlS59AKuZBleqcal8IzVEZDrrE5rBRNST1DevKd063q+Yhleqcal8IzVEZEr&#10;nFJrBP1JPUJ8jmZnXrcr5iGV6qxqXwjNURkWuMUmcE/UlUKffo5mR3jqNqzmInK1VYzL4RmmMjVv&#10;iszgn6kntdqCOZieOti3mAZWqrGZfCM0yMkVtisxg36kq7W6ijmYXrrWu5gGVqrxmXwjNMjJNa4t&#10;MYN+kT2s1JHNT73H/Cl/S4nKtV4zL4RmmRkus8Wj4N+kT2sVL3PPnWlf0uGVarxmBhGaZGTKyxeP&#10;g36Q7Wakhnp9860r+lwyrVeMy+EZpk5LrPFo+DfpFPa3UUM7A9da13MBGVarxmXwjNMnJNaYtMYN&#10;+kR2u1BDOxPPWxbzAMrVVjMvhGaZOSK2xWYwb9SUxp9+hnZHeGq2reYhlaqsZl8IzTGR63xWZwT9&#10;SU9QXyGdmdYf4cs5iIyvVWNS+EZpk5GrjFJnBP1JHUN68p3Trer5iGV6pxqXwjNUTkWucUmsE/Uk&#10;dRXnypc+gFXMgyvVONS+EZqich11ic1gompI6jO8M7U5dAquZBleqcal8IzVE5CrvE5rBRNSR1Id&#10;vKtx6CU8yDLFU41LYRmqGQa8xKbwMTUkdSXXyscOg1PMwyxVONS2EZqicgV7iU3gYmpI6lucM7cv&#10;h/wajmYZXqnGpfCM1QyBXuJTeBiakjqY5eV67oQ/mYZXqnGpfCM1RPF+vsRm8DE1JHU1x5wW9Cn8&#10;zDK9U41L4RmqJ4vV/iM5gYmpI6nOHOKzoY/kAyvVWNS+EZqhxdzgxGcwMTUkdT1/OSvoY7kAyvVW&#10;NS+EZqieLucGITmBiakbQXc5q+hzuQE5WqrGZfCM0xxczhxCdwEXUkbRW85quhzeQDK1VYzL4Rmm&#10;TxbzixCdwEXUkbSWc6KeUG8gGVqqxmXwjNMcW84sQncBF1I2ms51U8oN5EMrVVjMvhGaY4tZx7nz&#10;uAi6kbTV86qeUG8iGVqrxmXwjNMni1nHufO4CLqSNqK+dVHKTORDKtV4zL4RmmOLWce589gIupG1&#10;FfOyjlJnIhlWq8Zl8IzTHFnOPc+ewEXUjairnZRykzkQyrVeMy+EZpjiznJufPYCLqCNqqudj+Um&#10;ciGVarxmXwjNMcWc5Nz57ARdQNqqudj+UmciGVarxmXwjNMcWc5Nz57ARdQNqqudj+UmciGVarxm&#10;XwjNMcWc5Nz57ARdQNqqudj+UmciGVarxmXwjNMcWc5Nz57ARdQNqqudj+UmciGVarxmXwjNMcWc&#10;5Nz57ARdQNqqedz+VGciJyrVeMy+EZpk8WM5Nz57ARdQNrKedz+VGciGVarxmXwjNMcWM5dz57AR&#10;dQNrKedz+VGciGVarxmXwjNMcWM5dz57ARdQNrKedz+VGciGVarxmXwjNMcWM5dz57ARdQNrKedz&#10;+VGciGVarxmXwjNMcWM5dz57ARdQNrKedz+VGciGVarxmXwjNMcWM5dz57ARdQNrKedz+VGciGVa&#10;rxmXwjNMcWM5dz57ARdQNrKedz+VGciGVarxmXwjNMcWM5dz57ARdQe0HwXp8ZWKw2KMp7eGtmNP&#10;u7R5hBTq4JG8w4uWjTZZjCpFZxMxkks28jGEIwhEfP8Azxz8jErKSWHHguRID7T2r+P6ym/qfNrO&#10;NIT6avnffJ/cRdD8k9Q/bzRPdhS3ogaemx43suV12H8JNM3HFvOLEJ3ARdSO3mie7GlvRA09Nhsu&#10;V12H8JNMcW84sQncBF1JHb1RPdjSvohaemw2XK65D+EmmRxczhxCdwEXUjt6onuxpX0QtPTYbLld&#10;ch/CTTHFzOHEJ3ARdSO3qiO7GlfRC0dOCdlSuuQ/hJpji7nBiE5gImpHb1RHdjSvohaOnA2VK65D&#10;+EmmOLucGIzmBiakdvVEd2VK+iFo6cDZUtrkP4SaZHF3ODEZzAxNSO3uiO7KlfRC0dOBsqW1yH8J&#10;NMcXq/xGcwMTUjt7ojuypX0QtHTgbKltch/CTTHF6v8AEZzAxNSR290P3ZUp6IWjpwNlS2uQ/hJp&#10;ji9X+IzmBiakdvdD92VKeiJo6cDZUtrjPhJpkcXq/wARnMDE1JHb7Q3dnSfoiZ+nA2VLa4z4SaY4&#10;v1/iM5gYmpHb7Q3dnSfoiZ+nA2VLa4z4SaY4v19iM5gYmpHb7Q3dpSfojZ+nA2TLa4z4SaY4v19i&#10;M3gYmpHb7QvdpSfojZ+nA2TLa4z4SaY4v19iU3gYmpHb7QvdpSfojZ+nA2TLa4z4SaYyBX2JTeBi&#10;akdvtC92lJ+iNn6cDZMtrjPhJpkZAr3EpvAxNSXKKsKScVJSJvqmnF6w+MZSEiJ7bFSk6aWWaeaU&#10;oghVOaZGWSWMYwhCOSEIxFTY8B63LXsVy9xFQtRqnreWhLHmJWZhwW23OhPa1O5ZVWoiWTcYumuP&#10;mXaZSSeOlfxxRhLNGH5waG3sIRjD1nbd8CA+mubSekoGbcJkaNCY+zYc9qL75e4qmnnKorWbirFl&#10;ZWYiwl/GZDe5PCiKh1t7HP8AQT/Wx8Yeh5Tq3GIGEZpmLxfr7EZzAxNSRrJ/oZvrY+MGU6txiBhG&#10;6Y4v19iU3gYmpO18jjeMPwEda75/YPFMwn48OLEWXGviWzOJ/nNQY7u6a+N3fZM+m8biiw62aqMZ&#10;1PHN8meIpS0auLbM8Rm4YJbNdFtmfSfJ4gr7prIpuZLHNHUj8sDTx0NzJY73hx+XAShqY6WDc6SO&#10;9l8TiC800sa2puhJHe6uTxd4LzDTzCWDdqGObVhEZTV/AaKOlhTdqKb5qXV3njDJYaKYQ3eim3mp&#10;8rIMti2TRTKWTdyMzeQ4MMkc0RltU0UdvcM5Kd8xvJskNXML9Ng1qw/dWUsmLVGZYTRyx4EMnA/0&#10;i09aTNgsoNpLZt5NxBiRFN5LNtG0F029j/JD5eQYjzfS6G010fJfyQ4oxXWzeyyWDaC2OfVyeKMZ&#10;5vJZLRtdbHezeIMdTdQLSG11kc/D+ULKm5lzbKvPHh8SIpNtANtK/nvkzxgBuYNo26fHyXChxAU2&#10;kLuGCUb/AOTfinuGxh2zAqs0dTjipps4FswSnPwuNEXmm1g2jAqN/q8eIyGmyZb7xhz/AB+ILze6&#10;Z8Iw5uebV44vt96bGHaQxpvkuHHjC4lozGWjHm5/qfHF1DMh2u+Y47f6kOKLjbZls96Wc2fhCtS4&#10;20Wc+aOrxxc7hktNCbfcMShdaW5vzvD4wqQus7pozZoiUtl1LZpioqNAzyXCgJQustFAFQAGnNni&#10;KktFaWiBJIAAAAAAAAAAAhbRpTCtDHeW82fhxApW0hozCtDGeaQrMdbZbGZ+FDixFRaW0W8RWhjP&#10;tmnHMKiwtotzN9w+MKywtst4ipCw62acwqQsvNGbNHUjxBWhjOLWOcVFpbZpR4wrQx3GlEStox1t&#10;lrEVIW3WzTmEraLTzSjvwMde6dmWhs/iZ4Uv+66u/ZjXI7LML62SX6x3/TefMHXK/wDzPnX/AOUg&#10;f+9lj6LI+pT+dM+bRpe/4p2N72wqH/Y/bsfNvOP9ZInsJ8VD95eor/2LkPZif9aKddM44PuH2TEL&#10;Uz5PlippiOtqcqSYuipPuBMm888sN9/2/EfU69R9i8qF/hvCB+Wr+1ouuQG/nA5dyYxi5M1vJ4+e&#10;uWG/y9zkRbXqOtXlQv8ADeEDGd2sF1yB384ILsvGrIXk9TaabJvP83whm3ncxHgC2vUZR3Kne3hA&#10;sv7VhX8gqPpvggvi8ckpfsYRm8+kIZvOpEWndRdP90728IGI/tTrvkJR9NcEl6XjxgXk9SuM2b7u&#10;MmaOXuQiKE6i6WuNO9vCBjP7UW6X6jb9cEl9JpANjh60uXN93mT8TIifQXs/Wne3b5jP7T66X6j7&#10;88FF4VpEdi9h/XfrAycHzEx4IL1GKOVO9u3zGd2ml3yJ344KMmVpItiyeozrsn6RMnA8wseAI9Bn&#10;7Ub27fMSJ2lV3yLo+l+CzJFaTPYo5fzJ679ZGT8Qoh6DVHKje3b5iP7R+7SjibR9LcGGSK0o2xZP&#10;UN12TJ7JmT3voipOo7Ryo3t2+YD+0Wu+R2+3BplCtKxsUcv5htd+tHJ73URV6ENzyn3u2+YcTtCr&#10;5yQo+leDTKE6W7Yf/wA/67ew9lbJm/VtHgC8nUlo5Tb3beMN/X8u+SdH0pwcZUrTBbFkj+7xrv1t&#10;5PeyiLidSq5s8Zt7tvGDE69985K0fSfB5litMxEiGX93DXZP0wa33roi43qX0WOMu9+3jBi9eK+c&#10;l6PpLaBkidNdEnJ/40679cuT3qoi8nUzo5Sb37eMJ/XWR6/Vmj6R2iXXfuI7mX/5n/8AqgT6G32j&#10;3v26WfTR+zW+G0TQN02MTYZP3aMn65cvvUwFK9TWnlJvft0uN66iN5M747RMUdpn4nQyfu3a3L+m&#10;HL71sBYXqZU8pN79vGbD68CQ7PFin6S2gYc7TGxOmm/8dNbn9l3Lv/awgLbupZSn1l3v28ZrOvbe&#10;+StP0nweYhRpetlyw/d71uX9LOX3tIC0vUppX6zb3beM6F1+bhPqnvpwcYc7SzbN7AWt3uX11Mvv&#10;cQFpepLTym3u28Z8PtBr3yRp+leDjFnaVTZYxj+YjW5f0oZfe7gLTupH9p97tvmaztEbjkfvrwaY&#10;k7Si7Jl9Q3W771zMu/8Aa+gKfQgp5T73bfM1naOXtPqbT9LcGGLO0muy5fUT1uX9JGX8QoCPQf8A&#10;tPvbt8yofaTXHIun6X4LMYdpJNl9hnW/rFy/iLAU+hB9p97tvmaztMbhKOJO/HBZjjNIrr8vqPZM&#10;scvrg5fxIgIXqQfafe7b5lM7Tq55Eb88FFgbpCdky+pFk3kfu+y/y9xUBT6EPc4z73bfMlvahXK/&#10;UffngoxxuP7ZPYmyZfN3l/EyArTqQUcp97tvmUztSr3yFp+muCTHmY8dkj61WTz85eD5j4cEVJ1J&#10;KOU2923zJZ2qlxyD374ILAzHJsnsX5PPrl4PmShwRWnUoo5Tb3beMlvauXPILfvggsjMbOv9jPJ5&#10;88vA8ykOAJTqW0cpd79vGQztYrnkDv5wOWRmNDXRj6m2TLvf84/y5e5YXU6l9ijjJvft4yWdrTQn&#10;1A384HLabGRr4+tzk89+X8V4Cr0MaE+sm9+3i+na33Kf9v8Af3gctjMYOWPrd54d1vpZE+hp9pN7&#10;9ul1va63P8vd/eBi1nxd6/L6nuTN91mXN52oCpOptRZ4x737dLqdr1QlHR7v9wMaMcW2WPrf/fX6&#10;WwTqcU8o979ulSdr3R/Lzf7gY0Y4scuX/oHP5qfS4Kl6nVFjjH5ht0up2v8AR/Lzf7gY0Y4r8v3A&#10;5vNT6XBKdTr7R+YbdLidsB/x5v8AcCmnNis12T/oPJk81HpdE+h39ovMNulbe2Do/l3v9wKaccVW&#10;8/yH99HpdD0PKOUXmG3SfvhaLPR3v9wKUfvU+YT76PS6J9D37ReYbdH3w/8Ax1v/AMClE2KbXRy9&#10;ov3z+l4PQ++0XmG3StO2KoSjo63/AOBSn96XzC/fP6Xg9D77ReYbdJ++L/463/4FIjimjD7hIx88&#10;/peD0PvtF5ht0n74r/jrf/gUp/ekjH7hI+iaP5PCfQ/+0PmG3Sr74r/jrf8A4FH70U/cHN6JY/k8&#10;J9D9f9w+YbdH3xaf063/AOBSr96A2OagTI6lSTfk6HofO7mcC/8AoNuD74tP6db/APApMMTx8c1v&#10;jo6lRTx/FwE6nr1WjjAv8P24F7YtE/l1v/wKVwxNK45rdqI6lQmfk4K/Q7if7gd/D1/xhT98an9O&#10;k/j/AAKVwxLL45rcKo6j+b+TYn0OYy2q/d/D1/xg++NT+nSfx/gUrhiSco5rarI/48d+TYn0N46/&#10;58/+Hr/jB98cn9Ok/j/ApXDEa7RzWzW9fzYcWnBV6G0yv+fP/h6/4wj745v9Ok/j/Ap2uaPPCBcH&#10;SAUdcOrqfTVBRZVAVM102oSoKTUV1ItMc2qZzlUGLJHSlJUExcsutgXEs3XQ+a10Mw4vOjqzRM2Z&#10;iFAiVysRYrFdZk7iihaLWynU+0Zkt2wWyWqqc3dFC0fv6n/6VDsVk0GN6TvIVZVX1doJi/59xZRz&#10;HQcif5p5ttgvL2uqu/l7v7wMXMugevib5Gr6gly5fJ2sSyZ/p7mSieg5N1PNtsEL2uiqlHR7v7wM&#10;XUmgMvsbmrR1l+nty1yfz7pQEpzIJup5t8+Wndrgq/y+394GLovwfy/Jn3eKZMv9ZQbLJxbqiehF&#10;N1PNvnyj72xf6f7+8DlzL4PZfo3J6pBZe+/1lFMkOJdSInoSTdTzb58o+9qVf5f7+cDlxJ4O7fgz&#10;PdZvL/8AUoxp3n1tzphKcyabp+bfPlte1mVeQG/nA5dyeDoXznz3lYi8v0dGIt59ZcaYT0Kpun5t&#10;8+W17WNVT6g7+cDlzL4OHew3Jrr7UyVvfn6Jlmz/AElfTCehZN0/Nvnyj719f9g7+cEFzJ4NteSf&#10;Jr8Q9Il6tBqZsn1tbxFXQum6fm/z5QvauKvILfvggu5PBrLsz/0mJejiv1dOE+T62tQ6GET/ADPz&#10;f58od2rVPILfvggupfBormTwyGYpqPLy5Yby17rPk8SuJRV0Mpul5v8APlpe1Vp5B798EFzJ4MxX&#10;039Ji0pQv6W0TqZ74MgdDSbpeb/PlK9qnTyD374ILmXwZKsJv6TGBTkn0llnIzi3NLFXQ5/qXm/z&#10;5bXtT6eQm/XBJcyeDGVFN/SYymaT6WxK0zi3bLBeZyn/ADHzf58t/emfYXfrgk1JfBhXePk8abdL&#10;9Lh9Uz8W88gq6HU3R83+fKV7UqnkLv1wSasPBgVsfJY2Usv0uHQ2bi3ykDoe/wBR83+fKF7UenkN&#10;v1wSVQ8F9PjnxvFQ1MN08eLfmAdD3+o+b/PFC9qJTyG354JP07g10A82EnE1ajEXHFhCv/zYOru6&#10;dp0LFRpXq51Vph8pzYO2CN46j6m7B1a2bX7RUa7YtZkhrtdLuKg5tMh1tBrTZt9vLlW5vNzTS1W+&#10;+vrqLdNpTy/nl6/nS3zZ1tzdcU8n5Ugw2bIypf71cRoUam9ZOg3dN7uaL6yimmlaKF9Fw9TPzpPm&#10;laYh72npV8cCfauya24VD/N7NrMuWz1u4+R2KbijJhdXPpETjFlnYd8/u9iX2ij3Pv8AZMKm1T71&#10;D7f5lOvd0GZlQMxuKuVLxdfn8p7Gurp7n/o8nzFFF1R+kW1T3aDrhjUWX7T/APcf3Au+hv8AaPe/&#10;bp627tUbrkJv1wSaUz7rvtXJ/v8A+5FSdTmjlHvft0tL2plPIXfrgk4hyR4EfEH1/QfksTrY8CPi&#10;RChSCjWTxjH5ifPH52PjCURaSumwRsRkcxc8dSSbxhDmuW0ik0oTAk7+qN5XN4wpRj6bS+AUoIpl&#10;EcuQg6O8/q5/GFV7fTaXwFK0U0lG01ccyY/lc/jAsKIv4q+Aquk0SdorOdT+VzeMIvMXyXeAXTdE&#10;nqcuj9qn/WRELAjLaaoum6I6mOHOpviQhxYhsaP5KlFKE9SnCP2qZw4yw4swLKx1/FUXSFPUZyjv&#10;drTcOcuH2QlJSY8kqu2kwZHKP2vk1TC+TBZOYVPe+2gu2kxYXOaEYbDLDVNLh9kISSmND20F20p7&#10;XXOP+zKhqnScaMRXsKYXuJ4RdtJ7XHL6EnlsONCIjYEx63hF8aVQppx38SIf7yMfsQyfH9bwi+NK&#10;u1lf9Gnh9XNxpBGTY+i0X1vriFKrsuXZk29y7zKZyAqydGtUt9XeIWI1R2qLIxyxUJ4csj9iGTIv&#10;lN9sJERNEqhSSnfqyPrDI8aAnJcTykF9TQJ7UT9+sJ5XP44ZKett6eAX1NAntPnjnXScImPHnEpV&#10;TvLTweMlY1iigmFHcFf4hH94JyWvdf7XjIvvrFXabJz/ADcohzQMkp5fteMX31iqFGk79cZwiZeT&#10;BapYv46+AX1dAq7TU2/WHx1C5IceInJEPy1Ivy6BPaYi36pT4hcONEVJVULyne0L85SqFGN+/UKo&#10;8MuH9mGSYHlO9oX1dAqhRzZvzVcfqy4f2YnJMvou9rSIvrvWKoUe1fRKo6psvGLgGSZX+14fEL67&#10;1irtQZ9/BTHVP8aSAlKqlU8rwk355XCkWaH+zPjqnz8bIKslymgvhF+eVdqbLv05kdU83jTQE5Mk&#10;/JXwqRfHlUKVY4fakY6p5/NBOTJPyfbUXx+iVwphjh9oyx1TTo/2glKtkk/E9tdMi+P0SuFNskPt&#10;AuOrObH+0E5Ok/IT29MXx+iVQp1kh/y5Pw4TR4swlJCTT+7aL4/RK4MLND/lyXhl5eLGIqSSlE/u&#10;2+Ai7foqVwZGiGZtR8okjxYCdhyuts8Au36KlcGhqhmbkXQxXIidiy2ts8CC6doqVwbG2GZAjhqJ&#10;ieQEpLS6fiM8CEXTtFSuCBDDMiSQ1E5PICbxA8hvgQXS6KlcEaSGZKnhqEFQ+xFV6heS3wIKVKoJ&#10;08MxBMNQqTkRN7Z5KeAUqVbEVDMUXD6iXxhNy3QQgqhJJDNLLDUlh4wmhNBATrYcCHiQChASJAAA&#10;AAB7XPBZfWCxUe3BRv4Fmj5755v3nJfqH/HOgqb9E/8AKT8B6nB4wbkAAAAAAAAAAAAAAAAAAAAA&#10;AAKDDCySzDTTJCiipJjDTTJpZCyy5JYzTmGTzRhLJJJLCMYxjHJCAlEVy0JZVQYJoqqm39zqplZX&#10;puc3ah3pJTtXtyNTIcrp18X02xVgibHUmWOvSq1VMVO3ri5ZofNJ1Zc0M4vxpSZl4UKPHY5sGOxX&#10;w1VLD2o98NXNXuoj2PavrtVChsRj3Oa1UVzVoX1loRaF7yovfNwDHKwAPmWaZX+K/ji9sGhv2O27&#10;H1JzX/ViF7LvjKcvWf7Sp1tD0c1wAFOtlhmll8SAihATkhwIeJAKASAAkAAAAAAAAAAAAAAAAAAA&#10;AAAAAAAAAAAAAAAAAAAAAAAAAAAAAAAAAAAAAAAAAAAAAAAAAAAAAAAAAAAAAHtc8Fl9YLFR7cFG&#10;/gWaPnvnm/ecl+of8c6Cpv0T/wApPwHqcHjBuQAAAAAAAAAAAAAAAAAAADgWx+Jqy2I5XdhJZqrT&#10;KwhZO5r7Zy4iyWn6jZW9puPS+xwqGnUKuoGlqLf5WqY2SEyxBtlAdCeWYk82SMJhv69zXrvNpko+&#10;uoKQdnSrJmCl2xyugv8AePVGOdcXVC+5fQ9KFRzUUxZadlpxYiS7rq9PVjrCpQ5LaWUSmjRSxoKc&#10;9DQGUcNYhi3E6x90yWyq6Tog8+iX9OfVFcUIZc2mWtuUIDiHSdxoEur6FhVUyhuMNKIRzuZBRygy&#10;SBkp0muJM2NUTshV1ZwJ6s0e6ShRWudcxkl1sKiot/WHFSGiOoVXXCqiU0ULQqXoFWVlXMZtVVPC&#10;fHrOYW4hw2Q1iue5fxWw2qiuVdCn2bB5+tCfo0MW+Fq8Nxbu4mnlvb5osTA10/RNRpXu4DipLq6i&#10;GdUsqGlK2IuMRTdF1fShTeipl5gY0P5pyZvORJlZSOJKpR9Hc+HOdmhnXU0tU+a7HOS+Pc+KxWwU&#10;S9xXIjIkJYKviQ4lLo8OiJCRHPR7mK+lreGzbqafkZh8xOqiWEREWl1tqWUddUIqWGrYdYShFooV&#10;fTUPmA7MAD5lmmV/iv44vbBob9jtux9Sc1/1Yhey74ynL1n+0qdbQ9HNcAAAAAAAAAAAAAAAAAAA&#10;AAAAAAAAAAAAAAAAAAAAAAAAAAAAAAAAAAAAAAAAAAAAAAAAAAAAAAAAAAAAAAAAAAAAAHtc8Fl9&#10;YLFR7cFG/gWaPnvnm/ecl+of8c6Cpv0T/wApPwHqcHjBuQAAAAAAAAAAAAA6e9K1XOkEpOewjfg/&#10;pq6am0jzUD7HEnWGH2kLf1/fxkY0xjEWwtVA0zcI4xvkmdSFS82ZWQmjPIcmLlMUpi4xlUeyc00h&#10;zeTaVhEzyiyiVuyGzYUObiRYUo5y3V26K+ClPuVRiXKrQqOWhrlst5+vYtaw70lXtfsdVW+LDRrn&#10;olihGo7Rs2fWtp3eqVDpF64pm3VH01hFxT4o7xYk8TmIun8IrNSeO2jKBaFOGKtDV7ORUNWOVO0t&#10;SZTWuqdIrqVvRFplLi5N6eeKic5KbOnnIM9aic28hNVlGms8KpqqSzZqurX1g6JVcSK5J2GiOVkN&#10;r3xLpGKjHuVyMY9UuUa9Ecjk0SVvEZBayr48eJORoyQkSOjUva2KVVES3ZRKKVS3Slig/SN/Koxh&#10;aPjFTo/KZR46bnYrnHE3eFLb68FlLn0rQUiBxpBW7U0gqavqJbqVZk7vQLUwQfVB6fIadKSanLhM&#10;cclJVJzOZzflczecTNPOGafUMrVEOq5JY0vMwIkWlIiNerIUV0Rytiufcoi2EpRVoaj1Y5MyafWF&#10;Uz0oxJp8dY8S5exyNtUpS5tCUtRKfUiKhgLE3TxEaRDD7iM0gN4MZl7sKuG2gHS7htqLI4Y3aiLc&#10;vDHRFrWWR9i83Guc9UtV7s/1A5yQ2uoT7FAuY8qc1PEkhQWlLyK/qnNzm5zhq3m9qepZGts5phkv&#10;f5mdbFjNdFjuuLmDAa+G1jG20WmmhUR105qvWiVjzdbykatpiYiwJNivuWQ1Rqo1qU0ucqKqqv8A&#10;4UItB1cYM8VWJm09nsOeFO0hN+qZV4gkN0sbGJm5mHeyxN/cTb1T9V3EfrX00noKkXUtQgQwe223&#10;DWqcX40lQeQndE5xc0sE5pCn1TPXNPNit65rLOyt1q+KyrnQKskoE5MrKSTXw4LI71ixG0Kty6M9&#10;rISKiK6G5qp7pHN0lXT07Al4MjL31qxUdGiOhsu4iorlalyi6Nyiq7100KF7MmibSQqbQYzrmQxH&#10;YmsONlLZp6BuHhJrLHZLaWjry1bWtLJFRlaUPc1iZ6daiE9ubgqJ5m9IlcU6YyKw9sMJJNMlcE83&#10;jWclf8zWar6rms4ZapY0RWxmVosg6O6TgwXqiQosF73uV0xDsKl7VznfnGJZdCU77M7M7nC5wK7b&#10;mtmVK1jPV7NRGtk4DYaPjxXoiq5HNanuYSJS5733LIbEvj3NY16pb0fpJq1xj0PcXFPcJnpikbI6&#10;Pq2FP3irnDlS1XyOL/fDE4Wynr6CnqSbWTObFZ6lq8RSrGzbEh8pa1MQcZBeaVPKi+as38z625zs&#10;/wCrmVYydleauarFzKvmZmCsJ0+kOJRsi4poWHBT841tKI+IjaUR102F94c4VWZldUHmrrDMyZmZ&#10;Gt+tXXcgsGs1lYqRoGbVXx2fn5KHFRKFrCfhOWWjxES6ZLRIzWOZCWHEnZq50x9OujgqnSc3T0ht&#10;d2guE6W4RXwtlZm29K22ZrFMVOvS1vU2vt65Nj4wOrvVT1WRbilJgarVmmxPcSUx8qzYppjvq2Th&#10;c30LnKhc11VZuS85VzJlZWPMxokZ0097UVI8Zrmva2G2HcuWhrUShjnNuKUufzqiLWrqndXUebfD&#10;jKy7axqNRiIvvWqioqqq2La92haTvfwOXWuLfPB/hvvDdprJaLjXItDRlXVWnTIYtiZW4vDSQqle&#10;0zbkhK3pqjSTluBZEvzBUiqEsnzMIDwTPqqatqHPKs6mqh6vq2WnIkOGqrdKiNcqXKu7qsWlirbW&#10;5pWydRVkeNNVfBmJhKIz4aKvfS337ffP1SOTM4+ZZplf4r+OL2waG/Y7bsfUnNf9WIXsu+Mpy9Z/&#10;tKnW0PRzXAAAAAAAAAAAAAAAAAAAAAAAAAAAAAAAAAAAAAAAAAAAAAAAAAAAAAAAAAAAAAAAAAAA&#10;AAAAAAAAAAAAAAAAAAAAAB7XPBZfWCxUe3BRv4Fmj5755v3nJfqH/HOgqb9E/wDKT8B6nB4wbkAA&#10;AAAACwUOrWkPimVuSBKpgjPcYp1CxOSfBvSxhBUuiUYZKZBGmjNDZDcmsky72MBcbCivbdsa5W3S&#10;JSiKqUraT2V7iWyFc1FoVUpKZHdpM18S3NungWoRpTNYtTTaxU4FJz0CafWmx1qhcSrKnJkj80bK&#10;bJGWEYTQylgxUttdZRVtLaSlFX2EVFRV7lC02hdN0UIMeWckkxQa6tpRBSyZuNPMXJZCS3CSaMk6&#10;EwyY2EkiySeEYRKjHXwjvMglIMZy3KMcrlbTRQtrR9j17Qum26UoMalrKkFsigxFVdNqy0aY9arn&#10;SvjWokSo00SYKVaiYpVPKQmTxUFwnMmySyRnlyxhlhluPkpyGqI+DFarlREpa5KVWmhEsWVWhaE9&#10;ZSlIkNbTk8KH4YxBYDLX3yuVUlcvWJrGBaZ7qpobTqoo+zmKyt7a0U6MFOtKVi2Q2giFatlb2idI&#10;jhFZOlITlnKZzTjI7KaZPN3mb2f1aVFVkKQgVXU03AhPdcRJmQhRorXvcr/0qojldSvubpVVGojU&#10;sIiJrJuq4M1GWK6NMQ3OSyjIqtRURKPe2qNGg47n0UujqqDDaz4c2ugkZdvWa5M1wmesaeuM9S3J&#10;JvGuRkojqxnuUQ8nvTlVq5unKJ2upMPSQIkIkkSyykp4F7FOdnnHl85n5yRZh2UXy15dDfBbeVlk&#10;WlId5VqNbDR1K0tRHU3Sq6lzqbOQqofJpJtZ+ZR90io5bq70bqmmn2rViwhvCwGj6wc4U7kmXkLe&#10;KnuJfUhtnpRLeTEheB0uhcZhaDEMhhrEwLqqcCmym9lb3KaaadEjTq5kq0wuJm1zolxw84ecPPPO&#10;yrEqVWQpaoVdfFlpOXbAgvdT796Q0un2W/jOVt01Foum0lyUqmr5GNsilz5qii7iPVzkTQSm13kp&#10;oXQOH3bQ4aOmtKmrSKBrrZBSdTVVCtbi2Koe/wDX7JZt6qMldtpStf7csdUFp0EkzgVrthJMSkpY&#10;yQLTykSSwkhuYPPPzkSMrAvj4DpuFBvcGaiykJ0y1ipQiMjOZStjuqjldTS5XKtJjuzeqiI91COS&#10;G51LmNiORir67UXSo7lBzLebAbhJu1VFkrlU7VdQYebnWkpAu2lmbo4a7is9r6oQW9bpTWhFbxvl&#10;lQvVMVJSDPOpMTkNyhuVEEwPNI1uxHHFT6Wpc/s76olZ6rJmDDrGq5yNf5mBOwXR2LGd7pYzrLXs&#10;iOoRVej2qtCOppaipkzNVyEw+HGY5YMaG25Y6G5Grc2rnuoqJoULod05ahhmw61yno4u7DuZiYdK&#10;OXrpmFyvZWSKv0sz2UmlVKlc9BooNNrIviFtTwjE4hgKUFkSRnmjvZ55vOM46oks4Z5s/WdWwWNh&#10;NRWQmsiJBYirYde4jnorlctF2+6daajrlGonqeY/Ovzhc3FVTlU5i1xM1WyfsTEaWvUGbiNRES9b&#10;NhsbNtg0JTeIcZsK6perLpznLxZc3R6YJ7xXmjiBeWRK21nWNHH2grgqiqvJp6jb10W7NZSMyibk&#10;Us3zTMlawUMOwFkmayRxJKToziDizkSE5P6HVHOFnrUNRJmzKO/+Ol4qR4KPhXT5WIxbESA9aHQk&#10;R1NKe8Wl7VarXxGu8wnKukp+ddWMyrnTUWlHuuv0t1ZW7ppu1W2qr7q0tNKIqfm6ktDpo+6f6hIK&#10;hrq712LTWwe4PVM2EuziQeqvsDQrweqOgnnKt5BW3txck62eaEydcaeQsm1xaiQ+SYySbp5znm5w&#10;5i+RJaXk5St5ply+bl5NsObitREp/PUK613WoitttVqoipr4eb1UsoR7okSXYtKMdEVYbV/J07fd&#10;pO55OnTo05CRIQSlSpSSk6ZMnKkITp05EkpRJBBJUspZJJJcsJZZZYQlllhCEIZB4q5znuV71VXq&#10;tKqtlVVbaquidGiIiUJaNYUg+ZZplf4r+OL2waG/Y7bsfUnNf9WIXsu+Mpy9Z/tKnW0PRzXAAAAA&#10;AAAAAAAAAAAAAAAAAAAAAAAAAAAAAAAAAAAAAAAAAAAAAAAAAAAAAAAAAAAAAAAAAAAAAAAAAAAA&#10;AAAAAAAB7XPBZfWCxUe3BRv4Fmj5755v3nJfqH/HOgqb9E/8pPwHqcHjBuQAAAAAAOhrGTo28RWI&#10;DGI93Qoz8xCW3VeNbelW3cqRfVxd/LYNSHD3dGyrla+kkSBsizrLWVc7XBMenZDt2WRwVG5TCizU&#10;xR0/vuZfOXm3m9mYyqp3Z61lLuVUl2JD2JHcs3AmWx4iq66SPDbBSHDdc0salhVRytTl6xqecm6w&#10;WPDvSQXp79abtqXtzLlLFFyqupVKbK+wcTVxo3tIHcalIpktUWMs9Uf55KIxClp6er+ua5bZLiYY&#10;sK9lsP2HVEY8S0NbhyUoKjrOhXOqXCE6eKZnmJbipynObZZS9vI85fN5Vs3dPhT87LbCiylL4UKE&#10;t5np6Zm5xbm+xkRWQ4rIDLN1EpiqiwkoVceJU9axYdCOhQ33xsSw5zvdQ4TIcOzcttq1XLoWPfH6&#10;facJ+KqpJ3S39wrYWUS21cMfLbjBV1KXdx0qlc90w73MTVTVdunS2q20qBtLmSsClSXIfM9qyV08&#10;kCpyS5DIzy8tGztzTlkZWNXTU8tZtzfdVyM2O2GjXtgqyHGbGSYV1l6NWi9NVqWUcqpQua2Qnn0w&#10;orIV5WbvtN2q0orqVarbii1/aWnQNoEaIikC2e26VBbi09FKqcx93nu9WJFui0tEt9Y4Ra9u5WNc&#10;sFmqlJp6mW+SpWQhkZ6ISz06fLKgSJ2aCMg6CYvWGZjueGcWNMviTM3HZFzflpeGsamKsOsIUvDh&#10;PmWK963Dlc6ZckZPduWJdubdLSlvIEO5YiMhtVJp71ubFMJz1cjFoSylCMS5tJRQi0F5i00dd8b2&#10;YnrmXXo9BZuVprWm3I5jum+VK+IbtU0gLwiXow9G4fkzQRQq8qFsK4uDclBVa9UU/kpSzkM8TWxQ&#10;ogUbGjNHnHqKo81pWqZx07foEVEdAaxqy71yhLTey1csVPz8KDBfAY1YSuVHpRFa2lCqfqiZmZ18&#10;eGkO5c1aHKq3Sfmnw73Rc+9c5yOVbqix71VOUjsB1aWUwk2HtZh6p+3tWXFtZiFsdiHqpnfyLX2F&#10;p2taioAxkNqlCqqCxNhafZTFihOxp0SZ5XUy4vSlMQVFcoVTlyxGqTP6SrzO+sK1ziiTMGrZurpq&#10;ThuYseafCZFur2qMmpp7qEVyudDbGZDa5VvbWIpeyXElpCFAlEY6NDjMiKi3LEVW0U2WMRO5Qiq1&#10;VVLaqcP1Xo1bnYjsUsb2Yg2G19NUFUdzVl0qnoJtjbO/haJWfhRwtWhLpXaV+MP1S0VUDdNW9oHk&#10;o1xkY210kbZyFCQ1GebNKVuZTnNqvNrNXIebsSai1hClUgMiuv8AKUok/PTF8plZtkVi3qYhqjL6&#10;9l2jmvR7Us48Spo85PbJm0Y2Er7pWpcv/uoTKPdw1avumLZuUWihUoUzGHfALdy29E6QChqztdak&#10;9biYaMRTdSdwaeuHb2maoqdtu9XF3X1pph5qukMIrLd+jyJmK4SItS4VJVVzupqttKmakaJLJBFG&#10;znHzgVPWc9m9PyU3Noyq3yaxIL4MZ7GOl4Uu1z2w4lYOl4i3cFytZBgSV2163173rdlUpVUxBhzc&#10;KIyHTGSJQ5HNRVu3PVEVUhI9LDkpVzolCp7lESwcA2y0Y+Juj6zwfVLVVtsOVR03Yur7rHq6KbVu&#10;H9AfSVLVhdiydaUk5OTmtwHK6IuBXzWz28dJXJ8pilrc1YqnVkSpKgQT7aMUdBWnOjmvOSVcyspM&#10;1lDmZ+DARIrkm1SJEhy8zDiNa1K1SLChOdGZcQo8ecl23LruXiJco3Fg1LOw4ku+IyCrITnWEvdh&#10;FcxUVVvFy5yI1aXNbDctKUPSzTxhSGhVxJUpaW7zCyV9bilbwVUos++WzuJTBiKnUlHmHJb42rv9&#10;TFQoaToOnZ6mdHG0N83c9BVC6RyenQ0xKgVmlSN5KifaTnPdmzN1vJzEeXmY1TQkmGx4L0V6xLMr&#10;HlHsWJFfcNbMSsNHwGqyGxEfEYirEVqWIebk5Dl4jGvY2YdcK1yWKPftei0NSlbh60OWly2EW0in&#10;6PV6Ly5lL3Lb3alrV4Z7rWsZrj3ZQ0Dby89S1aU02jpOsp8KElA3nplGx0Y5ql9x6Bp6wLq0yIka&#10;5jWbE6lRLdNhmUFDmmc6dVzVWOgzU3WkpWr5aXWLGlmQ7qYiQ9n32WerojUSDFfNw4l05sVtMNaY&#10;VKNUzFqSNDjI5jIMSAj33LXqtDEW9XL0oRfdNRipQitWz762fn9Tom8R5tmrl2/Ms9YhyrJzvwVd&#10;ik6zOuVYRtQPRpRmIaRoV1wwq9HHVrvcViZy7toYraer56rjbMCJp2pxZJyJJTuibzuZtJXUrWKT&#10;s+2SbIXiJDSDNuVv7JdJCelcQ2wXu2O65jSkOWuaaI0OOjlVMXIM5sZ8K9wliLFukW6YlP6Si6TY&#10;6q5Eu0pa9X/2VbRZ9INtmR9pq3VA05VJtPn1MwUVSzJUZ9JtZbJSxz61MSBC7m00zEkJSminzHAg&#10;yKNLKUXKnTRkLhLLCXJD5qrOPLzVZTEzKpESViR4jmJEddREY5yq27dSt0+hUunUrStK0qdhBa5k&#10;FjH0XaNRFoShKUSzQncTQQ3qMEuHzLNMr/Ffxxe2DQ37Hbdj6k5r/qxC9l3xlOXrP9pU62h6Oa4A&#10;AAAAAAAAAAAAAAAAAAAAAAAAAAAAAAAAAAAAAAAAAAAAAAAAAAAAAAAAAAAAAAAAAAAAAAAAAAAA&#10;AAAAAAAAAAAPa14LLNLGwmKmSE0NfLd6i5ppcsNdCWajD4SzRlzwhNGSOSO/yR4A+e+eb95yX6h/&#10;xzoKm/RP/KT8B6nh4wbkAAAAAAAAAAAAAAAAAAAAAAAAAAAAAA+ZZplf4r+OL2waG/Y7bsfUnNf9&#10;WIXsu+Mpy9Z/tKnW0PRzXAAAAAAAAAAAAAAAAAAAAAAAAAAAAAAAAAAAAAAAAAAAAAAAAAAAAAAA&#10;AAAAAAAAAAAAAAAAAAAAAAAAAAAAAAAAABz1ZDFRiWwzGVEfh2vlcSzJ9WlICaljRD3OgSPsrXMp&#10;mbJ3VsPkUti5Q2xWnwTnGEzGkSnmSyTSwMnhNpK6zfqqv4TYdZwWRFYq3KqlltNFNC26FoSlLS0J&#10;oF6DMRYCqsNVSm2c999Y0nm7svz13Zewg5vo1zX1hPV3zKylM+Uo76xpPN3Zfnruy9hA6Nc19YT1&#10;d8ZSmfKUd9Y0nm7svz13ZewgdGua+sJ6u+MpTPlKO+saTzd2X567svYQOjXNfWE9XfGUpnylHfWN&#10;J5u7L89d2XsIHRrmvrCervjKUz5SjvrGk83dl+eu7L2EDo1zX1hPV3xlKZ8pR31jSebuy/PXdl7C&#10;B0a5r6wnq74ylM+Uo76xpPN3Zfnruy9hA6Nc19YT1d8ZSmfKUd9Y0nm7svz13ZewgdGua+sJ6u+M&#10;pTPlKO+saTzd2X567svYQOjXNfWE9XfGUpnylHfWNJ5u7L89d2XsIHRrmvrCervjKUz5SjvrGk83&#10;dl+eu7L2EDo1zX1hPV3xlKZ8pR31jSebuy/PXdl7CB0a5r6wnq74ylM+Uo76xpPN3Zfnruy9hA6N&#10;c19YT1d8ZSmfKUd9Y0nm7svz13ZewgdGua+sJ6u+MpTPlKO+saTzd2X567svYQOjXNfWE9XfGUpn&#10;ylHfWNJ5u7L89d2XsIHRrmvrCervjKUz5SjvrGk83dl+eu7L2EDo1zX1hPV3xlKZ8pR31jSebuy/&#10;PXdl7CB0a5r6wnq74ylM+Up+FHd2qSqKkqata1qmo64ratHtdUlXVjVrutfakqN9cjplC51eHZwO&#10;ULV61SdPGacwyeaaOoOtqyq5WqZdJWUS5hJaTuJ7CGHFiujOun2y1GyL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0/ap1kBAAATwsAAA4AAAAAAAAAAAAAAAAAPAIAAGRycy9lMm9Eb2MueG1sUEsB&#10;Ai0AFAAGAAgAAAAhAFhgsxu6AAAAIgEAABkAAAAAAAAAAAAAAAAAzAYAAGRycy9fcmVscy9lMm9E&#10;b2MueG1sLnJlbHNQSwECLQAUAAYACAAAACEACsYV3+IAAAAOAQAADwAAAAAAAAAAAAAAAAC9BwAA&#10;ZHJzL2Rvd25yZXYueG1sUEsBAi0ACgAAAAAAAAAhAC8gcymJPwAAiT8AABUAAAAAAAAAAAAAAAAA&#10;zAgAAGRycy9tZWRpYS9pbWFnZTEuanBlZ1BLBQYAAAAABgAGAH0BAACI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Sodexo_Exec_email_banner_BLANK" style="position:absolute;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14:paraId="15CC50F2" w14:textId="6640CB08" w:rsidR="00B05C1C" w:rsidRDefault="002F562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t xml:space="preserve">Integrated Food </w:t>
                        </w:r>
                        <w:r w:rsidR="00B05C1C">
                          <w:rPr>
                            <w:color w:val="FFFFFF" w:themeColor="background1"/>
                            <w:sz w:val="40"/>
                            <w:szCs w:val="40"/>
                            <w:lang w:val="en-AU"/>
                          </w:rPr>
                          <w:t xml:space="preserve">Management </w:t>
                        </w:r>
                        <w:r>
                          <w:rPr>
                            <w:color w:val="FFFFFF" w:themeColor="background1"/>
                            <w:sz w:val="40"/>
                            <w:szCs w:val="40"/>
                            <w:lang w:val="en-AU"/>
                          </w:rPr>
                          <w:t xml:space="preserve">Process </w:t>
                        </w:r>
                      </w:p>
                      <w:p w14:paraId="1433497B" w14:textId="5A4A0F7B" w:rsidR="002F562D" w:rsidRPr="00197A92" w:rsidRDefault="00DB2940" w:rsidP="00481E75">
                        <w:pPr>
                          <w:jc w:val="left"/>
                          <w:rPr>
                            <w:color w:val="FFFFFF" w:themeColor="background1"/>
                            <w:sz w:val="40"/>
                            <w:szCs w:val="40"/>
                            <w:lang w:val="en-AU"/>
                          </w:rPr>
                        </w:pPr>
                        <w:r>
                          <w:rPr>
                            <w:color w:val="FFFFFF" w:themeColor="background1"/>
                            <w:sz w:val="40"/>
                            <w:szCs w:val="40"/>
                            <w:lang w:val="en-AU"/>
                          </w:rPr>
                          <w:t xml:space="preserve">Senior </w:t>
                        </w:r>
                        <w:r w:rsidR="00CB2DF2">
                          <w:rPr>
                            <w:color w:val="FFFFFF" w:themeColor="background1"/>
                            <w:sz w:val="40"/>
                            <w:szCs w:val="40"/>
                            <w:lang w:val="en-AU"/>
                          </w:rPr>
                          <w:t>Director</w:t>
                        </w:r>
                      </w:p>
                    </w:txbxContent>
                  </v:textbox>
                </v:shape>
              </v:group>
            </w:pict>
          </mc:Fallback>
        </mc:AlternateContent>
      </w:r>
    </w:p>
    <w:p w14:paraId="2E6C4CE5" w14:textId="77777777" w:rsidR="003B3847" w:rsidRDefault="003B3847">
      <w:pPr>
        <w:jc w:val="left"/>
        <w:rPr>
          <w:rFonts w:cs="Arial"/>
        </w:rPr>
      </w:pPr>
    </w:p>
    <w:p w14:paraId="0BCEC1CA" w14:textId="77777777" w:rsidR="003B3847" w:rsidRDefault="003B3847">
      <w:pPr>
        <w:jc w:val="left"/>
        <w:rPr>
          <w:rFonts w:cs="Arial"/>
        </w:rPr>
      </w:pPr>
    </w:p>
    <w:p w14:paraId="15ED18A2" w14:textId="77777777" w:rsidR="00DA2EA8" w:rsidRDefault="00DA2EA8">
      <w:pPr>
        <w:jc w:val="left"/>
        <w:rPr>
          <w:rFonts w:cs="Arial"/>
        </w:rPr>
      </w:pPr>
    </w:p>
    <w:p w14:paraId="43D6C5CF" w14:textId="77777777" w:rsidR="00DA2EA8" w:rsidRDefault="00DA2EA8">
      <w:pPr>
        <w:jc w:val="left"/>
        <w:rPr>
          <w:rFonts w:cs="Arial"/>
        </w:rPr>
      </w:pPr>
    </w:p>
    <w:p w14:paraId="216F7091" w14:textId="77777777" w:rsidR="00DA2EA8" w:rsidRDefault="00DA2EA8">
      <w:pPr>
        <w:jc w:val="left"/>
        <w:rPr>
          <w:rFonts w:cs="Arial"/>
        </w:rPr>
      </w:pPr>
    </w:p>
    <w:p w14:paraId="4B3E2066" w14:textId="77777777" w:rsidR="00481E75" w:rsidRPr="00315425" w:rsidRDefault="00481E75" w:rsidP="00DA2EA8">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481E75" w:rsidRPr="00315425" w14:paraId="6708B071" w14:textId="77777777" w:rsidTr="00445EB6">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296DCBF6" w14:textId="77777777"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74366D36" w14:textId="072199BB" w:rsidR="00481E75" w:rsidRPr="00876EDD" w:rsidRDefault="009059E3" w:rsidP="00DA2EA8">
            <w:pPr>
              <w:spacing w:before="20" w:after="20"/>
              <w:jc w:val="left"/>
              <w:rPr>
                <w:rFonts w:cs="Arial"/>
                <w:color w:val="000000"/>
                <w:szCs w:val="20"/>
              </w:rPr>
            </w:pPr>
            <w:r>
              <w:rPr>
                <w:rFonts w:cs="Arial"/>
                <w:color w:val="000000"/>
                <w:szCs w:val="20"/>
              </w:rPr>
              <w:t>Integrated Food Process and Applications</w:t>
            </w:r>
          </w:p>
        </w:tc>
      </w:tr>
      <w:tr w:rsidR="00481E75" w:rsidRPr="00315425" w14:paraId="04A20279" w14:textId="77777777" w:rsidTr="00445EB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365DAC2"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05861A0C" w14:textId="53DBAC81" w:rsidR="00481E75" w:rsidRPr="008B0695" w:rsidRDefault="009059E3" w:rsidP="00B05C1C">
            <w:pPr>
              <w:spacing w:before="20" w:after="20"/>
              <w:jc w:val="left"/>
              <w:rPr>
                <w:rFonts w:cs="Arial"/>
                <w:b/>
                <w:color w:val="000000"/>
                <w:szCs w:val="20"/>
              </w:rPr>
            </w:pPr>
            <w:r>
              <w:rPr>
                <w:rFonts w:cs="Arial"/>
                <w:b/>
                <w:color w:val="000000"/>
                <w:szCs w:val="20"/>
              </w:rPr>
              <w:t xml:space="preserve">Integrated Food </w:t>
            </w:r>
            <w:r w:rsidR="00B05C1C">
              <w:rPr>
                <w:rFonts w:cs="Arial"/>
                <w:b/>
                <w:color w:val="000000"/>
                <w:szCs w:val="20"/>
              </w:rPr>
              <w:t xml:space="preserve">Management </w:t>
            </w:r>
            <w:r>
              <w:rPr>
                <w:rFonts w:cs="Arial"/>
                <w:b/>
                <w:color w:val="000000"/>
                <w:szCs w:val="20"/>
              </w:rPr>
              <w:t xml:space="preserve">Process </w:t>
            </w:r>
            <w:r w:rsidR="00DB2940">
              <w:rPr>
                <w:rFonts w:cs="Arial"/>
                <w:b/>
                <w:color w:val="000000"/>
                <w:szCs w:val="20"/>
              </w:rPr>
              <w:t xml:space="preserve">Senior </w:t>
            </w:r>
            <w:r w:rsidR="00CB2DF2">
              <w:rPr>
                <w:rFonts w:cs="Arial"/>
                <w:b/>
                <w:color w:val="000000"/>
                <w:szCs w:val="20"/>
              </w:rPr>
              <w:t>Director</w:t>
            </w:r>
          </w:p>
        </w:tc>
      </w:tr>
      <w:tr w:rsidR="00481E75" w:rsidRPr="00315425" w14:paraId="29D5B1CC" w14:textId="77777777" w:rsidTr="00445EB6">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564593B4"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46403FA0" w14:textId="38A59FCF" w:rsidR="00481E75" w:rsidRPr="00876EDD" w:rsidRDefault="00DB2940" w:rsidP="00481E75">
            <w:pPr>
              <w:spacing w:before="20" w:after="20"/>
              <w:jc w:val="left"/>
              <w:rPr>
                <w:rFonts w:cs="Arial"/>
                <w:color w:val="000000"/>
                <w:szCs w:val="20"/>
              </w:rPr>
            </w:pPr>
            <w:r>
              <w:rPr>
                <w:rFonts w:cs="Arial"/>
                <w:color w:val="000000"/>
                <w:szCs w:val="20"/>
              </w:rPr>
              <w:t>New Position</w:t>
            </w:r>
          </w:p>
        </w:tc>
      </w:tr>
      <w:tr w:rsidR="00481E75" w:rsidRPr="00315425" w14:paraId="1C4E2870" w14:textId="77777777" w:rsidTr="00445EB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06129C54" w14:textId="77777777"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1304055B" w14:textId="77777777"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14:paraId="1C15CBC9" w14:textId="77777777" w:rsidTr="00445EB6">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D7202E3"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19E5B321" w14:textId="397637F5" w:rsidR="00481E75" w:rsidRPr="00445EB6" w:rsidRDefault="00DB2940" w:rsidP="00732044">
            <w:pPr>
              <w:spacing w:before="20" w:after="20"/>
              <w:jc w:val="left"/>
              <w:rPr>
                <w:rFonts w:cs="Arial"/>
                <w:b/>
                <w:color w:val="000000"/>
                <w:szCs w:val="20"/>
                <w:lang w:val="en-GB"/>
              </w:rPr>
            </w:pPr>
            <w:r>
              <w:rPr>
                <w:rFonts w:cs="Arial"/>
                <w:b/>
                <w:bCs/>
                <w:color w:val="000000"/>
                <w:szCs w:val="20"/>
              </w:rPr>
              <w:t xml:space="preserve">Global VP Integrated Food Process &amp; </w:t>
            </w:r>
            <w:r w:rsidR="00732044">
              <w:rPr>
                <w:rFonts w:cs="Arial"/>
                <w:b/>
                <w:bCs/>
                <w:color w:val="000000"/>
                <w:szCs w:val="20"/>
              </w:rPr>
              <w:t>A</w:t>
            </w:r>
            <w:r>
              <w:rPr>
                <w:rFonts w:cs="Arial"/>
                <w:b/>
                <w:bCs/>
                <w:color w:val="000000"/>
                <w:szCs w:val="20"/>
              </w:rPr>
              <w:t>pplications</w:t>
            </w:r>
            <w:r w:rsidR="00E44B9D">
              <w:rPr>
                <w:rFonts w:cs="Arial"/>
                <w:b/>
                <w:bCs/>
                <w:color w:val="000000"/>
                <w:szCs w:val="20"/>
              </w:rPr>
              <w:t xml:space="preserve"> (Carlos Linares)</w:t>
            </w:r>
            <w:r>
              <w:rPr>
                <w:rFonts w:cs="Arial"/>
                <w:b/>
                <w:bCs/>
                <w:color w:val="000000"/>
                <w:szCs w:val="20"/>
              </w:rPr>
              <w:t xml:space="preserve"> </w:t>
            </w:r>
          </w:p>
        </w:tc>
      </w:tr>
      <w:tr w:rsidR="00481E75" w:rsidRPr="00315425" w14:paraId="6E0686AE" w14:textId="77777777" w:rsidTr="00445EB6">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0B37ACD9"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71EEB79A" w14:textId="367BB5A2"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14:paraId="48560415" w14:textId="77777777" w:rsidTr="00445EB6">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0B69A53E" w14:textId="77777777"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6EF501E1" w14:textId="5B675CB3" w:rsidR="00481E75" w:rsidRDefault="00DE2915" w:rsidP="00DA2EA8">
            <w:pPr>
              <w:spacing w:before="20" w:after="20"/>
              <w:jc w:val="left"/>
              <w:rPr>
                <w:rFonts w:cs="Arial"/>
                <w:color w:val="000000"/>
                <w:szCs w:val="20"/>
              </w:rPr>
            </w:pPr>
            <w:r>
              <w:rPr>
                <w:rFonts w:cs="Arial"/>
                <w:color w:val="000000"/>
                <w:szCs w:val="20"/>
              </w:rPr>
              <w:t>Gaithersburg, London or Paris</w:t>
            </w:r>
          </w:p>
        </w:tc>
      </w:tr>
      <w:tr w:rsidR="00481E75" w:rsidRPr="00315425" w14:paraId="17D29971" w14:textId="77777777" w:rsidTr="00445EB6">
        <w:trPr>
          <w:gridAfter w:val="1"/>
          <w:wAfter w:w="18" w:type="dxa"/>
        </w:trPr>
        <w:tc>
          <w:tcPr>
            <w:tcW w:w="10440" w:type="dxa"/>
            <w:gridSpan w:val="2"/>
            <w:tcBorders>
              <w:top w:val="single" w:sz="2" w:space="0" w:color="auto"/>
              <w:left w:val="nil"/>
              <w:bottom w:val="single" w:sz="2" w:space="0" w:color="auto"/>
              <w:right w:val="nil"/>
            </w:tcBorders>
          </w:tcPr>
          <w:p w14:paraId="26E77079" w14:textId="77777777" w:rsidR="00481E75" w:rsidRPr="007B5D64" w:rsidRDefault="00481E75" w:rsidP="00DA2EA8">
            <w:pPr>
              <w:jc w:val="left"/>
              <w:rPr>
                <w:rFonts w:cs="Arial"/>
                <w:szCs w:val="20"/>
              </w:rPr>
            </w:pPr>
          </w:p>
        </w:tc>
      </w:tr>
      <w:tr w:rsidR="00481E75" w:rsidRPr="00315425" w14:paraId="32E3B4D6" w14:textId="77777777" w:rsidTr="00445EB6">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05554278" w14:textId="77777777" w:rsidR="00481E75" w:rsidRPr="002E304F" w:rsidRDefault="00481E75" w:rsidP="00EB0BB7">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14:paraId="6858C8C9" w14:textId="77777777" w:rsidTr="00445EB6">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5B7E7B76" w14:textId="29196CB5" w:rsidR="00445EB6" w:rsidRDefault="008F1CE4" w:rsidP="002952C1">
            <w:pPr>
              <w:numPr>
                <w:ilvl w:val="0"/>
                <w:numId w:val="5"/>
              </w:numPr>
              <w:tabs>
                <w:tab w:val="num" w:pos="720"/>
              </w:tabs>
              <w:spacing w:before="40" w:after="40"/>
              <w:rPr>
                <w:rFonts w:cs="Arial"/>
                <w:szCs w:val="20"/>
                <w:lang w:val="en-GB"/>
              </w:rPr>
            </w:pPr>
            <w:r w:rsidRPr="008F1CE4">
              <w:rPr>
                <w:rFonts w:cs="Arial"/>
                <w:szCs w:val="20"/>
                <w:lang w:val="en-GB"/>
              </w:rPr>
              <w:t xml:space="preserve">The </w:t>
            </w:r>
            <w:r w:rsidR="00296435">
              <w:rPr>
                <w:rFonts w:cs="Arial"/>
                <w:szCs w:val="20"/>
                <w:lang w:val="en-GB"/>
              </w:rPr>
              <w:t xml:space="preserve">Integrated Food </w:t>
            </w:r>
            <w:r w:rsidR="00683F6B">
              <w:rPr>
                <w:rFonts w:cs="Arial"/>
                <w:szCs w:val="20"/>
                <w:lang w:val="en-GB"/>
              </w:rPr>
              <w:t xml:space="preserve">Management </w:t>
            </w:r>
            <w:r w:rsidR="00296435">
              <w:rPr>
                <w:rFonts w:cs="Arial"/>
                <w:szCs w:val="20"/>
                <w:lang w:val="en-GB"/>
              </w:rPr>
              <w:t xml:space="preserve">Process </w:t>
            </w:r>
            <w:r w:rsidR="00DB2940">
              <w:rPr>
                <w:rFonts w:cs="Arial"/>
                <w:szCs w:val="20"/>
                <w:lang w:val="en-GB"/>
              </w:rPr>
              <w:t xml:space="preserve">Senior </w:t>
            </w:r>
            <w:r w:rsidR="00CB2DF2">
              <w:rPr>
                <w:rFonts w:cs="Arial"/>
                <w:szCs w:val="20"/>
                <w:lang w:val="en-GB"/>
              </w:rPr>
              <w:t>Director</w:t>
            </w:r>
            <w:r w:rsidR="00445EB6">
              <w:rPr>
                <w:rFonts w:cs="Arial"/>
                <w:szCs w:val="20"/>
                <w:lang w:val="en-GB"/>
              </w:rPr>
              <w:t xml:space="preserve"> </w:t>
            </w:r>
            <w:r w:rsidR="00445EB6" w:rsidRPr="008F1CE4">
              <w:rPr>
                <w:rFonts w:cs="Arial"/>
                <w:szCs w:val="20"/>
                <w:lang w:val="en-GB"/>
              </w:rPr>
              <w:t xml:space="preserve">will contribute </w:t>
            </w:r>
            <w:r w:rsidR="00445EB6">
              <w:rPr>
                <w:rFonts w:cs="Arial"/>
                <w:szCs w:val="20"/>
                <w:lang w:val="en-GB"/>
              </w:rPr>
              <w:t xml:space="preserve">to the achievement of </w:t>
            </w:r>
            <w:r w:rsidR="00DB2940">
              <w:rPr>
                <w:rFonts w:cs="Arial"/>
                <w:szCs w:val="20"/>
                <w:lang w:val="en-GB"/>
              </w:rPr>
              <w:t>Global Food Platform</w:t>
            </w:r>
            <w:r w:rsidR="00445EB6">
              <w:rPr>
                <w:rFonts w:cs="Arial"/>
                <w:szCs w:val="20"/>
                <w:lang w:val="en-GB"/>
              </w:rPr>
              <w:t xml:space="preserve"> vision, mission and ambition by:</w:t>
            </w:r>
          </w:p>
          <w:p w14:paraId="39BBD3FB" w14:textId="77777777" w:rsidR="002F562D" w:rsidRDefault="002F562D" w:rsidP="002F562D">
            <w:pPr>
              <w:spacing w:before="40" w:after="40"/>
              <w:ind w:left="360"/>
              <w:rPr>
                <w:rFonts w:cs="Arial"/>
                <w:szCs w:val="20"/>
                <w:lang w:val="en-GB"/>
              </w:rPr>
            </w:pPr>
          </w:p>
          <w:p w14:paraId="5F35CE70" w14:textId="77777777" w:rsidR="00BA2B85" w:rsidRPr="00296435" w:rsidRDefault="000504E3" w:rsidP="00DB2940">
            <w:pPr>
              <w:numPr>
                <w:ilvl w:val="1"/>
                <w:numId w:val="5"/>
              </w:numPr>
              <w:tabs>
                <w:tab w:val="num" w:pos="720"/>
              </w:tabs>
              <w:spacing w:before="40" w:after="40"/>
              <w:rPr>
                <w:rFonts w:cs="Arial"/>
                <w:sz w:val="18"/>
                <w:szCs w:val="20"/>
              </w:rPr>
            </w:pPr>
            <w:r w:rsidRPr="00296435">
              <w:rPr>
                <w:rFonts w:cs="Arial"/>
                <w:sz w:val="18"/>
                <w:szCs w:val="20"/>
              </w:rPr>
              <w:t>Support in the design and development of global standard processes and frameworks for the Integrated Food Management Process and Applications.</w:t>
            </w:r>
          </w:p>
          <w:p w14:paraId="2BD3A718" w14:textId="4D7828F8" w:rsidR="00296435" w:rsidRPr="00296435" w:rsidRDefault="00296435" w:rsidP="00DB2940">
            <w:pPr>
              <w:numPr>
                <w:ilvl w:val="1"/>
                <w:numId w:val="5"/>
              </w:numPr>
              <w:tabs>
                <w:tab w:val="num" w:pos="720"/>
              </w:tabs>
              <w:spacing w:before="40" w:after="40"/>
              <w:rPr>
                <w:rFonts w:cs="Arial"/>
                <w:sz w:val="18"/>
                <w:szCs w:val="20"/>
              </w:rPr>
            </w:pPr>
            <w:r w:rsidRPr="00296435">
              <w:rPr>
                <w:rFonts w:cs="Arial"/>
                <w:sz w:val="18"/>
                <w:szCs w:val="20"/>
              </w:rPr>
              <w:t>Support the development of the Information Systems &amp; Technology (IST) Food Applications Strategy and deployment framework for the implementation of a Food Management System (FMS) aligned with the defined standard Integrated Food Management Process (IFMP) in all regions.</w:t>
            </w:r>
          </w:p>
          <w:p w14:paraId="2E3D7F92" w14:textId="77777777" w:rsidR="00BA2B85" w:rsidRPr="00296435" w:rsidRDefault="000504E3" w:rsidP="00DB2940">
            <w:pPr>
              <w:numPr>
                <w:ilvl w:val="1"/>
                <w:numId w:val="5"/>
              </w:numPr>
              <w:tabs>
                <w:tab w:val="num" w:pos="720"/>
              </w:tabs>
              <w:spacing w:before="40" w:after="40"/>
              <w:rPr>
                <w:rFonts w:cs="Arial"/>
                <w:sz w:val="18"/>
                <w:szCs w:val="20"/>
              </w:rPr>
            </w:pPr>
            <w:r w:rsidRPr="00296435">
              <w:rPr>
                <w:rFonts w:cs="Arial"/>
                <w:sz w:val="18"/>
                <w:szCs w:val="20"/>
              </w:rPr>
              <w:t>Develop the global standard for planning and deployment of Integrated Food Management Processes and Applications.</w:t>
            </w:r>
          </w:p>
          <w:p w14:paraId="7BA09666" w14:textId="77777777" w:rsidR="00445EB6" w:rsidRPr="00C05F47" w:rsidRDefault="00445EB6" w:rsidP="00445EB6">
            <w:pPr>
              <w:pStyle w:val="ListParagraph"/>
              <w:spacing w:before="40" w:after="40"/>
              <w:ind w:left="360"/>
              <w:rPr>
                <w:rFonts w:cs="Arial"/>
                <w:szCs w:val="20"/>
              </w:rPr>
            </w:pPr>
          </w:p>
          <w:p w14:paraId="7E0386D6" w14:textId="5E0A720E" w:rsidR="000D4C95" w:rsidRPr="00445EB6" w:rsidRDefault="00445EB6" w:rsidP="0015579D">
            <w:pPr>
              <w:pStyle w:val="ListParagraph"/>
              <w:numPr>
                <w:ilvl w:val="0"/>
                <w:numId w:val="5"/>
              </w:numPr>
              <w:spacing w:before="40" w:after="40"/>
              <w:rPr>
                <w:rFonts w:cs="Arial"/>
                <w:szCs w:val="20"/>
                <w:lang w:val="en-GB"/>
              </w:rPr>
            </w:pPr>
            <w:r w:rsidRPr="00445EB6">
              <w:rPr>
                <w:rFonts w:cs="Arial"/>
                <w:szCs w:val="20"/>
                <w:lang w:val="en-GB"/>
              </w:rPr>
              <w:t xml:space="preserve">The </w:t>
            </w:r>
            <w:r w:rsidR="00DB2940">
              <w:rPr>
                <w:rFonts w:cs="Arial"/>
                <w:szCs w:val="20"/>
                <w:lang w:val="en-GB"/>
              </w:rPr>
              <w:t xml:space="preserve">Integrated Food </w:t>
            </w:r>
            <w:r w:rsidR="00683F6B">
              <w:rPr>
                <w:rFonts w:cs="Arial"/>
                <w:szCs w:val="20"/>
                <w:lang w:val="en-GB"/>
              </w:rPr>
              <w:t xml:space="preserve">Management </w:t>
            </w:r>
            <w:r w:rsidR="00DB2940">
              <w:rPr>
                <w:rFonts w:cs="Arial"/>
                <w:szCs w:val="20"/>
                <w:lang w:val="en-GB"/>
              </w:rPr>
              <w:t xml:space="preserve">Process Senior </w:t>
            </w:r>
            <w:r w:rsidR="00683F6B">
              <w:rPr>
                <w:rFonts w:cs="Arial"/>
                <w:szCs w:val="20"/>
                <w:lang w:val="en-GB"/>
              </w:rPr>
              <w:t>Director</w:t>
            </w:r>
            <w:r w:rsidR="00DB2940">
              <w:rPr>
                <w:rFonts w:cs="Arial"/>
                <w:szCs w:val="20"/>
                <w:lang w:val="en-GB"/>
              </w:rPr>
              <w:t xml:space="preserve"> mission is fully aligned with Global Food Plaftorm</w:t>
            </w:r>
            <w:r w:rsidRPr="00445EB6">
              <w:rPr>
                <w:rFonts w:cs="Arial"/>
                <w:szCs w:val="20"/>
                <w:lang w:val="en-GB"/>
              </w:rPr>
              <w:t xml:space="preserve"> priorities and Food Performance Drivers</w:t>
            </w:r>
            <w:r w:rsidR="00683F6B">
              <w:rPr>
                <w:rFonts w:cs="Arial"/>
                <w:szCs w:val="20"/>
                <w:lang w:val="en-GB"/>
              </w:rPr>
              <w:t>.</w:t>
            </w:r>
          </w:p>
        </w:tc>
      </w:tr>
      <w:tr w:rsidR="00481E75" w:rsidRPr="00315425" w14:paraId="0D3E9ADB" w14:textId="77777777" w:rsidTr="00445EB6">
        <w:trPr>
          <w:gridAfter w:val="1"/>
          <w:wAfter w:w="18" w:type="dxa"/>
        </w:trPr>
        <w:tc>
          <w:tcPr>
            <w:tcW w:w="10440" w:type="dxa"/>
            <w:gridSpan w:val="2"/>
            <w:tcBorders>
              <w:top w:val="single" w:sz="2" w:space="0" w:color="auto"/>
              <w:left w:val="nil"/>
              <w:bottom w:val="single" w:sz="2" w:space="0" w:color="auto"/>
              <w:right w:val="nil"/>
            </w:tcBorders>
          </w:tcPr>
          <w:p w14:paraId="311BA967" w14:textId="77777777" w:rsidR="00481E75" w:rsidRPr="007B5D64" w:rsidRDefault="00481E75" w:rsidP="00DA2EA8">
            <w:pPr>
              <w:jc w:val="left"/>
              <w:rPr>
                <w:rFonts w:cs="Arial"/>
                <w:szCs w:val="20"/>
              </w:rPr>
            </w:pPr>
          </w:p>
        </w:tc>
      </w:tr>
      <w:tr w:rsidR="00481E75" w:rsidRPr="00315425" w14:paraId="3EB2F703" w14:textId="77777777" w:rsidTr="00445EB6">
        <w:trPr>
          <w:trHeight w:val="572"/>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35C76D25" w14:textId="77777777"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445EB6" w:rsidRPr="007C0E94" w14:paraId="4A5B5622" w14:textId="77777777" w:rsidTr="00430BF0">
        <w:trPr>
          <w:gridAfter w:val="1"/>
          <w:wAfter w:w="18" w:type="dxa"/>
          <w:trHeight w:val="232"/>
        </w:trPr>
        <w:tc>
          <w:tcPr>
            <w:tcW w:w="10440" w:type="dxa"/>
            <w:gridSpan w:val="2"/>
            <w:tcBorders>
              <w:top w:val="dotted" w:sz="2" w:space="0" w:color="auto"/>
              <w:left w:val="single" w:sz="2" w:space="0" w:color="auto"/>
              <w:right w:val="single" w:sz="2" w:space="0" w:color="auto"/>
            </w:tcBorders>
            <w:vAlign w:val="center"/>
          </w:tcPr>
          <w:p w14:paraId="412CA40A" w14:textId="414F68A0" w:rsidR="002F562D" w:rsidRDefault="002F562D" w:rsidP="002F562D">
            <w:pPr>
              <w:spacing w:before="40" w:after="40"/>
              <w:jc w:val="left"/>
              <w:rPr>
                <w:rFonts w:cs="Arial"/>
                <w:szCs w:val="20"/>
              </w:rPr>
            </w:pPr>
            <w:r>
              <w:rPr>
                <w:rFonts w:cs="Arial"/>
                <w:szCs w:val="20"/>
              </w:rPr>
              <w:t xml:space="preserve">The </w:t>
            </w:r>
            <w:r w:rsidR="00DB2940">
              <w:rPr>
                <w:rFonts w:cs="Arial"/>
                <w:szCs w:val="20"/>
                <w:lang w:val="en-GB"/>
              </w:rPr>
              <w:t xml:space="preserve"> I</w:t>
            </w:r>
            <w:r w:rsidR="0036795C">
              <w:rPr>
                <w:rFonts w:cs="Arial"/>
                <w:szCs w:val="20"/>
                <w:lang w:val="en-GB"/>
              </w:rPr>
              <w:t xml:space="preserve">ntegrated Food </w:t>
            </w:r>
            <w:r w:rsidR="0015579D">
              <w:rPr>
                <w:rFonts w:cs="Arial"/>
                <w:szCs w:val="20"/>
                <w:lang w:val="en-GB"/>
              </w:rPr>
              <w:t xml:space="preserve">Management </w:t>
            </w:r>
            <w:r w:rsidR="0036795C">
              <w:rPr>
                <w:rFonts w:cs="Arial"/>
                <w:szCs w:val="20"/>
                <w:lang w:val="en-GB"/>
              </w:rPr>
              <w:t xml:space="preserve">Process </w:t>
            </w:r>
            <w:r w:rsidR="00DB2940">
              <w:rPr>
                <w:rFonts w:cs="Arial"/>
                <w:szCs w:val="20"/>
                <w:lang w:val="en-GB"/>
              </w:rPr>
              <w:t xml:space="preserve">Senior </w:t>
            </w:r>
            <w:r w:rsidR="00CB2DF2">
              <w:rPr>
                <w:rFonts w:cs="Arial"/>
                <w:szCs w:val="20"/>
                <w:lang w:val="en-GB"/>
              </w:rPr>
              <w:t>Director will be key to support the</w:t>
            </w:r>
            <w:r w:rsidR="00DB2940">
              <w:rPr>
                <w:rFonts w:cs="Arial"/>
                <w:szCs w:val="20"/>
                <w:lang w:val="en-GB"/>
              </w:rPr>
              <w:t xml:space="preserve"> preparation of global standards for the deployment of the Integrated Food Management Process:</w:t>
            </w:r>
            <w:r>
              <w:rPr>
                <w:rFonts w:cs="Arial"/>
                <w:szCs w:val="20"/>
              </w:rPr>
              <w:t xml:space="preserve"> </w:t>
            </w:r>
          </w:p>
          <w:p w14:paraId="689DEC0C" w14:textId="77777777" w:rsidR="002F562D" w:rsidRDefault="002F562D" w:rsidP="002F562D">
            <w:pPr>
              <w:spacing w:before="40" w:after="40"/>
              <w:jc w:val="left"/>
              <w:rPr>
                <w:rFonts w:cs="Arial"/>
                <w:szCs w:val="20"/>
              </w:rPr>
            </w:pPr>
          </w:p>
          <w:p w14:paraId="2571A816" w14:textId="77777777" w:rsidR="00BA2B85" w:rsidRPr="00DB2940" w:rsidRDefault="000504E3" w:rsidP="00DB2940">
            <w:pPr>
              <w:pStyle w:val="ListParagraph"/>
              <w:numPr>
                <w:ilvl w:val="0"/>
                <w:numId w:val="27"/>
              </w:numPr>
              <w:spacing w:before="40" w:after="40"/>
              <w:rPr>
                <w:rFonts w:cs="Arial"/>
                <w:szCs w:val="20"/>
              </w:rPr>
            </w:pPr>
            <w:r w:rsidRPr="00DB2940">
              <w:rPr>
                <w:rFonts w:cs="Arial"/>
                <w:szCs w:val="20"/>
              </w:rPr>
              <w:t>Help develop detailed content for the Way We Work global standard for managing the Integrated Food Management process in Sodexo.</w:t>
            </w:r>
          </w:p>
          <w:p w14:paraId="144A0DC4" w14:textId="77777777" w:rsidR="00BA2B85" w:rsidRPr="00DB2940" w:rsidRDefault="000504E3" w:rsidP="00DB2940">
            <w:pPr>
              <w:pStyle w:val="ListParagraph"/>
              <w:numPr>
                <w:ilvl w:val="0"/>
                <w:numId w:val="27"/>
              </w:numPr>
              <w:spacing w:before="40" w:after="40"/>
              <w:rPr>
                <w:rFonts w:cs="Arial"/>
                <w:szCs w:val="20"/>
              </w:rPr>
            </w:pPr>
            <w:r w:rsidRPr="00DB2940">
              <w:rPr>
                <w:rFonts w:cs="Arial"/>
                <w:szCs w:val="20"/>
              </w:rPr>
              <w:t>Support the deployment of the IFMP through:</w:t>
            </w:r>
          </w:p>
          <w:p w14:paraId="6EFA7C82" w14:textId="11CDD7EB" w:rsidR="00296435" w:rsidRPr="00296435" w:rsidRDefault="00296435" w:rsidP="00CB2DF2">
            <w:pPr>
              <w:pStyle w:val="ListParagraph"/>
              <w:numPr>
                <w:ilvl w:val="1"/>
                <w:numId w:val="27"/>
              </w:numPr>
              <w:spacing w:before="40" w:after="40"/>
              <w:rPr>
                <w:rFonts w:cs="Arial"/>
                <w:sz w:val="18"/>
                <w:szCs w:val="20"/>
              </w:rPr>
            </w:pPr>
            <w:r w:rsidRPr="00296435">
              <w:rPr>
                <w:rFonts w:cs="Arial"/>
                <w:sz w:val="18"/>
                <w:szCs w:val="20"/>
              </w:rPr>
              <w:t>Identify, analyze and compare the different functionalities of the FMS applications available in the market and Sodexo.</w:t>
            </w:r>
          </w:p>
          <w:p w14:paraId="20E10EC4" w14:textId="2475923E" w:rsidR="00296435" w:rsidRPr="00296435" w:rsidRDefault="00296435" w:rsidP="00CB2DF2">
            <w:pPr>
              <w:pStyle w:val="ListParagraph"/>
              <w:numPr>
                <w:ilvl w:val="1"/>
                <w:numId w:val="27"/>
              </w:numPr>
              <w:spacing w:before="40" w:after="40"/>
              <w:rPr>
                <w:rFonts w:cs="Arial"/>
                <w:sz w:val="18"/>
                <w:szCs w:val="20"/>
              </w:rPr>
            </w:pPr>
            <w:r w:rsidRPr="00296435">
              <w:rPr>
                <w:rFonts w:cs="Arial"/>
                <w:sz w:val="18"/>
                <w:szCs w:val="20"/>
              </w:rPr>
              <w:t>Support on the definition of the appropriate FMS application to deploy in each Region according to the IST Food Applications Strategy.</w:t>
            </w:r>
          </w:p>
          <w:p w14:paraId="77FECD66" w14:textId="77777777" w:rsidR="00BA2B85" w:rsidRPr="00296435" w:rsidRDefault="000504E3" w:rsidP="00CB2DF2">
            <w:pPr>
              <w:pStyle w:val="ListParagraph"/>
              <w:numPr>
                <w:ilvl w:val="1"/>
                <w:numId w:val="27"/>
              </w:numPr>
              <w:spacing w:before="40" w:after="40"/>
              <w:rPr>
                <w:rFonts w:cs="Arial"/>
                <w:sz w:val="18"/>
                <w:szCs w:val="20"/>
              </w:rPr>
            </w:pPr>
            <w:r w:rsidRPr="00296435">
              <w:rPr>
                <w:rFonts w:cs="Arial"/>
                <w:sz w:val="18"/>
                <w:szCs w:val="20"/>
              </w:rPr>
              <w:t>Develop IFMP/FMS planning &amp; deployment toolbox.</w:t>
            </w:r>
          </w:p>
          <w:p w14:paraId="051AC0EA" w14:textId="39199C7A" w:rsidR="00BA2B85" w:rsidRPr="00296435" w:rsidRDefault="000504E3" w:rsidP="00CB2DF2">
            <w:pPr>
              <w:pStyle w:val="ListParagraph"/>
              <w:numPr>
                <w:ilvl w:val="1"/>
                <w:numId w:val="27"/>
              </w:numPr>
              <w:spacing w:before="40" w:after="40"/>
              <w:rPr>
                <w:rFonts w:cs="Arial"/>
                <w:sz w:val="18"/>
                <w:szCs w:val="20"/>
              </w:rPr>
            </w:pPr>
            <w:r w:rsidRPr="00296435">
              <w:rPr>
                <w:rFonts w:cs="Arial"/>
                <w:sz w:val="18"/>
                <w:szCs w:val="20"/>
              </w:rPr>
              <w:t>Document and share with Regional Food Platforms best p</w:t>
            </w:r>
            <w:r w:rsidR="00CB2DF2" w:rsidRPr="00296435">
              <w:rPr>
                <w:rFonts w:cs="Arial"/>
                <w:sz w:val="18"/>
                <w:szCs w:val="20"/>
              </w:rPr>
              <w:t>ractices (processes, tools, kpi</w:t>
            </w:r>
            <w:r w:rsidRPr="00296435">
              <w:rPr>
                <w:rFonts w:cs="Arial"/>
                <w:sz w:val="18"/>
                <w:szCs w:val="20"/>
              </w:rPr>
              <w:t>s, etc.) identified across Sodexo Food Platforms for the IFMP.</w:t>
            </w:r>
          </w:p>
          <w:p w14:paraId="6E67720C" w14:textId="77777777" w:rsidR="00BA2B85" w:rsidRPr="00DB2940" w:rsidRDefault="000504E3" w:rsidP="00DB2940">
            <w:pPr>
              <w:pStyle w:val="ListParagraph"/>
              <w:numPr>
                <w:ilvl w:val="0"/>
                <w:numId w:val="27"/>
              </w:numPr>
              <w:spacing w:before="40" w:after="40"/>
              <w:rPr>
                <w:rFonts w:cs="Arial"/>
                <w:szCs w:val="20"/>
              </w:rPr>
            </w:pPr>
            <w:r w:rsidRPr="00DB2940">
              <w:rPr>
                <w:rFonts w:cs="Arial"/>
                <w:szCs w:val="20"/>
              </w:rPr>
              <w:t>This will require an ability to:</w:t>
            </w:r>
          </w:p>
          <w:p w14:paraId="118F3A89" w14:textId="77777777" w:rsidR="00BA2B85" w:rsidRPr="00296435" w:rsidRDefault="000504E3" w:rsidP="00CB2DF2">
            <w:pPr>
              <w:pStyle w:val="ListParagraph"/>
              <w:numPr>
                <w:ilvl w:val="1"/>
                <w:numId w:val="27"/>
              </w:numPr>
              <w:spacing w:before="40" w:after="40"/>
              <w:rPr>
                <w:rFonts w:cs="Arial"/>
                <w:sz w:val="18"/>
                <w:szCs w:val="20"/>
              </w:rPr>
            </w:pPr>
            <w:r w:rsidRPr="00296435">
              <w:rPr>
                <w:rFonts w:cs="Arial"/>
                <w:sz w:val="18"/>
                <w:szCs w:val="20"/>
              </w:rPr>
              <w:t>Establish strong, effective and collaborative relationships with IST Competency Centers, HSE, Supply Management, Deployment &amp; Strategy and Regional/Country IFMP Deployment Project Managers.</w:t>
            </w:r>
          </w:p>
          <w:p w14:paraId="3EC55D21" w14:textId="77777777" w:rsidR="00BA2B85" w:rsidRPr="00296435" w:rsidRDefault="000504E3" w:rsidP="00CB2DF2">
            <w:pPr>
              <w:pStyle w:val="ListParagraph"/>
              <w:numPr>
                <w:ilvl w:val="1"/>
                <w:numId w:val="27"/>
              </w:numPr>
              <w:spacing w:before="40" w:after="40"/>
              <w:rPr>
                <w:rFonts w:cs="Arial"/>
                <w:sz w:val="18"/>
                <w:szCs w:val="20"/>
              </w:rPr>
            </w:pPr>
            <w:r w:rsidRPr="00296435">
              <w:rPr>
                <w:rFonts w:cs="Arial"/>
                <w:sz w:val="18"/>
                <w:szCs w:val="20"/>
              </w:rPr>
              <w:t>Develop deep understanding and knowledge about the IFMP.</w:t>
            </w:r>
          </w:p>
          <w:p w14:paraId="3492A024" w14:textId="77777777" w:rsidR="00BA2B85" w:rsidRPr="00296435" w:rsidRDefault="000504E3" w:rsidP="00CB2DF2">
            <w:pPr>
              <w:pStyle w:val="ListParagraph"/>
              <w:numPr>
                <w:ilvl w:val="1"/>
                <w:numId w:val="27"/>
              </w:numPr>
              <w:spacing w:before="40" w:after="40"/>
              <w:rPr>
                <w:rFonts w:cs="Arial"/>
                <w:sz w:val="18"/>
                <w:szCs w:val="20"/>
              </w:rPr>
            </w:pPr>
            <w:r w:rsidRPr="00296435">
              <w:rPr>
                <w:rFonts w:cs="Arial"/>
                <w:sz w:val="18"/>
                <w:szCs w:val="20"/>
              </w:rPr>
              <w:t>Apply the necessary tools and methodology to design the Way We Work (What and How) for the IFMP.</w:t>
            </w:r>
          </w:p>
          <w:p w14:paraId="1214FDDA" w14:textId="78166728" w:rsidR="00445EB6" w:rsidRPr="007C0E94" w:rsidRDefault="00DB2940" w:rsidP="00DB2940">
            <w:pPr>
              <w:jc w:val="center"/>
              <w:rPr>
                <w:sz w:val="16"/>
                <w:szCs w:val="16"/>
              </w:rPr>
            </w:pPr>
            <w:r w:rsidRPr="00DB2940">
              <w:rPr>
                <w:rFonts w:cs="Arial"/>
                <w:szCs w:val="20"/>
              </w:rPr>
              <w:t xml:space="preserve"> </w:t>
            </w:r>
          </w:p>
        </w:tc>
      </w:tr>
    </w:tbl>
    <w:p w14:paraId="7294FE84" w14:textId="77777777" w:rsidR="00481E75" w:rsidRPr="007B5D64" w:rsidRDefault="00481E75" w:rsidP="00481E75">
      <w:pPr>
        <w:rPr>
          <w:sz w:val="16"/>
        </w:rPr>
      </w:pPr>
    </w:p>
    <w:p w14:paraId="58F4F6C7" w14:textId="0ED67DAC" w:rsidR="00397CD2" w:rsidRDefault="00397CD2">
      <w:pPr>
        <w:jc w:val="left"/>
        <w:rPr>
          <w:sz w:val="2"/>
        </w:rPr>
      </w:pPr>
      <w:r>
        <w:rPr>
          <w:sz w:val="2"/>
        </w:rPr>
        <w:br w:type="page"/>
      </w:r>
    </w:p>
    <w:p w14:paraId="559FED4D" w14:textId="77777777"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0BBA0444" w14:textId="77777777"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48AC0EA1" w14:textId="77777777"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14:paraId="24751FA3" w14:textId="77777777" w:rsidTr="00397CD2">
        <w:trPr>
          <w:trHeight w:val="3814"/>
        </w:trPr>
        <w:tc>
          <w:tcPr>
            <w:tcW w:w="10458" w:type="dxa"/>
            <w:tcBorders>
              <w:top w:val="dotted" w:sz="4" w:space="0" w:color="auto"/>
              <w:left w:val="single" w:sz="2" w:space="0" w:color="auto"/>
              <w:bottom w:val="single" w:sz="2" w:space="0" w:color="000000"/>
              <w:right w:val="single" w:sz="2" w:space="0" w:color="auto"/>
            </w:tcBorders>
            <w:vAlign w:val="center"/>
          </w:tcPr>
          <w:p w14:paraId="242046CD" w14:textId="77777777" w:rsidR="00DE2915" w:rsidRDefault="00DE2915" w:rsidP="00DE2915">
            <w:pPr>
              <w:jc w:val="center"/>
              <w:rPr>
                <w:rFonts w:cs="Arial"/>
                <w:b/>
                <w:sz w:val="6"/>
                <w:szCs w:val="20"/>
              </w:rPr>
            </w:pPr>
          </w:p>
          <w:p w14:paraId="6FE48B38" w14:textId="07403D58" w:rsidR="00952DE8" w:rsidRDefault="00DE2915" w:rsidP="00DE2915">
            <w:pPr>
              <w:jc w:val="center"/>
              <w:rPr>
                <w:rFonts w:cs="Arial"/>
                <w:b/>
                <w:sz w:val="6"/>
                <w:szCs w:val="20"/>
              </w:rPr>
            </w:pPr>
            <w:r>
              <w:rPr>
                <w:rFonts w:cs="Arial"/>
                <w:b/>
                <w:noProof/>
                <w:sz w:val="6"/>
                <w:szCs w:val="20"/>
                <w:lang w:val="en-GB" w:eastAsia="en-GB"/>
              </w:rPr>
              <w:drawing>
                <wp:inline distT="0" distB="0" distL="0" distR="0" wp14:anchorId="3459F224" wp14:editId="1E07965E">
                  <wp:extent cx="6038491" cy="26186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479" cy="2618659"/>
                          </a:xfrm>
                          <a:prstGeom prst="rect">
                            <a:avLst/>
                          </a:prstGeom>
                          <a:noFill/>
                          <a:ln>
                            <a:noFill/>
                          </a:ln>
                        </pic:spPr>
                      </pic:pic>
                    </a:graphicData>
                  </a:graphic>
                </wp:inline>
              </w:drawing>
            </w:r>
          </w:p>
          <w:p w14:paraId="425726B7" w14:textId="77777777" w:rsidR="00481E75" w:rsidRPr="00315425" w:rsidRDefault="00481E75" w:rsidP="00E93D21">
            <w:pPr>
              <w:spacing w:after="40"/>
              <w:rPr>
                <w:rFonts w:cs="Arial"/>
                <w:sz w:val="10"/>
                <w:szCs w:val="20"/>
              </w:rPr>
            </w:pPr>
          </w:p>
        </w:tc>
      </w:tr>
    </w:tbl>
    <w:p w14:paraId="3C4B6BEF" w14:textId="66FD77EE" w:rsidR="00481E75" w:rsidRDefault="00481E75"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14:paraId="0DEFFFD3" w14:textId="77777777"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47880BF" w14:textId="77777777"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14:paraId="6EB973CA" w14:textId="77777777" w:rsidTr="00BE1EA6">
        <w:trPr>
          <w:trHeight w:val="1087"/>
        </w:trPr>
        <w:tc>
          <w:tcPr>
            <w:tcW w:w="10458" w:type="dxa"/>
            <w:tcBorders>
              <w:top w:val="dotted" w:sz="2" w:space="0" w:color="auto"/>
              <w:left w:val="single" w:sz="2" w:space="0" w:color="auto"/>
              <w:bottom w:val="dotted" w:sz="2" w:space="0" w:color="auto"/>
              <w:right w:val="single" w:sz="2" w:space="0" w:color="auto"/>
            </w:tcBorders>
          </w:tcPr>
          <w:p w14:paraId="6B0D8B2D" w14:textId="77777777" w:rsidR="00BA2B85" w:rsidRPr="0036795C" w:rsidRDefault="000504E3" w:rsidP="0036795C">
            <w:pPr>
              <w:pStyle w:val="ListParagraph"/>
              <w:numPr>
                <w:ilvl w:val="0"/>
                <w:numId w:val="5"/>
              </w:numPr>
              <w:rPr>
                <w:rFonts w:cs="Arial"/>
                <w:szCs w:val="20"/>
                <w:lang w:eastAsia="en-US"/>
              </w:rPr>
            </w:pPr>
            <w:r w:rsidRPr="0036795C">
              <w:rPr>
                <w:rFonts w:cs="Arial"/>
                <w:szCs w:val="20"/>
                <w:lang w:eastAsia="en-US"/>
              </w:rPr>
              <w:t>Help develop detailed content for the Way We Work global standard for managing the Integrated Food Management process in Sodexo.</w:t>
            </w:r>
          </w:p>
          <w:p w14:paraId="01A121AE" w14:textId="77777777" w:rsidR="00BA2B85" w:rsidRPr="0036795C" w:rsidRDefault="000504E3" w:rsidP="0036795C">
            <w:pPr>
              <w:pStyle w:val="ListParagraph"/>
              <w:numPr>
                <w:ilvl w:val="0"/>
                <w:numId w:val="5"/>
              </w:numPr>
              <w:rPr>
                <w:rFonts w:cs="Arial"/>
                <w:szCs w:val="20"/>
                <w:lang w:eastAsia="en-US"/>
              </w:rPr>
            </w:pPr>
            <w:r w:rsidRPr="0036795C">
              <w:rPr>
                <w:rFonts w:cs="Arial"/>
                <w:szCs w:val="20"/>
                <w:lang w:eastAsia="en-US"/>
              </w:rPr>
              <w:t>Support the deployment of the IFMP through:</w:t>
            </w:r>
          </w:p>
          <w:p w14:paraId="1D95CC15" w14:textId="77777777" w:rsidR="00BA2B85" w:rsidRPr="0036795C" w:rsidRDefault="000504E3" w:rsidP="0036795C">
            <w:pPr>
              <w:pStyle w:val="ListParagraph"/>
              <w:numPr>
                <w:ilvl w:val="1"/>
                <w:numId w:val="5"/>
              </w:numPr>
              <w:rPr>
                <w:rFonts w:cs="Arial"/>
                <w:szCs w:val="20"/>
                <w:lang w:eastAsia="en-US"/>
              </w:rPr>
            </w:pPr>
            <w:r w:rsidRPr="0036795C">
              <w:rPr>
                <w:rFonts w:cs="Arial"/>
                <w:szCs w:val="20"/>
                <w:lang w:eastAsia="en-US"/>
              </w:rPr>
              <w:t>Develop IFMP/FMS planning &amp; deployment toolbox.</w:t>
            </w:r>
          </w:p>
          <w:p w14:paraId="16C2FA21" w14:textId="4BFDC448" w:rsidR="00BA2B85" w:rsidRPr="0036795C" w:rsidRDefault="000504E3" w:rsidP="0036795C">
            <w:pPr>
              <w:pStyle w:val="ListParagraph"/>
              <w:numPr>
                <w:ilvl w:val="1"/>
                <w:numId w:val="5"/>
              </w:numPr>
              <w:rPr>
                <w:rFonts w:cs="Arial"/>
                <w:szCs w:val="20"/>
                <w:lang w:eastAsia="en-US"/>
              </w:rPr>
            </w:pPr>
            <w:r w:rsidRPr="0036795C">
              <w:rPr>
                <w:rFonts w:cs="Arial"/>
                <w:szCs w:val="20"/>
                <w:lang w:eastAsia="en-US"/>
              </w:rPr>
              <w:t>Document and share with Regional Food Platforms best p</w:t>
            </w:r>
            <w:r w:rsidR="00BF1156">
              <w:rPr>
                <w:rFonts w:cs="Arial"/>
                <w:szCs w:val="20"/>
                <w:lang w:eastAsia="en-US"/>
              </w:rPr>
              <w:t>ractices (processes, tools, kpi</w:t>
            </w:r>
            <w:r w:rsidRPr="0036795C">
              <w:rPr>
                <w:rFonts w:cs="Arial"/>
                <w:szCs w:val="20"/>
                <w:lang w:eastAsia="en-US"/>
              </w:rPr>
              <w:t>s, etc.) identified across Sodexo Food Platforms for the IFMP.</w:t>
            </w:r>
          </w:p>
          <w:p w14:paraId="51028151" w14:textId="77777777" w:rsidR="00BA2B85" w:rsidRPr="0036795C" w:rsidRDefault="000504E3" w:rsidP="0036795C">
            <w:pPr>
              <w:pStyle w:val="ListParagraph"/>
              <w:numPr>
                <w:ilvl w:val="0"/>
                <w:numId w:val="5"/>
              </w:numPr>
              <w:rPr>
                <w:rFonts w:cs="Arial"/>
                <w:szCs w:val="20"/>
                <w:lang w:eastAsia="en-US"/>
              </w:rPr>
            </w:pPr>
            <w:r w:rsidRPr="0036795C">
              <w:rPr>
                <w:rFonts w:cs="Arial"/>
                <w:szCs w:val="20"/>
                <w:lang w:eastAsia="en-US"/>
              </w:rPr>
              <w:t>This will require an ability to:</w:t>
            </w:r>
          </w:p>
          <w:p w14:paraId="6827E0E5" w14:textId="77777777" w:rsidR="00BA2B85" w:rsidRPr="0036795C" w:rsidRDefault="000504E3" w:rsidP="0036795C">
            <w:pPr>
              <w:pStyle w:val="ListParagraph"/>
              <w:numPr>
                <w:ilvl w:val="1"/>
                <w:numId w:val="5"/>
              </w:numPr>
              <w:rPr>
                <w:rFonts w:cs="Arial"/>
                <w:szCs w:val="20"/>
                <w:lang w:eastAsia="en-US"/>
              </w:rPr>
            </w:pPr>
            <w:r w:rsidRPr="0036795C">
              <w:rPr>
                <w:rFonts w:cs="Arial"/>
                <w:szCs w:val="20"/>
                <w:lang w:eastAsia="en-US"/>
              </w:rPr>
              <w:t>Establish strong, effective and collaborative relationships with IST Competency Centers, HSE, Supply Management, Deployment &amp; Strategy and Regional/Country IFMP Deployment Project Managers.</w:t>
            </w:r>
          </w:p>
          <w:p w14:paraId="5CEB98E4" w14:textId="77777777" w:rsidR="00BA2B85" w:rsidRPr="0036795C" w:rsidRDefault="000504E3" w:rsidP="0036795C">
            <w:pPr>
              <w:pStyle w:val="ListParagraph"/>
              <w:numPr>
                <w:ilvl w:val="1"/>
                <w:numId w:val="5"/>
              </w:numPr>
              <w:rPr>
                <w:rFonts w:cs="Arial"/>
                <w:szCs w:val="20"/>
                <w:lang w:eastAsia="en-US"/>
              </w:rPr>
            </w:pPr>
            <w:r w:rsidRPr="0036795C">
              <w:rPr>
                <w:rFonts w:cs="Arial"/>
                <w:szCs w:val="20"/>
                <w:lang w:eastAsia="en-US"/>
              </w:rPr>
              <w:t>Develop deep understanding and knowledge about the IFMP.</w:t>
            </w:r>
          </w:p>
          <w:p w14:paraId="55554BA7" w14:textId="77777777" w:rsidR="00BA2B85" w:rsidRPr="0036795C" w:rsidRDefault="000504E3" w:rsidP="0036795C">
            <w:pPr>
              <w:pStyle w:val="ListParagraph"/>
              <w:numPr>
                <w:ilvl w:val="1"/>
                <w:numId w:val="5"/>
              </w:numPr>
              <w:rPr>
                <w:rFonts w:cs="Arial"/>
                <w:szCs w:val="20"/>
                <w:lang w:eastAsia="en-US"/>
              </w:rPr>
            </w:pPr>
            <w:r w:rsidRPr="0036795C">
              <w:rPr>
                <w:rFonts w:cs="Arial"/>
                <w:szCs w:val="20"/>
                <w:lang w:eastAsia="en-US"/>
              </w:rPr>
              <w:t>Apply the necessary tools and methodology to design the Way We Work (What and How) for the IFMP.</w:t>
            </w:r>
          </w:p>
          <w:p w14:paraId="4B35EC5C" w14:textId="1364B7E1" w:rsidR="009E2766" w:rsidRPr="007B0F04" w:rsidRDefault="00445EB6" w:rsidP="00445EB6">
            <w:pPr>
              <w:pStyle w:val="ListParagraph"/>
              <w:tabs>
                <w:tab w:val="left" w:pos="6290"/>
              </w:tabs>
              <w:ind w:left="360"/>
              <w:rPr>
                <w:rFonts w:cs="Arial"/>
                <w:color w:val="FF0000"/>
                <w:szCs w:val="20"/>
              </w:rPr>
            </w:pPr>
            <w:r>
              <w:rPr>
                <w:rFonts w:cs="Arial"/>
                <w:color w:val="FF0000"/>
                <w:szCs w:val="20"/>
              </w:rPr>
              <w:tab/>
            </w:r>
          </w:p>
        </w:tc>
      </w:tr>
    </w:tbl>
    <w:p w14:paraId="5B9BFB93" w14:textId="77777777"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14:paraId="021F4779" w14:textId="77777777" w:rsidTr="00DA2EA8">
        <w:trPr>
          <w:trHeight w:val="565"/>
        </w:trPr>
        <w:tc>
          <w:tcPr>
            <w:tcW w:w="10458" w:type="dxa"/>
            <w:shd w:val="clear" w:color="auto" w:fill="F2F2F2"/>
            <w:vAlign w:val="center"/>
          </w:tcPr>
          <w:p w14:paraId="0A0F2586" w14:textId="77777777"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062691" w14:paraId="3758871B" w14:textId="77777777" w:rsidTr="00DA2EA8">
        <w:trPr>
          <w:trHeight w:val="1521"/>
        </w:trPr>
        <w:tc>
          <w:tcPr>
            <w:tcW w:w="10458" w:type="dxa"/>
          </w:tcPr>
          <w:p w14:paraId="05058C81" w14:textId="75CE587B" w:rsidR="00481E75" w:rsidRPr="00ED3764" w:rsidRDefault="00481E75" w:rsidP="00DA2EA8">
            <w:pPr>
              <w:rPr>
                <w:rFonts w:cs="Arial"/>
                <w:b/>
                <w:sz w:val="6"/>
                <w:szCs w:val="20"/>
              </w:rPr>
            </w:pPr>
          </w:p>
          <w:p w14:paraId="19997E65" w14:textId="473E5563" w:rsidR="002F562D" w:rsidRPr="004C5E19" w:rsidRDefault="0036795C" w:rsidP="002F562D">
            <w:pPr>
              <w:numPr>
                <w:ilvl w:val="0"/>
                <w:numId w:val="5"/>
              </w:numPr>
              <w:spacing w:before="40" w:after="40"/>
              <w:jc w:val="left"/>
              <w:rPr>
                <w:rFonts w:cs="Arial"/>
                <w:b/>
                <w:szCs w:val="20"/>
              </w:rPr>
            </w:pPr>
            <w:r>
              <w:rPr>
                <w:rFonts w:cs="Arial"/>
                <w:b/>
                <w:szCs w:val="20"/>
              </w:rPr>
              <w:t>Process &amp; Applications</w:t>
            </w:r>
          </w:p>
          <w:p w14:paraId="5C0C2C0A" w14:textId="77777777" w:rsidR="00BA2B85" w:rsidRPr="0036795C" w:rsidRDefault="000504E3" w:rsidP="0036795C">
            <w:pPr>
              <w:numPr>
                <w:ilvl w:val="1"/>
                <w:numId w:val="5"/>
              </w:numPr>
              <w:spacing w:before="40" w:after="40"/>
              <w:rPr>
                <w:rFonts w:cs="Arial"/>
                <w:szCs w:val="20"/>
              </w:rPr>
            </w:pPr>
            <w:r w:rsidRPr="0036795C">
              <w:rPr>
                <w:rFonts w:cs="Arial"/>
                <w:szCs w:val="20"/>
              </w:rPr>
              <w:t>Design and document the IFMP global process and KPI´s.</w:t>
            </w:r>
          </w:p>
          <w:p w14:paraId="5A026129" w14:textId="77777777" w:rsidR="00BA2B85" w:rsidRPr="0036795C" w:rsidRDefault="000504E3" w:rsidP="0036795C">
            <w:pPr>
              <w:numPr>
                <w:ilvl w:val="1"/>
                <w:numId w:val="5"/>
              </w:numPr>
              <w:spacing w:before="40" w:after="40"/>
              <w:rPr>
                <w:rFonts w:cs="Arial"/>
                <w:szCs w:val="20"/>
              </w:rPr>
            </w:pPr>
            <w:r w:rsidRPr="0036795C">
              <w:rPr>
                <w:rFonts w:cs="Arial"/>
                <w:szCs w:val="20"/>
              </w:rPr>
              <w:t>Understand and document functionality of selected FMS.</w:t>
            </w:r>
          </w:p>
          <w:p w14:paraId="28564075" w14:textId="54655F73" w:rsidR="00BA2B85" w:rsidRPr="0036795C" w:rsidRDefault="000504E3" w:rsidP="0036795C">
            <w:pPr>
              <w:numPr>
                <w:ilvl w:val="1"/>
                <w:numId w:val="5"/>
              </w:numPr>
              <w:spacing w:before="40" w:after="40"/>
              <w:rPr>
                <w:rFonts w:cs="Arial"/>
                <w:szCs w:val="20"/>
              </w:rPr>
            </w:pPr>
            <w:r w:rsidRPr="0036795C">
              <w:rPr>
                <w:rFonts w:cs="Arial"/>
                <w:szCs w:val="20"/>
              </w:rPr>
              <w:t>Work with IST C</w:t>
            </w:r>
            <w:r>
              <w:rPr>
                <w:rFonts w:cs="Arial"/>
                <w:szCs w:val="20"/>
              </w:rPr>
              <w:t>ompetency Centers (Optimum, SAP</w:t>
            </w:r>
            <w:r w:rsidRPr="0036795C">
              <w:rPr>
                <w:rFonts w:cs="Arial"/>
                <w:szCs w:val="20"/>
              </w:rPr>
              <w:t>) to develop IFMP/FMS planning &amp; deployment toolbox.</w:t>
            </w:r>
          </w:p>
          <w:p w14:paraId="0FF384D3" w14:textId="77777777" w:rsidR="00BA2B85" w:rsidRDefault="000504E3" w:rsidP="0036795C">
            <w:pPr>
              <w:numPr>
                <w:ilvl w:val="1"/>
                <w:numId w:val="5"/>
              </w:numPr>
              <w:spacing w:before="40" w:after="40"/>
              <w:rPr>
                <w:rFonts w:cs="Arial"/>
                <w:szCs w:val="20"/>
              </w:rPr>
            </w:pPr>
            <w:r w:rsidRPr="0036795C">
              <w:rPr>
                <w:rFonts w:cs="Arial"/>
                <w:szCs w:val="20"/>
              </w:rPr>
              <w:t>Identify, organize and share IFMP best practice with Regional Food Platforms.</w:t>
            </w:r>
          </w:p>
          <w:p w14:paraId="2AE9FA95" w14:textId="6D3EE79D" w:rsidR="005E497E" w:rsidRPr="0036795C" w:rsidRDefault="005E497E" w:rsidP="0036795C">
            <w:pPr>
              <w:numPr>
                <w:ilvl w:val="1"/>
                <w:numId w:val="5"/>
              </w:numPr>
              <w:spacing w:before="40" w:after="40"/>
              <w:rPr>
                <w:rFonts w:cs="Arial"/>
                <w:szCs w:val="20"/>
              </w:rPr>
            </w:pPr>
            <w:r>
              <w:rPr>
                <w:rFonts w:cs="Arial"/>
                <w:szCs w:val="20"/>
              </w:rPr>
              <w:t>Monitor the IFMP/FMS deployment plans progress and impact on each Region.</w:t>
            </w:r>
          </w:p>
          <w:p w14:paraId="6E1B78C3" w14:textId="77777777" w:rsidR="002F562D" w:rsidRDefault="002F562D" w:rsidP="00156625">
            <w:pPr>
              <w:spacing w:before="40" w:after="40"/>
              <w:jc w:val="left"/>
              <w:rPr>
                <w:rFonts w:cs="Arial"/>
                <w:szCs w:val="20"/>
              </w:rPr>
            </w:pPr>
          </w:p>
          <w:p w14:paraId="2EF4BEE9" w14:textId="77777777" w:rsidR="002F562D" w:rsidRDefault="002F562D" w:rsidP="002F562D">
            <w:pPr>
              <w:numPr>
                <w:ilvl w:val="0"/>
                <w:numId w:val="5"/>
              </w:numPr>
              <w:spacing w:before="40" w:after="40"/>
              <w:jc w:val="left"/>
              <w:rPr>
                <w:rFonts w:cs="Arial"/>
                <w:szCs w:val="20"/>
              </w:rPr>
            </w:pPr>
            <w:r>
              <w:rPr>
                <w:rFonts w:cs="Arial"/>
                <w:b/>
                <w:szCs w:val="20"/>
              </w:rPr>
              <w:t>Co-ordination</w:t>
            </w:r>
          </w:p>
          <w:p w14:paraId="60CB480C" w14:textId="77777777" w:rsidR="00336EAC" w:rsidRPr="000E6836" w:rsidRDefault="00336EAC" w:rsidP="00336EAC">
            <w:pPr>
              <w:pStyle w:val="ListParagraph"/>
              <w:widowControl w:val="0"/>
              <w:numPr>
                <w:ilvl w:val="1"/>
                <w:numId w:val="5"/>
              </w:numPr>
              <w:autoSpaceDE w:val="0"/>
              <w:autoSpaceDN w:val="0"/>
              <w:adjustRightInd w:val="0"/>
              <w:rPr>
                <w:rFonts w:cs="Arial"/>
                <w:szCs w:val="20"/>
                <w:lang w:val="en-GB"/>
              </w:rPr>
            </w:pPr>
            <w:r>
              <w:rPr>
                <w:rFonts w:cs="Arial"/>
                <w:szCs w:val="20"/>
              </w:rPr>
              <w:t>Global IS&amp;T and Research and Development teams</w:t>
            </w:r>
          </w:p>
          <w:p w14:paraId="7197D6E3" w14:textId="77777777" w:rsidR="00336EAC" w:rsidRPr="0012630F" w:rsidRDefault="00336EAC" w:rsidP="00336EAC">
            <w:pPr>
              <w:pStyle w:val="ListParagraph"/>
              <w:widowControl w:val="0"/>
              <w:numPr>
                <w:ilvl w:val="1"/>
                <w:numId w:val="5"/>
              </w:numPr>
              <w:autoSpaceDE w:val="0"/>
              <w:autoSpaceDN w:val="0"/>
              <w:adjustRightInd w:val="0"/>
              <w:rPr>
                <w:rFonts w:cs="Arial"/>
                <w:szCs w:val="20"/>
                <w:lang w:val="en-GB"/>
              </w:rPr>
            </w:pPr>
            <w:r w:rsidRPr="0012630F">
              <w:rPr>
                <w:rFonts w:cs="Arial"/>
                <w:szCs w:val="20"/>
              </w:rPr>
              <w:t xml:space="preserve">Region Food Platform </w:t>
            </w:r>
            <w:r>
              <w:rPr>
                <w:rFonts w:cs="Arial"/>
                <w:szCs w:val="20"/>
              </w:rPr>
              <w:t xml:space="preserve">leadership and </w:t>
            </w:r>
            <w:r w:rsidRPr="0012630F">
              <w:rPr>
                <w:rFonts w:cs="Arial"/>
                <w:szCs w:val="20"/>
              </w:rPr>
              <w:t>teams</w:t>
            </w:r>
            <w:r>
              <w:rPr>
                <w:rFonts w:cs="Arial"/>
                <w:szCs w:val="20"/>
              </w:rPr>
              <w:t xml:space="preserve"> </w:t>
            </w:r>
          </w:p>
          <w:p w14:paraId="691BBD32" w14:textId="77777777" w:rsidR="00336EAC" w:rsidRPr="0012630F" w:rsidRDefault="00336EAC" w:rsidP="00336EAC">
            <w:pPr>
              <w:pStyle w:val="ListParagraph"/>
              <w:widowControl w:val="0"/>
              <w:numPr>
                <w:ilvl w:val="1"/>
                <w:numId w:val="5"/>
              </w:numPr>
              <w:autoSpaceDE w:val="0"/>
              <w:autoSpaceDN w:val="0"/>
              <w:adjustRightInd w:val="0"/>
              <w:rPr>
                <w:rFonts w:cs="Arial"/>
                <w:szCs w:val="20"/>
                <w:lang w:val="en-GB"/>
              </w:rPr>
            </w:pPr>
            <w:r w:rsidRPr="0012630F">
              <w:rPr>
                <w:rFonts w:cs="Arial"/>
                <w:szCs w:val="20"/>
                <w:lang w:val="en-GB"/>
              </w:rPr>
              <w:t xml:space="preserve">Other Global Food Platform VPs and teams, to assure full alignment </w:t>
            </w:r>
          </w:p>
          <w:p w14:paraId="40EBF666" w14:textId="7DDF31DB" w:rsidR="002F25D4" w:rsidRPr="0036795C" w:rsidRDefault="002F25D4" w:rsidP="0036795C">
            <w:pPr>
              <w:widowControl w:val="0"/>
              <w:autoSpaceDE w:val="0"/>
              <w:autoSpaceDN w:val="0"/>
              <w:adjustRightInd w:val="0"/>
              <w:ind w:left="720"/>
              <w:rPr>
                <w:rFonts w:cs="Arial"/>
                <w:szCs w:val="20"/>
              </w:rPr>
            </w:pPr>
          </w:p>
        </w:tc>
      </w:tr>
    </w:tbl>
    <w:p w14:paraId="5A43DC1E" w14:textId="43DCA694" w:rsidR="00481E75" w:rsidRPr="00114C8C" w:rsidRDefault="00481E75"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14:paraId="2053B72C" w14:textId="77777777"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604569" w14:textId="77777777"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14:paraId="7AA27435" w14:textId="77777777" w:rsidTr="00DA2EA8">
        <w:trPr>
          <w:trHeight w:val="620"/>
        </w:trPr>
        <w:tc>
          <w:tcPr>
            <w:tcW w:w="10458" w:type="dxa"/>
            <w:tcBorders>
              <w:top w:val="nil"/>
              <w:left w:val="single" w:sz="2" w:space="0" w:color="auto"/>
              <w:bottom w:val="single" w:sz="4" w:space="0" w:color="auto"/>
              <w:right w:val="single" w:sz="4" w:space="0" w:color="auto"/>
            </w:tcBorders>
          </w:tcPr>
          <w:p w14:paraId="46A6C75C" w14:textId="3B5DAD40" w:rsidR="00481E75" w:rsidRPr="00E30AE8" w:rsidRDefault="00481E75" w:rsidP="00DA2EA8">
            <w:pPr>
              <w:pStyle w:val="ListParagraph"/>
              <w:ind w:left="360"/>
              <w:rPr>
                <w:rFonts w:cs="Arial"/>
                <w:szCs w:val="20"/>
              </w:rPr>
            </w:pPr>
          </w:p>
          <w:p w14:paraId="00100860" w14:textId="77777777" w:rsidR="00BA2B85" w:rsidRPr="00156625" w:rsidRDefault="000504E3" w:rsidP="00156625">
            <w:pPr>
              <w:pStyle w:val="ListParagraph"/>
              <w:numPr>
                <w:ilvl w:val="0"/>
                <w:numId w:val="5"/>
              </w:numPr>
              <w:rPr>
                <w:rFonts w:cs="Arial"/>
                <w:szCs w:val="20"/>
              </w:rPr>
            </w:pPr>
            <w:r w:rsidRPr="00156625">
              <w:rPr>
                <w:rFonts w:cs="Arial"/>
                <w:szCs w:val="20"/>
              </w:rPr>
              <w:t>Design and document the IFMP global process and KPI´s.</w:t>
            </w:r>
          </w:p>
          <w:p w14:paraId="021E05FF" w14:textId="77777777" w:rsidR="00BA2B85" w:rsidRPr="00156625" w:rsidRDefault="000504E3" w:rsidP="00156625">
            <w:pPr>
              <w:pStyle w:val="ListParagraph"/>
              <w:numPr>
                <w:ilvl w:val="0"/>
                <w:numId w:val="5"/>
              </w:numPr>
              <w:rPr>
                <w:rFonts w:cs="Arial"/>
                <w:szCs w:val="20"/>
              </w:rPr>
            </w:pPr>
            <w:r w:rsidRPr="00156625">
              <w:rPr>
                <w:rFonts w:cs="Arial"/>
                <w:szCs w:val="20"/>
              </w:rPr>
              <w:t>Develop IFMP/FMS planning &amp; deployment toolbox.</w:t>
            </w:r>
          </w:p>
          <w:p w14:paraId="54D8C72D" w14:textId="77777777" w:rsidR="00BA2B85" w:rsidRPr="00156625" w:rsidRDefault="000504E3" w:rsidP="00156625">
            <w:pPr>
              <w:pStyle w:val="ListParagraph"/>
              <w:numPr>
                <w:ilvl w:val="0"/>
                <w:numId w:val="5"/>
              </w:numPr>
              <w:rPr>
                <w:rFonts w:cs="Arial"/>
                <w:szCs w:val="20"/>
              </w:rPr>
            </w:pPr>
            <w:r w:rsidRPr="00156625">
              <w:rPr>
                <w:rFonts w:cs="Arial"/>
                <w:szCs w:val="20"/>
              </w:rPr>
              <w:t>Develop content for IFMP best practice sharing across all regions.</w:t>
            </w:r>
          </w:p>
          <w:p w14:paraId="073AECFE" w14:textId="659D84DC" w:rsidR="005D7BB6" w:rsidRPr="00156625" w:rsidRDefault="005D7BB6" w:rsidP="002F562D">
            <w:pPr>
              <w:pStyle w:val="ListParagraph"/>
              <w:ind w:left="360"/>
              <w:rPr>
                <w:rFonts w:cs="Arial"/>
                <w:szCs w:val="20"/>
              </w:rPr>
            </w:pPr>
          </w:p>
        </w:tc>
      </w:tr>
    </w:tbl>
    <w:p w14:paraId="45510E57" w14:textId="77777777" w:rsidR="00481E75" w:rsidRDefault="00481E75" w:rsidP="00481E75">
      <w:pPr>
        <w:rPr>
          <w:rFonts w:cs="Arial"/>
        </w:rPr>
      </w:pPr>
    </w:p>
    <w:p w14:paraId="7E7F7B1F" w14:textId="77777777" w:rsidR="008D419E" w:rsidRDefault="008D419E" w:rsidP="00C04F75">
      <w:pPr>
        <w:jc w:val="left"/>
        <w:rPr>
          <w:rFonts w:cs="Arial"/>
        </w:rPr>
      </w:pPr>
    </w:p>
    <w:p w14:paraId="21F441B1" w14:textId="77777777" w:rsidR="00BA2B85" w:rsidRPr="00156625" w:rsidRDefault="000504E3" w:rsidP="00156625">
      <w:pPr>
        <w:numPr>
          <w:ilvl w:val="0"/>
          <w:numId w:val="37"/>
        </w:numPr>
        <w:jc w:val="left"/>
        <w:rPr>
          <w:rFonts w:cs="Arial"/>
          <w:lang w:val="pt-BR"/>
        </w:rPr>
      </w:pPr>
      <w:r w:rsidRPr="00156625">
        <w:rPr>
          <w:rFonts w:cs="Arial"/>
        </w:rPr>
        <w:t>Profile &amp; Competencies:</w:t>
      </w:r>
    </w:p>
    <w:p w14:paraId="3288ED42" w14:textId="77777777" w:rsidR="00BA2B85" w:rsidRPr="00156625" w:rsidRDefault="000504E3" w:rsidP="00156625">
      <w:pPr>
        <w:numPr>
          <w:ilvl w:val="1"/>
          <w:numId w:val="37"/>
        </w:numPr>
        <w:jc w:val="left"/>
        <w:rPr>
          <w:rFonts w:cs="Arial"/>
        </w:rPr>
      </w:pPr>
      <w:r w:rsidRPr="00156625">
        <w:rPr>
          <w:rFonts w:cs="Arial"/>
        </w:rPr>
        <w:t>Minimum 6 years Professional Experience in Process &amp; Applications design and implementation.</w:t>
      </w:r>
    </w:p>
    <w:p w14:paraId="4A02BB2B" w14:textId="77777777" w:rsidR="00BA2B85" w:rsidRPr="00156625" w:rsidRDefault="000504E3" w:rsidP="00156625">
      <w:pPr>
        <w:numPr>
          <w:ilvl w:val="1"/>
          <w:numId w:val="37"/>
        </w:numPr>
        <w:jc w:val="left"/>
        <w:rPr>
          <w:rFonts w:cs="Arial"/>
        </w:rPr>
      </w:pPr>
      <w:r w:rsidRPr="00156625">
        <w:rPr>
          <w:rFonts w:cs="Arial"/>
        </w:rPr>
        <w:t>Undergraduate degree in computer science or engineering.</w:t>
      </w:r>
    </w:p>
    <w:p w14:paraId="65D33151" w14:textId="77777777" w:rsidR="00BA2B85" w:rsidRPr="00156625" w:rsidRDefault="000504E3" w:rsidP="00156625">
      <w:pPr>
        <w:numPr>
          <w:ilvl w:val="1"/>
          <w:numId w:val="37"/>
        </w:numPr>
        <w:jc w:val="left"/>
        <w:rPr>
          <w:rFonts w:cs="Arial"/>
        </w:rPr>
      </w:pPr>
      <w:r w:rsidRPr="00156625">
        <w:rPr>
          <w:rFonts w:cs="Arial"/>
        </w:rPr>
        <w:t>Confirmed working history that demonstrates excellent analytical, organizational and problem-solving aptitude.</w:t>
      </w:r>
    </w:p>
    <w:p w14:paraId="7217E250" w14:textId="77777777" w:rsidR="00BA2B85" w:rsidRPr="00156625" w:rsidRDefault="000504E3" w:rsidP="00156625">
      <w:pPr>
        <w:numPr>
          <w:ilvl w:val="1"/>
          <w:numId w:val="37"/>
        </w:numPr>
        <w:jc w:val="left"/>
        <w:rPr>
          <w:rFonts w:cs="Arial"/>
        </w:rPr>
      </w:pPr>
      <w:r w:rsidRPr="00156625">
        <w:rPr>
          <w:rFonts w:cs="Arial"/>
        </w:rPr>
        <w:t>Present outstanding leadership capabilities, illustrating proficiency in both verbal and written communications.</w:t>
      </w:r>
    </w:p>
    <w:p w14:paraId="19521ADD" w14:textId="77777777" w:rsidR="00BA2B85" w:rsidRPr="00156625" w:rsidRDefault="000504E3" w:rsidP="00156625">
      <w:pPr>
        <w:numPr>
          <w:ilvl w:val="1"/>
          <w:numId w:val="37"/>
        </w:numPr>
        <w:jc w:val="left"/>
        <w:rPr>
          <w:rFonts w:cs="Arial"/>
        </w:rPr>
      </w:pPr>
      <w:r w:rsidRPr="00156625">
        <w:rPr>
          <w:rFonts w:cs="Arial"/>
        </w:rPr>
        <w:t>Exemplify a high degree of personal integrity and interpersonal skills and abilities.</w:t>
      </w:r>
    </w:p>
    <w:p w14:paraId="7DDD573D" w14:textId="77777777" w:rsidR="00BA2B85" w:rsidRPr="00156625" w:rsidRDefault="000504E3" w:rsidP="00156625">
      <w:pPr>
        <w:numPr>
          <w:ilvl w:val="1"/>
          <w:numId w:val="37"/>
        </w:numPr>
        <w:jc w:val="left"/>
        <w:rPr>
          <w:rFonts w:cs="Arial"/>
        </w:rPr>
      </w:pPr>
      <w:r w:rsidRPr="00156625">
        <w:rPr>
          <w:rFonts w:cs="Arial"/>
        </w:rPr>
        <w:t>Prove a willingness to commit the additional time and effort necessary during periods of heavy workload in order to meet project milestones, implementation deadlines and the like.</w:t>
      </w:r>
    </w:p>
    <w:p w14:paraId="4B57AD6A" w14:textId="77777777" w:rsidR="00156625" w:rsidRDefault="00156625" w:rsidP="00C04F75">
      <w:pPr>
        <w:jc w:val="left"/>
        <w:rPr>
          <w:rFonts w:cs="Arial"/>
        </w:rPr>
      </w:pPr>
    </w:p>
    <w:sectPr w:rsidR="00156625" w:rsidSect="00E06976">
      <w:headerReference w:type="default" r:id="rId12"/>
      <w:footerReference w:type="default" r:id="rId13"/>
      <w:footerReference w:type="first" r:id="rId14"/>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B2651" w14:textId="77777777" w:rsidR="00AB1C1C" w:rsidRDefault="00AB1C1C">
      <w:r>
        <w:separator/>
      </w:r>
    </w:p>
  </w:endnote>
  <w:endnote w:type="continuationSeparator" w:id="0">
    <w:p w14:paraId="5D8DC354" w14:textId="77777777" w:rsidR="00AB1C1C" w:rsidRDefault="00AB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dexho">
    <w:altName w:val="Times New Roman"/>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E561" w14:textId="77777777" w:rsidR="002F562D" w:rsidRPr="00114C8C" w:rsidRDefault="002F562D" w:rsidP="00114C8C">
    <w:pPr>
      <w:pStyle w:val="Footer"/>
      <w:jc w:val="left"/>
      <w:rPr>
        <w:color w:val="808080" w:themeColor="background1" w:themeShade="80"/>
        <w:sz w:val="14"/>
      </w:rPr>
    </w:pPr>
    <w:r w:rsidRPr="00114C8C">
      <w:rPr>
        <w:noProof/>
        <w:color w:val="808080" w:themeColor="background1" w:themeShade="80"/>
        <w:sz w:val="14"/>
        <w:lang w:val="en-GB" w:eastAsia="en-GB"/>
      </w:rPr>
      <w:drawing>
        <wp:anchor distT="0" distB="0" distL="114300" distR="114300" simplePos="0" relativeHeight="251665408" behindDoc="0" locked="0" layoutInCell="1" allowOverlap="1" wp14:anchorId="599BC812" wp14:editId="48572E75">
          <wp:simplePos x="0" y="0"/>
          <wp:positionH relativeFrom="margin">
            <wp:posOffset>6219825</wp:posOffset>
          </wp:positionH>
          <wp:positionV relativeFrom="page">
            <wp:posOffset>9913620</wp:posOffset>
          </wp:positionV>
          <wp:extent cx="350520" cy="292100"/>
          <wp:effectExtent l="0" t="0" r="0" b="0"/>
          <wp:wrapNone/>
          <wp:docPr id="218" name="Picture 218"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 cy="292100"/>
                  </a:xfrm>
                  <a:prstGeom prst="rect">
                    <a:avLst/>
                  </a:prstGeom>
                  <a:noFill/>
                </pic:spPr>
              </pic:pic>
            </a:graphicData>
          </a:graphic>
        </wp:anchor>
      </w:drawing>
    </w:r>
  </w:p>
  <w:tbl>
    <w:tblPr>
      <w:tblW w:w="10198"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8"/>
      <w:gridCol w:w="4111"/>
      <w:gridCol w:w="2041"/>
      <w:gridCol w:w="1077"/>
      <w:gridCol w:w="1191"/>
    </w:tblGrid>
    <w:tr w:rsidR="002F562D" w:rsidRPr="003605AD" w14:paraId="2426A8F3" w14:textId="77777777" w:rsidTr="00D7778E">
      <w:tc>
        <w:tcPr>
          <w:tcW w:w="1778" w:type="dxa"/>
          <w:tcBorders>
            <w:top w:val="single" w:sz="2" w:space="0" w:color="BFBFBF"/>
            <w:left w:val="single" w:sz="2" w:space="0" w:color="BFBFBF"/>
            <w:bottom w:val="single" w:sz="2" w:space="0" w:color="BFBFBF"/>
          </w:tcBorders>
          <w:vAlign w:val="center"/>
        </w:tcPr>
        <w:p w14:paraId="1E7BAB75" w14:textId="77777777" w:rsidR="002F562D" w:rsidRPr="00CF2F16" w:rsidRDefault="002F562D" w:rsidP="00E06976">
          <w:pPr>
            <w:pStyle w:val="Footer"/>
            <w:jc w:val="left"/>
            <w:rPr>
              <w:sz w:val="4"/>
            </w:rPr>
          </w:pPr>
        </w:p>
        <w:p w14:paraId="096D6C97" w14:textId="77777777" w:rsidR="002F562D" w:rsidRPr="00114C8C" w:rsidRDefault="002F562D" w:rsidP="00E06976">
          <w:pPr>
            <w:pStyle w:val="Footer"/>
            <w:jc w:val="left"/>
            <w:rPr>
              <w:sz w:val="14"/>
              <w:lang w:val="en-AU"/>
            </w:rPr>
          </w:pPr>
          <w:r w:rsidRPr="00114C8C">
            <w:rPr>
              <w:sz w:val="14"/>
              <w:lang w:val="en-AU"/>
            </w:rPr>
            <w:t>Sodexo Job Description</w:t>
          </w:r>
        </w:p>
      </w:tc>
      <w:tc>
        <w:tcPr>
          <w:tcW w:w="4111" w:type="dxa"/>
          <w:tcBorders>
            <w:top w:val="single" w:sz="2" w:space="0" w:color="BFBFBF"/>
            <w:bottom w:val="single" w:sz="2" w:space="0" w:color="BFBFBF"/>
          </w:tcBorders>
        </w:tcPr>
        <w:p w14:paraId="45EBA277" w14:textId="77777777" w:rsidR="002F562D" w:rsidRPr="00114C8C" w:rsidRDefault="002F562D" w:rsidP="001942CC">
          <w:pPr>
            <w:pStyle w:val="Footer"/>
            <w:jc w:val="center"/>
            <w:rPr>
              <w:sz w:val="14"/>
              <w:lang w:val="en-AU"/>
            </w:rPr>
          </w:pPr>
          <w:r w:rsidRPr="00114C8C">
            <w:rPr>
              <w:sz w:val="14"/>
              <w:lang w:val="en-AU"/>
            </w:rPr>
            <w:t>Project subject to social procedures and Sodexo Governance</w:t>
          </w:r>
        </w:p>
        <w:p w14:paraId="7BC47F40" w14:textId="77777777" w:rsidR="002F562D" w:rsidRPr="00114C8C" w:rsidRDefault="002F562D" w:rsidP="001942CC">
          <w:pPr>
            <w:pStyle w:val="Footer"/>
            <w:jc w:val="center"/>
            <w:rPr>
              <w:sz w:val="14"/>
              <w:lang w:val="en-AU"/>
            </w:rPr>
          </w:pPr>
          <w:r w:rsidRPr="00114C8C">
            <w:rPr>
              <w:sz w:val="14"/>
              <w:lang w:val="en-AU"/>
            </w:rPr>
            <w:t>– Draft: Strictly Confidential –</w:t>
          </w:r>
        </w:p>
      </w:tc>
      <w:tc>
        <w:tcPr>
          <w:tcW w:w="2041" w:type="dxa"/>
          <w:tcBorders>
            <w:top w:val="single" w:sz="2" w:space="0" w:color="BFBFBF"/>
            <w:bottom w:val="single" w:sz="2" w:space="0" w:color="BFBFBF"/>
            <w:right w:val="dotted" w:sz="4" w:space="0" w:color="000000" w:themeColor="text1"/>
          </w:tcBorders>
          <w:vAlign w:val="center"/>
        </w:tcPr>
        <w:p w14:paraId="3C52BA27" w14:textId="0B39579D" w:rsidR="002F562D" w:rsidRPr="00114C8C" w:rsidRDefault="002F562D" w:rsidP="004B635C">
          <w:pPr>
            <w:pStyle w:val="Footer"/>
            <w:rPr>
              <w:sz w:val="14"/>
              <w:lang w:val="en-AU"/>
            </w:rPr>
          </w:pPr>
          <w:r w:rsidRPr="00114C8C">
            <w:rPr>
              <w:sz w:val="14"/>
              <w:lang w:val="en-AU"/>
            </w:rPr>
            <w:t xml:space="preserve">Document Owner: </w:t>
          </w:r>
          <w:r>
            <w:rPr>
              <w:sz w:val="14"/>
              <w:lang w:val="en-AU"/>
            </w:rPr>
            <w:t>Global Food Platform</w:t>
          </w:r>
        </w:p>
      </w:tc>
      <w:tc>
        <w:tcPr>
          <w:tcW w:w="1077" w:type="dxa"/>
          <w:tcBorders>
            <w:top w:val="single" w:sz="2" w:space="0" w:color="BFBFBF"/>
            <w:left w:val="dotted" w:sz="4" w:space="0" w:color="000000" w:themeColor="text1"/>
            <w:bottom w:val="single" w:sz="2" w:space="0" w:color="BFBFBF"/>
          </w:tcBorders>
          <w:vAlign w:val="center"/>
        </w:tcPr>
        <w:p w14:paraId="4CBC4667" w14:textId="405B008B" w:rsidR="002F562D" w:rsidRPr="00114C8C" w:rsidRDefault="002F562D" w:rsidP="0074490B">
          <w:pPr>
            <w:pStyle w:val="Footer"/>
            <w:jc w:val="center"/>
            <w:rPr>
              <w:sz w:val="14"/>
              <w:lang w:val="en-AU"/>
            </w:rPr>
          </w:pPr>
          <w:r>
            <w:rPr>
              <w:sz w:val="14"/>
              <w:lang w:val="en-AU"/>
            </w:rPr>
            <w:t>April 2015</w:t>
          </w:r>
        </w:p>
      </w:tc>
      <w:tc>
        <w:tcPr>
          <w:tcW w:w="1191" w:type="dxa"/>
          <w:tcBorders>
            <w:top w:val="single" w:sz="2" w:space="0" w:color="BFBFBF"/>
            <w:bottom w:val="single" w:sz="2" w:space="0" w:color="BFBFBF"/>
            <w:right w:val="single" w:sz="2" w:space="0" w:color="BFBFBF"/>
          </w:tcBorders>
          <w:vAlign w:val="center"/>
        </w:tcPr>
        <w:p w14:paraId="6DE5CE42" w14:textId="77777777" w:rsidR="002F562D" w:rsidRPr="00114C8C" w:rsidRDefault="002F562D" w:rsidP="009F2AEB">
          <w:pPr>
            <w:pStyle w:val="Footer"/>
            <w:jc w:val="center"/>
            <w:rPr>
              <w:sz w:val="14"/>
              <w:lang w:val="en-AU"/>
            </w:rPr>
          </w:pPr>
          <w:r w:rsidRPr="00114C8C">
            <w:rPr>
              <w:sz w:val="14"/>
              <w:lang w:val="en-AU"/>
            </w:rPr>
            <w:t xml:space="preserve">Page </w:t>
          </w:r>
          <w:r w:rsidRPr="00114C8C">
            <w:rPr>
              <w:sz w:val="14"/>
              <w:lang w:val="en-AU"/>
            </w:rPr>
            <w:fldChar w:fldCharType="begin"/>
          </w:r>
          <w:r w:rsidRPr="00114C8C">
            <w:rPr>
              <w:sz w:val="14"/>
              <w:lang w:val="en-AU"/>
            </w:rPr>
            <w:instrText xml:space="preserve"> PAGE </w:instrText>
          </w:r>
          <w:r w:rsidRPr="00114C8C">
            <w:rPr>
              <w:sz w:val="14"/>
              <w:lang w:val="en-AU"/>
            </w:rPr>
            <w:fldChar w:fldCharType="separate"/>
          </w:r>
          <w:r w:rsidR="00DE6927">
            <w:rPr>
              <w:noProof/>
              <w:sz w:val="14"/>
              <w:lang w:val="en-AU"/>
            </w:rPr>
            <w:t>1</w:t>
          </w:r>
          <w:r w:rsidRPr="00114C8C">
            <w:rPr>
              <w:sz w:val="14"/>
              <w:lang w:val="en-AU"/>
            </w:rPr>
            <w:fldChar w:fldCharType="end"/>
          </w:r>
          <w:r w:rsidRPr="00114C8C">
            <w:rPr>
              <w:sz w:val="14"/>
              <w:lang w:val="en-AU"/>
            </w:rPr>
            <w:t xml:space="preserve"> of </w:t>
          </w:r>
          <w:r w:rsidRPr="00114C8C">
            <w:rPr>
              <w:sz w:val="14"/>
              <w:lang w:val="en-AU"/>
            </w:rPr>
            <w:fldChar w:fldCharType="begin"/>
          </w:r>
          <w:r w:rsidRPr="00114C8C">
            <w:rPr>
              <w:sz w:val="14"/>
              <w:lang w:val="en-AU"/>
            </w:rPr>
            <w:instrText xml:space="preserve"> NUMPAGES </w:instrText>
          </w:r>
          <w:r w:rsidRPr="00114C8C">
            <w:rPr>
              <w:sz w:val="14"/>
              <w:lang w:val="en-AU"/>
            </w:rPr>
            <w:fldChar w:fldCharType="separate"/>
          </w:r>
          <w:r w:rsidR="00DE6927">
            <w:rPr>
              <w:noProof/>
              <w:sz w:val="14"/>
              <w:lang w:val="en-AU"/>
            </w:rPr>
            <w:t>3</w:t>
          </w:r>
          <w:r w:rsidRPr="00114C8C">
            <w:rPr>
              <w:sz w:val="14"/>
              <w:lang w:val="en-AU"/>
            </w:rPr>
            <w:fldChar w:fldCharType="end"/>
          </w:r>
        </w:p>
      </w:tc>
    </w:tr>
  </w:tbl>
  <w:p w14:paraId="7A2C2633" w14:textId="77777777" w:rsidR="002F562D" w:rsidRPr="00DC19DA" w:rsidRDefault="002F562D" w:rsidP="00DC19DA">
    <w:pPr>
      <w:pStyle w:val="Footer"/>
      <w:rPr>
        <w:sz w:val="16"/>
        <w:szCs w:val="16"/>
      </w:rPr>
    </w:pPr>
    <w:r w:rsidRPr="000F479D">
      <w:rPr>
        <w:lang w:val="fr-FR"/>
      </w:rPr>
      <w:tab/>
    </w:r>
  </w:p>
  <w:p w14:paraId="0AC26E03" w14:textId="77777777" w:rsidR="002F562D" w:rsidRPr="000F479D" w:rsidRDefault="002F562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5A195" w14:textId="77777777" w:rsidR="002F562D" w:rsidRPr="00DC19DA" w:rsidRDefault="002F562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DE38F3">
      <w:rPr>
        <w:rStyle w:val="PageNumber"/>
        <w:noProof/>
        <w:sz w:val="16"/>
        <w:szCs w:val="16"/>
      </w:rPr>
      <w:t>3</w:t>
    </w:r>
    <w:r w:rsidRPr="00DC19DA">
      <w:rPr>
        <w:rStyle w:val="PageNumber"/>
        <w:sz w:val="16"/>
        <w:szCs w:val="16"/>
      </w:rPr>
      <w:fldChar w:fldCharType="end"/>
    </w:r>
  </w:p>
  <w:p w14:paraId="79F4D47A" w14:textId="77777777" w:rsidR="002F562D" w:rsidRDefault="002F562D">
    <w:pPr>
      <w:pStyle w:val="Footer"/>
    </w:pPr>
  </w:p>
  <w:p w14:paraId="40883632" w14:textId="77777777" w:rsidR="002F562D" w:rsidRDefault="002F562D">
    <w:pPr>
      <w:pStyle w:val="Footer"/>
    </w:pPr>
    <w:r>
      <w:rPr>
        <w:noProof/>
        <w:lang w:val="en-GB" w:eastAsia="en-GB"/>
      </w:rPr>
      <w:drawing>
        <wp:anchor distT="0" distB="0" distL="114300" distR="114300" simplePos="0" relativeHeight="251661312" behindDoc="0" locked="0" layoutInCell="1" allowOverlap="1" wp14:anchorId="539E2920" wp14:editId="759C9CAB">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2F562D" w:rsidRPr="003605AD" w14:paraId="3172601A" w14:textId="77777777" w:rsidTr="00DB623E">
      <w:tc>
        <w:tcPr>
          <w:tcW w:w="7020" w:type="dxa"/>
          <w:tcBorders>
            <w:top w:val="single" w:sz="2" w:space="0" w:color="BFBFBF"/>
            <w:left w:val="single" w:sz="2" w:space="0" w:color="BFBFBF"/>
            <w:bottom w:val="single" w:sz="2" w:space="0" w:color="BFBFBF"/>
          </w:tcBorders>
        </w:tcPr>
        <w:p w14:paraId="4493E8F7" w14:textId="77777777" w:rsidR="002F562D" w:rsidRDefault="002F562D" w:rsidP="0046548D">
          <w:pPr>
            <w:pStyle w:val="Footer"/>
            <w:rPr>
              <w:color w:val="999999"/>
              <w:sz w:val="14"/>
              <w:lang w:val="en-AU"/>
            </w:rPr>
          </w:pPr>
        </w:p>
        <w:p w14:paraId="795D2C89" w14:textId="77777777" w:rsidR="002F562D" w:rsidRDefault="002F562D" w:rsidP="0046548D">
          <w:pPr>
            <w:pStyle w:val="Footer"/>
            <w:rPr>
              <w:color w:val="999999"/>
              <w:sz w:val="14"/>
              <w:lang w:val="en-AU"/>
            </w:rPr>
          </w:pPr>
          <w:r w:rsidRPr="00A102C8">
            <w:rPr>
              <w:color w:val="999999"/>
              <w:sz w:val="14"/>
              <w:lang w:val="en-AU"/>
            </w:rPr>
            <w:t>Project subject to social procedures and Sodexo Governance – Draft – Strictly Confidential</w:t>
          </w:r>
        </w:p>
        <w:p w14:paraId="068277B0" w14:textId="77777777" w:rsidR="002F562D" w:rsidRPr="00A102C8" w:rsidRDefault="002F562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14:paraId="56364E6A" w14:textId="77777777" w:rsidR="002F562D" w:rsidRDefault="002F562D" w:rsidP="00227F91">
          <w:pPr>
            <w:pStyle w:val="Footer"/>
            <w:rPr>
              <w:color w:val="999999"/>
              <w:sz w:val="14"/>
              <w:lang w:val="en-AU"/>
            </w:rPr>
          </w:pPr>
        </w:p>
        <w:p w14:paraId="7C6B0A2D" w14:textId="77777777" w:rsidR="002F562D" w:rsidRPr="00A102C8" w:rsidRDefault="002F562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14:paraId="0BDD93C0" w14:textId="77777777" w:rsidR="002F562D" w:rsidRDefault="002F5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1ABF" w14:textId="77777777" w:rsidR="00AB1C1C" w:rsidRDefault="00AB1C1C">
      <w:r>
        <w:separator/>
      </w:r>
    </w:p>
  </w:footnote>
  <w:footnote w:type="continuationSeparator" w:id="0">
    <w:p w14:paraId="246F8773" w14:textId="77777777" w:rsidR="00AB1C1C" w:rsidRDefault="00AB1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E53D" w14:textId="77777777" w:rsidR="002F562D" w:rsidRDefault="002F562D">
    <w:pPr>
      <w:pStyle w:val="Header"/>
    </w:pPr>
  </w:p>
  <w:p w14:paraId="02033D77" w14:textId="77777777" w:rsidR="002F562D" w:rsidRDefault="002F562D">
    <w:pPr>
      <w:pStyle w:val="Header"/>
    </w:pPr>
  </w:p>
  <w:p w14:paraId="5159ABB6" w14:textId="77777777" w:rsidR="002F562D" w:rsidRDefault="002F562D">
    <w:pPr>
      <w:pStyle w:val="Header"/>
    </w:pPr>
  </w:p>
  <w:p w14:paraId="781D48C5" w14:textId="77777777" w:rsidR="002F562D" w:rsidRDefault="002F562D">
    <w:pPr>
      <w:pStyle w:val="Header"/>
    </w:pPr>
  </w:p>
  <w:p w14:paraId="167DB4BD" w14:textId="77777777" w:rsidR="002F562D" w:rsidRPr="00CF2F16" w:rsidRDefault="002F562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A95"/>
    <w:multiLevelType w:val="hybridMultilevel"/>
    <w:tmpl w:val="B2644334"/>
    <w:lvl w:ilvl="0" w:tplc="8E1082B2">
      <w:start w:val="1"/>
      <w:numFmt w:val="bullet"/>
      <w:lvlText w:val="•"/>
      <w:lvlJc w:val="left"/>
      <w:pPr>
        <w:tabs>
          <w:tab w:val="num" w:pos="720"/>
        </w:tabs>
        <w:ind w:left="720" w:hanging="360"/>
      </w:pPr>
      <w:rPr>
        <w:rFonts w:ascii="Arial" w:hAnsi="Arial" w:hint="default"/>
      </w:rPr>
    </w:lvl>
    <w:lvl w:ilvl="1" w:tplc="8A9E637A">
      <w:start w:val="1"/>
      <w:numFmt w:val="bullet"/>
      <w:lvlText w:val="•"/>
      <w:lvlJc w:val="left"/>
      <w:pPr>
        <w:tabs>
          <w:tab w:val="num" w:pos="1440"/>
        </w:tabs>
        <w:ind w:left="1440" w:hanging="360"/>
      </w:pPr>
      <w:rPr>
        <w:rFonts w:ascii="Arial" w:hAnsi="Arial" w:hint="default"/>
      </w:rPr>
    </w:lvl>
    <w:lvl w:ilvl="2" w:tplc="D7821BA0" w:tentative="1">
      <w:start w:val="1"/>
      <w:numFmt w:val="bullet"/>
      <w:lvlText w:val="•"/>
      <w:lvlJc w:val="left"/>
      <w:pPr>
        <w:tabs>
          <w:tab w:val="num" w:pos="2160"/>
        </w:tabs>
        <w:ind w:left="2160" w:hanging="360"/>
      </w:pPr>
      <w:rPr>
        <w:rFonts w:ascii="Arial" w:hAnsi="Arial" w:hint="default"/>
      </w:rPr>
    </w:lvl>
    <w:lvl w:ilvl="3" w:tplc="3586D1E4" w:tentative="1">
      <w:start w:val="1"/>
      <w:numFmt w:val="bullet"/>
      <w:lvlText w:val="•"/>
      <w:lvlJc w:val="left"/>
      <w:pPr>
        <w:tabs>
          <w:tab w:val="num" w:pos="2880"/>
        </w:tabs>
        <w:ind w:left="2880" w:hanging="360"/>
      </w:pPr>
      <w:rPr>
        <w:rFonts w:ascii="Arial" w:hAnsi="Arial" w:hint="default"/>
      </w:rPr>
    </w:lvl>
    <w:lvl w:ilvl="4" w:tplc="90884050" w:tentative="1">
      <w:start w:val="1"/>
      <w:numFmt w:val="bullet"/>
      <w:lvlText w:val="•"/>
      <w:lvlJc w:val="left"/>
      <w:pPr>
        <w:tabs>
          <w:tab w:val="num" w:pos="3600"/>
        </w:tabs>
        <w:ind w:left="3600" w:hanging="360"/>
      </w:pPr>
      <w:rPr>
        <w:rFonts w:ascii="Arial" w:hAnsi="Arial" w:hint="default"/>
      </w:rPr>
    </w:lvl>
    <w:lvl w:ilvl="5" w:tplc="AD16982A" w:tentative="1">
      <w:start w:val="1"/>
      <w:numFmt w:val="bullet"/>
      <w:lvlText w:val="•"/>
      <w:lvlJc w:val="left"/>
      <w:pPr>
        <w:tabs>
          <w:tab w:val="num" w:pos="4320"/>
        </w:tabs>
        <w:ind w:left="4320" w:hanging="360"/>
      </w:pPr>
      <w:rPr>
        <w:rFonts w:ascii="Arial" w:hAnsi="Arial" w:hint="default"/>
      </w:rPr>
    </w:lvl>
    <w:lvl w:ilvl="6" w:tplc="EFCC2D92" w:tentative="1">
      <w:start w:val="1"/>
      <w:numFmt w:val="bullet"/>
      <w:lvlText w:val="•"/>
      <w:lvlJc w:val="left"/>
      <w:pPr>
        <w:tabs>
          <w:tab w:val="num" w:pos="5040"/>
        </w:tabs>
        <w:ind w:left="5040" w:hanging="360"/>
      </w:pPr>
      <w:rPr>
        <w:rFonts w:ascii="Arial" w:hAnsi="Arial" w:hint="default"/>
      </w:rPr>
    </w:lvl>
    <w:lvl w:ilvl="7" w:tplc="89D8889E" w:tentative="1">
      <w:start w:val="1"/>
      <w:numFmt w:val="bullet"/>
      <w:lvlText w:val="•"/>
      <w:lvlJc w:val="left"/>
      <w:pPr>
        <w:tabs>
          <w:tab w:val="num" w:pos="5760"/>
        </w:tabs>
        <w:ind w:left="5760" w:hanging="360"/>
      </w:pPr>
      <w:rPr>
        <w:rFonts w:ascii="Arial" w:hAnsi="Arial" w:hint="default"/>
      </w:rPr>
    </w:lvl>
    <w:lvl w:ilvl="8" w:tplc="C0DC468C" w:tentative="1">
      <w:start w:val="1"/>
      <w:numFmt w:val="bullet"/>
      <w:lvlText w:val="•"/>
      <w:lvlJc w:val="left"/>
      <w:pPr>
        <w:tabs>
          <w:tab w:val="num" w:pos="6480"/>
        </w:tabs>
        <w:ind w:left="6480" w:hanging="360"/>
      </w:pPr>
      <w:rPr>
        <w:rFonts w:ascii="Arial" w:hAnsi="Arial" w:hint="default"/>
      </w:rPr>
    </w:lvl>
  </w:abstractNum>
  <w:abstractNum w:abstractNumId="1">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2">
    <w:nsid w:val="0AF0563F"/>
    <w:multiLevelType w:val="hybridMultilevel"/>
    <w:tmpl w:val="E9E0D8DE"/>
    <w:lvl w:ilvl="0" w:tplc="55F2A1CA">
      <w:start w:val="1"/>
      <w:numFmt w:val="bullet"/>
      <w:lvlText w:val="•"/>
      <w:lvlJc w:val="left"/>
      <w:pPr>
        <w:tabs>
          <w:tab w:val="num" w:pos="720"/>
        </w:tabs>
        <w:ind w:left="720" w:hanging="360"/>
      </w:pPr>
      <w:rPr>
        <w:rFonts w:ascii="Arial" w:hAnsi="Arial" w:hint="default"/>
      </w:rPr>
    </w:lvl>
    <w:lvl w:ilvl="1" w:tplc="700ABC8E">
      <w:numFmt w:val="bullet"/>
      <w:lvlText w:val="•"/>
      <w:lvlJc w:val="left"/>
      <w:pPr>
        <w:tabs>
          <w:tab w:val="num" w:pos="1440"/>
        </w:tabs>
        <w:ind w:left="1440" w:hanging="360"/>
      </w:pPr>
      <w:rPr>
        <w:rFonts w:ascii="Arial" w:hAnsi="Arial" w:hint="default"/>
      </w:rPr>
    </w:lvl>
    <w:lvl w:ilvl="2" w:tplc="336E85A2" w:tentative="1">
      <w:start w:val="1"/>
      <w:numFmt w:val="bullet"/>
      <w:lvlText w:val="•"/>
      <w:lvlJc w:val="left"/>
      <w:pPr>
        <w:tabs>
          <w:tab w:val="num" w:pos="2160"/>
        </w:tabs>
        <w:ind w:left="2160" w:hanging="360"/>
      </w:pPr>
      <w:rPr>
        <w:rFonts w:ascii="Arial" w:hAnsi="Arial" w:hint="default"/>
      </w:rPr>
    </w:lvl>
    <w:lvl w:ilvl="3" w:tplc="146E4668" w:tentative="1">
      <w:start w:val="1"/>
      <w:numFmt w:val="bullet"/>
      <w:lvlText w:val="•"/>
      <w:lvlJc w:val="left"/>
      <w:pPr>
        <w:tabs>
          <w:tab w:val="num" w:pos="2880"/>
        </w:tabs>
        <w:ind w:left="2880" w:hanging="360"/>
      </w:pPr>
      <w:rPr>
        <w:rFonts w:ascii="Arial" w:hAnsi="Arial" w:hint="default"/>
      </w:rPr>
    </w:lvl>
    <w:lvl w:ilvl="4" w:tplc="71A2AE3A" w:tentative="1">
      <w:start w:val="1"/>
      <w:numFmt w:val="bullet"/>
      <w:lvlText w:val="•"/>
      <w:lvlJc w:val="left"/>
      <w:pPr>
        <w:tabs>
          <w:tab w:val="num" w:pos="3600"/>
        </w:tabs>
        <w:ind w:left="3600" w:hanging="360"/>
      </w:pPr>
      <w:rPr>
        <w:rFonts w:ascii="Arial" w:hAnsi="Arial" w:hint="default"/>
      </w:rPr>
    </w:lvl>
    <w:lvl w:ilvl="5" w:tplc="67860D8A" w:tentative="1">
      <w:start w:val="1"/>
      <w:numFmt w:val="bullet"/>
      <w:lvlText w:val="•"/>
      <w:lvlJc w:val="left"/>
      <w:pPr>
        <w:tabs>
          <w:tab w:val="num" w:pos="4320"/>
        </w:tabs>
        <w:ind w:left="4320" w:hanging="360"/>
      </w:pPr>
      <w:rPr>
        <w:rFonts w:ascii="Arial" w:hAnsi="Arial" w:hint="default"/>
      </w:rPr>
    </w:lvl>
    <w:lvl w:ilvl="6" w:tplc="E75A17C8" w:tentative="1">
      <w:start w:val="1"/>
      <w:numFmt w:val="bullet"/>
      <w:lvlText w:val="•"/>
      <w:lvlJc w:val="left"/>
      <w:pPr>
        <w:tabs>
          <w:tab w:val="num" w:pos="5040"/>
        </w:tabs>
        <w:ind w:left="5040" w:hanging="360"/>
      </w:pPr>
      <w:rPr>
        <w:rFonts w:ascii="Arial" w:hAnsi="Arial" w:hint="default"/>
      </w:rPr>
    </w:lvl>
    <w:lvl w:ilvl="7" w:tplc="C1765BA8" w:tentative="1">
      <w:start w:val="1"/>
      <w:numFmt w:val="bullet"/>
      <w:lvlText w:val="•"/>
      <w:lvlJc w:val="left"/>
      <w:pPr>
        <w:tabs>
          <w:tab w:val="num" w:pos="5760"/>
        </w:tabs>
        <w:ind w:left="5760" w:hanging="360"/>
      </w:pPr>
      <w:rPr>
        <w:rFonts w:ascii="Arial" w:hAnsi="Arial" w:hint="default"/>
      </w:rPr>
    </w:lvl>
    <w:lvl w:ilvl="8" w:tplc="D1EAB338" w:tentative="1">
      <w:start w:val="1"/>
      <w:numFmt w:val="bullet"/>
      <w:lvlText w:val="•"/>
      <w:lvlJc w:val="left"/>
      <w:pPr>
        <w:tabs>
          <w:tab w:val="num" w:pos="6480"/>
        </w:tabs>
        <w:ind w:left="6480" w:hanging="360"/>
      </w:pPr>
      <w:rPr>
        <w:rFonts w:ascii="Arial" w:hAnsi="Arial" w:hint="default"/>
      </w:rPr>
    </w:lvl>
  </w:abstractNum>
  <w:abstractNum w:abstractNumId="3">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8507FE"/>
    <w:multiLevelType w:val="hybridMultilevel"/>
    <w:tmpl w:val="94D6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75351F"/>
    <w:multiLevelType w:val="hybridMultilevel"/>
    <w:tmpl w:val="57C8EE5A"/>
    <w:lvl w:ilvl="0" w:tplc="7A8CCCBC">
      <w:start w:val="1"/>
      <w:numFmt w:val="bullet"/>
      <w:lvlText w:val="•"/>
      <w:lvlJc w:val="left"/>
      <w:pPr>
        <w:tabs>
          <w:tab w:val="num" w:pos="720"/>
        </w:tabs>
        <w:ind w:left="720" w:hanging="360"/>
      </w:pPr>
      <w:rPr>
        <w:rFonts w:ascii="Arial" w:hAnsi="Arial" w:hint="default"/>
      </w:rPr>
    </w:lvl>
    <w:lvl w:ilvl="1" w:tplc="F27AFC4E">
      <w:start w:val="1"/>
      <w:numFmt w:val="bullet"/>
      <w:lvlText w:val="•"/>
      <w:lvlJc w:val="left"/>
      <w:pPr>
        <w:tabs>
          <w:tab w:val="num" w:pos="1440"/>
        </w:tabs>
        <w:ind w:left="1440" w:hanging="360"/>
      </w:pPr>
      <w:rPr>
        <w:rFonts w:ascii="Arial" w:hAnsi="Arial" w:hint="default"/>
      </w:rPr>
    </w:lvl>
    <w:lvl w:ilvl="2" w:tplc="EB141D38" w:tentative="1">
      <w:start w:val="1"/>
      <w:numFmt w:val="bullet"/>
      <w:lvlText w:val="•"/>
      <w:lvlJc w:val="left"/>
      <w:pPr>
        <w:tabs>
          <w:tab w:val="num" w:pos="2160"/>
        </w:tabs>
        <w:ind w:left="2160" w:hanging="360"/>
      </w:pPr>
      <w:rPr>
        <w:rFonts w:ascii="Arial" w:hAnsi="Arial" w:hint="default"/>
      </w:rPr>
    </w:lvl>
    <w:lvl w:ilvl="3" w:tplc="471C70B6" w:tentative="1">
      <w:start w:val="1"/>
      <w:numFmt w:val="bullet"/>
      <w:lvlText w:val="•"/>
      <w:lvlJc w:val="left"/>
      <w:pPr>
        <w:tabs>
          <w:tab w:val="num" w:pos="2880"/>
        </w:tabs>
        <w:ind w:left="2880" w:hanging="360"/>
      </w:pPr>
      <w:rPr>
        <w:rFonts w:ascii="Arial" w:hAnsi="Arial" w:hint="default"/>
      </w:rPr>
    </w:lvl>
    <w:lvl w:ilvl="4" w:tplc="6A84E852" w:tentative="1">
      <w:start w:val="1"/>
      <w:numFmt w:val="bullet"/>
      <w:lvlText w:val="•"/>
      <w:lvlJc w:val="left"/>
      <w:pPr>
        <w:tabs>
          <w:tab w:val="num" w:pos="3600"/>
        </w:tabs>
        <w:ind w:left="3600" w:hanging="360"/>
      </w:pPr>
      <w:rPr>
        <w:rFonts w:ascii="Arial" w:hAnsi="Arial" w:hint="default"/>
      </w:rPr>
    </w:lvl>
    <w:lvl w:ilvl="5" w:tplc="48D20C66" w:tentative="1">
      <w:start w:val="1"/>
      <w:numFmt w:val="bullet"/>
      <w:lvlText w:val="•"/>
      <w:lvlJc w:val="left"/>
      <w:pPr>
        <w:tabs>
          <w:tab w:val="num" w:pos="4320"/>
        </w:tabs>
        <w:ind w:left="4320" w:hanging="360"/>
      </w:pPr>
      <w:rPr>
        <w:rFonts w:ascii="Arial" w:hAnsi="Arial" w:hint="default"/>
      </w:rPr>
    </w:lvl>
    <w:lvl w:ilvl="6" w:tplc="0528349C" w:tentative="1">
      <w:start w:val="1"/>
      <w:numFmt w:val="bullet"/>
      <w:lvlText w:val="•"/>
      <w:lvlJc w:val="left"/>
      <w:pPr>
        <w:tabs>
          <w:tab w:val="num" w:pos="5040"/>
        </w:tabs>
        <w:ind w:left="5040" w:hanging="360"/>
      </w:pPr>
      <w:rPr>
        <w:rFonts w:ascii="Arial" w:hAnsi="Arial" w:hint="default"/>
      </w:rPr>
    </w:lvl>
    <w:lvl w:ilvl="7" w:tplc="C5F83ECA" w:tentative="1">
      <w:start w:val="1"/>
      <w:numFmt w:val="bullet"/>
      <w:lvlText w:val="•"/>
      <w:lvlJc w:val="left"/>
      <w:pPr>
        <w:tabs>
          <w:tab w:val="num" w:pos="5760"/>
        </w:tabs>
        <w:ind w:left="5760" w:hanging="360"/>
      </w:pPr>
      <w:rPr>
        <w:rFonts w:ascii="Arial" w:hAnsi="Arial" w:hint="default"/>
      </w:rPr>
    </w:lvl>
    <w:lvl w:ilvl="8" w:tplc="1E6EAB54" w:tentative="1">
      <w:start w:val="1"/>
      <w:numFmt w:val="bullet"/>
      <w:lvlText w:val="•"/>
      <w:lvlJc w:val="left"/>
      <w:pPr>
        <w:tabs>
          <w:tab w:val="num" w:pos="6480"/>
        </w:tabs>
        <w:ind w:left="6480" w:hanging="360"/>
      </w:pPr>
      <w:rPr>
        <w:rFonts w:ascii="Arial" w:hAnsi="Arial" w:hint="default"/>
      </w:rPr>
    </w:lvl>
  </w:abstractNum>
  <w:abstractNum w:abstractNumId="13">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4">
    <w:nsid w:val="31DB4935"/>
    <w:multiLevelType w:val="hybridMultilevel"/>
    <w:tmpl w:val="6D98F842"/>
    <w:lvl w:ilvl="0" w:tplc="F2B6EFF6">
      <w:start w:val="1"/>
      <w:numFmt w:val="bullet"/>
      <w:lvlText w:val="−"/>
      <w:lvlJc w:val="left"/>
      <w:pPr>
        <w:ind w:left="1069" w:hanging="360"/>
      </w:pPr>
      <w:rPr>
        <w:rFonts w:ascii="Arial" w:hAnsi="Arial" w:hint="default"/>
        <w:color w:val="FF0000"/>
        <w:sz w:val="16"/>
      </w:rPr>
    </w:lvl>
    <w:lvl w:ilvl="1" w:tplc="8690BE42">
      <w:start w:val="1"/>
      <w:numFmt w:val="bullet"/>
      <w:lvlText w:val="−"/>
      <w:lvlJc w:val="left"/>
      <w:pPr>
        <w:tabs>
          <w:tab w:val="num" w:pos="1789"/>
        </w:tabs>
        <w:ind w:left="1789" w:hanging="360"/>
      </w:pPr>
      <w:rPr>
        <w:rFonts w:ascii="Arial" w:hAnsi="Arial" w:hint="default"/>
        <w:color w:val="FF0000"/>
        <w:sz w:val="16"/>
        <w:lang w:val="en-GB"/>
      </w:rPr>
    </w:lvl>
    <w:lvl w:ilvl="2" w:tplc="0809001B">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15">
    <w:nsid w:val="31EF6DBA"/>
    <w:multiLevelType w:val="hybridMultilevel"/>
    <w:tmpl w:val="55447418"/>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37724186"/>
    <w:multiLevelType w:val="hybridMultilevel"/>
    <w:tmpl w:val="CFCAED64"/>
    <w:lvl w:ilvl="0" w:tplc="DB5C0456">
      <w:start w:val="1"/>
      <w:numFmt w:val="bullet"/>
      <w:lvlText w:val="•"/>
      <w:lvlJc w:val="left"/>
      <w:pPr>
        <w:tabs>
          <w:tab w:val="num" w:pos="720"/>
        </w:tabs>
        <w:ind w:left="720" w:hanging="360"/>
      </w:pPr>
      <w:rPr>
        <w:rFonts w:ascii="Arial" w:hAnsi="Arial" w:hint="default"/>
      </w:rPr>
    </w:lvl>
    <w:lvl w:ilvl="1" w:tplc="D64E14A0" w:tentative="1">
      <w:start w:val="1"/>
      <w:numFmt w:val="bullet"/>
      <w:lvlText w:val="•"/>
      <w:lvlJc w:val="left"/>
      <w:pPr>
        <w:tabs>
          <w:tab w:val="num" w:pos="1440"/>
        </w:tabs>
        <w:ind w:left="1440" w:hanging="360"/>
      </w:pPr>
      <w:rPr>
        <w:rFonts w:ascii="Arial" w:hAnsi="Arial" w:hint="default"/>
      </w:rPr>
    </w:lvl>
    <w:lvl w:ilvl="2" w:tplc="C262C1A0" w:tentative="1">
      <w:start w:val="1"/>
      <w:numFmt w:val="bullet"/>
      <w:lvlText w:val="•"/>
      <w:lvlJc w:val="left"/>
      <w:pPr>
        <w:tabs>
          <w:tab w:val="num" w:pos="2160"/>
        </w:tabs>
        <w:ind w:left="2160" w:hanging="360"/>
      </w:pPr>
      <w:rPr>
        <w:rFonts w:ascii="Arial" w:hAnsi="Arial" w:hint="default"/>
      </w:rPr>
    </w:lvl>
    <w:lvl w:ilvl="3" w:tplc="9DFEB2C4" w:tentative="1">
      <w:start w:val="1"/>
      <w:numFmt w:val="bullet"/>
      <w:lvlText w:val="•"/>
      <w:lvlJc w:val="left"/>
      <w:pPr>
        <w:tabs>
          <w:tab w:val="num" w:pos="2880"/>
        </w:tabs>
        <w:ind w:left="2880" w:hanging="360"/>
      </w:pPr>
      <w:rPr>
        <w:rFonts w:ascii="Arial" w:hAnsi="Arial" w:hint="default"/>
      </w:rPr>
    </w:lvl>
    <w:lvl w:ilvl="4" w:tplc="A210CE6C" w:tentative="1">
      <w:start w:val="1"/>
      <w:numFmt w:val="bullet"/>
      <w:lvlText w:val="•"/>
      <w:lvlJc w:val="left"/>
      <w:pPr>
        <w:tabs>
          <w:tab w:val="num" w:pos="3600"/>
        </w:tabs>
        <w:ind w:left="3600" w:hanging="360"/>
      </w:pPr>
      <w:rPr>
        <w:rFonts w:ascii="Arial" w:hAnsi="Arial" w:hint="default"/>
      </w:rPr>
    </w:lvl>
    <w:lvl w:ilvl="5" w:tplc="A036C74A" w:tentative="1">
      <w:start w:val="1"/>
      <w:numFmt w:val="bullet"/>
      <w:lvlText w:val="•"/>
      <w:lvlJc w:val="left"/>
      <w:pPr>
        <w:tabs>
          <w:tab w:val="num" w:pos="4320"/>
        </w:tabs>
        <w:ind w:left="4320" w:hanging="360"/>
      </w:pPr>
      <w:rPr>
        <w:rFonts w:ascii="Arial" w:hAnsi="Arial" w:hint="default"/>
      </w:rPr>
    </w:lvl>
    <w:lvl w:ilvl="6" w:tplc="FB6E3E3A" w:tentative="1">
      <w:start w:val="1"/>
      <w:numFmt w:val="bullet"/>
      <w:lvlText w:val="•"/>
      <w:lvlJc w:val="left"/>
      <w:pPr>
        <w:tabs>
          <w:tab w:val="num" w:pos="5040"/>
        </w:tabs>
        <w:ind w:left="5040" w:hanging="360"/>
      </w:pPr>
      <w:rPr>
        <w:rFonts w:ascii="Arial" w:hAnsi="Arial" w:hint="default"/>
      </w:rPr>
    </w:lvl>
    <w:lvl w:ilvl="7" w:tplc="AC48BB78" w:tentative="1">
      <w:start w:val="1"/>
      <w:numFmt w:val="bullet"/>
      <w:lvlText w:val="•"/>
      <w:lvlJc w:val="left"/>
      <w:pPr>
        <w:tabs>
          <w:tab w:val="num" w:pos="5760"/>
        </w:tabs>
        <w:ind w:left="5760" w:hanging="360"/>
      </w:pPr>
      <w:rPr>
        <w:rFonts w:ascii="Arial" w:hAnsi="Arial" w:hint="default"/>
      </w:rPr>
    </w:lvl>
    <w:lvl w:ilvl="8" w:tplc="61F44FD2" w:tentative="1">
      <w:start w:val="1"/>
      <w:numFmt w:val="bullet"/>
      <w:lvlText w:val="•"/>
      <w:lvlJc w:val="left"/>
      <w:pPr>
        <w:tabs>
          <w:tab w:val="num" w:pos="6480"/>
        </w:tabs>
        <w:ind w:left="6480" w:hanging="360"/>
      </w:pPr>
      <w:rPr>
        <w:rFonts w:ascii="Arial" w:hAnsi="Arial" w:hint="default"/>
      </w:rPr>
    </w:lvl>
  </w:abstractNum>
  <w:abstractNum w:abstractNumId="17">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52C7F06"/>
    <w:multiLevelType w:val="hybridMultilevel"/>
    <w:tmpl w:val="E00251F2"/>
    <w:lvl w:ilvl="0" w:tplc="044C1726">
      <w:start w:val="1"/>
      <w:numFmt w:val="bullet"/>
      <w:lvlText w:val="•"/>
      <w:lvlJc w:val="left"/>
      <w:pPr>
        <w:tabs>
          <w:tab w:val="num" w:pos="720"/>
        </w:tabs>
        <w:ind w:left="720" w:hanging="360"/>
      </w:pPr>
      <w:rPr>
        <w:rFonts w:ascii="Arial" w:hAnsi="Arial" w:hint="default"/>
      </w:rPr>
    </w:lvl>
    <w:lvl w:ilvl="1" w:tplc="85A6C612">
      <w:start w:val="1"/>
      <w:numFmt w:val="bullet"/>
      <w:lvlText w:val="•"/>
      <w:lvlJc w:val="left"/>
      <w:pPr>
        <w:tabs>
          <w:tab w:val="num" w:pos="1440"/>
        </w:tabs>
        <w:ind w:left="1440" w:hanging="360"/>
      </w:pPr>
      <w:rPr>
        <w:rFonts w:ascii="Arial" w:hAnsi="Arial" w:hint="default"/>
      </w:rPr>
    </w:lvl>
    <w:lvl w:ilvl="2" w:tplc="54D86784">
      <w:start w:val="18"/>
      <w:numFmt w:val="bullet"/>
      <w:lvlText w:val="•"/>
      <w:lvlJc w:val="left"/>
      <w:pPr>
        <w:tabs>
          <w:tab w:val="num" w:pos="2160"/>
        </w:tabs>
        <w:ind w:left="2160" w:hanging="360"/>
      </w:pPr>
      <w:rPr>
        <w:rFonts w:ascii="Arial" w:hAnsi="Arial" w:hint="default"/>
      </w:rPr>
    </w:lvl>
    <w:lvl w:ilvl="3" w:tplc="A1548FC0" w:tentative="1">
      <w:start w:val="1"/>
      <w:numFmt w:val="bullet"/>
      <w:lvlText w:val="•"/>
      <w:lvlJc w:val="left"/>
      <w:pPr>
        <w:tabs>
          <w:tab w:val="num" w:pos="2880"/>
        </w:tabs>
        <w:ind w:left="2880" w:hanging="360"/>
      </w:pPr>
      <w:rPr>
        <w:rFonts w:ascii="Arial" w:hAnsi="Arial" w:hint="default"/>
      </w:rPr>
    </w:lvl>
    <w:lvl w:ilvl="4" w:tplc="409E7140" w:tentative="1">
      <w:start w:val="1"/>
      <w:numFmt w:val="bullet"/>
      <w:lvlText w:val="•"/>
      <w:lvlJc w:val="left"/>
      <w:pPr>
        <w:tabs>
          <w:tab w:val="num" w:pos="3600"/>
        </w:tabs>
        <w:ind w:left="3600" w:hanging="360"/>
      </w:pPr>
      <w:rPr>
        <w:rFonts w:ascii="Arial" w:hAnsi="Arial" w:hint="default"/>
      </w:rPr>
    </w:lvl>
    <w:lvl w:ilvl="5" w:tplc="11BA69EE" w:tentative="1">
      <w:start w:val="1"/>
      <w:numFmt w:val="bullet"/>
      <w:lvlText w:val="•"/>
      <w:lvlJc w:val="left"/>
      <w:pPr>
        <w:tabs>
          <w:tab w:val="num" w:pos="4320"/>
        </w:tabs>
        <w:ind w:left="4320" w:hanging="360"/>
      </w:pPr>
      <w:rPr>
        <w:rFonts w:ascii="Arial" w:hAnsi="Arial" w:hint="default"/>
      </w:rPr>
    </w:lvl>
    <w:lvl w:ilvl="6" w:tplc="3F16C08E" w:tentative="1">
      <w:start w:val="1"/>
      <w:numFmt w:val="bullet"/>
      <w:lvlText w:val="•"/>
      <w:lvlJc w:val="left"/>
      <w:pPr>
        <w:tabs>
          <w:tab w:val="num" w:pos="5040"/>
        </w:tabs>
        <w:ind w:left="5040" w:hanging="360"/>
      </w:pPr>
      <w:rPr>
        <w:rFonts w:ascii="Arial" w:hAnsi="Arial" w:hint="default"/>
      </w:rPr>
    </w:lvl>
    <w:lvl w:ilvl="7" w:tplc="BE52E52A" w:tentative="1">
      <w:start w:val="1"/>
      <w:numFmt w:val="bullet"/>
      <w:lvlText w:val="•"/>
      <w:lvlJc w:val="left"/>
      <w:pPr>
        <w:tabs>
          <w:tab w:val="num" w:pos="5760"/>
        </w:tabs>
        <w:ind w:left="5760" w:hanging="360"/>
      </w:pPr>
      <w:rPr>
        <w:rFonts w:ascii="Arial" w:hAnsi="Arial" w:hint="default"/>
      </w:rPr>
    </w:lvl>
    <w:lvl w:ilvl="8" w:tplc="188619EE" w:tentative="1">
      <w:start w:val="1"/>
      <w:numFmt w:val="bullet"/>
      <w:lvlText w:val="•"/>
      <w:lvlJc w:val="left"/>
      <w:pPr>
        <w:tabs>
          <w:tab w:val="num" w:pos="6480"/>
        </w:tabs>
        <w:ind w:left="6480" w:hanging="360"/>
      </w:pPr>
      <w:rPr>
        <w:rFonts w:ascii="Arial" w:hAnsi="Arial"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43526"/>
    <w:multiLevelType w:val="hybridMultilevel"/>
    <w:tmpl w:val="70284DA0"/>
    <w:lvl w:ilvl="0" w:tplc="F2B6EFF6">
      <w:start w:val="1"/>
      <w:numFmt w:val="bullet"/>
      <w:lvlText w:val="−"/>
      <w:lvlJc w:val="left"/>
      <w:pPr>
        <w:ind w:left="1080" w:hanging="360"/>
      </w:pPr>
      <w:rPr>
        <w:rFonts w:ascii="Arial" w:hAnsi="Arial" w:hint="default"/>
        <w:color w:val="FF000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1B4C71"/>
    <w:multiLevelType w:val="hybridMultilevel"/>
    <w:tmpl w:val="8D3A89E4"/>
    <w:lvl w:ilvl="0" w:tplc="749CE4E8">
      <w:start w:val="1"/>
      <w:numFmt w:val="bullet"/>
      <w:lvlText w:val="■"/>
      <w:lvlJc w:val="left"/>
      <w:pPr>
        <w:tabs>
          <w:tab w:val="num" w:pos="720"/>
        </w:tabs>
        <w:ind w:left="720" w:hanging="360"/>
      </w:pPr>
      <w:rPr>
        <w:rFonts w:ascii="Arial" w:hAnsi="Arial" w:hint="default"/>
      </w:rPr>
    </w:lvl>
    <w:lvl w:ilvl="1" w:tplc="27D8071E">
      <w:start w:val="18"/>
      <w:numFmt w:val="bullet"/>
      <w:lvlText w:val="•"/>
      <w:lvlJc w:val="left"/>
      <w:pPr>
        <w:tabs>
          <w:tab w:val="num" w:pos="1440"/>
        </w:tabs>
        <w:ind w:left="1440" w:hanging="360"/>
      </w:pPr>
      <w:rPr>
        <w:rFonts w:ascii="Arial" w:hAnsi="Arial" w:hint="default"/>
      </w:rPr>
    </w:lvl>
    <w:lvl w:ilvl="2" w:tplc="5D40BFC0" w:tentative="1">
      <w:start w:val="1"/>
      <w:numFmt w:val="bullet"/>
      <w:lvlText w:val="■"/>
      <w:lvlJc w:val="left"/>
      <w:pPr>
        <w:tabs>
          <w:tab w:val="num" w:pos="2160"/>
        </w:tabs>
        <w:ind w:left="2160" w:hanging="360"/>
      </w:pPr>
      <w:rPr>
        <w:rFonts w:ascii="Arial" w:hAnsi="Arial" w:hint="default"/>
      </w:rPr>
    </w:lvl>
    <w:lvl w:ilvl="3" w:tplc="CC8EEDBE" w:tentative="1">
      <w:start w:val="1"/>
      <w:numFmt w:val="bullet"/>
      <w:lvlText w:val="■"/>
      <w:lvlJc w:val="left"/>
      <w:pPr>
        <w:tabs>
          <w:tab w:val="num" w:pos="2880"/>
        </w:tabs>
        <w:ind w:left="2880" w:hanging="360"/>
      </w:pPr>
      <w:rPr>
        <w:rFonts w:ascii="Arial" w:hAnsi="Arial" w:hint="default"/>
      </w:rPr>
    </w:lvl>
    <w:lvl w:ilvl="4" w:tplc="5B78925E" w:tentative="1">
      <w:start w:val="1"/>
      <w:numFmt w:val="bullet"/>
      <w:lvlText w:val="■"/>
      <w:lvlJc w:val="left"/>
      <w:pPr>
        <w:tabs>
          <w:tab w:val="num" w:pos="3600"/>
        </w:tabs>
        <w:ind w:left="3600" w:hanging="360"/>
      </w:pPr>
      <w:rPr>
        <w:rFonts w:ascii="Arial" w:hAnsi="Arial" w:hint="default"/>
      </w:rPr>
    </w:lvl>
    <w:lvl w:ilvl="5" w:tplc="99ACE172" w:tentative="1">
      <w:start w:val="1"/>
      <w:numFmt w:val="bullet"/>
      <w:lvlText w:val="■"/>
      <w:lvlJc w:val="left"/>
      <w:pPr>
        <w:tabs>
          <w:tab w:val="num" w:pos="4320"/>
        </w:tabs>
        <w:ind w:left="4320" w:hanging="360"/>
      </w:pPr>
      <w:rPr>
        <w:rFonts w:ascii="Arial" w:hAnsi="Arial" w:hint="default"/>
      </w:rPr>
    </w:lvl>
    <w:lvl w:ilvl="6" w:tplc="83641432" w:tentative="1">
      <w:start w:val="1"/>
      <w:numFmt w:val="bullet"/>
      <w:lvlText w:val="■"/>
      <w:lvlJc w:val="left"/>
      <w:pPr>
        <w:tabs>
          <w:tab w:val="num" w:pos="5040"/>
        </w:tabs>
        <w:ind w:left="5040" w:hanging="360"/>
      </w:pPr>
      <w:rPr>
        <w:rFonts w:ascii="Arial" w:hAnsi="Arial" w:hint="default"/>
      </w:rPr>
    </w:lvl>
    <w:lvl w:ilvl="7" w:tplc="133E7954" w:tentative="1">
      <w:start w:val="1"/>
      <w:numFmt w:val="bullet"/>
      <w:lvlText w:val="■"/>
      <w:lvlJc w:val="left"/>
      <w:pPr>
        <w:tabs>
          <w:tab w:val="num" w:pos="5760"/>
        </w:tabs>
        <w:ind w:left="5760" w:hanging="360"/>
      </w:pPr>
      <w:rPr>
        <w:rFonts w:ascii="Arial" w:hAnsi="Arial" w:hint="default"/>
      </w:rPr>
    </w:lvl>
    <w:lvl w:ilvl="8" w:tplc="0CA0B7F6" w:tentative="1">
      <w:start w:val="1"/>
      <w:numFmt w:val="bullet"/>
      <w:lvlText w:val="■"/>
      <w:lvlJc w:val="left"/>
      <w:pPr>
        <w:tabs>
          <w:tab w:val="num" w:pos="6480"/>
        </w:tabs>
        <w:ind w:left="6480" w:hanging="360"/>
      </w:pPr>
      <w:rPr>
        <w:rFonts w:ascii="Arial" w:hAnsi="Arial" w:hint="default"/>
      </w:rPr>
    </w:lvl>
  </w:abstractNum>
  <w:abstractNum w:abstractNumId="22">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3">
    <w:nsid w:val="600024D4"/>
    <w:multiLevelType w:val="hybridMultilevel"/>
    <w:tmpl w:val="2816291C"/>
    <w:lvl w:ilvl="0" w:tplc="F2B6EFF6">
      <w:start w:val="1"/>
      <w:numFmt w:val="bullet"/>
      <w:lvlText w:val="−"/>
      <w:lvlJc w:val="left"/>
      <w:pPr>
        <w:ind w:left="1069" w:hanging="360"/>
      </w:pPr>
      <w:rPr>
        <w:rFonts w:ascii="Arial" w:hAnsi="Arial" w:hint="default"/>
        <w:color w:val="FF0000"/>
        <w:sz w:val="16"/>
      </w:rPr>
    </w:lvl>
    <w:lvl w:ilvl="1" w:tplc="8690BE42">
      <w:start w:val="1"/>
      <w:numFmt w:val="bullet"/>
      <w:lvlText w:val="−"/>
      <w:lvlJc w:val="left"/>
      <w:pPr>
        <w:tabs>
          <w:tab w:val="num" w:pos="1789"/>
        </w:tabs>
        <w:ind w:left="1789" w:hanging="360"/>
      </w:pPr>
      <w:rPr>
        <w:rFonts w:ascii="Arial" w:hAnsi="Arial" w:hint="default"/>
        <w:color w:val="FF0000"/>
        <w:sz w:val="16"/>
        <w:lang w:val="en-GB"/>
      </w:rPr>
    </w:lvl>
    <w:lvl w:ilvl="2" w:tplc="0809001B">
      <w:start w:val="1"/>
      <w:numFmt w:val="lowerRoman"/>
      <w:lvlText w:val="%3."/>
      <w:lvlJc w:val="right"/>
      <w:pPr>
        <w:tabs>
          <w:tab w:val="num" w:pos="2509"/>
        </w:tabs>
        <w:ind w:left="2509" w:hanging="180"/>
      </w:pPr>
      <w:rPr>
        <w:rFonts w:cs="Times New Roman"/>
      </w:rPr>
    </w:lvl>
    <w:lvl w:ilvl="3" w:tplc="0809000F" w:tentative="1">
      <w:start w:val="1"/>
      <w:numFmt w:val="decimal"/>
      <w:lvlText w:val="%4."/>
      <w:lvlJc w:val="left"/>
      <w:pPr>
        <w:tabs>
          <w:tab w:val="num" w:pos="3229"/>
        </w:tabs>
        <w:ind w:left="3229" w:hanging="360"/>
      </w:pPr>
      <w:rPr>
        <w:rFonts w:cs="Times New Roman"/>
      </w:rPr>
    </w:lvl>
    <w:lvl w:ilvl="4" w:tplc="08090019" w:tentative="1">
      <w:start w:val="1"/>
      <w:numFmt w:val="lowerLetter"/>
      <w:lvlText w:val="%5."/>
      <w:lvlJc w:val="left"/>
      <w:pPr>
        <w:tabs>
          <w:tab w:val="num" w:pos="3949"/>
        </w:tabs>
        <w:ind w:left="3949" w:hanging="360"/>
      </w:pPr>
      <w:rPr>
        <w:rFonts w:cs="Times New Roman"/>
      </w:rPr>
    </w:lvl>
    <w:lvl w:ilvl="5" w:tplc="0809001B" w:tentative="1">
      <w:start w:val="1"/>
      <w:numFmt w:val="lowerRoman"/>
      <w:lvlText w:val="%6."/>
      <w:lvlJc w:val="right"/>
      <w:pPr>
        <w:tabs>
          <w:tab w:val="num" w:pos="4669"/>
        </w:tabs>
        <w:ind w:left="4669" w:hanging="180"/>
      </w:pPr>
      <w:rPr>
        <w:rFonts w:cs="Times New Roman"/>
      </w:rPr>
    </w:lvl>
    <w:lvl w:ilvl="6" w:tplc="0809000F" w:tentative="1">
      <w:start w:val="1"/>
      <w:numFmt w:val="decimal"/>
      <w:lvlText w:val="%7."/>
      <w:lvlJc w:val="left"/>
      <w:pPr>
        <w:tabs>
          <w:tab w:val="num" w:pos="5389"/>
        </w:tabs>
        <w:ind w:left="5389" w:hanging="360"/>
      </w:pPr>
      <w:rPr>
        <w:rFonts w:cs="Times New Roman"/>
      </w:rPr>
    </w:lvl>
    <w:lvl w:ilvl="7" w:tplc="08090019" w:tentative="1">
      <w:start w:val="1"/>
      <w:numFmt w:val="lowerLetter"/>
      <w:lvlText w:val="%8."/>
      <w:lvlJc w:val="left"/>
      <w:pPr>
        <w:tabs>
          <w:tab w:val="num" w:pos="6109"/>
        </w:tabs>
        <w:ind w:left="6109" w:hanging="360"/>
      </w:pPr>
      <w:rPr>
        <w:rFonts w:cs="Times New Roman"/>
      </w:rPr>
    </w:lvl>
    <w:lvl w:ilvl="8" w:tplc="0809001B" w:tentative="1">
      <w:start w:val="1"/>
      <w:numFmt w:val="lowerRoman"/>
      <w:lvlText w:val="%9."/>
      <w:lvlJc w:val="right"/>
      <w:pPr>
        <w:tabs>
          <w:tab w:val="num" w:pos="6829"/>
        </w:tabs>
        <w:ind w:left="6829" w:hanging="180"/>
      </w:pPr>
      <w:rPr>
        <w:rFonts w:cs="Times New Roman"/>
      </w:rPr>
    </w:lvl>
  </w:abstractNum>
  <w:abstractNum w:abstractNumId="24">
    <w:nsid w:val="671C6DC9"/>
    <w:multiLevelType w:val="hybridMultilevel"/>
    <w:tmpl w:val="0D46A1D8"/>
    <w:lvl w:ilvl="0" w:tplc="7ED657B4">
      <w:start w:val="1"/>
      <w:numFmt w:val="bullet"/>
      <w:lvlText w:val="•"/>
      <w:lvlJc w:val="left"/>
      <w:pPr>
        <w:tabs>
          <w:tab w:val="num" w:pos="720"/>
        </w:tabs>
        <w:ind w:left="720" w:hanging="360"/>
      </w:pPr>
      <w:rPr>
        <w:rFonts w:ascii="Arial" w:hAnsi="Arial" w:hint="default"/>
      </w:rPr>
    </w:lvl>
    <w:lvl w:ilvl="1" w:tplc="08503ACE">
      <w:start w:val="1"/>
      <w:numFmt w:val="bullet"/>
      <w:lvlText w:val="•"/>
      <w:lvlJc w:val="left"/>
      <w:pPr>
        <w:tabs>
          <w:tab w:val="num" w:pos="1440"/>
        </w:tabs>
        <w:ind w:left="1440" w:hanging="360"/>
      </w:pPr>
      <w:rPr>
        <w:rFonts w:ascii="Arial" w:hAnsi="Arial" w:hint="default"/>
      </w:rPr>
    </w:lvl>
    <w:lvl w:ilvl="2" w:tplc="4B627254">
      <w:start w:val="18"/>
      <w:numFmt w:val="bullet"/>
      <w:lvlText w:val="•"/>
      <w:lvlJc w:val="left"/>
      <w:pPr>
        <w:tabs>
          <w:tab w:val="num" w:pos="2160"/>
        </w:tabs>
        <w:ind w:left="2160" w:hanging="360"/>
      </w:pPr>
      <w:rPr>
        <w:rFonts w:ascii="Arial" w:hAnsi="Arial" w:hint="default"/>
      </w:rPr>
    </w:lvl>
    <w:lvl w:ilvl="3" w:tplc="94785684" w:tentative="1">
      <w:start w:val="1"/>
      <w:numFmt w:val="bullet"/>
      <w:lvlText w:val="•"/>
      <w:lvlJc w:val="left"/>
      <w:pPr>
        <w:tabs>
          <w:tab w:val="num" w:pos="2880"/>
        </w:tabs>
        <w:ind w:left="2880" w:hanging="360"/>
      </w:pPr>
      <w:rPr>
        <w:rFonts w:ascii="Arial" w:hAnsi="Arial" w:hint="default"/>
      </w:rPr>
    </w:lvl>
    <w:lvl w:ilvl="4" w:tplc="83409DFC" w:tentative="1">
      <w:start w:val="1"/>
      <w:numFmt w:val="bullet"/>
      <w:lvlText w:val="•"/>
      <w:lvlJc w:val="left"/>
      <w:pPr>
        <w:tabs>
          <w:tab w:val="num" w:pos="3600"/>
        </w:tabs>
        <w:ind w:left="3600" w:hanging="360"/>
      </w:pPr>
      <w:rPr>
        <w:rFonts w:ascii="Arial" w:hAnsi="Arial" w:hint="default"/>
      </w:rPr>
    </w:lvl>
    <w:lvl w:ilvl="5" w:tplc="4B382AFC" w:tentative="1">
      <w:start w:val="1"/>
      <w:numFmt w:val="bullet"/>
      <w:lvlText w:val="•"/>
      <w:lvlJc w:val="left"/>
      <w:pPr>
        <w:tabs>
          <w:tab w:val="num" w:pos="4320"/>
        </w:tabs>
        <w:ind w:left="4320" w:hanging="360"/>
      </w:pPr>
      <w:rPr>
        <w:rFonts w:ascii="Arial" w:hAnsi="Arial" w:hint="default"/>
      </w:rPr>
    </w:lvl>
    <w:lvl w:ilvl="6" w:tplc="59081D0A" w:tentative="1">
      <w:start w:val="1"/>
      <w:numFmt w:val="bullet"/>
      <w:lvlText w:val="•"/>
      <w:lvlJc w:val="left"/>
      <w:pPr>
        <w:tabs>
          <w:tab w:val="num" w:pos="5040"/>
        </w:tabs>
        <w:ind w:left="5040" w:hanging="360"/>
      </w:pPr>
      <w:rPr>
        <w:rFonts w:ascii="Arial" w:hAnsi="Arial" w:hint="default"/>
      </w:rPr>
    </w:lvl>
    <w:lvl w:ilvl="7" w:tplc="48D6A010" w:tentative="1">
      <w:start w:val="1"/>
      <w:numFmt w:val="bullet"/>
      <w:lvlText w:val="•"/>
      <w:lvlJc w:val="left"/>
      <w:pPr>
        <w:tabs>
          <w:tab w:val="num" w:pos="5760"/>
        </w:tabs>
        <w:ind w:left="5760" w:hanging="360"/>
      </w:pPr>
      <w:rPr>
        <w:rFonts w:ascii="Arial" w:hAnsi="Arial" w:hint="default"/>
      </w:rPr>
    </w:lvl>
    <w:lvl w:ilvl="8" w:tplc="F0EE898C" w:tentative="1">
      <w:start w:val="1"/>
      <w:numFmt w:val="bullet"/>
      <w:lvlText w:val="•"/>
      <w:lvlJc w:val="left"/>
      <w:pPr>
        <w:tabs>
          <w:tab w:val="num" w:pos="6480"/>
        </w:tabs>
        <w:ind w:left="6480" w:hanging="360"/>
      </w:pPr>
      <w:rPr>
        <w:rFonts w:ascii="Arial" w:hAnsi="Arial" w:hint="default"/>
      </w:rPr>
    </w:lvl>
  </w:abstractNum>
  <w:abstractNum w:abstractNumId="25">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7">
    <w:nsid w:val="6CF7059F"/>
    <w:multiLevelType w:val="hybridMultilevel"/>
    <w:tmpl w:val="B24C7BE8"/>
    <w:lvl w:ilvl="0" w:tplc="0C94F36C">
      <w:start w:val="1"/>
      <w:numFmt w:val="bullet"/>
      <w:lvlText w:val="•"/>
      <w:lvlJc w:val="left"/>
      <w:pPr>
        <w:tabs>
          <w:tab w:val="num" w:pos="720"/>
        </w:tabs>
        <w:ind w:left="720" w:hanging="360"/>
      </w:pPr>
      <w:rPr>
        <w:rFonts w:ascii="Arial" w:hAnsi="Arial" w:hint="default"/>
      </w:rPr>
    </w:lvl>
    <w:lvl w:ilvl="1" w:tplc="F852F2D2">
      <w:start w:val="1"/>
      <w:numFmt w:val="bullet"/>
      <w:lvlText w:val="•"/>
      <w:lvlJc w:val="left"/>
      <w:pPr>
        <w:tabs>
          <w:tab w:val="num" w:pos="1440"/>
        </w:tabs>
        <w:ind w:left="1440" w:hanging="360"/>
      </w:pPr>
      <w:rPr>
        <w:rFonts w:ascii="Arial" w:hAnsi="Arial" w:hint="default"/>
      </w:rPr>
    </w:lvl>
    <w:lvl w:ilvl="2" w:tplc="217E350E" w:tentative="1">
      <w:start w:val="1"/>
      <w:numFmt w:val="bullet"/>
      <w:lvlText w:val="•"/>
      <w:lvlJc w:val="left"/>
      <w:pPr>
        <w:tabs>
          <w:tab w:val="num" w:pos="2160"/>
        </w:tabs>
        <w:ind w:left="2160" w:hanging="360"/>
      </w:pPr>
      <w:rPr>
        <w:rFonts w:ascii="Arial" w:hAnsi="Arial" w:hint="default"/>
      </w:rPr>
    </w:lvl>
    <w:lvl w:ilvl="3" w:tplc="C1DA411C" w:tentative="1">
      <w:start w:val="1"/>
      <w:numFmt w:val="bullet"/>
      <w:lvlText w:val="•"/>
      <w:lvlJc w:val="left"/>
      <w:pPr>
        <w:tabs>
          <w:tab w:val="num" w:pos="2880"/>
        </w:tabs>
        <w:ind w:left="2880" w:hanging="360"/>
      </w:pPr>
      <w:rPr>
        <w:rFonts w:ascii="Arial" w:hAnsi="Arial" w:hint="default"/>
      </w:rPr>
    </w:lvl>
    <w:lvl w:ilvl="4" w:tplc="1ECAA0EA" w:tentative="1">
      <w:start w:val="1"/>
      <w:numFmt w:val="bullet"/>
      <w:lvlText w:val="•"/>
      <w:lvlJc w:val="left"/>
      <w:pPr>
        <w:tabs>
          <w:tab w:val="num" w:pos="3600"/>
        </w:tabs>
        <w:ind w:left="3600" w:hanging="360"/>
      </w:pPr>
      <w:rPr>
        <w:rFonts w:ascii="Arial" w:hAnsi="Arial" w:hint="default"/>
      </w:rPr>
    </w:lvl>
    <w:lvl w:ilvl="5" w:tplc="C3F2BDD4" w:tentative="1">
      <w:start w:val="1"/>
      <w:numFmt w:val="bullet"/>
      <w:lvlText w:val="•"/>
      <w:lvlJc w:val="left"/>
      <w:pPr>
        <w:tabs>
          <w:tab w:val="num" w:pos="4320"/>
        </w:tabs>
        <w:ind w:left="4320" w:hanging="360"/>
      </w:pPr>
      <w:rPr>
        <w:rFonts w:ascii="Arial" w:hAnsi="Arial" w:hint="default"/>
      </w:rPr>
    </w:lvl>
    <w:lvl w:ilvl="6" w:tplc="F3B868E2" w:tentative="1">
      <w:start w:val="1"/>
      <w:numFmt w:val="bullet"/>
      <w:lvlText w:val="•"/>
      <w:lvlJc w:val="left"/>
      <w:pPr>
        <w:tabs>
          <w:tab w:val="num" w:pos="5040"/>
        </w:tabs>
        <w:ind w:left="5040" w:hanging="360"/>
      </w:pPr>
      <w:rPr>
        <w:rFonts w:ascii="Arial" w:hAnsi="Arial" w:hint="default"/>
      </w:rPr>
    </w:lvl>
    <w:lvl w:ilvl="7" w:tplc="2E5AA4FA" w:tentative="1">
      <w:start w:val="1"/>
      <w:numFmt w:val="bullet"/>
      <w:lvlText w:val="•"/>
      <w:lvlJc w:val="left"/>
      <w:pPr>
        <w:tabs>
          <w:tab w:val="num" w:pos="5760"/>
        </w:tabs>
        <w:ind w:left="5760" w:hanging="360"/>
      </w:pPr>
      <w:rPr>
        <w:rFonts w:ascii="Arial" w:hAnsi="Arial" w:hint="default"/>
      </w:rPr>
    </w:lvl>
    <w:lvl w:ilvl="8" w:tplc="7430D7B0" w:tentative="1">
      <w:start w:val="1"/>
      <w:numFmt w:val="bullet"/>
      <w:lvlText w:val="•"/>
      <w:lvlJc w:val="left"/>
      <w:pPr>
        <w:tabs>
          <w:tab w:val="num" w:pos="6480"/>
        </w:tabs>
        <w:ind w:left="6480" w:hanging="360"/>
      </w:pPr>
      <w:rPr>
        <w:rFonts w:ascii="Arial" w:hAnsi="Arial"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3FB2815"/>
    <w:multiLevelType w:val="hybridMultilevel"/>
    <w:tmpl w:val="B96E5880"/>
    <w:lvl w:ilvl="0" w:tplc="F2B6EFF6">
      <w:start w:val="1"/>
      <w:numFmt w:val="bullet"/>
      <w:lvlText w:val="−"/>
      <w:lvlJc w:val="left"/>
      <w:pPr>
        <w:ind w:left="1069" w:hanging="360"/>
      </w:pPr>
      <w:rPr>
        <w:rFonts w:ascii="Arial" w:hAnsi="Arial" w:hint="default"/>
        <w:color w:val="FF0000"/>
        <w:sz w:val="16"/>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1"/>
  </w:num>
  <w:num w:numId="3">
    <w:abstractNumId w:val="26"/>
  </w:num>
  <w:num w:numId="4">
    <w:abstractNumId w:val="9"/>
  </w:num>
  <w:num w:numId="5">
    <w:abstractNumId w:val="15"/>
  </w:num>
  <w:num w:numId="6">
    <w:abstractNumId w:val="25"/>
  </w:num>
  <w:num w:numId="7">
    <w:abstractNumId w:val="3"/>
  </w:num>
  <w:num w:numId="8">
    <w:abstractNumId w:val="28"/>
  </w:num>
  <w:num w:numId="9">
    <w:abstractNumId w:val="19"/>
  </w:num>
  <w:num w:numId="10">
    <w:abstractNumId w:val="6"/>
  </w:num>
  <w:num w:numId="11">
    <w:abstractNumId w:val="4"/>
  </w:num>
  <w:num w:numId="12">
    <w:abstractNumId w:val="11"/>
  </w:num>
  <w:num w:numId="13">
    <w:abstractNumId w:val="35"/>
  </w:num>
  <w:num w:numId="14">
    <w:abstractNumId w:val="36"/>
  </w:num>
  <w:num w:numId="15">
    <w:abstractNumId w:val="30"/>
  </w:num>
  <w:num w:numId="16">
    <w:abstractNumId w:val="34"/>
  </w:num>
  <w:num w:numId="17">
    <w:abstractNumId w:val="5"/>
  </w:num>
  <w:num w:numId="18">
    <w:abstractNumId w:val="1"/>
  </w:num>
  <w:num w:numId="19">
    <w:abstractNumId w:val="22"/>
  </w:num>
  <w:num w:numId="20">
    <w:abstractNumId w:val="13"/>
  </w:num>
  <w:num w:numId="21">
    <w:abstractNumId w:val="29"/>
  </w:num>
  <w:num w:numId="22">
    <w:abstractNumId w:val="8"/>
  </w:num>
  <w:num w:numId="23">
    <w:abstractNumId w:val="2"/>
  </w:num>
  <w:num w:numId="24">
    <w:abstractNumId w:val="33"/>
  </w:num>
  <w:num w:numId="25">
    <w:abstractNumId w:val="16"/>
  </w:num>
  <w:num w:numId="26">
    <w:abstractNumId w:val="10"/>
  </w:num>
  <w:num w:numId="27">
    <w:abstractNumId w:val="7"/>
  </w:num>
  <w:num w:numId="28">
    <w:abstractNumId w:val="23"/>
  </w:num>
  <w:num w:numId="29">
    <w:abstractNumId w:val="14"/>
  </w:num>
  <w:num w:numId="30">
    <w:abstractNumId w:val="20"/>
  </w:num>
  <w:num w:numId="31">
    <w:abstractNumId w:val="32"/>
  </w:num>
  <w:num w:numId="32">
    <w:abstractNumId w:val="0"/>
  </w:num>
  <w:num w:numId="33">
    <w:abstractNumId w:val="24"/>
  </w:num>
  <w:num w:numId="34">
    <w:abstractNumId w:val="18"/>
  </w:num>
  <w:num w:numId="35">
    <w:abstractNumId w:val="27"/>
  </w:num>
  <w:num w:numId="36">
    <w:abstractNumId w:val="12"/>
  </w:num>
  <w:num w:numId="37">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7D1"/>
    <w:rsid w:val="00003B09"/>
    <w:rsid w:val="000068EE"/>
    <w:rsid w:val="00006CB2"/>
    <w:rsid w:val="00007F17"/>
    <w:rsid w:val="00010B07"/>
    <w:rsid w:val="00012FA9"/>
    <w:rsid w:val="00014BD3"/>
    <w:rsid w:val="00015EAD"/>
    <w:rsid w:val="000163E0"/>
    <w:rsid w:val="00016B03"/>
    <w:rsid w:val="00016D0F"/>
    <w:rsid w:val="000206EE"/>
    <w:rsid w:val="00020817"/>
    <w:rsid w:val="00020CF4"/>
    <w:rsid w:val="00020CF6"/>
    <w:rsid w:val="000219FD"/>
    <w:rsid w:val="00021D41"/>
    <w:rsid w:val="00025D37"/>
    <w:rsid w:val="00026C37"/>
    <w:rsid w:val="000272E1"/>
    <w:rsid w:val="00027335"/>
    <w:rsid w:val="00027830"/>
    <w:rsid w:val="00031D68"/>
    <w:rsid w:val="000321AA"/>
    <w:rsid w:val="0003382B"/>
    <w:rsid w:val="000363E6"/>
    <w:rsid w:val="00037A72"/>
    <w:rsid w:val="00037E79"/>
    <w:rsid w:val="000416A6"/>
    <w:rsid w:val="00041FEE"/>
    <w:rsid w:val="000422FE"/>
    <w:rsid w:val="00043633"/>
    <w:rsid w:val="00050156"/>
    <w:rsid w:val="000504E3"/>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D53"/>
    <w:rsid w:val="0006544D"/>
    <w:rsid w:val="000662A6"/>
    <w:rsid w:val="00067FD8"/>
    <w:rsid w:val="0007242A"/>
    <w:rsid w:val="00073F32"/>
    <w:rsid w:val="00074CC7"/>
    <w:rsid w:val="00074EEC"/>
    <w:rsid w:val="00075BAF"/>
    <w:rsid w:val="00075CF5"/>
    <w:rsid w:val="00076820"/>
    <w:rsid w:val="00076F66"/>
    <w:rsid w:val="00076FE8"/>
    <w:rsid w:val="000773B7"/>
    <w:rsid w:val="000801E5"/>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9F0"/>
    <w:rsid w:val="000B3EBD"/>
    <w:rsid w:val="000B575A"/>
    <w:rsid w:val="000B6546"/>
    <w:rsid w:val="000C0C4D"/>
    <w:rsid w:val="000C0EFF"/>
    <w:rsid w:val="000C488F"/>
    <w:rsid w:val="000D3CEA"/>
    <w:rsid w:val="000D4C95"/>
    <w:rsid w:val="000D7373"/>
    <w:rsid w:val="000E006B"/>
    <w:rsid w:val="000E117F"/>
    <w:rsid w:val="000E2919"/>
    <w:rsid w:val="000E3552"/>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3050E"/>
    <w:rsid w:val="00130563"/>
    <w:rsid w:val="001317D5"/>
    <w:rsid w:val="001329C0"/>
    <w:rsid w:val="00132ECF"/>
    <w:rsid w:val="00135F4E"/>
    <w:rsid w:val="001360CE"/>
    <w:rsid w:val="00137118"/>
    <w:rsid w:val="00137795"/>
    <w:rsid w:val="00137CF8"/>
    <w:rsid w:val="00137D27"/>
    <w:rsid w:val="00140BCE"/>
    <w:rsid w:val="00140C7A"/>
    <w:rsid w:val="001426DB"/>
    <w:rsid w:val="00143839"/>
    <w:rsid w:val="001446AE"/>
    <w:rsid w:val="0014502B"/>
    <w:rsid w:val="0014508F"/>
    <w:rsid w:val="0014629D"/>
    <w:rsid w:val="001467B2"/>
    <w:rsid w:val="001471C2"/>
    <w:rsid w:val="001511A6"/>
    <w:rsid w:val="00151B4F"/>
    <w:rsid w:val="00151E29"/>
    <w:rsid w:val="001545F5"/>
    <w:rsid w:val="001548D7"/>
    <w:rsid w:val="0015579D"/>
    <w:rsid w:val="00156625"/>
    <w:rsid w:val="001574B9"/>
    <w:rsid w:val="00160941"/>
    <w:rsid w:val="0016099F"/>
    <w:rsid w:val="00161417"/>
    <w:rsid w:val="00162466"/>
    <w:rsid w:val="001624E8"/>
    <w:rsid w:val="0016349F"/>
    <w:rsid w:val="00165641"/>
    <w:rsid w:val="0016586A"/>
    <w:rsid w:val="00170239"/>
    <w:rsid w:val="00170FD9"/>
    <w:rsid w:val="00171920"/>
    <w:rsid w:val="00172243"/>
    <w:rsid w:val="00172F23"/>
    <w:rsid w:val="00181EC1"/>
    <w:rsid w:val="00183326"/>
    <w:rsid w:val="001835C3"/>
    <w:rsid w:val="00183D2E"/>
    <w:rsid w:val="001851AE"/>
    <w:rsid w:val="00193D6D"/>
    <w:rsid w:val="00193E1E"/>
    <w:rsid w:val="001941D7"/>
    <w:rsid w:val="001942CC"/>
    <w:rsid w:val="001953D8"/>
    <w:rsid w:val="00196A87"/>
    <w:rsid w:val="00197986"/>
    <w:rsid w:val="00197A92"/>
    <w:rsid w:val="001A0BCA"/>
    <w:rsid w:val="001A0F7B"/>
    <w:rsid w:val="001A1100"/>
    <w:rsid w:val="001A2BBE"/>
    <w:rsid w:val="001A4065"/>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E28"/>
    <w:rsid w:val="001E6880"/>
    <w:rsid w:val="001F054B"/>
    <w:rsid w:val="001F18BC"/>
    <w:rsid w:val="001F3471"/>
    <w:rsid w:val="001F3513"/>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415C"/>
    <w:rsid w:val="0022483F"/>
    <w:rsid w:val="00224AF5"/>
    <w:rsid w:val="00225228"/>
    <w:rsid w:val="00226C46"/>
    <w:rsid w:val="00227F91"/>
    <w:rsid w:val="00230500"/>
    <w:rsid w:val="00230638"/>
    <w:rsid w:val="002310A1"/>
    <w:rsid w:val="0023374D"/>
    <w:rsid w:val="00234BE0"/>
    <w:rsid w:val="00235583"/>
    <w:rsid w:val="0023603C"/>
    <w:rsid w:val="0023730C"/>
    <w:rsid w:val="00237340"/>
    <w:rsid w:val="002375FC"/>
    <w:rsid w:val="00237972"/>
    <w:rsid w:val="00242072"/>
    <w:rsid w:val="0024364B"/>
    <w:rsid w:val="002469C0"/>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51C2"/>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952C1"/>
    <w:rsid w:val="00296435"/>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3B73"/>
    <w:rsid w:val="002D7478"/>
    <w:rsid w:val="002D769F"/>
    <w:rsid w:val="002E00CD"/>
    <w:rsid w:val="002E0386"/>
    <w:rsid w:val="002E05F3"/>
    <w:rsid w:val="002E1392"/>
    <w:rsid w:val="002E13D4"/>
    <w:rsid w:val="002E304F"/>
    <w:rsid w:val="002E6F50"/>
    <w:rsid w:val="002E7AF3"/>
    <w:rsid w:val="002F0417"/>
    <w:rsid w:val="002F07CA"/>
    <w:rsid w:val="002F16CE"/>
    <w:rsid w:val="002F1AA2"/>
    <w:rsid w:val="002F1B27"/>
    <w:rsid w:val="002F25D4"/>
    <w:rsid w:val="002F2EBC"/>
    <w:rsid w:val="002F562D"/>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5734"/>
    <w:rsid w:val="003332F2"/>
    <w:rsid w:val="00334247"/>
    <w:rsid w:val="00336EAC"/>
    <w:rsid w:val="00337BD8"/>
    <w:rsid w:val="00337EF9"/>
    <w:rsid w:val="00340CD7"/>
    <w:rsid w:val="00341213"/>
    <w:rsid w:val="00344945"/>
    <w:rsid w:val="00347B2A"/>
    <w:rsid w:val="00352040"/>
    <w:rsid w:val="003533D2"/>
    <w:rsid w:val="00355BCD"/>
    <w:rsid w:val="00357980"/>
    <w:rsid w:val="00357CC4"/>
    <w:rsid w:val="003602F9"/>
    <w:rsid w:val="003605AD"/>
    <w:rsid w:val="00360D5A"/>
    <w:rsid w:val="003624BB"/>
    <w:rsid w:val="00364D62"/>
    <w:rsid w:val="00365B4B"/>
    <w:rsid w:val="00365F49"/>
    <w:rsid w:val="003667FE"/>
    <w:rsid w:val="003669D1"/>
    <w:rsid w:val="0036730B"/>
    <w:rsid w:val="00367403"/>
    <w:rsid w:val="00367412"/>
    <w:rsid w:val="0036795C"/>
    <w:rsid w:val="003719B2"/>
    <w:rsid w:val="00371A80"/>
    <w:rsid w:val="0037282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97CD2"/>
    <w:rsid w:val="003A1E18"/>
    <w:rsid w:val="003A2A26"/>
    <w:rsid w:val="003A339E"/>
    <w:rsid w:val="003B2FBC"/>
    <w:rsid w:val="003B3847"/>
    <w:rsid w:val="003B4119"/>
    <w:rsid w:val="003B55F4"/>
    <w:rsid w:val="003B6733"/>
    <w:rsid w:val="003C5E51"/>
    <w:rsid w:val="003C78E1"/>
    <w:rsid w:val="003D2644"/>
    <w:rsid w:val="003D3183"/>
    <w:rsid w:val="003D3DA0"/>
    <w:rsid w:val="003D41C3"/>
    <w:rsid w:val="003D480C"/>
    <w:rsid w:val="003D4C78"/>
    <w:rsid w:val="003D7D1E"/>
    <w:rsid w:val="003E0776"/>
    <w:rsid w:val="003E15D2"/>
    <w:rsid w:val="003E1E4F"/>
    <w:rsid w:val="003E310D"/>
    <w:rsid w:val="003E54B5"/>
    <w:rsid w:val="003E6E25"/>
    <w:rsid w:val="003F2F26"/>
    <w:rsid w:val="003F4E1B"/>
    <w:rsid w:val="003F61C8"/>
    <w:rsid w:val="003F7174"/>
    <w:rsid w:val="003F77CD"/>
    <w:rsid w:val="004005AD"/>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0BF0"/>
    <w:rsid w:val="0043143D"/>
    <w:rsid w:val="004352DB"/>
    <w:rsid w:val="004364DD"/>
    <w:rsid w:val="00437791"/>
    <w:rsid w:val="00440D61"/>
    <w:rsid w:val="00442F65"/>
    <w:rsid w:val="00442F91"/>
    <w:rsid w:val="0044302B"/>
    <w:rsid w:val="00445D57"/>
    <w:rsid w:val="00445EB6"/>
    <w:rsid w:val="00446815"/>
    <w:rsid w:val="004521F3"/>
    <w:rsid w:val="004525E9"/>
    <w:rsid w:val="00453F66"/>
    <w:rsid w:val="00455EEA"/>
    <w:rsid w:val="004564D6"/>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90A4D"/>
    <w:rsid w:val="004934D8"/>
    <w:rsid w:val="00493964"/>
    <w:rsid w:val="00493F06"/>
    <w:rsid w:val="00495484"/>
    <w:rsid w:val="00496444"/>
    <w:rsid w:val="00496E0B"/>
    <w:rsid w:val="00496F56"/>
    <w:rsid w:val="00497142"/>
    <w:rsid w:val="00497F5C"/>
    <w:rsid w:val="004A49B1"/>
    <w:rsid w:val="004A74E8"/>
    <w:rsid w:val="004B350A"/>
    <w:rsid w:val="004B4A5A"/>
    <w:rsid w:val="004B5203"/>
    <w:rsid w:val="004B635C"/>
    <w:rsid w:val="004C0158"/>
    <w:rsid w:val="004C07CE"/>
    <w:rsid w:val="004C0DCA"/>
    <w:rsid w:val="004C266E"/>
    <w:rsid w:val="004C6025"/>
    <w:rsid w:val="004C6523"/>
    <w:rsid w:val="004C69A8"/>
    <w:rsid w:val="004C78A6"/>
    <w:rsid w:val="004C7D09"/>
    <w:rsid w:val="004D008F"/>
    <w:rsid w:val="004D129B"/>
    <w:rsid w:val="004D2B45"/>
    <w:rsid w:val="004D551A"/>
    <w:rsid w:val="004D5C22"/>
    <w:rsid w:val="004E016E"/>
    <w:rsid w:val="004E0973"/>
    <w:rsid w:val="004E0D2C"/>
    <w:rsid w:val="004E1159"/>
    <w:rsid w:val="004E6B01"/>
    <w:rsid w:val="004E7127"/>
    <w:rsid w:val="004E7C71"/>
    <w:rsid w:val="004F1DCB"/>
    <w:rsid w:val="004F2FB5"/>
    <w:rsid w:val="004F3D75"/>
    <w:rsid w:val="004F48C9"/>
    <w:rsid w:val="004F584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41C5"/>
    <w:rsid w:val="00554603"/>
    <w:rsid w:val="00554C2D"/>
    <w:rsid w:val="00555566"/>
    <w:rsid w:val="005579B3"/>
    <w:rsid w:val="005621C6"/>
    <w:rsid w:val="00564271"/>
    <w:rsid w:val="00564D48"/>
    <w:rsid w:val="005658E3"/>
    <w:rsid w:val="00566F80"/>
    <w:rsid w:val="00570548"/>
    <w:rsid w:val="00571A0F"/>
    <w:rsid w:val="00572450"/>
    <w:rsid w:val="00572AC2"/>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BB6"/>
    <w:rsid w:val="005D7F8F"/>
    <w:rsid w:val="005E112F"/>
    <w:rsid w:val="005E13E1"/>
    <w:rsid w:val="005E2EF2"/>
    <w:rsid w:val="005E3037"/>
    <w:rsid w:val="005E497E"/>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3F6B"/>
    <w:rsid w:val="006847C4"/>
    <w:rsid w:val="0068645C"/>
    <w:rsid w:val="006878CD"/>
    <w:rsid w:val="00687DC9"/>
    <w:rsid w:val="0069087A"/>
    <w:rsid w:val="00690CA6"/>
    <w:rsid w:val="00691581"/>
    <w:rsid w:val="006919C9"/>
    <w:rsid w:val="00691CC6"/>
    <w:rsid w:val="00693327"/>
    <w:rsid w:val="0069396A"/>
    <w:rsid w:val="00693B37"/>
    <w:rsid w:val="00694108"/>
    <w:rsid w:val="006941F5"/>
    <w:rsid w:val="00695934"/>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E1ED6"/>
    <w:rsid w:val="006E3B8C"/>
    <w:rsid w:val="006E4FAB"/>
    <w:rsid w:val="006E68FC"/>
    <w:rsid w:val="006F2937"/>
    <w:rsid w:val="006F42B8"/>
    <w:rsid w:val="006F4E3E"/>
    <w:rsid w:val="006F7A0A"/>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044"/>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B67"/>
    <w:rsid w:val="00761E2A"/>
    <w:rsid w:val="00762812"/>
    <w:rsid w:val="00764876"/>
    <w:rsid w:val="0076799F"/>
    <w:rsid w:val="00772379"/>
    <w:rsid w:val="007731E6"/>
    <w:rsid w:val="0077485E"/>
    <w:rsid w:val="00775622"/>
    <w:rsid w:val="0077661F"/>
    <w:rsid w:val="0078035D"/>
    <w:rsid w:val="00780A9C"/>
    <w:rsid w:val="00780F04"/>
    <w:rsid w:val="007824DC"/>
    <w:rsid w:val="007840F6"/>
    <w:rsid w:val="00785FA5"/>
    <w:rsid w:val="00786899"/>
    <w:rsid w:val="00786DED"/>
    <w:rsid w:val="007906F7"/>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61C4"/>
    <w:rsid w:val="007E629C"/>
    <w:rsid w:val="007E67DC"/>
    <w:rsid w:val="007E6AE2"/>
    <w:rsid w:val="007F0486"/>
    <w:rsid w:val="007F4E52"/>
    <w:rsid w:val="007F74D5"/>
    <w:rsid w:val="007F7867"/>
    <w:rsid w:val="007F79BC"/>
    <w:rsid w:val="00801591"/>
    <w:rsid w:val="0080174E"/>
    <w:rsid w:val="00811A55"/>
    <w:rsid w:val="008150DC"/>
    <w:rsid w:val="00815DE2"/>
    <w:rsid w:val="008161AA"/>
    <w:rsid w:val="00820D00"/>
    <w:rsid w:val="008235CC"/>
    <w:rsid w:val="00824323"/>
    <w:rsid w:val="0082449B"/>
    <w:rsid w:val="00824FD2"/>
    <w:rsid w:val="008254C2"/>
    <w:rsid w:val="008276FD"/>
    <w:rsid w:val="00827DA0"/>
    <w:rsid w:val="00830972"/>
    <w:rsid w:val="00832FC7"/>
    <w:rsid w:val="00835077"/>
    <w:rsid w:val="008355F2"/>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1DCC"/>
    <w:rsid w:val="008C3125"/>
    <w:rsid w:val="008C68F3"/>
    <w:rsid w:val="008C6AAF"/>
    <w:rsid w:val="008C6AD8"/>
    <w:rsid w:val="008C6FCC"/>
    <w:rsid w:val="008D0187"/>
    <w:rsid w:val="008D0AD2"/>
    <w:rsid w:val="008D2533"/>
    <w:rsid w:val="008D2901"/>
    <w:rsid w:val="008D302D"/>
    <w:rsid w:val="008D419E"/>
    <w:rsid w:val="008D4F0F"/>
    <w:rsid w:val="008E1E4C"/>
    <w:rsid w:val="008E249F"/>
    <w:rsid w:val="008F0DA1"/>
    <w:rsid w:val="008F141D"/>
    <w:rsid w:val="008F1CE4"/>
    <w:rsid w:val="008F4DCC"/>
    <w:rsid w:val="008F5FC7"/>
    <w:rsid w:val="009003D2"/>
    <w:rsid w:val="00904161"/>
    <w:rsid w:val="009059E3"/>
    <w:rsid w:val="00906646"/>
    <w:rsid w:val="00912414"/>
    <w:rsid w:val="00913538"/>
    <w:rsid w:val="00914199"/>
    <w:rsid w:val="00914331"/>
    <w:rsid w:val="009145DF"/>
    <w:rsid w:val="00915958"/>
    <w:rsid w:val="00915FE1"/>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6BD1"/>
    <w:rsid w:val="00967909"/>
    <w:rsid w:val="00970344"/>
    <w:rsid w:val="00973737"/>
    <w:rsid w:val="009741BD"/>
    <w:rsid w:val="00975088"/>
    <w:rsid w:val="00975DC8"/>
    <w:rsid w:val="00976781"/>
    <w:rsid w:val="00982A54"/>
    <w:rsid w:val="00982DA4"/>
    <w:rsid w:val="0098474C"/>
    <w:rsid w:val="00986ED8"/>
    <w:rsid w:val="009879E0"/>
    <w:rsid w:val="0099065E"/>
    <w:rsid w:val="009917B7"/>
    <w:rsid w:val="00992424"/>
    <w:rsid w:val="00994ACC"/>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9BF"/>
    <w:rsid w:val="009D2B4E"/>
    <w:rsid w:val="009D41D3"/>
    <w:rsid w:val="009D74AB"/>
    <w:rsid w:val="009D7F1C"/>
    <w:rsid w:val="009E0A47"/>
    <w:rsid w:val="009E1A41"/>
    <w:rsid w:val="009E2766"/>
    <w:rsid w:val="009E28A8"/>
    <w:rsid w:val="009E2FFB"/>
    <w:rsid w:val="009E3484"/>
    <w:rsid w:val="009E405D"/>
    <w:rsid w:val="009E4383"/>
    <w:rsid w:val="009E48B7"/>
    <w:rsid w:val="009E5BD7"/>
    <w:rsid w:val="009E6871"/>
    <w:rsid w:val="009E7EAD"/>
    <w:rsid w:val="009E7F64"/>
    <w:rsid w:val="009F0776"/>
    <w:rsid w:val="009F1331"/>
    <w:rsid w:val="009F172C"/>
    <w:rsid w:val="009F2AEB"/>
    <w:rsid w:val="009F2C39"/>
    <w:rsid w:val="009F2F13"/>
    <w:rsid w:val="009F4C3A"/>
    <w:rsid w:val="009F4E24"/>
    <w:rsid w:val="009F655B"/>
    <w:rsid w:val="009F7066"/>
    <w:rsid w:val="009F7D2D"/>
    <w:rsid w:val="00A00A11"/>
    <w:rsid w:val="00A00AD8"/>
    <w:rsid w:val="00A00B17"/>
    <w:rsid w:val="00A01232"/>
    <w:rsid w:val="00A01842"/>
    <w:rsid w:val="00A027E5"/>
    <w:rsid w:val="00A102C8"/>
    <w:rsid w:val="00A108C8"/>
    <w:rsid w:val="00A1250E"/>
    <w:rsid w:val="00A13CC8"/>
    <w:rsid w:val="00A16F75"/>
    <w:rsid w:val="00A17FB3"/>
    <w:rsid w:val="00A206CD"/>
    <w:rsid w:val="00A2180F"/>
    <w:rsid w:val="00A23633"/>
    <w:rsid w:val="00A24AA6"/>
    <w:rsid w:val="00A24E5A"/>
    <w:rsid w:val="00A2595A"/>
    <w:rsid w:val="00A270E9"/>
    <w:rsid w:val="00A27C96"/>
    <w:rsid w:val="00A32593"/>
    <w:rsid w:val="00A32C18"/>
    <w:rsid w:val="00A33077"/>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7F7"/>
    <w:rsid w:val="00A640B2"/>
    <w:rsid w:val="00A64497"/>
    <w:rsid w:val="00A66B30"/>
    <w:rsid w:val="00A67A66"/>
    <w:rsid w:val="00A707CF"/>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DFC"/>
    <w:rsid w:val="00AA576A"/>
    <w:rsid w:val="00AA649B"/>
    <w:rsid w:val="00AA7217"/>
    <w:rsid w:val="00AB0EEB"/>
    <w:rsid w:val="00AB1C1C"/>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72F9"/>
    <w:rsid w:val="00AD02C7"/>
    <w:rsid w:val="00AD0697"/>
    <w:rsid w:val="00AD0D58"/>
    <w:rsid w:val="00AD0F1A"/>
    <w:rsid w:val="00AD1DDB"/>
    <w:rsid w:val="00AD3220"/>
    <w:rsid w:val="00AD3B45"/>
    <w:rsid w:val="00AD63E2"/>
    <w:rsid w:val="00AD6B4A"/>
    <w:rsid w:val="00AD7748"/>
    <w:rsid w:val="00AE1460"/>
    <w:rsid w:val="00AE37F8"/>
    <w:rsid w:val="00AE49E1"/>
    <w:rsid w:val="00AE67D4"/>
    <w:rsid w:val="00AE711A"/>
    <w:rsid w:val="00AE7DE2"/>
    <w:rsid w:val="00AF0AD9"/>
    <w:rsid w:val="00AF28A2"/>
    <w:rsid w:val="00AF2DAB"/>
    <w:rsid w:val="00AF52D5"/>
    <w:rsid w:val="00AF5C3D"/>
    <w:rsid w:val="00AF7A23"/>
    <w:rsid w:val="00B015AB"/>
    <w:rsid w:val="00B017F9"/>
    <w:rsid w:val="00B0270A"/>
    <w:rsid w:val="00B0378B"/>
    <w:rsid w:val="00B05C1C"/>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770F"/>
    <w:rsid w:val="00B40E5A"/>
    <w:rsid w:val="00B410B8"/>
    <w:rsid w:val="00B41981"/>
    <w:rsid w:val="00B4325B"/>
    <w:rsid w:val="00B43C0D"/>
    <w:rsid w:val="00B449B3"/>
    <w:rsid w:val="00B45A91"/>
    <w:rsid w:val="00B5086F"/>
    <w:rsid w:val="00B517E1"/>
    <w:rsid w:val="00B52867"/>
    <w:rsid w:val="00B534F7"/>
    <w:rsid w:val="00B552F6"/>
    <w:rsid w:val="00B55566"/>
    <w:rsid w:val="00B559EF"/>
    <w:rsid w:val="00B5627B"/>
    <w:rsid w:val="00B57405"/>
    <w:rsid w:val="00B61EC2"/>
    <w:rsid w:val="00B62EEF"/>
    <w:rsid w:val="00B62FB2"/>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1329"/>
    <w:rsid w:val="00BA2B85"/>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47DE"/>
    <w:rsid w:val="00BD7E26"/>
    <w:rsid w:val="00BE179A"/>
    <w:rsid w:val="00BE1EA6"/>
    <w:rsid w:val="00BE40C1"/>
    <w:rsid w:val="00BE4150"/>
    <w:rsid w:val="00BE4A62"/>
    <w:rsid w:val="00BE51F6"/>
    <w:rsid w:val="00BE61FB"/>
    <w:rsid w:val="00BE7372"/>
    <w:rsid w:val="00BF1156"/>
    <w:rsid w:val="00BF43D1"/>
    <w:rsid w:val="00BF493C"/>
    <w:rsid w:val="00BF56BB"/>
    <w:rsid w:val="00BF5E59"/>
    <w:rsid w:val="00C00CF0"/>
    <w:rsid w:val="00C010DB"/>
    <w:rsid w:val="00C0147C"/>
    <w:rsid w:val="00C01699"/>
    <w:rsid w:val="00C01997"/>
    <w:rsid w:val="00C02D8F"/>
    <w:rsid w:val="00C02F44"/>
    <w:rsid w:val="00C04F75"/>
    <w:rsid w:val="00C04FB2"/>
    <w:rsid w:val="00C05F47"/>
    <w:rsid w:val="00C061D2"/>
    <w:rsid w:val="00C06667"/>
    <w:rsid w:val="00C10D1C"/>
    <w:rsid w:val="00C12120"/>
    <w:rsid w:val="00C13712"/>
    <w:rsid w:val="00C15082"/>
    <w:rsid w:val="00C152DC"/>
    <w:rsid w:val="00C15BB5"/>
    <w:rsid w:val="00C16D93"/>
    <w:rsid w:val="00C20B4B"/>
    <w:rsid w:val="00C2129D"/>
    <w:rsid w:val="00C21340"/>
    <w:rsid w:val="00C2254C"/>
    <w:rsid w:val="00C247C0"/>
    <w:rsid w:val="00C251AB"/>
    <w:rsid w:val="00C25AE9"/>
    <w:rsid w:val="00C26DB0"/>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13E"/>
    <w:rsid w:val="00C618FA"/>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1C8"/>
    <w:rsid w:val="00CA7EFF"/>
    <w:rsid w:val="00CB2371"/>
    <w:rsid w:val="00CB287D"/>
    <w:rsid w:val="00CB2DF2"/>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D53CE"/>
    <w:rsid w:val="00CD55E9"/>
    <w:rsid w:val="00CD613C"/>
    <w:rsid w:val="00CD786D"/>
    <w:rsid w:val="00CE190C"/>
    <w:rsid w:val="00CE3B21"/>
    <w:rsid w:val="00CE3FEE"/>
    <w:rsid w:val="00CE601A"/>
    <w:rsid w:val="00CE6EB1"/>
    <w:rsid w:val="00CF01BD"/>
    <w:rsid w:val="00CF1B20"/>
    <w:rsid w:val="00CF1DD1"/>
    <w:rsid w:val="00CF2F16"/>
    <w:rsid w:val="00CF35B6"/>
    <w:rsid w:val="00CF3D78"/>
    <w:rsid w:val="00CF4F69"/>
    <w:rsid w:val="00CF5AF5"/>
    <w:rsid w:val="00CF62EE"/>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5130"/>
    <w:rsid w:val="00D35F63"/>
    <w:rsid w:val="00D3659F"/>
    <w:rsid w:val="00D36643"/>
    <w:rsid w:val="00D433C9"/>
    <w:rsid w:val="00D4424F"/>
    <w:rsid w:val="00D44920"/>
    <w:rsid w:val="00D454A4"/>
    <w:rsid w:val="00D46545"/>
    <w:rsid w:val="00D468E4"/>
    <w:rsid w:val="00D47898"/>
    <w:rsid w:val="00D50050"/>
    <w:rsid w:val="00D53026"/>
    <w:rsid w:val="00D53459"/>
    <w:rsid w:val="00D53771"/>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D92"/>
    <w:rsid w:val="00D83FCB"/>
    <w:rsid w:val="00D84C11"/>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B2940"/>
    <w:rsid w:val="00DB2B13"/>
    <w:rsid w:val="00DB3894"/>
    <w:rsid w:val="00DB3969"/>
    <w:rsid w:val="00DB3E03"/>
    <w:rsid w:val="00DB44BC"/>
    <w:rsid w:val="00DB5A9B"/>
    <w:rsid w:val="00DB613B"/>
    <w:rsid w:val="00DB623E"/>
    <w:rsid w:val="00DB7C13"/>
    <w:rsid w:val="00DC09F0"/>
    <w:rsid w:val="00DC19DA"/>
    <w:rsid w:val="00DC35C3"/>
    <w:rsid w:val="00DC4B21"/>
    <w:rsid w:val="00DC5BE4"/>
    <w:rsid w:val="00DC5C96"/>
    <w:rsid w:val="00DC6E1D"/>
    <w:rsid w:val="00DC7E11"/>
    <w:rsid w:val="00DD12BE"/>
    <w:rsid w:val="00DD1C4B"/>
    <w:rsid w:val="00DD29E5"/>
    <w:rsid w:val="00DD3624"/>
    <w:rsid w:val="00DD4223"/>
    <w:rsid w:val="00DD612B"/>
    <w:rsid w:val="00DD70CE"/>
    <w:rsid w:val="00DE0168"/>
    <w:rsid w:val="00DE28C4"/>
    <w:rsid w:val="00DE2915"/>
    <w:rsid w:val="00DE3154"/>
    <w:rsid w:val="00DE38F3"/>
    <w:rsid w:val="00DE396E"/>
    <w:rsid w:val="00DE44E1"/>
    <w:rsid w:val="00DE6527"/>
    <w:rsid w:val="00DE6927"/>
    <w:rsid w:val="00DE747E"/>
    <w:rsid w:val="00DE7B14"/>
    <w:rsid w:val="00DF09BD"/>
    <w:rsid w:val="00DF0C72"/>
    <w:rsid w:val="00DF0F34"/>
    <w:rsid w:val="00DF10EB"/>
    <w:rsid w:val="00DF133D"/>
    <w:rsid w:val="00DF3873"/>
    <w:rsid w:val="00DF4887"/>
    <w:rsid w:val="00DF61ED"/>
    <w:rsid w:val="00E00C9D"/>
    <w:rsid w:val="00E00E2F"/>
    <w:rsid w:val="00E01CC9"/>
    <w:rsid w:val="00E0476F"/>
    <w:rsid w:val="00E048C7"/>
    <w:rsid w:val="00E04B3A"/>
    <w:rsid w:val="00E066D9"/>
    <w:rsid w:val="00E06976"/>
    <w:rsid w:val="00E06DD6"/>
    <w:rsid w:val="00E072E9"/>
    <w:rsid w:val="00E078AC"/>
    <w:rsid w:val="00E078B5"/>
    <w:rsid w:val="00E10D4D"/>
    <w:rsid w:val="00E11B1A"/>
    <w:rsid w:val="00E12D3C"/>
    <w:rsid w:val="00E1352E"/>
    <w:rsid w:val="00E148FC"/>
    <w:rsid w:val="00E1548B"/>
    <w:rsid w:val="00E158BD"/>
    <w:rsid w:val="00E237DE"/>
    <w:rsid w:val="00E23D15"/>
    <w:rsid w:val="00E25508"/>
    <w:rsid w:val="00E27CE5"/>
    <w:rsid w:val="00E27EAC"/>
    <w:rsid w:val="00E31F91"/>
    <w:rsid w:val="00E33051"/>
    <w:rsid w:val="00E333E8"/>
    <w:rsid w:val="00E34A2A"/>
    <w:rsid w:val="00E352E9"/>
    <w:rsid w:val="00E354F3"/>
    <w:rsid w:val="00E35A18"/>
    <w:rsid w:val="00E37A30"/>
    <w:rsid w:val="00E41A6D"/>
    <w:rsid w:val="00E426D6"/>
    <w:rsid w:val="00E43D0C"/>
    <w:rsid w:val="00E44B9D"/>
    <w:rsid w:val="00E47FC2"/>
    <w:rsid w:val="00E51006"/>
    <w:rsid w:val="00E51510"/>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35D4"/>
    <w:rsid w:val="00E93813"/>
    <w:rsid w:val="00E939D4"/>
    <w:rsid w:val="00E93BEE"/>
    <w:rsid w:val="00E93D21"/>
    <w:rsid w:val="00E940D6"/>
    <w:rsid w:val="00E95381"/>
    <w:rsid w:val="00E96F33"/>
    <w:rsid w:val="00E97FCC"/>
    <w:rsid w:val="00EA0EB5"/>
    <w:rsid w:val="00EA0FD9"/>
    <w:rsid w:val="00EA5255"/>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7263"/>
    <w:rsid w:val="00EC7822"/>
    <w:rsid w:val="00EC7834"/>
    <w:rsid w:val="00ED0531"/>
    <w:rsid w:val="00ED08AF"/>
    <w:rsid w:val="00ED1DDE"/>
    <w:rsid w:val="00ED4361"/>
    <w:rsid w:val="00ED59C0"/>
    <w:rsid w:val="00ED73CF"/>
    <w:rsid w:val="00EE0460"/>
    <w:rsid w:val="00EE0922"/>
    <w:rsid w:val="00EE1178"/>
    <w:rsid w:val="00EE22F7"/>
    <w:rsid w:val="00EE43E7"/>
    <w:rsid w:val="00EE5284"/>
    <w:rsid w:val="00EE6A94"/>
    <w:rsid w:val="00EE7C5E"/>
    <w:rsid w:val="00EF09EE"/>
    <w:rsid w:val="00EF14DF"/>
    <w:rsid w:val="00EF1639"/>
    <w:rsid w:val="00EF185D"/>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1889"/>
    <w:rsid w:val="00F2241D"/>
    <w:rsid w:val="00F23650"/>
    <w:rsid w:val="00F2605C"/>
    <w:rsid w:val="00F26AEE"/>
    <w:rsid w:val="00F30D48"/>
    <w:rsid w:val="00F32070"/>
    <w:rsid w:val="00F32687"/>
    <w:rsid w:val="00F33D4D"/>
    <w:rsid w:val="00F34F4D"/>
    <w:rsid w:val="00F365D8"/>
    <w:rsid w:val="00F36C40"/>
    <w:rsid w:val="00F409E2"/>
    <w:rsid w:val="00F43EB4"/>
    <w:rsid w:val="00F4466D"/>
    <w:rsid w:val="00F466BB"/>
    <w:rsid w:val="00F46ECD"/>
    <w:rsid w:val="00F506CC"/>
    <w:rsid w:val="00F513F5"/>
    <w:rsid w:val="00F521F0"/>
    <w:rsid w:val="00F522A3"/>
    <w:rsid w:val="00F52808"/>
    <w:rsid w:val="00F54977"/>
    <w:rsid w:val="00F56EE1"/>
    <w:rsid w:val="00F57FB5"/>
    <w:rsid w:val="00F60985"/>
    <w:rsid w:val="00F6234B"/>
    <w:rsid w:val="00F62830"/>
    <w:rsid w:val="00F63AB0"/>
    <w:rsid w:val="00F66CE3"/>
    <w:rsid w:val="00F70ACB"/>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4F49"/>
    <w:rsid w:val="00FC5107"/>
    <w:rsid w:val="00FC53D2"/>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99"/>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annotation text"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
    <w:semiHidden/>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uiPriority w:val="99"/>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99"/>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5005">
      <w:bodyDiv w:val="1"/>
      <w:marLeft w:val="0"/>
      <w:marRight w:val="0"/>
      <w:marTop w:val="0"/>
      <w:marBottom w:val="0"/>
      <w:divBdr>
        <w:top w:val="none" w:sz="0" w:space="0" w:color="auto"/>
        <w:left w:val="none" w:sz="0" w:space="0" w:color="auto"/>
        <w:bottom w:val="none" w:sz="0" w:space="0" w:color="auto"/>
        <w:right w:val="none" w:sz="0" w:space="0" w:color="auto"/>
      </w:divBdr>
      <w:divsChild>
        <w:div w:id="1984499630">
          <w:marLeft w:val="850"/>
          <w:marRight w:val="0"/>
          <w:marTop w:val="0"/>
          <w:marBottom w:val="0"/>
          <w:divBdr>
            <w:top w:val="none" w:sz="0" w:space="0" w:color="auto"/>
            <w:left w:val="none" w:sz="0" w:space="0" w:color="auto"/>
            <w:bottom w:val="none" w:sz="0" w:space="0" w:color="auto"/>
            <w:right w:val="none" w:sz="0" w:space="0" w:color="auto"/>
          </w:divBdr>
        </w:div>
        <w:div w:id="2044397295">
          <w:marLeft w:val="850"/>
          <w:marRight w:val="0"/>
          <w:marTop w:val="0"/>
          <w:marBottom w:val="0"/>
          <w:divBdr>
            <w:top w:val="none" w:sz="0" w:space="0" w:color="auto"/>
            <w:left w:val="none" w:sz="0" w:space="0" w:color="auto"/>
            <w:bottom w:val="none" w:sz="0" w:space="0" w:color="auto"/>
            <w:right w:val="none" w:sz="0" w:space="0" w:color="auto"/>
          </w:divBdr>
        </w:div>
        <w:div w:id="727534907">
          <w:marLeft w:val="1282"/>
          <w:marRight w:val="0"/>
          <w:marTop w:val="0"/>
          <w:marBottom w:val="0"/>
          <w:divBdr>
            <w:top w:val="none" w:sz="0" w:space="0" w:color="auto"/>
            <w:left w:val="none" w:sz="0" w:space="0" w:color="auto"/>
            <w:bottom w:val="none" w:sz="0" w:space="0" w:color="auto"/>
            <w:right w:val="none" w:sz="0" w:space="0" w:color="auto"/>
          </w:divBdr>
        </w:div>
        <w:div w:id="211306667">
          <w:marLeft w:val="1282"/>
          <w:marRight w:val="0"/>
          <w:marTop w:val="0"/>
          <w:marBottom w:val="0"/>
          <w:divBdr>
            <w:top w:val="none" w:sz="0" w:space="0" w:color="auto"/>
            <w:left w:val="none" w:sz="0" w:space="0" w:color="auto"/>
            <w:bottom w:val="none" w:sz="0" w:space="0" w:color="auto"/>
            <w:right w:val="none" w:sz="0" w:space="0" w:color="auto"/>
          </w:divBdr>
        </w:div>
        <w:div w:id="2060203968">
          <w:marLeft w:val="850"/>
          <w:marRight w:val="0"/>
          <w:marTop w:val="0"/>
          <w:marBottom w:val="0"/>
          <w:divBdr>
            <w:top w:val="none" w:sz="0" w:space="0" w:color="auto"/>
            <w:left w:val="none" w:sz="0" w:space="0" w:color="auto"/>
            <w:bottom w:val="none" w:sz="0" w:space="0" w:color="auto"/>
            <w:right w:val="none" w:sz="0" w:space="0" w:color="auto"/>
          </w:divBdr>
        </w:div>
        <w:div w:id="84421796">
          <w:marLeft w:val="1282"/>
          <w:marRight w:val="0"/>
          <w:marTop w:val="0"/>
          <w:marBottom w:val="0"/>
          <w:divBdr>
            <w:top w:val="none" w:sz="0" w:space="0" w:color="auto"/>
            <w:left w:val="none" w:sz="0" w:space="0" w:color="auto"/>
            <w:bottom w:val="none" w:sz="0" w:space="0" w:color="auto"/>
            <w:right w:val="none" w:sz="0" w:space="0" w:color="auto"/>
          </w:divBdr>
        </w:div>
        <w:div w:id="545214406">
          <w:marLeft w:val="1282"/>
          <w:marRight w:val="0"/>
          <w:marTop w:val="0"/>
          <w:marBottom w:val="0"/>
          <w:divBdr>
            <w:top w:val="none" w:sz="0" w:space="0" w:color="auto"/>
            <w:left w:val="none" w:sz="0" w:space="0" w:color="auto"/>
            <w:bottom w:val="none" w:sz="0" w:space="0" w:color="auto"/>
            <w:right w:val="none" w:sz="0" w:space="0" w:color="auto"/>
          </w:divBdr>
        </w:div>
        <w:div w:id="336201755">
          <w:marLeft w:val="1282"/>
          <w:marRight w:val="0"/>
          <w:marTop w:val="0"/>
          <w:marBottom w:val="0"/>
          <w:divBdr>
            <w:top w:val="none" w:sz="0" w:space="0" w:color="auto"/>
            <w:left w:val="none" w:sz="0" w:space="0" w:color="auto"/>
            <w:bottom w:val="none" w:sz="0" w:space="0" w:color="auto"/>
            <w:right w:val="none" w:sz="0" w:space="0" w:color="auto"/>
          </w:divBdr>
        </w:div>
      </w:divsChild>
    </w:div>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461190856">
      <w:bodyDiv w:val="1"/>
      <w:marLeft w:val="0"/>
      <w:marRight w:val="0"/>
      <w:marTop w:val="0"/>
      <w:marBottom w:val="0"/>
      <w:divBdr>
        <w:top w:val="none" w:sz="0" w:space="0" w:color="auto"/>
        <w:left w:val="none" w:sz="0" w:space="0" w:color="auto"/>
        <w:bottom w:val="none" w:sz="0" w:space="0" w:color="auto"/>
        <w:right w:val="none" w:sz="0" w:space="0" w:color="auto"/>
      </w:divBdr>
      <w:divsChild>
        <w:div w:id="1744064466">
          <w:marLeft w:val="850"/>
          <w:marRight w:val="0"/>
          <w:marTop w:val="0"/>
          <w:marBottom w:val="0"/>
          <w:divBdr>
            <w:top w:val="none" w:sz="0" w:space="0" w:color="auto"/>
            <w:left w:val="none" w:sz="0" w:space="0" w:color="auto"/>
            <w:bottom w:val="none" w:sz="0" w:space="0" w:color="auto"/>
            <w:right w:val="none" w:sz="0" w:space="0" w:color="auto"/>
          </w:divBdr>
        </w:div>
        <w:div w:id="994139344">
          <w:marLeft w:val="850"/>
          <w:marRight w:val="0"/>
          <w:marTop w:val="0"/>
          <w:marBottom w:val="0"/>
          <w:divBdr>
            <w:top w:val="none" w:sz="0" w:space="0" w:color="auto"/>
            <w:left w:val="none" w:sz="0" w:space="0" w:color="auto"/>
            <w:bottom w:val="none" w:sz="0" w:space="0" w:color="auto"/>
            <w:right w:val="none" w:sz="0" w:space="0" w:color="auto"/>
          </w:divBdr>
        </w:div>
        <w:div w:id="568153189">
          <w:marLeft w:val="1282"/>
          <w:marRight w:val="0"/>
          <w:marTop w:val="0"/>
          <w:marBottom w:val="0"/>
          <w:divBdr>
            <w:top w:val="none" w:sz="0" w:space="0" w:color="auto"/>
            <w:left w:val="none" w:sz="0" w:space="0" w:color="auto"/>
            <w:bottom w:val="none" w:sz="0" w:space="0" w:color="auto"/>
            <w:right w:val="none" w:sz="0" w:space="0" w:color="auto"/>
          </w:divBdr>
        </w:div>
        <w:div w:id="1800683212">
          <w:marLeft w:val="1282"/>
          <w:marRight w:val="0"/>
          <w:marTop w:val="0"/>
          <w:marBottom w:val="0"/>
          <w:divBdr>
            <w:top w:val="none" w:sz="0" w:space="0" w:color="auto"/>
            <w:left w:val="none" w:sz="0" w:space="0" w:color="auto"/>
            <w:bottom w:val="none" w:sz="0" w:space="0" w:color="auto"/>
            <w:right w:val="none" w:sz="0" w:space="0" w:color="auto"/>
          </w:divBdr>
        </w:div>
        <w:div w:id="304355952">
          <w:marLeft w:val="850"/>
          <w:marRight w:val="0"/>
          <w:marTop w:val="0"/>
          <w:marBottom w:val="0"/>
          <w:divBdr>
            <w:top w:val="none" w:sz="0" w:space="0" w:color="auto"/>
            <w:left w:val="none" w:sz="0" w:space="0" w:color="auto"/>
            <w:bottom w:val="none" w:sz="0" w:space="0" w:color="auto"/>
            <w:right w:val="none" w:sz="0" w:space="0" w:color="auto"/>
          </w:divBdr>
        </w:div>
        <w:div w:id="45182692">
          <w:marLeft w:val="1282"/>
          <w:marRight w:val="0"/>
          <w:marTop w:val="0"/>
          <w:marBottom w:val="0"/>
          <w:divBdr>
            <w:top w:val="none" w:sz="0" w:space="0" w:color="auto"/>
            <w:left w:val="none" w:sz="0" w:space="0" w:color="auto"/>
            <w:bottom w:val="none" w:sz="0" w:space="0" w:color="auto"/>
            <w:right w:val="none" w:sz="0" w:space="0" w:color="auto"/>
          </w:divBdr>
        </w:div>
        <w:div w:id="574244209">
          <w:marLeft w:val="1282"/>
          <w:marRight w:val="0"/>
          <w:marTop w:val="0"/>
          <w:marBottom w:val="0"/>
          <w:divBdr>
            <w:top w:val="none" w:sz="0" w:space="0" w:color="auto"/>
            <w:left w:val="none" w:sz="0" w:space="0" w:color="auto"/>
            <w:bottom w:val="none" w:sz="0" w:space="0" w:color="auto"/>
            <w:right w:val="none" w:sz="0" w:space="0" w:color="auto"/>
          </w:divBdr>
        </w:div>
        <w:div w:id="1736850717">
          <w:marLeft w:val="1282"/>
          <w:marRight w:val="0"/>
          <w:marTop w:val="0"/>
          <w:marBottom w:val="0"/>
          <w:divBdr>
            <w:top w:val="none" w:sz="0" w:space="0" w:color="auto"/>
            <w:left w:val="none" w:sz="0" w:space="0" w:color="auto"/>
            <w:bottom w:val="none" w:sz="0" w:space="0" w:color="auto"/>
            <w:right w:val="none" w:sz="0" w:space="0" w:color="auto"/>
          </w:divBdr>
        </w:div>
      </w:divsChild>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14759701">
      <w:bodyDiv w:val="1"/>
      <w:marLeft w:val="0"/>
      <w:marRight w:val="0"/>
      <w:marTop w:val="0"/>
      <w:marBottom w:val="0"/>
      <w:divBdr>
        <w:top w:val="none" w:sz="0" w:space="0" w:color="auto"/>
        <w:left w:val="none" w:sz="0" w:space="0" w:color="auto"/>
        <w:bottom w:val="none" w:sz="0" w:space="0" w:color="auto"/>
        <w:right w:val="none" w:sz="0" w:space="0" w:color="auto"/>
      </w:divBdr>
      <w:divsChild>
        <w:div w:id="138769391">
          <w:marLeft w:val="850"/>
          <w:marRight w:val="0"/>
          <w:marTop w:val="0"/>
          <w:marBottom w:val="0"/>
          <w:divBdr>
            <w:top w:val="none" w:sz="0" w:space="0" w:color="auto"/>
            <w:left w:val="none" w:sz="0" w:space="0" w:color="auto"/>
            <w:bottom w:val="none" w:sz="0" w:space="0" w:color="auto"/>
            <w:right w:val="none" w:sz="0" w:space="0" w:color="auto"/>
          </w:divBdr>
        </w:div>
        <w:div w:id="1680237581">
          <w:marLeft w:val="850"/>
          <w:marRight w:val="0"/>
          <w:marTop w:val="0"/>
          <w:marBottom w:val="0"/>
          <w:divBdr>
            <w:top w:val="none" w:sz="0" w:space="0" w:color="auto"/>
            <w:left w:val="none" w:sz="0" w:space="0" w:color="auto"/>
            <w:bottom w:val="none" w:sz="0" w:space="0" w:color="auto"/>
            <w:right w:val="none" w:sz="0" w:space="0" w:color="auto"/>
          </w:divBdr>
        </w:div>
        <w:div w:id="1257787618">
          <w:marLeft w:val="850"/>
          <w:marRight w:val="0"/>
          <w:marTop w:val="0"/>
          <w:marBottom w:val="0"/>
          <w:divBdr>
            <w:top w:val="none" w:sz="0" w:space="0" w:color="auto"/>
            <w:left w:val="none" w:sz="0" w:space="0" w:color="auto"/>
            <w:bottom w:val="none" w:sz="0" w:space="0" w:color="auto"/>
            <w:right w:val="none" w:sz="0" w:space="0" w:color="auto"/>
          </w:divBdr>
        </w:div>
        <w:div w:id="1656227248">
          <w:marLeft w:val="850"/>
          <w:marRight w:val="0"/>
          <w:marTop w:val="0"/>
          <w:marBottom w:val="0"/>
          <w:divBdr>
            <w:top w:val="none" w:sz="0" w:space="0" w:color="auto"/>
            <w:left w:val="none" w:sz="0" w:space="0" w:color="auto"/>
            <w:bottom w:val="none" w:sz="0" w:space="0" w:color="auto"/>
            <w:right w:val="none" w:sz="0" w:space="0" w:color="auto"/>
          </w:divBdr>
        </w:div>
      </w:divsChild>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260599353">
      <w:bodyDiv w:val="1"/>
      <w:marLeft w:val="0"/>
      <w:marRight w:val="0"/>
      <w:marTop w:val="0"/>
      <w:marBottom w:val="0"/>
      <w:divBdr>
        <w:top w:val="none" w:sz="0" w:space="0" w:color="auto"/>
        <w:left w:val="none" w:sz="0" w:space="0" w:color="auto"/>
        <w:bottom w:val="none" w:sz="0" w:space="0" w:color="auto"/>
        <w:right w:val="none" w:sz="0" w:space="0" w:color="auto"/>
      </w:divBdr>
      <w:divsChild>
        <w:div w:id="1414014453">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1162096">
      <w:bodyDiv w:val="1"/>
      <w:marLeft w:val="0"/>
      <w:marRight w:val="0"/>
      <w:marTop w:val="0"/>
      <w:marBottom w:val="0"/>
      <w:divBdr>
        <w:top w:val="none" w:sz="0" w:space="0" w:color="auto"/>
        <w:left w:val="none" w:sz="0" w:space="0" w:color="auto"/>
        <w:bottom w:val="none" w:sz="0" w:space="0" w:color="auto"/>
        <w:right w:val="none" w:sz="0" w:space="0" w:color="auto"/>
      </w:divBdr>
      <w:divsChild>
        <w:div w:id="753210930">
          <w:marLeft w:val="850"/>
          <w:marRight w:val="0"/>
          <w:marTop w:val="0"/>
          <w:marBottom w:val="0"/>
          <w:divBdr>
            <w:top w:val="none" w:sz="0" w:space="0" w:color="auto"/>
            <w:left w:val="none" w:sz="0" w:space="0" w:color="auto"/>
            <w:bottom w:val="none" w:sz="0" w:space="0" w:color="auto"/>
            <w:right w:val="none" w:sz="0" w:space="0" w:color="auto"/>
          </w:divBdr>
        </w:div>
        <w:div w:id="1758791099">
          <w:marLeft w:val="850"/>
          <w:marRight w:val="0"/>
          <w:marTop w:val="0"/>
          <w:marBottom w:val="0"/>
          <w:divBdr>
            <w:top w:val="none" w:sz="0" w:space="0" w:color="auto"/>
            <w:left w:val="none" w:sz="0" w:space="0" w:color="auto"/>
            <w:bottom w:val="none" w:sz="0" w:space="0" w:color="auto"/>
            <w:right w:val="none" w:sz="0" w:space="0" w:color="auto"/>
          </w:divBdr>
        </w:div>
      </w:divsChild>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40609845">
      <w:bodyDiv w:val="1"/>
      <w:marLeft w:val="0"/>
      <w:marRight w:val="0"/>
      <w:marTop w:val="0"/>
      <w:marBottom w:val="0"/>
      <w:divBdr>
        <w:top w:val="none" w:sz="0" w:space="0" w:color="auto"/>
        <w:left w:val="none" w:sz="0" w:space="0" w:color="auto"/>
        <w:bottom w:val="none" w:sz="0" w:space="0" w:color="auto"/>
        <w:right w:val="none" w:sz="0" w:space="0" w:color="auto"/>
      </w:divBdr>
      <w:divsChild>
        <w:div w:id="1687444448">
          <w:marLeft w:val="850"/>
          <w:marRight w:val="0"/>
          <w:marTop w:val="0"/>
          <w:marBottom w:val="0"/>
          <w:divBdr>
            <w:top w:val="none" w:sz="0" w:space="0" w:color="auto"/>
            <w:left w:val="none" w:sz="0" w:space="0" w:color="auto"/>
            <w:bottom w:val="none" w:sz="0" w:space="0" w:color="auto"/>
            <w:right w:val="none" w:sz="0" w:space="0" w:color="auto"/>
          </w:divBdr>
        </w:div>
        <w:div w:id="518659772">
          <w:marLeft w:val="850"/>
          <w:marRight w:val="0"/>
          <w:marTop w:val="0"/>
          <w:marBottom w:val="0"/>
          <w:divBdr>
            <w:top w:val="none" w:sz="0" w:space="0" w:color="auto"/>
            <w:left w:val="none" w:sz="0" w:space="0" w:color="auto"/>
            <w:bottom w:val="none" w:sz="0" w:space="0" w:color="auto"/>
            <w:right w:val="none" w:sz="0" w:space="0" w:color="auto"/>
          </w:divBdr>
        </w:div>
        <w:div w:id="300035762">
          <w:marLeft w:val="850"/>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1977906803">
      <w:bodyDiv w:val="1"/>
      <w:marLeft w:val="0"/>
      <w:marRight w:val="0"/>
      <w:marTop w:val="0"/>
      <w:marBottom w:val="0"/>
      <w:divBdr>
        <w:top w:val="none" w:sz="0" w:space="0" w:color="auto"/>
        <w:left w:val="none" w:sz="0" w:space="0" w:color="auto"/>
        <w:bottom w:val="none" w:sz="0" w:space="0" w:color="auto"/>
        <w:right w:val="none" w:sz="0" w:space="0" w:color="auto"/>
      </w:divBdr>
      <w:divsChild>
        <w:div w:id="1003552837">
          <w:marLeft w:val="547"/>
          <w:marRight w:val="0"/>
          <w:marTop w:val="0"/>
          <w:marBottom w:val="0"/>
          <w:divBdr>
            <w:top w:val="none" w:sz="0" w:space="0" w:color="auto"/>
            <w:left w:val="none" w:sz="0" w:space="0" w:color="auto"/>
            <w:bottom w:val="none" w:sz="0" w:space="0" w:color="auto"/>
            <w:right w:val="none" w:sz="0" w:space="0" w:color="auto"/>
          </w:divBdr>
        </w:div>
        <w:div w:id="1386564566">
          <w:marLeft w:val="850"/>
          <w:marRight w:val="0"/>
          <w:marTop w:val="0"/>
          <w:marBottom w:val="0"/>
          <w:divBdr>
            <w:top w:val="none" w:sz="0" w:space="0" w:color="auto"/>
            <w:left w:val="none" w:sz="0" w:space="0" w:color="auto"/>
            <w:bottom w:val="none" w:sz="0" w:space="0" w:color="auto"/>
            <w:right w:val="none" w:sz="0" w:space="0" w:color="auto"/>
          </w:divBdr>
        </w:div>
        <w:div w:id="54397999">
          <w:marLeft w:val="850"/>
          <w:marRight w:val="0"/>
          <w:marTop w:val="0"/>
          <w:marBottom w:val="0"/>
          <w:divBdr>
            <w:top w:val="none" w:sz="0" w:space="0" w:color="auto"/>
            <w:left w:val="none" w:sz="0" w:space="0" w:color="auto"/>
            <w:bottom w:val="none" w:sz="0" w:space="0" w:color="auto"/>
            <w:right w:val="none" w:sz="0" w:space="0" w:color="auto"/>
          </w:divBdr>
        </w:div>
        <w:div w:id="1687824357">
          <w:marLeft w:val="850"/>
          <w:marRight w:val="0"/>
          <w:marTop w:val="0"/>
          <w:marBottom w:val="0"/>
          <w:divBdr>
            <w:top w:val="none" w:sz="0" w:space="0" w:color="auto"/>
            <w:left w:val="none" w:sz="0" w:space="0" w:color="auto"/>
            <w:bottom w:val="none" w:sz="0" w:space="0" w:color="auto"/>
            <w:right w:val="none" w:sz="0" w:space="0" w:color="auto"/>
          </w:divBdr>
        </w:div>
        <w:div w:id="1039401123">
          <w:marLeft w:val="850"/>
          <w:marRight w:val="0"/>
          <w:marTop w:val="0"/>
          <w:marBottom w:val="0"/>
          <w:divBdr>
            <w:top w:val="none" w:sz="0" w:space="0" w:color="auto"/>
            <w:left w:val="none" w:sz="0" w:space="0" w:color="auto"/>
            <w:bottom w:val="none" w:sz="0" w:space="0" w:color="auto"/>
            <w:right w:val="none" w:sz="0" w:space="0" w:color="auto"/>
          </w:divBdr>
        </w:div>
        <w:div w:id="278613694">
          <w:marLeft w:val="850"/>
          <w:marRight w:val="0"/>
          <w:marTop w:val="0"/>
          <w:marBottom w:val="0"/>
          <w:divBdr>
            <w:top w:val="none" w:sz="0" w:space="0" w:color="auto"/>
            <w:left w:val="none" w:sz="0" w:space="0" w:color="auto"/>
            <w:bottom w:val="none" w:sz="0" w:space="0" w:color="auto"/>
            <w:right w:val="none" w:sz="0" w:space="0" w:color="auto"/>
          </w:divBdr>
        </w:div>
        <w:div w:id="963584512">
          <w:marLeft w:val="850"/>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EE62-2987-452A-A4D5-55FBAE60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Web Editorial Guidelines</vt:lpstr>
      <vt:lpstr>Web Editorial Guidelines</vt:lpstr>
      <vt:lpstr>Web Editorial Guidelines</vt:lpstr>
    </vt:vector>
  </TitlesOfParts>
  <Company>SODEXHO ALLIANCE</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2</cp:revision>
  <cp:lastPrinted>2016-03-31T12:28:00Z</cp:lastPrinted>
  <dcterms:created xsi:type="dcterms:W3CDTF">2017-01-28T09:23:00Z</dcterms:created>
  <dcterms:modified xsi:type="dcterms:W3CDTF">2017-01-28T09:23:00Z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4</vt:lpwstr>
  </property>
  <property fmtid="{D5CDD505-2E9C-101B-9397-08002B2CF9AE}" pid="4" name="Offisync_UniqueId">
    <vt:lpwstr>39257</vt:lpwstr>
  </property>
  <property fmtid="{D5CDD505-2E9C-101B-9397-08002B2CF9AE}" pid="5" name="Jive_VersionGuid">
    <vt:lpwstr>43d96a6742364b3a817307624bf95e5d</vt:lpwstr>
  </property>
  <property fmtid="{D5CDD505-2E9C-101B-9397-08002B2CF9AE}" pid="6" name="Offisync_ProviderInitializationData">
    <vt:lpwstr>https://sharingplatform.sodexonet.com</vt:lpwstr>
  </property>
  <property fmtid="{D5CDD505-2E9C-101B-9397-08002B2CF9AE}" pid="7" name="Jive_LatestUserAccountName">
    <vt:lpwstr>Aida.HAASER@sodexo.com</vt:lpwstr>
  </property>
  <property fmtid="{D5CDD505-2E9C-101B-9397-08002B2CF9AE}" pid="8" name="Jive_LatestFileFullName">
    <vt:lpwstr/>
  </property>
  <property fmtid="{D5CDD505-2E9C-101B-9397-08002B2CF9AE}" pid="9" name="Jive_VersionGuid_v2.5">
    <vt:lpwstr/>
  </property>
  <property fmtid="{D5CDD505-2E9C-101B-9397-08002B2CF9AE}" pid="10" name="Jive_ModifiedButNotPublished">
    <vt:lpwstr/>
  </property>
  <property fmtid="{D5CDD505-2E9C-101B-9397-08002B2CF9AE}" pid="11" name="Jive_PrevVersionNumber">
    <vt:lpwstr/>
  </property>
</Properties>
</file>