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AE14" w14:textId="77777777"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14="http://schemas.microsoft.com/office/drawing/2010/main" xmlns:pic="http://schemas.openxmlformats.org/drawingml/2006/picture" xmlns:dgm="http://schemas.openxmlformats.org/drawingml/2006/diagram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CF9486B" w14:textId="77777777"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GOVERNMENT</w:t>
                            </w:r>
                            <w:r w:rsidR="008D522D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 xml:space="preserve"> &amp;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25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" filled="f" stroked="f">
                <v:textbox inset="0,0,0,0">
                  <w:txbxContent>
                    <w:p w14:paraId="4CF9486B" w14:textId="77777777"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GOVERNMENT</w:t>
                      </w:r>
                      <w:r w:rsidR="008D522D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 xml:space="preserve"> &amp; agencies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97AFF8" w14:textId="77777777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5E560F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Chef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61F1E"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" filled="f" fillcolor="#00a0c6" stroked="f" strokeweight="1pt">
                <v:textbox inset=",7.2pt,,7.2pt">
                  <w:txbxContent>
                    <w:p w14:paraId="7E97AFF8" w14:textId="77777777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5E560F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Chef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77777777" w:rsidR="00366A73" w:rsidRPr="00366A73" w:rsidRDefault="00366A73" w:rsidP="00366A73"/>
    <w:p w14:paraId="0A37501D" w14:textId="77777777" w:rsidR="00366A73" w:rsidRPr="00366A73" w:rsidRDefault="00366A73" w:rsidP="00366A73"/>
    <w:p w14:paraId="5DAB6C7B" w14:textId="77777777" w:rsidR="00366A73" w:rsidRPr="00366A73" w:rsidRDefault="00366A73" w:rsidP="00366A73"/>
    <w:p w14:paraId="02EB378F" w14:textId="77777777" w:rsidR="00366A73" w:rsidRPr="00366A73" w:rsidRDefault="00366A73" w:rsidP="00366A73"/>
    <w:p w14:paraId="6A05A809" w14:textId="77777777" w:rsidR="00366A73" w:rsidRDefault="00366A73" w:rsidP="00366A73"/>
    <w:p w14:paraId="5A39BBE3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14:paraId="132BB7BE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0FF9B3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059206D" w14:textId="77777777" w:rsidR="00366A73" w:rsidRPr="00876EDD" w:rsidRDefault="008D522D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Government &amp; Agencies</w:t>
            </w:r>
          </w:p>
        </w:tc>
      </w:tr>
      <w:tr w:rsidR="00366A73" w:rsidRPr="00315425" w14:paraId="217D981B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0EE9F7" w14:textId="77777777" w:rsidR="00366A73" w:rsidRPr="004860AD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51048C97" w14:textId="77777777" w:rsidR="00366A73" w:rsidRPr="004B2221" w:rsidRDefault="005372E3" w:rsidP="00161F93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sz w:val="18"/>
                <w:lang w:val="en-CA"/>
              </w:rPr>
              <w:t xml:space="preserve">Chef </w:t>
            </w:r>
          </w:p>
        </w:tc>
      </w:tr>
      <w:tr w:rsidR="004B2221" w:rsidRPr="00315425" w14:paraId="7B35CCA4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152F3C" w14:textId="77777777"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5326A8C0" w14:textId="77777777" w:rsidR="004B2221" w:rsidRPr="004B2221" w:rsidRDefault="005E560F" w:rsidP="004B222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sz w:val="18"/>
                <w:lang w:val="en-CA"/>
              </w:rPr>
              <w:t>Chef</w:t>
            </w:r>
          </w:p>
        </w:tc>
      </w:tr>
      <w:tr w:rsidR="00366A73" w:rsidRPr="00315425" w14:paraId="11D2DC8B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4FDC32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1C8F396" w14:textId="666A9DA8"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098446FD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A4CE39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2A3D3EC" w14:textId="77777777"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26426622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689AB7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50CA612" w14:textId="5C4F1B7B" w:rsidR="00366A73" w:rsidRPr="001A3E3A" w:rsidRDefault="00383EB4" w:rsidP="005372E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1A3E3A">
              <w:rPr>
                <w:rFonts w:cs="Arial"/>
                <w:szCs w:val="20"/>
              </w:rPr>
              <w:t>Catering Manager</w:t>
            </w:r>
          </w:p>
        </w:tc>
      </w:tr>
      <w:tr w:rsidR="00366A73" w:rsidRPr="00315425" w14:paraId="3A5BA018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404455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062BEB" w14:textId="2E52E09D" w:rsidR="00366A73" w:rsidRPr="001A3E3A" w:rsidRDefault="00383EB4" w:rsidP="00366A7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1A3E3A">
              <w:rPr>
                <w:rFonts w:cs="Arial"/>
                <w:szCs w:val="20"/>
              </w:rPr>
              <w:t>Head Chef / Shift Leader</w:t>
            </w:r>
          </w:p>
        </w:tc>
      </w:tr>
      <w:tr w:rsidR="00366A73" w:rsidRPr="00315425" w14:paraId="054FF5FA" w14:textId="77777777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CDA3E1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439F" w14:textId="744886DE" w:rsidR="00366A73" w:rsidRPr="001A3E3A" w:rsidRDefault="00383EB4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1A3E3A">
              <w:rPr>
                <w:rFonts w:cs="Arial"/>
                <w:szCs w:val="20"/>
              </w:rPr>
              <w:t>Worthy Down Catering</w:t>
            </w:r>
          </w:p>
        </w:tc>
      </w:tr>
      <w:tr w:rsidR="00366A73" w:rsidRPr="00315425" w14:paraId="0D0B940D" w14:textId="77777777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27B00A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60061E4C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157DCEAF" w14:textId="77777777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21ECEF1" w14:textId="77777777" w:rsidR="00366A73" w:rsidRPr="002E304F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E21F13">
              <w:t>j</w:t>
            </w:r>
            <w:r>
              <w:t xml:space="preserve">ob </w:t>
            </w:r>
          </w:p>
        </w:tc>
      </w:tr>
      <w:tr w:rsidR="00366A73" w:rsidRPr="00AC039B" w14:paraId="6E126327" w14:textId="77777777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DAFE06F" w14:textId="77777777" w:rsidR="00F86DB9" w:rsidRPr="00871762" w:rsidRDefault="00F86DB9" w:rsidP="00F86DB9">
            <w:pPr>
              <w:pStyle w:val="Puces4"/>
              <w:numPr>
                <w:ilvl w:val="0"/>
                <w:numId w:val="2"/>
              </w:numPr>
              <w:jc w:val="left"/>
              <w:rPr>
                <w:color w:val="auto"/>
                <w:szCs w:val="20"/>
              </w:rPr>
            </w:pPr>
            <w:r w:rsidRPr="00871762">
              <w:rPr>
                <w:color w:val="auto"/>
                <w:szCs w:val="20"/>
              </w:rPr>
              <w:t>To provid</w:t>
            </w:r>
            <w:r>
              <w:rPr>
                <w:color w:val="auto"/>
                <w:szCs w:val="20"/>
              </w:rPr>
              <w:t>e effective delivery of</w:t>
            </w:r>
            <w:r w:rsidRPr="00E934D6">
              <w:rPr>
                <w:color w:val="auto"/>
                <w:szCs w:val="20"/>
              </w:rPr>
              <w:t xml:space="preserve"> </w:t>
            </w:r>
            <w:r w:rsidR="00E934D6" w:rsidRPr="00E934D6">
              <w:rPr>
                <w:color w:val="auto"/>
                <w:szCs w:val="20"/>
              </w:rPr>
              <w:t>catering</w:t>
            </w:r>
            <w:r w:rsidRPr="00E934D6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services</w:t>
            </w:r>
            <w:r w:rsidRPr="00871762">
              <w:rPr>
                <w:color w:val="auto"/>
                <w:szCs w:val="20"/>
              </w:rPr>
              <w:t xml:space="preserve"> to the client organisation</w:t>
            </w:r>
          </w:p>
          <w:p w14:paraId="376129FD" w14:textId="77777777" w:rsidR="00956A69" w:rsidRPr="00956A69" w:rsidRDefault="00E934D6" w:rsidP="005372E3">
            <w:pPr>
              <w:pStyle w:val="Puces4"/>
              <w:numPr>
                <w:ilvl w:val="0"/>
                <w:numId w:val="2"/>
              </w:num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prepare, cook and serve meals to the customer to the highest possible standard</w:t>
            </w:r>
            <w:r w:rsidR="00956A69">
              <w:rPr>
                <w:color w:val="000000" w:themeColor="text1"/>
              </w:rPr>
              <w:t>, in line wit</w:t>
            </w:r>
            <w:r>
              <w:rPr>
                <w:color w:val="000000" w:themeColor="text1"/>
              </w:rPr>
              <w:t>h the service level agreement; by following the relevant recipe cards as directed by a member of the management/supervisory team</w:t>
            </w:r>
          </w:p>
          <w:p w14:paraId="477E02B0" w14:textId="77777777" w:rsidR="00745A24" w:rsidRPr="005372E3" w:rsidRDefault="00956A69" w:rsidP="005372E3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collaborative working with the</w:t>
            </w:r>
            <w:r w:rsidR="005372E3">
              <w:rPr>
                <w:color w:val="000000" w:themeColor="text1"/>
              </w:rPr>
              <w:t xml:space="preserve"> core catering manpower (CCM)</w:t>
            </w:r>
          </w:p>
        </w:tc>
      </w:tr>
      <w:tr w:rsidR="00366A73" w:rsidRPr="00315425" w14:paraId="44EAFD9C" w14:textId="77777777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94D5A5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3DEEC669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48E5810B" w14:textId="77777777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977903A" w14:textId="77777777"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14:paraId="629D792A" w14:textId="77777777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4824FA9" w14:textId="77777777" w:rsidR="00366A73" w:rsidRPr="00FB6D69" w:rsidRDefault="00E21F13" w:rsidP="00161F93">
            <w:r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656B9AB" w14:textId="77777777" w:rsidR="00366A73" w:rsidRPr="00144E5D" w:rsidRDefault="00366A73" w:rsidP="00E21F13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45FB0818" w14:textId="77777777" w:rsidR="00366A73" w:rsidRPr="006658E1" w:rsidRDefault="00366A73" w:rsidP="00366A73">
      <w:pPr>
        <w:rPr>
          <w:sz w:val="18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2CB42B87" w14:textId="77777777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3C60CA5" w14:textId="77777777" w:rsidR="00366A73" w:rsidRPr="000943F3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14:paraId="049F31CB" w14:textId="77777777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53128261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62486C05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4101652C" w14:textId="77777777" w:rsidR="00366A73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02BAC7E1" wp14:editId="5292C486">
                  <wp:extent cx="3694176" cy="2157984"/>
                  <wp:effectExtent l="0" t="0" r="0" b="1397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14:paraId="4B99056E" w14:textId="77777777"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1299C43A" w14:textId="77777777"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14:paraId="4DDBEF00" w14:textId="77777777" w:rsidR="00366A73" w:rsidRDefault="00366A73" w:rsidP="00366A73">
      <w:pPr>
        <w:jc w:val="left"/>
        <w:rPr>
          <w:rFonts w:cs="Arial"/>
        </w:rPr>
      </w:pPr>
    </w:p>
    <w:p w14:paraId="3461D779" w14:textId="77777777" w:rsidR="00366A73" w:rsidRDefault="00366A73" w:rsidP="00366A73">
      <w:pPr>
        <w:jc w:val="left"/>
        <w:rPr>
          <w:rFonts w:cs="Arial"/>
        </w:rPr>
      </w:pPr>
    </w:p>
    <w:p w14:paraId="3CF2D8B6" w14:textId="77777777" w:rsidR="00E21F13" w:rsidRDefault="00E21F13" w:rsidP="00366A73">
      <w:pPr>
        <w:jc w:val="left"/>
        <w:rPr>
          <w:rFonts w:cs="Arial"/>
        </w:rPr>
      </w:pPr>
    </w:p>
    <w:p w14:paraId="0FB78278" w14:textId="77777777" w:rsidR="00E21F13" w:rsidRDefault="00E21F13" w:rsidP="00366A73">
      <w:pPr>
        <w:jc w:val="left"/>
        <w:rPr>
          <w:rFonts w:cs="Arial"/>
        </w:rPr>
      </w:pPr>
    </w:p>
    <w:p w14:paraId="1FC39945" w14:textId="77777777" w:rsidR="00E21F13" w:rsidRDefault="00E21F13" w:rsidP="00366A73">
      <w:pPr>
        <w:jc w:val="left"/>
        <w:rPr>
          <w:rFonts w:cs="Arial"/>
        </w:rPr>
      </w:pPr>
    </w:p>
    <w:p w14:paraId="0562CB0E" w14:textId="77777777" w:rsidR="00E21F13" w:rsidRDefault="00E21F13" w:rsidP="00366A73">
      <w:pPr>
        <w:jc w:val="left"/>
        <w:rPr>
          <w:rFonts w:cs="Arial"/>
        </w:rPr>
      </w:pPr>
    </w:p>
    <w:p w14:paraId="34CE0A41" w14:textId="77777777" w:rsidR="00E21F13" w:rsidRDefault="00E21F13" w:rsidP="00366A73">
      <w:pPr>
        <w:jc w:val="left"/>
        <w:rPr>
          <w:rFonts w:cs="Arial"/>
          <w:vanish/>
        </w:rPr>
      </w:pPr>
    </w:p>
    <w:p w14:paraId="62EBF3C5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34068148" w14:textId="77777777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C964C" w14:textId="77777777" w:rsidR="00366A73" w:rsidRPr="002A2FAD" w:rsidRDefault="00366A73" w:rsidP="00E21F1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</w:p>
        </w:tc>
      </w:tr>
      <w:tr w:rsidR="00366A73" w:rsidRPr="0023730C" w14:paraId="6FFB8D9C" w14:textId="77777777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A42BF4" w14:textId="77777777"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4B6692">
              <w:rPr>
                <w:rFonts w:cs="Arial"/>
                <w:color w:val="000000" w:themeColor="text1"/>
                <w:szCs w:val="20"/>
              </w:rPr>
              <w:t xml:space="preserve">Comply with all Sodexo company policies/procedures </w:t>
            </w:r>
          </w:p>
          <w:p w14:paraId="7580FFA9" w14:textId="77777777" w:rsidR="000D16DD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Comply with all legislative requirements</w:t>
            </w:r>
          </w:p>
          <w:p w14:paraId="7A58541D" w14:textId="77777777"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Adhere to any local c</w:t>
            </w:r>
            <w:r w:rsidRPr="004B6692">
              <w:rPr>
                <w:rFonts w:cs="Arial"/>
                <w:color w:val="000000" w:themeColor="text1"/>
                <w:szCs w:val="20"/>
              </w:rPr>
              <w:t>lient site rules and regulations</w:t>
            </w:r>
          </w:p>
          <w:p w14:paraId="49AFC729" w14:textId="77777777" w:rsidR="007218F6" w:rsidRPr="004B6692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Role model safe behaviour </w:t>
            </w:r>
          </w:p>
          <w:p w14:paraId="6166B0F4" w14:textId="77777777" w:rsidR="00745A24" w:rsidRPr="00745A24" w:rsidRDefault="000D16DD" w:rsidP="007218F6">
            <w:pPr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  <w:r w:rsidR="004B6692" w:rsidRPr="00871762">
              <w:rPr>
                <w:rFonts w:cs="Arial"/>
                <w:szCs w:val="20"/>
              </w:rPr>
              <w:t>nsociable hours in line with business requirements</w:t>
            </w:r>
            <w:r>
              <w:rPr>
                <w:rFonts w:cs="Arial"/>
                <w:szCs w:val="20"/>
              </w:rPr>
              <w:t xml:space="preserve"> maybe required</w:t>
            </w:r>
            <w:r w:rsidR="004B6692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3D98A930" w14:textId="77777777" w:rsidR="004B6692" w:rsidRPr="004B6692" w:rsidRDefault="004B6692" w:rsidP="005372E3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>Flexibility on work schedule and location maybe required</w:t>
            </w:r>
          </w:p>
        </w:tc>
      </w:tr>
    </w:tbl>
    <w:p w14:paraId="6D98A12B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0318C4C5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6FE62F62" w14:textId="77777777"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14:paraId="04FF317B" w14:textId="77777777" w:rsidTr="00161F93">
        <w:trPr>
          <w:trHeight w:val="620"/>
        </w:trPr>
        <w:tc>
          <w:tcPr>
            <w:tcW w:w="10458" w:type="dxa"/>
          </w:tcPr>
          <w:p w14:paraId="2946DB82" w14:textId="77777777"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14:paraId="4C780101" w14:textId="77777777" w:rsidR="00CC2929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continue to develop one’s own skills and knowledge within the position, including any required training courses</w:t>
            </w:r>
          </w:p>
          <w:p w14:paraId="66805096" w14:textId="77777777" w:rsidR="00757F6C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maintain excellent client/customer relationships</w:t>
            </w:r>
          </w:p>
          <w:p w14:paraId="76F8C2C0" w14:textId="77777777" w:rsidR="00757F6C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attend team briefs, huddles and meetings as required</w:t>
            </w:r>
          </w:p>
          <w:p w14:paraId="31C1DC0F" w14:textId="77777777" w:rsidR="00757F6C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attend your performance development review to discuss job standards and agree development activities </w:t>
            </w:r>
          </w:p>
          <w:p w14:paraId="70A7D253" w14:textId="77777777" w:rsidR="007218F6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</w:t>
            </w:r>
            <w:r w:rsidR="007218F6">
              <w:rPr>
                <w:rFonts w:cs="Arial"/>
                <w:color w:val="000000" w:themeColor="text1"/>
                <w:szCs w:val="20"/>
              </w:rPr>
              <w:t>a clean and tidy work area at all times</w:t>
            </w:r>
          </w:p>
          <w:p w14:paraId="5B5FD61E" w14:textId="77777777" w:rsidR="007218F6" w:rsidRDefault="007218F6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high levels of personal hygiene and wear the appropriate uniform and PPE as required </w:t>
            </w:r>
          </w:p>
          <w:p w14:paraId="76C3C3C7" w14:textId="77777777" w:rsidR="002B3D9A" w:rsidRPr="002B3D9A" w:rsidRDefault="002B3D9A" w:rsidP="002B3D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14:paraId="163C0EE7" w14:textId="77777777" w:rsidR="002B3D9A" w:rsidRPr="008E29CA" w:rsidRDefault="002B3D9A" w:rsidP="002B3D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14:paraId="4B8DDFDB" w14:textId="77777777" w:rsidR="00F57BC1" w:rsidRDefault="00F57BC1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effective communication with line manager, team, customer and client organisation</w:t>
            </w:r>
          </w:p>
          <w:p w14:paraId="73FD8E96" w14:textId="77777777" w:rsidR="00476023" w:rsidRDefault="00476023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14:paraId="141E7B54" w14:textId="77777777" w:rsidR="00745A24" w:rsidRDefault="00E934D6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ensure that food is cooked, served and stored at the correct temperature at all times and that all mandatory checks </w:t>
            </w:r>
            <w:r w:rsidR="00956A69">
              <w:rPr>
                <w:rFonts w:cs="Arial"/>
                <w:color w:val="000000" w:themeColor="text1"/>
                <w:szCs w:val="20"/>
              </w:rPr>
              <w:t>are completed at the correct time</w:t>
            </w:r>
          </w:p>
          <w:p w14:paraId="66BBBA94" w14:textId="77777777" w:rsidR="005372E3" w:rsidRDefault="005372E3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all food is cooked and presented in line with menu and Recipe on Line</w:t>
            </w:r>
          </w:p>
          <w:p w14:paraId="3E1E067C" w14:textId="77777777" w:rsidR="005372E3" w:rsidRDefault="005372E3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assist in the food service delivery on the hot plate including live cooking as required</w:t>
            </w:r>
          </w:p>
          <w:p w14:paraId="30847BE5" w14:textId="77777777" w:rsidR="00956A69" w:rsidRDefault="00956A69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assist with the control and storage of all food types</w:t>
            </w:r>
          </w:p>
          <w:p w14:paraId="7C93508A" w14:textId="77777777" w:rsidR="007218F6" w:rsidRDefault="00956A69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monitor and record temperatures of fridges, freezers, hot cabinets and </w:t>
            </w:r>
            <w:r w:rsidR="005E560F">
              <w:rPr>
                <w:rFonts w:cs="Arial"/>
                <w:color w:val="000000" w:themeColor="text1"/>
                <w:szCs w:val="20"/>
              </w:rPr>
              <w:t>serveries’</w:t>
            </w:r>
            <w:r>
              <w:rPr>
                <w:rFonts w:cs="Arial"/>
                <w:color w:val="000000" w:themeColor="text1"/>
                <w:szCs w:val="20"/>
              </w:rPr>
              <w:t xml:space="preserve"> as directed </w:t>
            </w:r>
          </w:p>
          <w:p w14:paraId="59F97D54" w14:textId="77777777" w:rsidR="00956A69" w:rsidRDefault="00956A69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ensure that all handover procedures are completed with incoming teams and all opening and close down procedures, with a particular emphasis of security are adhered to </w:t>
            </w:r>
          </w:p>
          <w:p w14:paraId="6731B10F" w14:textId="77777777" w:rsidR="007218F6" w:rsidRDefault="00956A69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comply with all working instructions, identifying procedures when ordering and </w:t>
            </w:r>
            <w:r w:rsidR="005E560F">
              <w:rPr>
                <w:rFonts w:cs="Arial"/>
                <w:color w:val="000000" w:themeColor="text1"/>
                <w:szCs w:val="20"/>
              </w:rPr>
              <w:t>receiving</w:t>
            </w:r>
            <w:r>
              <w:rPr>
                <w:rFonts w:cs="Arial"/>
                <w:color w:val="000000" w:themeColor="text1"/>
                <w:szCs w:val="20"/>
              </w:rPr>
              <w:t xml:space="preserve"> goods including communication of on-conformance </w:t>
            </w:r>
          </w:p>
          <w:p w14:paraId="33703CEF" w14:textId="77777777" w:rsidR="002B3D9A" w:rsidRDefault="002B3D9A" w:rsidP="002B3D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szCs w:val="20"/>
                <w:lang w:eastAsia="en-GB"/>
              </w:rPr>
            </w:pPr>
            <w:r w:rsidRPr="00956A69">
              <w:rPr>
                <w:rFonts w:cs="Arial"/>
                <w:szCs w:val="20"/>
                <w:lang w:eastAsia="en-GB"/>
              </w:rPr>
              <w:t>To provide catering support services across the site including food preparation, cooking and presentation, storage and disposal of food and monitoring practices to ensure that company and legislative requirements are met</w:t>
            </w:r>
          </w:p>
          <w:p w14:paraId="3A6F8F56" w14:textId="58A0F0CB" w:rsidR="008D522D" w:rsidRPr="00395102" w:rsidRDefault="00395102" w:rsidP="002B3D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 xml:space="preserve">To support where required in other departments </w:t>
            </w:r>
            <w:r w:rsidR="00F040E9">
              <w:rPr>
                <w:rFonts w:cs="Arial"/>
                <w:szCs w:val="20"/>
                <w:lang w:eastAsia="en-GB"/>
              </w:rPr>
              <w:t>at Worthy Down</w:t>
            </w:r>
          </w:p>
          <w:p w14:paraId="4693407D" w14:textId="77777777" w:rsidR="007218F6" w:rsidRPr="007218F6" w:rsidRDefault="007218F6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carry out any other reasonable tasks and/or instructions as directed by management</w:t>
            </w:r>
          </w:p>
          <w:p w14:paraId="5997CC1D" w14:textId="77777777" w:rsidR="00424476" w:rsidRPr="00424476" w:rsidRDefault="00424476" w:rsidP="0042447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110FFD37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1758E3DB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3D98955" w14:textId="77777777" w:rsidR="00366A73" w:rsidRPr="00FB6D69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14:paraId="399C5401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44CEB4" w14:textId="77777777" w:rsidR="002B3D9A" w:rsidRPr="00871762" w:rsidRDefault="002B3D9A" w:rsidP="002B3D9A">
            <w:pPr>
              <w:pStyle w:val="ListParagraph"/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 xml:space="preserve">Accurate completion of tasks detailed in the work </w:t>
            </w:r>
            <w:r>
              <w:rPr>
                <w:rFonts w:cs="Arial"/>
                <w:szCs w:val="20"/>
              </w:rPr>
              <w:t>requirements</w:t>
            </w:r>
            <w:r w:rsidRPr="00871762">
              <w:rPr>
                <w:rFonts w:cs="Arial"/>
                <w:szCs w:val="20"/>
              </w:rPr>
              <w:t xml:space="preserve"> resulting in successful audits and minimal customer/client complaints </w:t>
            </w:r>
          </w:p>
          <w:p w14:paraId="6B699379" w14:textId="77777777" w:rsidR="005E560F" w:rsidRPr="00424476" w:rsidRDefault="005E560F" w:rsidP="005E560F">
            <w:pPr>
              <w:spacing w:before="20" w:after="2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FE9F23F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23E8106C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59258A4" w14:textId="77777777"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</w:t>
            </w:r>
            <w:r w:rsidR="00E21F13">
              <w:t>s</w:t>
            </w:r>
            <w:r>
              <w:t>pecification</w:t>
            </w:r>
            <w:r w:rsidRPr="00716D56">
              <w:t xml:space="preserve"> </w:t>
            </w:r>
          </w:p>
        </w:tc>
      </w:tr>
      <w:tr w:rsidR="00EA3990" w:rsidRPr="00062691" w14:paraId="2F85E3CD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609373" w14:textId="77777777"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Essential:</w:t>
            </w:r>
          </w:p>
          <w:p w14:paraId="3FCCBC8B" w14:textId="77777777" w:rsidR="004238D8" w:rsidRDefault="00956A69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Demon</w:t>
            </w:r>
            <w:r w:rsidR="009F7D60">
              <w:t>strate experience in a similar within a service industry at a comparable level</w:t>
            </w:r>
          </w:p>
          <w:p w14:paraId="10520884" w14:textId="77777777" w:rsidR="009F7D60" w:rsidRDefault="009F7D60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 xml:space="preserve">Must have one of the following qualifications or equivalent:- BSC (Catering), MHCIM, HND, City and Guilds 706/1 and 2, NVQ level 2 and 3  </w:t>
            </w:r>
          </w:p>
          <w:p w14:paraId="765FA209" w14:textId="77777777" w:rsidR="004238D8" w:rsidRDefault="009F7D60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lastRenderedPageBreak/>
              <w:t>Knowledge of health and safety</w:t>
            </w:r>
          </w:p>
          <w:p w14:paraId="74CC46BC" w14:textId="77777777" w:rsidR="009F7D60" w:rsidRDefault="009F7D60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CIEH level 2 qualification or equivalent</w:t>
            </w:r>
          </w:p>
          <w:p w14:paraId="1AE0CE27" w14:textId="77777777" w:rsidR="009F7D60" w:rsidRDefault="009F7D60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Able to demonstrate attention to detail and adherence to standards</w:t>
            </w:r>
          </w:p>
          <w:p w14:paraId="6F1D8F65" w14:textId="77777777"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Desirable:</w:t>
            </w:r>
          </w:p>
          <w:p w14:paraId="469CF08A" w14:textId="77777777" w:rsidR="00EA3990" w:rsidRDefault="004238D8" w:rsidP="007218F6">
            <w:pPr>
              <w:pStyle w:val="Puces4"/>
              <w:numPr>
                <w:ilvl w:val="0"/>
                <w:numId w:val="3"/>
              </w:numPr>
            </w:pPr>
            <w:r>
              <w:t xml:space="preserve">Experience of </w:t>
            </w:r>
            <w:r w:rsidR="00063835">
              <w:t>working within military environment</w:t>
            </w:r>
            <w:r w:rsidR="007218F6">
              <w:t xml:space="preserve"> </w:t>
            </w:r>
          </w:p>
          <w:p w14:paraId="2B306AE0" w14:textId="77777777" w:rsidR="009F7D60" w:rsidRDefault="009F7D60" w:rsidP="007218F6">
            <w:pPr>
              <w:pStyle w:val="Puces4"/>
              <w:numPr>
                <w:ilvl w:val="0"/>
                <w:numId w:val="3"/>
              </w:numPr>
            </w:pPr>
            <w:r>
              <w:t>IOSH qualification or equivalent</w:t>
            </w:r>
          </w:p>
          <w:p w14:paraId="43BDE69C" w14:textId="77777777" w:rsidR="009F7D60" w:rsidRDefault="009F7D60" w:rsidP="007218F6">
            <w:pPr>
              <w:pStyle w:val="Puces4"/>
              <w:numPr>
                <w:ilvl w:val="0"/>
                <w:numId w:val="3"/>
              </w:numPr>
            </w:pPr>
            <w:r>
              <w:t xml:space="preserve">Proven experience of </w:t>
            </w:r>
            <w:r w:rsidR="005372E3">
              <w:t>customer facing role</w:t>
            </w:r>
          </w:p>
          <w:p w14:paraId="4424A684" w14:textId="77777777" w:rsidR="005372E3" w:rsidRPr="004238D8" w:rsidRDefault="005372E3" w:rsidP="007218F6">
            <w:pPr>
              <w:pStyle w:val="Puces4"/>
              <w:numPr>
                <w:ilvl w:val="0"/>
                <w:numId w:val="3"/>
              </w:numPr>
            </w:pPr>
            <w:r>
              <w:t>Knowledge of MS Office (Word, Excel and Outlook)</w:t>
            </w:r>
          </w:p>
        </w:tc>
      </w:tr>
    </w:tbl>
    <w:p w14:paraId="1F72F646" w14:textId="77777777" w:rsidR="007F02BF" w:rsidRDefault="002A09AF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4288A7E9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415A5CF" w14:textId="77777777"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14:paraId="2BC9548C" w14:textId="77777777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14:paraId="3BD1CBF0" w14:textId="77777777" w:rsidR="00EA3990" w:rsidRPr="00EA3990" w:rsidRDefault="00E21F13" w:rsidP="00E21F13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 – this section is for management job descriptions only</w:t>
            </w:r>
          </w:p>
        </w:tc>
      </w:tr>
    </w:tbl>
    <w:p w14:paraId="61CDCEAD" w14:textId="77777777"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14:paraId="6D900BC1" w14:textId="77777777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C6D7E7C" w14:textId="77777777" w:rsidR="00E57078" w:rsidRPr="00FB6D69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</w:t>
            </w:r>
            <w:r w:rsidR="00E21F13">
              <w:t>a</w:t>
            </w:r>
            <w:r>
              <w:t>pproval</w:t>
            </w:r>
          </w:p>
        </w:tc>
      </w:tr>
      <w:tr w:rsidR="00E57078" w:rsidRPr="00062691" w14:paraId="1260A252" w14:textId="77777777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6D905EAD" w14:textId="77777777" w:rsidTr="00E57078">
              <w:tc>
                <w:tcPr>
                  <w:tcW w:w="2122" w:type="dxa"/>
                </w:tcPr>
                <w:p w14:paraId="6B814A1E" w14:textId="77777777" w:rsidR="00E57078" w:rsidRDefault="00E57078" w:rsidP="002A09A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649841BE" w14:textId="77777777" w:rsidR="00E57078" w:rsidRDefault="00297AA2" w:rsidP="002A09A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14:paraId="491072FA" w14:textId="77777777" w:rsidR="00E57078" w:rsidRDefault="00E57078" w:rsidP="002A09A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09B3F716" w14:textId="77777777" w:rsidR="00E57078" w:rsidRDefault="005372E3" w:rsidP="002A09A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 November 2016</w:t>
                  </w:r>
                </w:p>
              </w:tc>
            </w:tr>
            <w:tr w:rsidR="00E57078" w14:paraId="5E3EC7DA" w14:textId="77777777" w:rsidTr="00E57078">
              <w:tc>
                <w:tcPr>
                  <w:tcW w:w="2122" w:type="dxa"/>
                </w:tcPr>
                <w:p w14:paraId="5E73B9CD" w14:textId="77777777" w:rsidR="00E57078" w:rsidRDefault="00E57078" w:rsidP="002A09A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Document </w:t>
                  </w:r>
                  <w:r w:rsidR="00E21F13">
                    <w:rPr>
                      <w:rFonts w:cs="Arial"/>
                      <w:color w:val="000000" w:themeColor="text1"/>
                      <w:szCs w:val="20"/>
                    </w:rPr>
                    <w:t>o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14:paraId="573378E2" w14:textId="77777777" w:rsidR="00E57078" w:rsidRDefault="005372E3" w:rsidP="002A09A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9CAH</w:t>
                  </w:r>
                </w:p>
              </w:tc>
            </w:tr>
          </w:tbl>
          <w:p w14:paraId="23DE523C" w14:textId="77777777"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52E56223" w14:textId="77777777"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C06141" w:rsidRPr="00FB6D69" w14:paraId="42186AFB" w14:textId="77777777" w:rsidTr="00B805B7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D468424" w14:textId="77777777" w:rsidR="00C06141" w:rsidRPr="00FB6D69" w:rsidRDefault="00C06141" w:rsidP="00B805B7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Sign off</w:t>
            </w:r>
          </w:p>
        </w:tc>
      </w:tr>
      <w:tr w:rsidR="00C06141" w:rsidRPr="00EA3990" w14:paraId="6681E59D" w14:textId="77777777" w:rsidTr="00B805B7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C06141" w:rsidRDefault="00C06141" w:rsidP="00B805B7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C06141" w14:paraId="5593BBDB" w14:textId="77777777" w:rsidTr="00144B0E">
              <w:trPr>
                <w:jc w:val="center"/>
              </w:trPr>
              <w:tc>
                <w:tcPr>
                  <w:tcW w:w="2122" w:type="dxa"/>
                </w:tcPr>
                <w:p w14:paraId="1B3590B3" w14:textId="77777777" w:rsidR="00C06141" w:rsidRDefault="00C06141" w:rsidP="002A09AF">
                  <w:pPr>
                    <w:framePr w:hSpace="180" w:wrap="around" w:vAnchor="text" w:hAnchor="margin" w:xAlign="center" w:y="192"/>
                    <w:spacing w:before="40"/>
                    <w:jc w:val="center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name:</w:t>
                  </w:r>
                </w:p>
              </w:tc>
              <w:tc>
                <w:tcPr>
                  <w:tcW w:w="2991" w:type="dxa"/>
                </w:tcPr>
                <w:p w14:paraId="6209BA99" w14:textId="77777777" w:rsidR="00C06141" w:rsidRDefault="00C06141" w:rsidP="002A09AF">
                  <w:pPr>
                    <w:framePr w:hSpace="180" w:wrap="around" w:vAnchor="text" w:hAnchor="margin" w:xAlign="center" w:y="192"/>
                    <w:spacing w:before="40"/>
                    <w:jc w:val="center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  <w:p w14:paraId="5043CB0F" w14:textId="61F9133B" w:rsidR="00F040E9" w:rsidRDefault="00F040E9" w:rsidP="002A09AF">
                  <w:pPr>
                    <w:framePr w:hSpace="180" w:wrap="around" w:vAnchor="text" w:hAnchor="margin" w:xAlign="center" w:y="192"/>
                    <w:spacing w:before="40"/>
                    <w:jc w:val="center"/>
                    <w:rPr>
                      <w:rFonts w:cs="Arial"/>
                      <w:color w:val="000000" w:themeColor="text1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57" w:type="dxa"/>
                </w:tcPr>
                <w:p w14:paraId="28B9CF35" w14:textId="77777777" w:rsidR="00C06141" w:rsidRDefault="00C06141" w:rsidP="002A09AF">
                  <w:pPr>
                    <w:framePr w:hSpace="180" w:wrap="around" w:vAnchor="text" w:hAnchor="margin" w:xAlign="center" w:y="192"/>
                    <w:spacing w:before="40"/>
                    <w:jc w:val="center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name:</w:t>
                  </w:r>
                </w:p>
              </w:tc>
              <w:tc>
                <w:tcPr>
                  <w:tcW w:w="2557" w:type="dxa"/>
                </w:tcPr>
                <w:p w14:paraId="2A615B1A" w14:textId="77777777" w:rsidR="00C06141" w:rsidRDefault="00C06141" w:rsidP="002A09AF">
                  <w:pPr>
                    <w:framePr w:hSpace="180" w:wrap="around" w:vAnchor="text" w:hAnchor="margin" w:xAlign="center" w:y="192"/>
                    <w:spacing w:before="40"/>
                    <w:jc w:val="center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  <w:p w14:paraId="07459315" w14:textId="232F205B" w:rsidR="00144B0E" w:rsidRDefault="00144B0E" w:rsidP="002A09AF">
                  <w:pPr>
                    <w:framePr w:hSpace="180" w:wrap="around" w:vAnchor="text" w:hAnchor="margin" w:xAlign="center" w:y="192"/>
                    <w:spacing w:before="40"/>
                    <w:jc w:val="center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C06141" w14:paraId="7A26D9C3" w14:textId="77777777" w:rsidTr="00144B0E">
              <w:trPr>
                <w:jc w:val="center"/>
              </w:trPr>
              <w:tc>
                <w:tcPr>
                  <w:tcW w:w="2122" w:type="dxa"/>
                </w:tcPr>
                <w:p w14:paraId="60ADB33A" w14:textId="77777777" w:rsidR="00C06141" w:rsidRDefault="00C06141" w:rsidP="002A09AF">
                  <w:pPr>
                    <w:framePr w:hSpace="180" w:wrap="around" w:vAnchor="text" w:hAnchor="margin" w:xAlign="center" w:y="192"/>
                    <w:spacing w:before="40"/>
                    <w:jc w:val="center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Job holder signature:</w:t>
                  </w:r>
                </w:p>
              </w:tc>
              <w:tc>
                <w:tcPr>
                  <w:tcW w:w="2991" w:type="dxa"/>
                </w:tcPr>
                <w:p w14:paraId="6537F28F" w14:textId="77777777" w:rsidR="00C06141" w:rsidRDefault="00C06141" w:rsidP="002A09AF">
                  <w:pPr>
                    <w:framePr w:hSpace="180" w:wrap="around" w:vAnchor="text" w:hAnchor="margin" w:xAlign="center" w:y="192"/>
                    <w:spacing w:before="40"/>
                    <w:jc w:val="center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  <w:p w14:paraId="6DFB9E20" w14:textId="77777777" w:rsidR="00C06141" w:rsidRDefault="00C06141" w:rsidP="002A09AF">
                  <w:pPr>
                    <w:framePr w:hSpace="180" w:wrap="around" w:vAnchor="text" w:hAnchor="margin" w:xAlign="center" w:y="192"/>
                    <w:spacing w:before="40"/>
                    <w:jc w:val="center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0BF2C07A" w14:textId="77777777" w:rsidR="00C06141" w:rsidRDefault="00C06141" w:rsidP="002A09AF">
                  <w:pPr>
                    <w:framePr w:hSpace="180" w:wrap="around" w:vAnchor="text" w:hAnchor="margin" w:xAlign="center" w:y="192"/>
                    <w:spacing w:before="40"/>
                    <w:jc w:val="center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Line manager signature:</w:t>
                  </w:r>
                </w:p>
              </w:tc>
              <w:tc>
                <w:tcPr>
                  <w:tcW w:w="2557" w:type="dxa"/>
                </w:tcPr>
                <w:p w14:paraId="70DF9E56" w14:textId="77777777" w:rsidR="00C06141" w:rsidRDefault="00C06141" w:rsidP="002A09AF">
                  <w:pPr>
                    <w:framePr w:hSpace="180" w:wrap="around" w:vAnchor="text" w:hAnchor="margin" w:xAlign="center" w:y="192"/>
                    <w:spacing w:before="40"/>
                    <w:jc w:val="center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C06141" w14:paraId="0B5D46CC" w14:textId="77777777" w:rsidTr="00144B0E">
              <w:trPr>
                <w:jc w:val="center"/>
              </w:trPr>
              <w:tc>
                <w:tcPr>
                  <w:tcW w:w="2122" w:type="dxa"/>
                </w:tcPr>
                <w:p w14:paraId="3101716D" w14:textId="77777777" w:rsidR="00C06141" w:rsidRDefault="00C06141" w:rsidP="002A09A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991" w:type="dxa"/>
                </w:tcPr>
                <w:p w14:paraId="44E871BC" w14:textId="77777777" w:rsidR="00C06141" w:rsidRDefault="00C06141" w:rsidP="002A09A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557" w:type="dxa"/>
                </w:tcPr>
                <w:p w14:paraId="5D4EC514" w14:textId="77777777" w:rsidR="00C06141" w:rsidRDefault="00C06141" w:rsidP="002A09A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Date:</w:t>
                  </w:r>
                </w:p>
              </w:tc>
              <w:tc>
                <w:tcPr>
                  <w:tcW w:w="2557" w:type="dxa"/>
                </w:tcPr>
                <w:p w14:paraId="144A5D23" w14:textId="77777777" w:rsidR="00C06141" w:rsidRDefault="00C06141" w:rsidP="002A09A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738610EB" w14:textId="77777777" w:rsidR="00C06141" w:rsidRPr="00EA3990" w:rsidRDefault="00C06141" w:rsidP="00B805B7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37805D2" w14:textId="77777777"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5517" w14:textId="77777777" w:rsidR="00275C47" w:rsidRDefault="00275C47" w:rsidP="00297AA2">
      <w:r>
        <w:separator/>
      </w:r>
    </w:p>
  </w:endnote>
  <w:endnote w:type="continuationSeparator" w:id="0">
    <w:p w14:paraId="1D7BAF3C" w14:textId="77777777" w:rsidR="00275C47" w:rsidRDefault="00275C47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AE63887" w14:textId="77777777"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C06141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C06141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="005E560F">
              <w:rPr>
                <w:bCs/>
                <w:sz w:val="16"/>
              </w:rPr>
              <w:tab/>
            </w:r>
            <w:r w:rsidR="005E560F">
              <w:rPr>
                <w:bCs/>
                <w:sz w:val="16"/>
              </w:rPr>
              <w:tab/>
              <w:t xml:space="preserve">Chef job description – version 1 – </w:t>
            </w:r>
            <w:r w:rsidR="005372E3">
              <w:rPr>
                <w:bCs/>
                <w:sz w:val="16"/>
              </w:rPr>
              <w:t xml:space="preserve">November </w:t>
            </w:r>
            <w:r w:rsidRPr="00B657E1">
              <w:rPr>
                <w:bCs/>
                <w:sz w:val="16"/>
              </w:rPr>
              <w:t>2016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14:paraId="61829076" w14:textId="77777777"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73B3" w14:textId="77777777" w:rsidR="00275C47" w:rsidRDefault="00275C47" w:rsidP="00297AA2">
      <w:r>
        <w:separator/>
      </w:r>
    </w:p>
  </w:footnote>
  <w:footnote w:type="continuationSeparator" w:id="0">
    <w:p w14:paraId="5D5F7092" w14:textId="77777777" w:rsidR="00275C47" w:rsidRDefault="00275C47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FB61F1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10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6"/>
  </w:num>
  <w:num w:numId="9">
    <w:abstractNumId w:val="18"/>
  </w:num>
  <w:num w:numId="10">
    <w:abstractNumId w:val="19"/>
  </w:num>
  <w:num w:numId="11">
    <w:abstractNumId w:val="10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17"/>
  </w:num>
  <w:num w:numId="17">
    <w:abstractNumId w:val="20"/>
  </w:num>
  <w:num w:numId="18">
    <w:abstractNumId w:val="1"/>
  </w:num>
  <w:num w:numId="19">
    <w:abstractNumId w:val="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E5D"/>
    <w:rsid w:val="00023BCF"/>
    <w:rsid w:val="00030B10"/>
    <w:rsid w:val="00063835"/>
    <w:rsid w:val="000D16DD"/>
    <w:rsid w:val="000E3EF7"/>
    <w:rsid w:val="00104BDE"/>
    <w:rsid w:val="00144B0E"/>
    <w:rsid w:val="00144E5D"/>
    <w:rsid w:val="001A3E3A"/>
    <w:rsid w:val="001E4981"/>
    <w:rsid w:val="001F1F6A"/>
    <w:rsid w:val="00216E21"/>
    <w:rsid w:val="0024161C"/>
    <w:rsid w:val="00275C47"/>
    <w:rsid w:val="00293E5D"/>
    <w:rsid w:val="00297AA2"/>
    <w:rsid w:val="002A09AF"/>
    <w:rsid w:val="002B1DC6"/>
    <w:rsid w:val="002B3D9A"/>
    <w:rsid w:val="00366A73"/>
    <w:rsid w:val="00383EB4"/>
    <w:rsid w:val="00395102"/>
    <w:rsid w:val="004238D8"/>
    <w:rsid w:val="00424476"/>
    <w:rsid w:val="00435857"/>
    <w:rsid w:val="00476023"/>
    <w:rsid w:val="00481716"/>
    <w:rsid w:val="004B2221"/>
    <w:rsid w:val="004B2E12"/>
    <w:rsid w:val="004B6692"/>
    <w:rsid w:val="004D170A"/>
    <w:rsid w:val="00520545"/>
    <w:rsid w:val="005372E3"/>
    <w:rsid w:val="005E560F"/>
    <w:rsid w:val="005E5B63"/>
    <w:rsid w:val="00613392"/>
    <w:rsid w:val="00616B0B"/>
    <w:rsid w:val="00646B79"/>
    <w:rsid w:val="00656519"/>
    <w:rsid w:val="00674674"/>
    <w:rsid w:val="006802C0"/>
    <w:rsid w:val="007218F6"/>
    <w:rsid w:val="007401B2"/>
    <w:rsid w:val="00745A24"/>
    <w:rsid w:val="00757F6C"/>
    <w:rsid w:val="007F602D"/>
    <w:rsid w:val="008B64DE"/>
    <w:rsid w:val="008D1A2B"/>
    <w:rsid w:val="008D522D"/>
    <w:rsid w:val="00907B7F"/>
    <w:rsid w:val="00956A69"/>
    <w:rsid w:val="00987DCB"/>
    <w:rsid w:val="009F7D60"/>
    <w:rsid w:val="00A37146"/>
    <w:rsid w:val="00A37E89"/>
    <w:rsid w:val="00AD1DEC"/>
    <w:rsid w:val="00B30432"/>
    <w:rsid w:val="00B657E1"/>
    <w:rsid w:val="00B70457"/>
    <w:rsid w:val="00BF4D80"/>
    <w:rsid w:val="00C06141"/>
    <w:rsid w:val="00C22530"/>
    <w:rsid w:val="00C4467B"/>
    <w:rsid w:val="00C4695A"/>
    <w:rsid w:val="00C61430"/>
    <w:rsid w:val="00CB4DF1"/>
    <w:rsid w:val="00CC0297"/>
    <w:rsid w:val="00CC2929"/>
    <w:rsid w:val="00D1426A"/>
    <w:rsid w:val="00D601A0"/>
    <w:rsid w:val="00D65B9D"/>
    <w:rsid w:val="00D9125A"/>
    <w:rsid w:val="00D949FB"/>
    <w:rsid w:val="00DE5E49"/>
    <w:rsid w:val="00E21F13"/>
    <w:rsid w:val="00E22B7A"/>
    <w:rsid w:val="00E31AA0"/>
    <w:rsid w:val="00E33C91"/>
    <w:rsid w:val="00E40E62"/>
    <w:rsid w:val="00E57078"/>
    <w:rsid w:val="00E70392"/>
    <w:rsid w:val="00E779C2"/>
    <w:rsid w:val="00E83B48"/>
    <w:rsid w:val="00E86121"/>
    <w:rsid w:val="00E934D6"/>
    <w:rsid w:val="00EA3990"/>
    <w:rsid w:val="00EA4C16"/>
    <w:rsid w:val="00EA5822"/>
    <w:rsid w:val="00EF6ED7"/>
    <w:rsid w:val="00F040E9"/>
    <w:rsid w:val="00F479E6"/>
    <w:rsid w:val="00F57BC1"/>
    <w:rsid w:val="00F86DB9"/>
    <w:rsid w:val="00FA1A0A"/>
    <w:rsid w:val="152FCB4E"/>
    <w:rsid w:val="1C6682E4"/>
    <w:rsid w:val="259DA442"/>
    <w:rsid w:val="29A558C1"/>
    <w:rsid w:val="387738E8"/>
    <w:rsid w:val="51C15ECE"/>
    <w:rsid w:val="522C004C"/>
    <w:rsid w:val="6B669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2948D"/>
  <w15:docId w15:val="{0C9C9B75-94D6-4226-8B37-32846ABA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B2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E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E12"/>
    <w:rPr>
      <w:rFonts w:ascii="Arial" w:eastAsia="Times New Roman" w:hAnsi="Arial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E12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Catering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D1E028DE-166B-4128-BFDD-FCF87D08BEAA}">
      <dgm:prSet phldrT="[Text]" custT="1"/>
      <dgm:spPr/>
      <dgm:t>
        <a:bodyPr/>
        <a:lstStyle/>
        <a:p>
          <a:r>
            <a:rPr lang="en-GB" sz="1200"/>
            <a:t>Head Chef</a:t>
          </a:r>
        </a:p>
      </dgm:t>
    </dgm:pt>
    <dgm:pt modelId="{B35B407C-E461-4A78-8A97-9E20858BB91E}" type="parTrans" cxnId="{04172560-01F4-4E4B-A4FA-BB306352C912}">
      <dgm:prSet/>
      <dgm:spPr/>
      <dgm:t>
        <a:bodyPr/>
        <a:lstStyle/>
        <a:p>
          <a:endParaRPr lang="en-GB"/>
        </a:p>
      </dgm:t>
    </dgm:pt>
    <dgm:pt modelId="{D0F7FE94-4024-4B80-8731-8712E855614D}" type="sibTrans" cxnId="{04172560-01F4-4E4B-A4FA-BB306352C912}">
      <dgm:prSet/>
      <dgm:spPr/>
      <dgm:t>
        <a:bodyPr/>
        <a:lstStyle/>
        <a:p>
          <a:endParaRPr lang="en-GB"/>
        </a:p>
      </dgm:t>
    </dgm:pt>
    <dgm:pt modelId="{6F0E9EEE-6B2F-4E29-B207-5038D982C9DF}">
      <dgm:prSet custT="1"/>
      <dgm:spPr/>
      <dgm:t>
        <a:bodyPr/>
        <a:lstStyle/>
        <a:p>
          <a:r>
            <a:rPr lang="en-GB" sz="1200"/>
            <a:t>Chefs</a:t>
          </a:r>
        </a:p>
      </dgm:t>
    </dgm:pt>
    <dgm:pt modelId="{4A500F22-E603-454A-AE86-08F69B4B045C}" type="parTrans" cxnId="{85204BA0-B38A-4BAB-A7F4-45E515D31AF5}">
      <dgm:prSet/>
      <dgm:spPr/>
      <dgm:t>
        <a:bodyPr/>
        <a:lstStyle/>
        <a:p>
          <a:endParaRPr lang="en-GB"/>
        </a:p>
      </dgm:t>
    </dgm:pt>
    <dgm:pt modelId="{AD27F97F-EFEB-40DD-8AA1-C7DABC9F8432}" type="sibTrans" cxnId="{85204BA0-B38A-4BAB-A7F4-45E515D31AF5}">
      <dgm:prSet/>
      <dgm:spPr/>
      <dgm:t>
        <a:bodyPr/>
        <a:lstStyle/>
        <a:p>
          <a:endParaRPr lang="en-GB"/>
        </a:p>
      </dgm:t>
    </dgm:pt>
    <dgm:pt modelId="{222472A2-66AE-4892-A95B-E752E15809C2}">
      <dgm:prSet custT="1"/>
      <dgm:spPr/>
      <dgm:t>
        <a:bodyPr/>
        <a:lstStyle/>
        <a:p>
          <a:r>
            <a:rPr lang="en-GB" sz="1200"/>
            <a:t>Chef Shift Leader</a:t>
          </a:r>
        </a:p>
      </dgm:t>
    </dgm:pt>
    <dgm:pt modelId="{41BF16B4-1DE5-4AFB-85D1-3B6505BA49F2}" type="parTrans" cxnId="{0E5AFCA5-E36C-4A92-89F7-D231889A5EA3}">
      <dgm:prSet/>
      <dgm:spPr/>
    </dgm:pt>
    <dgm:pt modelId="{CA0A7617-601D-4719-8617-485F8105F597}" type="sibTrans" cxnId="{0E5AFCA5-E36C-4A92-89F7-D231889A5EA3}">
      <dgm:prSet/>
      <dgm:spPr/>
    </dgm:pt>
    <dgm:pt modelId="{C2C901D0-1D2B-4387-9492-D6919D0AD0C0}" type="pres">
      <dgm:prSet presAssocID="{A8392A1C-D8C9-4960-93B2-B995DDCDCC7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28121F4-29DE-4446-82BF-35CC4FD912E9}" type="pres">
      <dgm:prSet presAssocID="{A8392A1C-D8C9-4960-93B2-B995DDCDCC79}" presName="hierFlow" presStyleCnt="0"/>
      <dgm:spPr/>
    </dgm:pt>
    <dgm:pt modelId="{A8AA007E-C915-4C98-AF3F-05DEA4FA0559}" type="pres">
      <dgm:prSet presAssocID="{A8392A1C-D8C9-4960-93B2-B995DDCDCC7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DF33880-E063-43FF-9B8B-44EA9EA14749}" type="pres">
      <dgm:prSet presAssocID="{F22BDB6B-D27B-466C-83C4-B5653C02B21C}" presName="Name14" presStyleCnt="0"/>
      <dgm:spPr/>
    </dgm:pt>
    <dgm:pt modelId="{6E7EF779-CB04-4E89-8397-F8D491FFA21A}" type="pres">
      <dgm:prSet presAssocID="{F22BDB6B-D27B-466C-83C4-B5653C02B21C}" presName="level1Shape" presStyleLbl="node0" presStyleIdx="0" presStyleCnt="1" custScaleX="210413">
        <dgm:presLayoutVars>
          <dgm:chPref val="3"/>
        </dgm:presLayoutVars>
      </dgm:prSet>
      <dgm:spPr/>
    </dgm:pt>
    <dgm:pt modelId="{EEE07DA6-4905-42F6-A7C6-B16E2ED258DC}" type="pres">
      <dgm:prSet presAssocID="{F22BDB6B-D27B-466C-83C4-B5653C02B21C}" presName="hierChild2" presStyleCnt="0"/>
      <dgm:spPr/>
    </dgm:pt>
    <dgm:pt modelId="{5009FE25-0F40-4CCF-9569-0B7B04EA7FE4}" type="pres">
      <dgm:prSet presAssocID="{B35B407C-E461-4A78-8A97-9E20858BB91E}" presName="Name19" presStyleLbl="parChTrans1D2" presStyleIdx="0" presStyleCnt="1"/>
      <dgm:spPr/>
    </dgm:pt>
    <dgm:pt modelId="{D66B0622-FEE2-4722-AD7C-15E6832B966E}" type="pres">
      <dgm:prSet presAssocID="{D1E028DE-166B-4128-BFDD-FCF87D08BEAA}" presName="Name21" presStyleCnt="0"/>
      <dgm:spPr/>
    </dgm:pt>
    <dgm:pt modelId="{53ED0F27-AF6D-4E81-812E-496B378019B5}" type="pres">
      <dgm:prSet presAssocID="{D1E028DE-166B-4128-BFDD-FCF87D08BEAA}" presName="level2Shape" presStyleLbl="node2" presStyleIdx="0" presStyleCnt="1" custScaleX="212764"/>
      <dgm:spPr/>
    </dgm:pt>
    <dgm:pt modelId="{B60DBCC6-C0EC-4FCE-BF63-83DE8E4D7353}" type="pres">
      <dgm:prSet presAssocID="{D1E028DE-166B-4128-BFDD-FCF87D08BEAA}" presName="hierChild3" presStyleCnt="0"/>
      <dgm:spPr/>
    </dgm:pt>
    <dgm:pt modelId="{7DE00102-BA25-44C1-B0A9-8EFB4C66E609}" type="pres">
      <dgm:prSet presAssocID="{4A500F22-E603-454A-AE86-08F69B4B045C}" presName="Name19" presStyleLbl="parChTrans1D3" presStyleIdx="0" presStyleCnt="2"/>
      <dgm:spPr/>
    </dgm:pt>
    <dgm:pt modelId="{0DECC448-28BD-431A-98AB-40BBE4CAAD07}" type="pres">
      <dgm:prSet presAssocID="{6F0E9EEE-6B2F-4E29-B207-5038D982C9DF}" presName="Name21" presStyleCnt="0"/>
      <dgm:spPr/>
    </dgm:pt>
    <dgm:pt modelId="{26014C9D-79E4-40DD-8759-9602A53EF2CA}" type="pres">
      <dgm:prSet presAssocID="{6F0E9EEE-6B2F-4E29-B207-5038D982C9DF}" presName="level2Shape" presStyleLbl="node3" presStyleIdx="0" presStyleCnt="2"/>
      <dgm:spPr/>
    </dgm:pt>
    <dgm:pt modelId="{C0F8684C-B8E1-4341-BADD-2B0116853538}" type="pres">
      <dgm:prSet presAssocID="{6F0E9EEE-6B2F-4E29-B207-5038D982C9DF}" presName="hierChild3" presStyleCnt="0"/>
      <dgm:spPr/>
    </dgm:pt>
    <dgm:pt modelId="{B8875D5E-0422-4C03-BEFE-8FD82CAE8941}" type="pres">
      <dgm:prSet presAssocID="{41BF16B4-1DE5-4AFB-85D1-3B6505BA49F2}" presName="Name19" presStyleLbl="parChTrans1D3" presStyleIdx="1" presStyleCnt="2"/>
      <dgm:spPr/>
    </dgm:pt>
    <dgm:pt modelId="{33F8B9F1-8FA5-4B05-86ED-00F62DE1436F}" type="pres">
      <dgm:prSet presAssocID="{222472A2-66AE-4892-A95B-E752E15809C2}" presName="Name21" presStyleCnt="0"/>
      <dgm:spPr/>
    </dgm:pt>
    <dgm:pt modelId="{C965820E-304F-4DC5-BBBD-019EA1D20E52}" type="pres">
      <dgm:prSet presAssocID="{222472A2-66AE-4892-A95B-E752E15809C2}" presName="level2Shape" presStyleLbl="node3" presStyleIdx="1" presStyleCnt="2"/>
      <dgm:spPr/>
    </dgm:pt>
    <dgm:pt modelId="{7ECC5D1A-3B4D-4FF3-AE2B-B19A6FF2FB38}" type="pres">
      <dgm:prSet presAssocID="{222472A2-66AE-4892-A95B-E752E15809C2}" presName="hierChild3" presStyleCnt="0"/>
      <dgm:spPr/>
    </dgm:pt>
    <dgm:pt modelId="{A15A1448-B3E5-4B92-9525-119CDFE87740}" type="pres">
      <dgm:prSet presAssocID="{A8392A1C-D8C9-4960-93B2-B995DDCDCC79}" presName="bgShapesFlow" presStyleCnt="0"/>
      <dgm:spPr/>
    </dgm:pt>
  </dgm:ptLst>
  <dgm:cxnLst>
    <dgm:cxn modelId="{E72D3E1A-B3A7-4ED4-ADBD-E110692ACACD}" type="presOf" srcId="{A8392A1C-D8C9-4960-93B2-B995DDCDCC79}" destId="{C2C901D0-1D2B-4387-9492-D6919D0AD0C0}" srcOrd="0" destOrd="0" presId="urn:microsoft.com/office/officeart/2005/8/layout/hierarchy6"/>
    <dgm:cxn modelId="{969F3931-A913-4BDE-ADF2-97746EBD66C7}" type="presOf" srcId="{6F0E9EEE-6B2F-4E29-B207-5038D982C9DF}" destId="{26014C9D-79E4-40DD-8759-9602A53EF2CA}" srcOrd="0" destOrd="0" presId="urn:microsoft.com/office/officeart/2005/8/layout/hierarchy6"/>
    <dgm:cxn modelId="{D6C7AE34-6A96-4769-B58A-E2558E8D80B7}" type="presOf" srcId="{D1E028DE-166B-4128-BFDD-FCF87D08BEAA}" destId="{53ED0F27-AF6D-4E81-812E-496B378019B5}" srcOrd="0" destOrd="0" presId="urn:microsoft.com/office/officeart/2005/8/layout/hierarchy6"/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04172560-01F4-4E4B-A4FA-BB306352C912}" srcId="{F22BDB6B-D27B-466C-83C4-B5653C02B21C}" destId="{D1E028DE-166B-4128-BFDD-FCF87D08BEAA}" srcOrd="0" destOrd="0" parTransId="{B35B407C-E461-4A78-8A97-9E20858BB91E}" sibTransId="{D0F7FE94-4024-4B80-8731-8712E855614D}"/>
    <dgm:cxn modelId="{D78C3341-586D-480D-97B3-C0F719CA3E7C}" type="presOf" srcId="{F22BDB6B-D27B-466C-83C4-B5653C02B21C}" destId="{6E7EF779-CB04-4E89-8397-F8D491FFA21A}" srcOrd="0" destOrd="0" presId="urn:microsoft.com/office/officeart/2005/8/layout/hierarchy6"/>
    <dgm:cxn modelId="{BBF37877-D946-4526-A362-2F82AEE3F11F}" type="presOf" srcId="{222472A2-66AE-4892-A95B-E752E15809C2}" destId="{C965820E-304F-4DC5-BBBD-019EA1D20E52}" srcOrd="0" destOrd="0" presId="urn:microsoft.com/office/officeart/2005/8/layout/hierarchy6"/>
    <dgm:cxn modelId="{85204BA0-B38A-4BAB-A7F4-45E515D31AF5}" srcId="{D1E028DE-166B-4128-BFDD-FCF87D08BEAA}" destId="{6F0E9EEE-6B2F-4E29-B207-5038D982C9DF}" srcOrd="0" destOrd="0" parTransId="{4A500F22-E603-454A-AE86-08F69B4B045C}" sibTransId="{AD27F97F-EFEB-40DD-8AA1-C7DABC9F8432}"/>
    <dgm:cxn modelId="{0E5AFCA5-E36C-4A92-89F7-D231889A5EA3}" srcId="{D1E028DE-166B-4128-BFDD-FCF87D08BEAA}" destId="{222472A2-66AE-4892-A95B-E752E15809C2}" srcOrd="1" destOrd="0" parTransId="{41BF16B4-1DE5-4AFB-85D1-3B6505BA49F2}" sibTransId="{CA0A7617-601D-4719-8617-485F8105F597}"/>
    <dgm:cxn modelId="{187FCCBC-AB47-40EA-B1B0-72CAA0D1669A}" type="presOf" srcId="{41BF16B4-1DE5-4AFB-85D1-3B6505BA49F2}" destId="{B8875D5E-0422-4C03-BEFE-8FD82CAE8941}" srcOrd="0" destOrd="0" presId="urn:microsoft.com/office/officeart/2005/8/layout/hierarchy6"/>
    <dgm:cxn modelId="{1D01D1CB-2F0B-44D7-AF6F-8432E86E4F16}" type="presOf" srcId="{4A500F22-E603-454A-AE86-08F69B4B045C}" destId="{7DE00102-BA25-44C1-B0A9-8EFB4C66E609}" srcOrd="0" destOrd="0" presId="urn:microsoft.com/office/officeart/2005/8/layout/hierarchy6"/>
    <dgm:cxn modelId="{A61B59E8-FE8C-4540-9741-7289BF1501BF}" type="presOf" srcId="{B35B407C-E461-4A78-8A97-9E20858BB91E}" destId="{5009FE25-0F40-4CCF-9569-0B7B04EA7FE4}" srcOrd="0" destOrd="0" presId="urn:microsoft.com/office/officeart/2005/8/layout/hierarchy6"/>
    <dgm:cxn modelId="{AEC22E45-BD1C-4792-AC7F-2814B4281AB0}" type="presParOf" srcId="{C2C901D0-1D2B-4387-9492-D6919D0AD0C0}" destId="{228121F4-29DE-4446-82BF-35CC4FD912E9}" srcOrd="0" destOrd="0" presId="urn:microsoft.com/office/officeart/2005/8/layout/hierarchy6"/>
    <dgm:cxn modelId="{E0B7B593-1CAA-4FBD-9303-C5A15D572EC7}" type="presParOf" srcId="{228121F4-29DE-4446-82BF-35CC4FD912E9}" destId="{A8AA007E-C915-4C98-AF3F-05DEA4FA0559}" srcOrd="0" destOrd="0" presId="urn:microsoft.com/office/officeart/2005/8/layout/hierarchy6"/>
    <dgm:cxn modelId="{01C3B502-814E-457E-82EA-34343DC10598}" type="presParOf" srcId="{A8AA007E-C915-4C98-AF3F-05DEA4FA0559}" destId="{CDF33880-E063-43FF-9B8B-44EA9EA14749}" srcOrd="0" destOrd="0" presId="urn:microsoft.com/office/officeart/2005/8/layout/hierarchy6"/>
    <dgm:cxn modelId="{B98A3B3E-582B-486B-A2FA-A6E7A8F5D68C}" type="presParOf" srcId="{CDF33880-E063-43FF-9B8B-44EA9EA14749}" destId="{6E7EF779-CB04-4E89-8397-F8D491FFA21A}" srcOrd="0" destOrd="0" presId="urn:microsoft.com/office/officeart/2005/8/layout/hierarchy6"/>
    <dgm:cxn modelId="{24E234C9-D541-48FA-8365-9ADE24E3EA9C}" type="presParOf" srcId="{CDF33880-E063-43FF-9B8B-44EA9EA14749}" destId="{EEE07DA6-4905-42F6-A7C6-B16E2ED258DC}" srcOrd="1" destOrd="0" presId="urn:microsoft.com/office/officeart/2005/8/layout/hierarchy6"/>
    <dgm:cxn modelId="{B72E41B8-B8FB-4923-BA0E-A4D0ED1F5AE8}" type="presParOf" srcId="{EEE07DA6-4905-42F6-A7C6-B16E2ED258DC}" destId="{5009FE25-0F40-4CCF-9569-0B7B04EA7FE4}" srcOrd="0" destOrd="0" presId="urn:microsoft.com/office/officeart/2005/8/layout/hierarchy6"/>
    <dgm:cxn modelId="{FC956E96-4425-45B6-BD7B-01548D80121B}" type="presParOf" srcId="{EEE07DA6-4905-42F6-A7C6-B16E2ED258DC}" destId="{D66B0622-FEE2-4722-AD7C-15E6832B966E}" srcOrd="1" destOrd="0" presId="urn:microsoft.com/office/officeart/2005/8/layout/hierarchy6"/>
    <dgm:cxn modelId="{D0C017BC-CF11-46AD-A1B4-B3CCAD6BF2C8}" type="presParOf" srcId="{D66B0622-FEE2-4722-AD7C-15E6832B966E}" destId="{53ED0F27-AF6D-4E81-812E-496B378019B5}" srcOrd="0" destOrd="0" presId="urn:microsoft.com/office/officeart/2005/8/layout/hierarchy6"/>
    <dgm:cxn modelId="{438DCFC6-DB42-4804-8B0E-A9CC139E9EA9}" type="presParOf" srcId="{D66B0622-FEE2-4722-AD7C-15E6832B966E}" destId="{B60DBCC6-C0EC-4FCE-BF63-83DE8E4D7353}" srcOrd="1" destOrd="0" presId="urn:microsoft.com/office/officeart/2005/8/layout/hierarchy6"/>
    <dgm:cxn modelId="{522B40FE-7E38-43BE-B595-30B09FA6F39E}" type="presParOf" srcId="{B60DBCC6-C0EC-4FCE-BF63-83DE8E4D7353}" destId="{7DE00102-BA25-44C1-B0A9-8EFB4C66E609}" srcOrd="0" destOrd="0" presId="urn:microsoft.com/office/officeart/2005/8/layout/hierarchy6"/>
    <dgm:cxn modelId="{101B7BA7-F68E-4F5B-9B83-4CEDAF4D067E}" type="presParOf" srcId="{B60DBCC6-C0EC-4FCE-BF63-83DE8E4D7353}" destId="{0DECC448-28BD-431A-98AB-40BBE4CAAD07}" srcOrd="1" destOrd="0" presId="urn:microsoft.com/office/officeart/2005/8/layout/hierarchy6"/>
    <dgm:cxn modelId="{05AE7400-E800-4BA1-820F-1623E94392B3}" type="presParOf" srcId="{0DECC448-28BD-431A-98AB-40BBE4CAAD07}" destId="{26014C9D-79E4-40DD-8759-9602A53EF2CA}" srcOrd="0" destOrd="0" presId="urn:microsoft.com/office/officeart/2005/8/layout/hierarchy6"/>
    <dgm:cxn modelId="{FB4BFFBA-C0E7-483C-8923-4D8FE74DCF15}" type="presParOf" srcId="{0DECC448-28BD-431A-98AB-40BBE4CAAD07}" destId="{C0F8684C-B8E1-4341-BADD-2B0116853538}" srcOrd="1" destOrd="0" presId="urn:microsoft.com/office/officeart/2005/8/layout/hierarchy6"/>
    <dgm:cxn modelId="{14CD10E0-CA77-4AFA-BFD2-08CFD7F5AF08}" type="presParOf" srcId="{B60DBCC6-C0EC-4FCE-BF63-83DE8E4D7353}" destId="{B8875D5E-0422-4C03-BEFE-8FD82CAE8941}" srcOrd="2" destOrd="0" presId="urn:microsoft.com/office/officeart/2005/8/layout/hierarchy6"/>
    <dgm:cxn modelId="{02D3F026-5B46-4EF3-87EC-1E369460ACA0}" type="presParOf" srcId="{B60DBCC6-C0EC-4FCE-BF63-83DE8E4D7353}" destId="{33F8B9F1-8FA5-4B05-86ED-00F62DE1436F}" srcOrd="3" destOrd="0" presId="urn:microsoft.com/office/officeart/2005/8/layout/hierarchy6"/>
    <dgm:cxn modelId="{1C0056EF-2585-4391-A859-EC0BB474DBAD}" type="presParOf" srcId="{33F8B9F1-8FA5-4B05-86ED-00F62DE1436F}" destId="{C965820E-304F-4DC5-BBBD-019EA1D20E52}" srcOrd="0" destOrd="0" presId="urn:microsoft.com/office/officeart/2005/8/layout/hierarchy6"/>
    <dgm:cxn modelId="{464AC558-A248-4586-83B3-B1042BBA8551}" type="presParOf" srcId="{33F8B9F1-8FA5-4B05-86ED-00F62DE1436F}" destId="{7ECC5D1A-3B4D-4FF3-AE2B-B19A6FF2FB38}" srcOrd="1" destOrd="0" presId="urn:microsoft.com/office/officeart/2005/8/layout/hierarchy6"/>
    <dgm:cxn modelId="{9C3DB52D-BF5F-4C88-A100-F7EE85718D46}" type="presParOf" srcId="{C2C901D0-1D2B-4387-9492-D6919D0AD0C0}" destId="{A15A1448-B3E5-4B92-9525-119CDFE8774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7EF779-CB04-4E89-8397-F8D491FFA21A}">
      <dsp:nvSpPr>
        <dsp:cNvPr id="0" name=""/>
        <dsp:cNvSpPr/>
      </dsp:nvSpPr>
      <dsp:spPr>
        <a:xfrm>
          <a:off x="951368" y="561"/>
          <a:ext cx="1791439" cy="56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Catering Manager</a:t>
          </a:r>
        </a:p>
      </dsp:txBody>
      <dsp:txXfrm>
        <a:off x="967992" y="17185"/>
        <a:ext cx="1758191" cy="534346"/>
      </dsp:txXfrm>
    </dsp:sp>
    <dsp:sp modelId="{5009FE25-0F40-4CCF-9569-0B7B04EA7FE4}">
      <dsp:nvSpPr>
        <dsp:cNvPr id="0" name=""/>
        <dsp:cNvSpPr/>
      </dsp:nvSpPr>
      <dsp:spPr>
        <a:xfrm>
          <a:off x="1801367" y="568156"/>
          <a:ext cx="91440" cy="227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0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ED0F27-AF6D-4E81-812E-496B378019B5}">
      <dsp:nvSpPr>
        <dsp:cNvPr id="0" name=""/>
        <dsp:cNvSpPr/>
      </dsp:nvSpPr>
      <dsp:spPr>
        <a:xfrm>
          <a:off x="941360" y="795194"/>
          <a:ext cx="1811455" cy="56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Head Chef</a:t>
          </a:r>
        </a:p>
      </dsp:txBody>
      <dsp:txXfrm>
        <a:off x="957984" y="811818"/>
        <a:ext cx="1778207" cy="534346"/>
      </dsp:txXfrm>
    </dsp:sp>
    <dsp:sp modelId="{7DE00102-BA25-44C1-B0A9-8EFB4C66E609}">
      <dsp:nvSpPr>
        <dsp:cNvPr id="0" name=""/>
        <dsp:cNvSpPr/>
      </dsp:nvSpPr>
      <dsp:spPr>
        <a:xfrm>
          <a:off x="1293683" y="1362789"/>
          <a:ext cx="553404" cy="227037"/>
        </a:xfrm>
        <a:custGeom>
          <a:avLst/>
          <a:gdLst/>
          <a:ahLst/>
          <a:cxnLst/>
          <a:rect l="0" t="0" r="0" b="0"/>
          <a:pathLst>
            <a:path>
              <a:moveTo>
                <a:pt x="553404" y="0"/>
              </a:moveTo>
              <a:lnTo>
                <a:pt x="553404" y="113518"/>
              </a:lnTo>
              <a:lnTo>
                <a:pt x="0" y="113518"/>
              </a:lnTo>
              <a:lnTo>
                <a:pt x="0" y="2270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14C9D-79E4-40DD-8759-9602A53EF2CA}">
      <dsp:nvSpPr>
        <dsp:cNvPr id="0" name=""/>
        <dsp:cNvSpPr/>
      </dsp:nvSpPr>
      <dsp:spPr>
        <a:xfrm>
          <a:off x="867987" y="1589827"/>
          <a:ext cx="851392" cy="56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Chefs</a:t>
          </a:r>
        </a:p>
      </dsp:txBody>
      <dsp:txXfrm>
        <a:off x="884611" y="1606451"/>
        <a:ext cx="818144" cy="534346"/>
      </dsp:txXfrm>
    </dsp:sp>
    <dsp:sp modelId="{B8875D5E-0422-4C03-BEFE-8FD82CAE8941}">
      <dsp:nvSpPr>
        <dsp:cNvPr id="0" name=""/>
        <dsp:cNvSpPr/>
      </dsp:nvSpPr>
      <dsp:spPr>
        <a:xfrm>
          <a:off x="1847088" y="1362789"/>
          <a:ext cx="553404" cy="227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518"/>
              </a:lnTo>
              <a:lnTo>
                <a:pt x="553404" y="113518"/>
              </a:lnTo>
              <a:lnTo>
                <a:pt x="553404" y="2270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5820E-304F-4DC5-BBBD-019EA1D20E52}">
      <dsp:nvSpPr>
        <dsp:cNvPr id="0" name=""/>
        <dsp:cNvSpPr/>
      </dsp:nvSpPr>
      <dsp:spPr>
        <a:xfrm>
          <a:off x="1974796" y="1589827"/>
          <a:ext cx="851392" cy="5675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Chef Shift Leader</a:t>
          </a:r>
        </a:p>
      </dsp:txBody>
      <dsp:txXfrm>
        <a:off x="1991420" y="1606451"/>
        <a:ext cx="818144" cy="534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C73741A02674F9EC000F17EDF6B7C" ma:contentTypeVersion="10" ma:contentTypeDescription="Crée un document." ma:contentTypeScope="" ma:versionID="665f129be5f67445ed0e7daf56137cdc">
  <xsd:schema xmlns:xsd="http://www.w3.org/2001/XMLSchema" xmlns:xs="http://www.w3.org/2001/XMLSchema" xmlns:p="http://schemas.microsoft.com/office/2006/metadata/properties" xmlns:ns2="c856a4ee-14bc-4d69-ac3e-4f4d2b9d98f7" xmlns:ns3="0888e8e0-4e4e-436d-a4ae-85cb82381b99" targetNamespace="http://schemas.microsoft.com/office/2006/metadata/properties" ma:root="true" ma:fieldsID="4f1e111402c6c17303a20b8be0a8c4a9" ns2:_="" ns3:_="">
    <xsd:import namespace="c856a4ee-14bc-4d69-ac3e-4f4d2b9d98f7"/>
    <xsd:import namespace="0888e8e0-4e4e-436d-a4ae-85cb82381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a4ee-14bc-4d69-ac3e-4f4d2b9d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8e8e0-4e4e-436d-a4ae-85cb82381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9AA31-6CAD-4FC6-8603-38E51A487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8196D-8D0E-4E13-AFEE-A420C17C1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6a4ee-14bc-4d69-ac3e-4f4d2b9d98f7"/>
    <ds:schemaRef ds:uri="0888e8e0-4e4e-436d-a4ae-85cb82381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32808-D92A-448A-82F3-3466256016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3521</Characters>
  <Application>Microsoft Office Word</Application>
  <DocSecurity>0</DocSecurity>
  <Lines>29</Lines>
  <Paragraphs>8</Paragraphs>
  <ScaleCrop>false</ScaleCrop>
  <Company>SODEXO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McDevitt, Leo</cp:lastModifiedBy>
  <cp:revision>12</cp:revision>
  <dcterms:created xsi:type="dcterms:W3CDTF">2018-06-27T12:51:00Z</dcterms:created>
  <dcterms:modified xsi:type="dcterms:W3CDTF">2021-01-11T13:51:00Z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0x010100599C73741A02674F9EC000F17EDF6B7C</vt:lpwstr>
  </property>
</Properties>
</file>