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C78B6">
      <w:r>
        <w:rPr>
          <w:noProof/>
          <w:lang w:val="en-GB" w:eastAsia="en-GB"/>
        </w:rPr>
        <mc:AlternateContent>
          <mc:Choice Requires="wps">
            <w:drawing>
              <wp:anchor distT="0" distB="0" distL="114300" distR="114300" simplePos="0" relativeHeight="251666432" behindDoc="0" locked="0" layoutInCell="1" allowOverlap="1" wp14:anchorId="1A844980" wp14:editId="600479C8">
                <wp:simplePos x="0" y="0"/>
                <wp:positionH relativeFrom="column">
                  <wp:posOffset>-362102</wp:posOffset>
                </wp:positionH>
                <wp:positionV relativeFrom="paragraph">
                  <wp:posOffset>135331</wp:posOffset>
                </wp:positionV>
                <wp:extent cx="5311775" cy="90708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07085"/>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5C78B6">
                              <w:rPr>
                                <w:color w:val="FFFFFF"/>
                                <w:sz w:val="44"/>
                                <w:szCs w:val="44"/>
                                <w:lang w:val="en-AU"/>
                              </w:rPr>
                              <w:br/>
                            </w:r>
                            <w:r w:rsidR="007A7BDE">
                              <w:rPr>
                                <w:color w:val="FFFFFF"/>
                                <w:sz w:val="44"/>
                                <w:szCs w:val="44"/>
                                <w:lang w:val="en-AU"/>
                              </w:rPr>
                              <w:t>Food Service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8.5pt;margin-top:10.65pt;width:418.25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5C78B6">
                        <w:rPr>
                          <w:color w:val="FFFFFF"/>
                          <w:sz w:val="44"/>
                          <w:szCs w:val="44"/>
                          <w:lang w:val="en-AU"/>
                        </w:rPr>
                        <w:br/>
                      </w:r>
                      <w:r w:rsidR="007A7BDE">
                        <w:rPr>
                          <w:color w:val="FFFFFF"/>
                          <w:sz w:val="44"/>
                          <w:szCs w:val="44"/>
                          <w:lang w:val="en-AU"/>
                        </w:rPr>
                        <w:t>Food Service Assistant</w:t>
                      </w:r>
                    </w:p>
                  </w:txbxContent>
                </v:textbox>
              </v:shape>
            </w:pict>
          </mc:Fallback>
        </mc:AlternateContent>
      </w:r>
      <w:r w:rsidR="00AA0FFD" w:rsidRPr="00366A73">
        <w:rPr>
          <w:noProof/>
          <w:lang w:val="en-GB" w:eastAsia="en-GB"/>
        </w:rPr>
        <w:drawing>
          <wp:anchor distT="0" distB="0" distL="114300" distR="114300" simplePos="0" relativeHeight="251665408" behindDoc="0" locked="0" layoutInCell="1" allowOverlap="1" wp14:anchorId="67FB14AA" wp14:editId="2654B3D9">
            <wp:simplePos x="0" y="0"/>
            <wp:positionH relativeFrom="column">
              <wp:posOffset>-481635</wp:posOffset>
            </wp:positionH>
            <wp:positionV relativeFrom="paragraph">
              <wp:posOffset>-455295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Default="00366A73"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Pr="00315425" w:rsidRDefault="00AA0FFD" w:rsidP="00366A73">
      <w:pPr>
        <w:jc w:val="left"/>
        <w:rPr>
          <w:rFonts w:cs="Arial"/>
          <w:sz w:val="4"/>
          <w:szCs w:val="20"/>
        </w:rPr>
      </w:pP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4"/>
        <w:gridCol w:w="2724"/>
        <w:gridCol w:w="5214"/>
        <w:gridCol w:w="283"/>
        <w:gridCol w:w="284"/>
        <w:gridCol w:w="283"/>
        <w:gridCol w:w="284"/>
        <w:gridCol w:w="283"/>
        <w:gridCol w:w="284"/>
        <w:gridCol w:w="267"/>
        <w:gridCol w:w="124"/>
      </w:tblGrid>
      <w:tr w:rsidR="00366A73" w:rsidRPr="00315425" w:rsidTr="00AA0FFD">
        <w:trPr>
          <w:trHeight w:val="387"/>
        </w:trPr>
        <w:tc>
          <w:tcPr>
            <w:tcW w:w="3434"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306" w:type="dxa"/>
            <w:gridSpan w:val="9"/>
            <w:tcBorders>
              <w:top w:val="single" w:sz="4" w:space="0" w:color="auto"/>
              <w:left w:val="nil"/>
              <w:bottom w:val="dotted" w:sz="2" w:space="0" w:color="auto"/>
              <w:right w:val="single" w:sz="4" w:space="0" w:color="auto"/>
            </w:tcBorders>
            <w:vAlign w:val="center"/>
          </w:tcPr>
          <w:p w:rsidR="00366A73" w:rsidRPr="00876EDD" w:rsidRDefault="002A5093" w:rsidP="00161F93">
            <w:pPr>
              <w:spacing w:before="20" w:after="20"/>
              <w:jc w:val="left"/>
              <w:rPr>
                <w:rFonts w:cs="Arial"/>
                <w:color w:val="000000"/>
                <w:szCs w:val="20"/>
              </w:rPr>
            </w:pPr>
            <w:r>
              <w:rPr>
                <w:rFonts w:cs="Arial"/>
                <w:color w:val="000000"/>
                <w:szCs w:val="20"/>
              </w:rPr>
              <w:t>Catering</w:t>
            </w:r>
          </w:p>
        </w:tc>
      </w:tr>
      <w:tr w:rsidR="00366A73" w:rsidRPr="00315425" w:rsidTr="00AA0FFD">
        <w:trPr>
          <w:trHeight w:val="387"/>
        </w:trPr>
        <w:tc>
          <w:tcPr>
            <w:tcW w:w="343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306" w:type="dxa"/>
            <w:gridSpan w:val="9"/>
            <w:tcBorders>
              <w:top w:val="dotted" w:sz="2" w:space="0" w:color="auto"/>
              <w:left w:val="nil"/>
              <w:bottom w:val="dotted" w:sz="2" w:space="0" w:color="auto"/>
              <w:right w:val="single" w:sz="4" w:space="0" w:color="auto"/>
            </w:tcBorders>
            <w:vAlign w:val="center"/>
          </w:tcPr>
          <w:p w:rsidR="00366A73" w:rsidRPr="004B2221" w:rsidRDefault="007A7BDE" w:rsidP="00161F93">
            <w:pPr>
              <w:pStyle w:val="Heading2"/>
              <w:rPr>
                <w:b w:val="0"/>
                <w:lang w:val="en-CA"/>
              </w:rPr>
            </w:pPr>
            <w:r>
              <w:rPr>
                <w:b w:val="0"/>
                <w:sz w:val="18"/>
                <w:lang w:val="en-CA"/>
              </w:rPr>
              <w:t>Food Service Assistant</w:t>
            </w:r>
          </w:p>
        </w:tc>
      </w:tr>
      <w:tr w:rsidR="004B2221" w:rsidRPr="00315425" w:rsidTr="00AA0FFD">
        <w:trPr>
          <w:trHeight w:val="387"/>
        </w:trPr>
        <w:tc>
          <w:tcPr>
            <w:tcW w:w="343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306" w:type="dxa"/>
            <w:gridSpan w:val="9"/>
            <w:tcBorders>
              <w:top w:val="dotted" w:sz="2" w:space="0" w:color="auto"/>
              <w:left w:val="nil"/>
              <w:bottom w:val="dotted" w:sz="2" w:space="0" w:color="auto"/>
              <w:right w:val="single" w:sz="4" w:space="0" w:color="auto"/>
            </w:tcBorders>
            <w:vAlign w:val="center"/>
          </w:tcPr>
          <w:p w:rsidR="004B2221" w:rsidRPr="004B2221" w:rsidRDefault="007A7BDE" w:rsidP="00343934">
            <w:pPr>
              <w:spacing w:before="20" w:after="20"/>
              <w:jc w:val="left"/>
              <w:rPr>
                <w:rFonts w:cs="Arial"/>
                <w:color w:val="000000"/>
                <w:szCs w:val="20"/>
              </w:rPr>
            </w:pPr>
            <w:r>
              <w:rPr>
                <w:b/>
                <w:sz w:val="18"/>
                <w:lang w:val="en-CA"/>
              </w:rPr>
              <w:t>Food Service Assistant</w:t>
            </w:r>
          </w:p>
        </w:tc>
      </w:tr>
      <w:tr w:rsidR="00366A73" w:rsidRPr="00315425" w:rsidTr="00AA0FFD">
        <w:trPr>
          <w:trHeight w:val="387"/>
        </w:trPr>
        <w:tc>
          <w:tcPr>
            <w:tcW w:w="343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306"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AA0FFD">
        <w:trPr>
          <w:trHeight w:val="387"/>
        </w:trPr>
        <w:tc>
          <w:tcPr>
            <w:tcW w:w="3434"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p>
        </w:tc>
        <w:tc>
          <w:tcPr>
            <w:tcW w:w="7306" w:type="dxa"/>
            <w:gridSpan w:val="9"/>
            <w:tcBorders>
              <w:top w:val="dotted" w:sz="2" w:space="0" w:color="auto"/>
              <w:left w:val="nil"/>
              <w:bottom w:val="dotted" w:sz="4" w:space="0" w:color="auto"/>
              <w:right w:val="single" w:sz="4" w:space="0" w:color="auto"/>
            </w:tcBorders>
            <w:vAlign w:val="center"/>
          </w:tcPr>
          <w:p w:rsidR="00366A73" w:rsidRDefault="005C78B6" w:rsidP="00161F93">
            <w:pPr>
              <w:spacing w:before="20" w:after="20"/>
              <w:jc w:val="left"/>
              <w:rPr>
                <w:rFonts w:cs="Arial"/>
                <w:color w:val="000000"/>
                <w:szCs w:val="20"/>
              </w:rPr>
            </w:pPr>
            <w:r>
              <w:rPr>
                <w:rFonts w:cs="Arial"/>
                <w:color w:val="000000"/>
                <w:szCs w:val="20"/>
              </w:rPr>
              <w:t>February</w:t>
            </w:r>
            <w:r w:rsidR="00675B94">
              <w:rPr>
                <w:rFonts w:cs="Arial"/>
                <w:color w:val="000000"/>
                <w:szCs w:val="20"/>
              </w:rPr>
              <w:t xml:space="preserve"> </w:t>
            </w:r>
            <w:r w:rsidR="004E69DD">
              <w:rPr>
                <w:rFonts w:cs="Arial"/>
                <w:color w:val="000000"/>
                <w:szCs w:val="20"/>
              </w:rPr>
              <w:t>20</w:t>
            </w:r>
            <w:r>
              <w:rPr>
                <w:rFonts w:cs="Arial"/>
                <w:color w:val="000000"/>
                <w:szCs w:val="20"/>
              </w:rPr>
              <w:t>19</w:t>
            </w:r>
          </w:p>
        </w:tc>
      </w:tr>
      <w:tr w:rsidR="00366A73" w:rsidRPr="00315425" w:rsidTr="00AA0FFD">
        <w:trPr>
          <w:trHeight w:val="387"/>
        </w:trPr>
        <w:tc>
          <w:tcPr>
            <w:tcW w:w="3434"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p>
        </w:tc>
        <w:tc>
          <w:tcPr>
            <w:tcW w:w="7306" w:type="dxa"/>
            <w:gridSpan w:val="9"/>
            <w:tcBorders>
              <w:top w:val="dotted" w:sz="2" w:space="0" w:color="auto"/>
              <w:left w:val="nil"/>
              <w:bottom w:val="dotted" w:sz="4" w:space="0" w:color="auto"/>
              <w:right w:val="single" w:sz="4" w:space="0" w:color="auto"/>
            </w:tcBorders>
            <w:vAlign w:val="center"/>
          </w:tcPr>
          <w:p w:rsidR="00366A73" w:rsidRPr="00876EDD" w:rsidRDefault="002A5093" w:rsidP="002A5093">
            <w:pPr>
              <w:spacing w:before="20" w:after="20"/>
              <w:jc w:val="left"/>
              <w:rPr>
                <w:rFonts w:cs="Arial"/>
                <w:color w:val="000000"/>
                <w:szCs w:val="20"/>
              </w:rPr>
            </w:pPr>
            <w:r>
              <w:rPr>
                <w:rFonts w:cs="Arial"/>
                <w:color w:val="000000"/>
                <w:szCs w:val="20"/>
              </w:rPr>
              <w:t>Chef / Manager</w:t>
            </w:r>
          </w:p>
        </w:tc>
      </w:tr>
      <w:tr w:rsidR="00366A73" w:rsidRPr="00315425" w:rsidTr="00AA0FFD">
        <w:trPr>
          <w:trHeight w:val="387"/>
        </w:trPr>
        <w:tc>
          <w:tcPr>
            <w:tcW w:w="3434"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306" w:type="dxa"/>
            <w:gridSpan w:val="9"/>
            <w:tcBorders>
              <w:top w:val="dotted" w:sz="4" w:space="0" w:color="auto"/>
              <w:left w:val="nil"/>
              <w:bottom w:val="dotted" w:sz="4" w:space="0" w:color="auto"/>
              <w:right w:val="single" w:sz="4" w:space="0" w:color="auto"/>
            </w:tcBorders>
            <w:vAlign w:val="center"/>
          </w:tcPr>
          <w:p w:rsidR="00366A73" w:rsidRDefault="00AE72D7" w:rsidP="00366A73">
            <w:pPr>
              <w:spacing w:before="20" w:after="20"/>
              <w:jc w:val="left"/>
              <w:rPr>
                <w:rFonts w:cs="Arial"/>
                <w:color w:val="000000"/>
                <w:szCs w:val="20"/>
              </w:rPr>
            </w:pPr>
            <w:r>
              <w:rPr>
                <w:rFonts w:cs="Arial"/>
                <w:color w:val="000000"/>
                <w:szCs w:val="20"/>
              </w:rPr>
              <w:t>FM Ops Manager</w:t>
            </w:r>
          </w:p>
        </w:tc>
      </w:tr>
      <w:tr w:rsidR="00366A73" w:rsidRPr="00315425" w:rsidTr="00AA0FFD">
        <w:trPr>
          <w:trHeight w:val="387"/>
        </w:trPr>
        <w:tc>
          <w:tcPr>
            <w:tcW w:w="3434"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306" w:type="dxa"/>
            <w:gridSpan w:val="9"/>
            <w:tcBorders>
              <w:top w:val="dotted" w:sz="4" w:space="0" w:color="auto"/>
              <w:left w:val="nil"/>
              <w:bottom w:val="single" w:sz="4" w:space="0" w:color="auto"/>
              <w:right w:val="single" w:sz="4" w:space="0" w:color="auto"/>
            </w:tcBorders>
            <w:vAlign w:val="center"/>
          </w:tcPr>
          <w:p w:rsidR="00366A73" w:rsidRDefault="0095038A" w:rsidP="00161F93">
            <w:pPr>
              <w:spacing w:before="20" w:after="20"/>
              <w:jc w:val="left"/>
              <w:rPr>
                <w:rFonts w:cs="Arial"/>
                <w:color w:val="000000"/>
                <w:szCs w:val="20"/>
              </w:rPr>
            </w:pPr>
            <w:r>
              <w:rPr>
                <w:rFonts w:cs="Arial"/>
                <w:color w:val="000000"/>
                <w:szCs w:val="20"/>
              </w:rPr>
              <w:t>BAE</w:t>
            </w:r>
            <w:r w:rsidR="004E69DD">
              <w:rPr>
                <w:rFonts w:cs="Arial"/>
                <w:color w:val="000000"/>
                <w:szCs w:val="20"/>
              </w:rPr>
              <w:t xml:space="preserve"> Systems</w:t>
            </w:r>
            <w:r>
              <w:rPr>
                <w:rFonts w:cs="Arial"/>
                <w:color w:val="000000"/>
                <w:szCs w:val="20"/>
              </w:rPr>
              <w:t xml:space="preserve"> Cowes</w:t>
            </w:r>
          </w:p>
        </w:tc>
      </w:tr>
      <w:tr w:rsidR="00366A73" w:rsidRPr="00315425" w:rsidTr="00AA0FFD">
        <w:trPr>
          <w:gridAfter w:val="1"/>
          <w:wAfter w:w="124" w:type="dxa"/>
        </w:trPr>
        <w:tc>
          <w:tcPr>
            <w:tcW w:w="10616"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AA0FFD">
        <w:trPr>
          <w:trHeight w:val="364"/>
        </w:trPr>
        <w:tc>
          <w:tcPr>
            <w:tcW w:w="107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95038A" w:rsidRPr="00AC039B" w:rsidTr="00AA0FFD">
        <w:trPr>
          <w:trHeight w:val="413"/>
        </w:trPr>
        <w:tc>
          <w:tcPr>
            <w:tcW w:w="10740" w:type="dxa"/>
            <w:gridSpan w:val="12"/>
            <w:tcBorders>
              <w:top w:val="dotted" w:sz="4" w:space="0" w:color="auto"/>
              <w:left w:val="single" w:sz="4" w:space="0" w:color="auto"/>
              <w:bottom w:val="dotted" w:sz="4" w:space="0" w:color="auto"/>
              <w:right w:val="single" w:sz="2" w:space="0" w:color="auto"/>
            </w:tcBorders>
            <w:vAlign w:val="center"/>
          </w:tcPr>
          <w:p w:rsidR="006900FD" w:rsidRDefault="006900FD" w:rsidP="006900FD">
            <w:pPr>
              <w:rPr>
                <w:rFonts w:cs="Arial"/>
              </w:rPr>
            </w:pPr>
          </w:p>
          <w:p w:rsidR="006900FD" w:rsidRPr="00AA0FFD" w:rsidRDefault="006900FD" w:rsidP="006900FD">
            <w:pPr>
              <w:rPr>
                <w:rFonts w:cs="Arial"/>
                <w:szCs w:val="20"/>
              </w:rPr>
            </w:pPr>
            <w:r w:rsidRPr="00AA0FFD">
              <w:rPr>
                <w:rFonts w:cs="Arial"/>
                <w:szCs w:val="20"/>
              </w:rPr>
              <w:t>To be an invaluable member of the on-site Sodexo team, delivering the highest standard of service to clients and ensuring their complete satisfaction and comfort at all times. Specifically you will:</w:t>
            </w:r>
          </w:p>
          <w:p w:rsidR="006900FD" w:rsidRPr="00AA0FFD" w:rsidRDefault="006900FD" w:rsidP="006900FD">
            <w:pPr>
              <w:rPr>
                <w:rFonts w:cs="Arial"/>
                <w:szCs w:val="20"/>
              </w:rPr>
            </w:pPr>
          </w:p>
          <w:p w:rsidR="005C78B6" w:rsidRDefault="005C78B6" w:rsidP="000A17D8">
            <w:pPr>
              <w:numPr>
                <w:ilvl w:val="0"/>
                <w:numId w:val="20"/>
              </w:numPr>
              <w:jc w:val="left"/>
              <w:rPr>
                <w:rFonts w:cs="Arial"/>
                <w:szCs w:val="20"/>
              </w:rPr>
            </w:pPr>
            <w:r>
              <w:rPr>
                <w:rFonts w:cs="Arial"/>
                <w:szCs w:val="20"/>
              </w:rPr>
              <w:t>Work closely with catering colleagues to provide a seamless and ever-improving service</w:t>
            </w:r>
          </w:p>
          <w:p w:rsidR="006B3D6C" w:rsidRDefault="006B3D6C" w:rsidP="000A17D8">
            <w:pPr>
              <w:numPr>
                <w:ilvl w:val="0"/>
                <w:numId w:val="20"/>
              </w:numPr>
              <w:jc w:val="left"/>
              <w:rPr>
                <w:rFonts w:cs="Arial"/>
                <w:szCs w:val="20"/>
              </w:rPr>
            </w:pPr>
            <w:r>
              <w:rPr>
                <w:rFonts w:cs="Arial"/>
                <w:szCs w:val="20"/>
              </w:rPr>
              <w:t>Ensure catering facility is cleaned to</w:t>
            </w:r>
            <w:r w:rsidR="00500D3E">
              <w:rPr>
                <w:rFonts w:cs="Arial"/>
                <w:szCs w:val="20"/>
              </w:rPr>
              <w:t xml:space="preserve"> statutory / Company</w:t>
            </w:r>
            <w:r>
              <w:rPr>
                <w:rFonts w:cs="Arial"/>
                <w:szCs w:val="20"/>
              </w:rPr>
              <w:t xml:space="preserve"> hygiene standards required including building structure, catering equipment, catering utensils, crockery and cutlery</w:t>
            </w:r>
          </w:p>
          <w:p w:rsidR="006B3D6C" w:rsidRDefault="006B3D6C" w:rsidP="000A17D8">
            <w:pPr>
              <w:numPr>
                <w:ilvl w:val="0"/>
                <w:numId w:val="20"/>
              </w:numPr>
              <w:jc w:val="left"/>
              <w:rPr>
                <w:rFonts w:cs="Arial"/>
                <w:szCs w:val="20"/>
              </w:rPr>
            </w:pPr>
            <w:r>
              <w:rPr>
                <w:rFonts w:cs="Arial"/>
                <w:szCs w:val="20"/>
              </w:rPr>
              <w:t>Support the chef with food preparation where directed</w:t>
            </w:r>
          </w:p>
          <w:p w:rsidR="006900FD" w:rsidRDefault="006B3D6C" w:rsidP="000A17D8">
            <w:pPr>
              <w:numPr>
                <w:ilvl w:val="0"/>
                <w:numId w:val="20"/>
              </w:numPr>
              <w:jc w:val="left"/>
              <w:rPr>
                <w:rFonts w:cs="Arial"/>
                <w:szCs w:val="20"/>
              </w:rPr>
            </w:pPr>
            <w:r>
              <w:rPr>
                <w:rFonts w:cs="Arial"/>
                <w:szCs w:val="20"/>
              </w:rPr>
              <w:t>Support the chef with administration duties as directed</w:t>
            </w:r>
            <w:r w:rsidR="00B70E5F">
              <w:rPr>
                <w:rFonts w:cs="Arial"/>
                <w:szCs w:val="20"/>
              </w:rPr>
              <w:t xml:space="preserve"> </w:t>
            </w:r>
          </w:p>
          <w:p w:rsidR="00B70E5F" w:rsidRDefault="007A7BDE" w:rsidP="00B70E5F">
            <w:pPr>
              <w:numPr>
                <w:ilvl w:val="0"/>
                <w:numId w:val="20"/>
              </w:numPr>
              <w:jc w:val="left"/>
              <w:rPr>
                <w:rFonts w:cs="Arial"/>
                <w:szCs w:val="20"/>
              </w:rPr>
            </w:pPr>
            <w:r>
              <w:rPr>
                <w:rFonts w:cs="Arial"/>
                <w:szCs w:val="20"/>
              </w:rPr>
              <w:t>M</w:t>
            </w:r>
            <w:r w:rsidR="00B70E5F">
              <w:rPr>
                <w:rFonts w:cs="Arial"/>
                <w:szCs w:val="20"/>
              </w:rPr>
              <w:t xml:space="preserve">eet </w:t>
            </w:r>
            <w:r w:rsidR="005C78B6">
              <w:rPr>
                <w:rFonts w:cs="Arial"/>
                <w:szCs w:val="20"/>
              </w:rPr>
              <w:t xml:space="preserve">/ exceed </w:t>
            </w:r>
            <w:r w:rsidR="00B70E5F">
              <w:rPr>
                <w:rFonts w:cs="Arial"/>
                <w:szCs w:val="20"/>
              </w:rPr>
              <w:t>Sodexo and Client standards for all services provided</w:t>
            </w:r>
          </w:p>
          <w:p w:rsidR="00B70E5F" w:rsidRPr="005C78B6" w:rsidRDefault="005C78B6" w:rsidP="005C78B6">
            <w:pPr>
              <w:numPr>
                <w:ilvl w:val="0"/>
                <w:numId w:val="20"/>
              </w:numPr>
              <w:jc w:val="left"/>
              <w:rPr>
                <w:rFonts w:cs="Arial"/>
                <w:szCs w:val="20"/>
              </w:rPr>
            </w:pPr>
            <w:r>
              <w:rPr>
                <w:rFonts w:cs="Arial"/>
                <w:szCs w:val="20"/>
              </w:rPr>
              <w:t>Be an integral member of the wider on-site team, working flexibly across the site as required.</w:t>
            </w:r>
          </w:p>
          <w:p w:rsidR="0095038A" w:rsidRPr="007D4566" w:rsidRDefault="0095038A" w:rsidP="00B70E5F">
            <w:pPr>
              <w:jc w:val="left"/>
              <w:rPr>
                <w:rFonts w:cs="Arial"/>
                <w:sz w:val="16"/>
                <w:szCs w:val="16"/>
              </w:rPr>
            </w:pPr>
          </w:p>
        </w:tc>
      </w:tr>
      <w:tr w:rsidR="0095038A" w:rsidRPr="00315425" w:rsidTr="00AA0FFD">
        <w:trPr>
          <w:gridAfter w:val="1"/>
          <w:wAfter w:w="124" w:type="dxa"/>
        </w:trPr>
        <w:tc>
          <w:tcPr>
            <w:tcW w:w="10616" w:type="dxa"/>
            <w:gridSpan w:val="11"/>
            <w:tcBorders>
              <w:top w:val="single" w:sz="2" w:space="0" w:color="auto"/>
              <w:left w:val="nil"/>
              <w:bottom w:val="single" w:sz="2" w:space="0" w:color="auto"/>
              <w:right w:val="nil"/>
            </w:tcBorders>
          </w:tcPr>
          <w:p w:rsidR="0095038A" w:rsidRDefault="0095038A" w:rsidP="00161F93">
            <w:pPr>
              <w:jc w:val="left"/>
              <w:rPr>
                <w:rFonts w:cs="Arial"/>
                <w:sz w:val="10"/>
                <w:szCs w:val="20"/>
              </w:rPr>
            </w:pPr>
          </w:p>
          <w:p w:rsidR="0095038A" w:rsidRPr="00315425" w:rsidRDefault="0095038A" w:rsidP="00161F93">
            <w:pPr>
              <w:jc w:val="left"/>
              <w:rPr>
                <w:rFonts w:cs="Arial"/>
                <w:sz w:val="10"/>
                <w:szCs w:val="20"/>
              </w:rPr>
            </w:pPr>
          </w:p>
        </w:tc>
      </w:tr>
      <w:tr w:rsidR="0095038A" w:rsidRPr="00315425" w:rsidTr="00AA0FFD">
        <w:trPr>
          <w:trHeight w:val="394"/>
        </w:trPr>
        <w:tc>
          <w:tcPr>
            <w:tcW w:w="107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95038A" w:rsidRPr="00315425" w:rsidRDefault="0095038A"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95038A" w:rsidRPr="007C0E94" w:rsidTr="00AA0FFD">
        <w:trPr>
          <w:trHeight w:val="327"/>
        </w:trPr>
        <w:tc>
          <w:tcPr>
            <w:tcW w:w="426" w:type="dxa"/>
            <w:vMerge w:val="restart"/>
            <w:tcBorders>
              <w:top w:val="dotted" w:sz="2" w:space="0" w:color="auto"/>
              <w:left w:val="single" w:sz="2" w:space="0" w:color="auto"/>
              <w:right w:val="nil"/>
            </w:tcBorders>
            <w:vAlign w:val="center"/>
          </w:tcPr>
          <w:p w:rsidR="0095038A" w:rsidRPr="007C0E94" w:rsidRDefault="0095038A" w:rsidP="00161F93">
            <w:pPr>
              <w:rPr>
                <w:sz w:val="18"/>
                <w:szCs w:val="18"/>
              </w:rPr>
            </w:pPr>
          </w:p>
        </w:tc>
        <w:tc>
          <w:tcPr>
            <w:tcW w:w="284" w:type="dxa"/>
            <w:vMerge w:val="restart"/>
            <w:tcBorders>
              <w:top w:val="dotted" w:sz="2" w:space="0" w:color="auto"/>
              <w:left w:val="nil"/>
              <w:right w:val="dotted" w:sz="2" w:space="0" w:color="auto"/>
            </w:tcBorders>
            <w:vAlign w:val="center"/>
          </w:tcPr>
          <w:p w:rsidR="0095038A" w:rsidRPr="007C0E94" w:rsidRDefault="0095038A" w:rsidP="00161F93">
            <w:pPr>
              <w:rPr>
                <w:sz w:val="18"/>
                <w:szCs w:val="18"/>
              </w:rPr>
            </w:pPr>
          </w:p>
        </w:tc>
        <w:tc>
          <w:tcPr>
            <w:tcW w:w="7938" w:type="dxa"/>
            <w:gridSpan w:val="2"/>
            <w:tcBorders>
              <w:top w:val="dotted" w:sz="2" w:space="0" w:color="auto"/>
              <w:left w:val="dotted" w:sz="2" w:space="0" w:color="auto"/>
              <w:bottom w:val="dotted" w:sz="4" w:space="0" w:color="auto"/>
              <w:right w:val="nil"/>
            </w:tcBorders>
            <w:vAlign w:val="center"/>
          </w:tcPr>
          <w:p w:rsidR="0095038A" w:rsidRPr="00AA0FFD" w:rsidRDefault="009D5FD5" w:rsidP="00FA7273">
            <w:pPr>
              <w:pStyle w:val="ListParagraph"/>
              <w:numPr>
                <w:ilvl w:val="0"/>
                <w:numId w:val="22"/>
              </w:numPr>
              <w:rPr>
                <w:szCs w:val="20"/>
              </w:rPr>
            </w:pPr>
            <w:r w:rsidRPr="00AA0FFD">
              <w:rPr>
                <w:szCs w:val="20"/>
              </w:rPr>
              <w:t xml:space="preserve">Working within </w:t>
            </w:r>
            <w:r w:rsidR="005C78B6">
              <w:rPr>
                <w:szCs w:val="20"/>
              </w:rPr>
              <w:t xml:space="preserve">the restaurant / kitchen and hospitality </w:t>
            </w:r>
            <w:r w:rsidR="00FA7273">
              <w:rPr>
                <w:szCs w:val="20"/>
              </w:rPr>
              <w:t xml:space="preserve">areas under remit </w:t>
            </w:r>
          </w:p>
        </w:tc>
        <w:tc>
          <w:tcPr>
            <w:tcW w:w="283" w:type="dxa"/>
            <w:tcBorders>
              <w:top w:val="dotted" w:sz="2"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val="restart"/>
            <w:tcBorders>
              <w:top w:val="dotted" w:sz="2" w:space="0" w:color="auto"/>
              <w:left w:val="dotted" w:sz="4" w:space="0" w:color="auto"/>
              <w:right w:val="nil"/>
            </w:tcBorders>
            <w:vAlign w:val="center"/>
          </w:tcPr>
          <w:p w:rsidR="0095038A" w:rsidRPr="007C0E94" w:rsidRDefault="0095038A" w:rsidP="00161F93">
            <w:pPr>
              <w:rPr>
                <w:sz w:val="18"/>
                <w:szCs w:val="18"/>
              </w:rPr>
            </w:pPr>
          </w:p>
        </w:tc>
        <w:tc>
          <w:tcPr>
            <w:tcW w:w="283" w:type="dxa"/>
            <w:vMerge w:val="restart"/>
            <w:tcBorders>
              <w:top w:val="dotted" w:sz="2" w:space="0" w:color="auto"/>
              <w:left w:val="nil"/>
              <w:right w:val="nil"/>
            </w:tcBorders>
            <w:vAlign w:val="center"/>
          </w:tcPr>
          <w:p w:rsidR="0095038A" w:rsidRPr="007C0E94" w:rsidRDefault="0095038A" w:rsidP="00161F93">
            <w:pPr>
              <w:rPr>
                <w:sz w:val="18"/>
                <w:szCs w:val="18"/>
              </w:rPr>
            </w:pPr>
          </w:p>
        </w:tc>
        <w:tc>
          <w:tcPr>
            <w:tcW w:w="284" w:type="dxa"/>
            <w:vMerge w:val="restart"/>
            <w:tcBorders>
              <w:top w:val="dotted" w:sz="2" w:space="0" w:color="auto"/>
              <w:left w:val="dotted" w:sz="4" w:space="0" w:color="auto"/>
              <w:right w:val="nil"/>
            </w:tcBorders>
            <w:vAlign w:val="center"/>
          </w:tcPr>
          <w:p w:rsidR="0095038A" w:rsidRPr="007C0E94" w:rsidRDefault="0095038A" w:rsidP="00161F93">
            <w:pPr>
              <w:rPr>
                <w:sz w:val="18"/>
                <w:szCs w:val="18"/>
              </w:rPr>
            </w:pPr>
          </w:p>
        </w:tc>
        <w:tc>
          <w:tcPr>
            <w:tcW w:w="283" w:type="dxa"/>
            <w:vMerge w:val="restart"/>
            <w:tcBorders>
              <w:top w:val="dotted" w:sz="2" w:space="0" w:color="auto"/>
              <w:left w:val="nil"/>
              <w:right w:val="dotted" w:sz="4" w:space="0" w:color="auto"/>
            </w:tcBorders>
            <w:vAlign w:val="center"/>
          </w:tcPr>
          <w:p w:rsidR="0095038A" w:rsidRPr="007C0E94" w:rsidRDefault="0095038A" w:rsidP="00161F93">
            <w:pPr>
              <w:rPr>
                <w:sz w:val="18"/>
                <w:szCs w:val="18"/>
              </w:rPr>
            </w:pPr>
          </w:p>
        </w:tc>
        <w:tc>
          <w:tcPr>
            <w:tcW w:w="284" w:type="dxa"/>
            <w:vMerge w:val="restart"/>
            <w:tcBorders>
              <w:top w:val="dotted" w:sz="2" w:space="0" w:color="auto"/>
              <w:left w:val="dotted" w:sz="4" w:space="0" w:color="auto"/>
              <w:right w:val="nil"/>
            </w:tcBorders>
            <w:vAlign w:val="center"/>
          </w:tcPr>
          <w:p w:rsidR="0095038A" w:rsidRPr="007C0E94" w:rsidRDefault="0095038A" w:rsidP="00161F93">
            <w:pPr>
              <w:rPr>
                <w:sz w:val="18"/>
                <w:szCs w:val="18"/>
              </w:rPr>
            </w:pPr>
          </w:p>
        </w:tc>
        <w:tc>
          <w:tcPr>
            <w:tcW w:w="391" w:type="dxa"/>
            <w:gridSpan w:val="2"/>
            <w:vMerge w:val="restart"/>
            <w:tcBorders>
              <w:top w:val="dotted" w:sz="2" w:space="0" w:color="auto"/>
              <w:left w:val="nil"/>
              <w:right w:val="single" w:sz="2" w:space="0" w:color="auto"/>
            </w:tcBorders>
            <w:vAlign w:val="center"/>
          </w:tcPr>
          <w:p w:rsidR="0095038A" w:rsidRPr="007C0E94" w:rsidRDefault="0095038A" w:rsidP="00161F93">
            <w:pPr>
              <w:rPr>
                <w:sz w:val="18"/>
                <w:szCs w:val="18"/>
              </w:rPr>
            </w:pPr>
          </w:p>
        </w:tc>
      </w:tr>
      <w:tr w:rsidR="0095038A" w:rsidRPr="007C0E94" w:rsidTr="00AA0FFD">
        <w:trPr>
          <w:trHeight w:val="263"/>
        </w:trPr>
        <w:tc>
          <w:tcPr>
            <w:tcW w:w="426" w:type="dxa"/>
            <w:vMerge/>
            <w:tcBorders>
              <w:left w:val="single" w:sz="2" w:space="0" w:color="auto"/>
              <w:right w:val="nil"/>
            </w:tcBorders>
            <w:vAlign w:val="center"/>
          </w:tcPr>
          <w:p w:rsidR="0095038A" w:rsidRPr="007C0E94" w:rsidRDefault="0095038A" w:rsidP="00161F93">
            <w:pPr>
              <w:rPr>
                <w:sz w:val="18"/>
                <w:szCs w:val="18"/>
              </w:rPr>
            </w:pPr>
          </w:p>
        </w:tc>
        <w:tc>
          <w:tcPr>
            <w:tcW w:w="284" w:type="dxa"/>
            <w:vMerge/>
            <w:tcBorders>
              <w:left w:val="nil"/>
              <w:right w:val="dotted" w:sz="2" w:space="0" w:color="auto"/>
            </w:tcBorders>
            <w:vAlign w:val="center"/>
          </w:tcPr>
          <w:p w:rsidR="0095038A" w:rsidRPr="007C0E94" w:rsidRDefault="0095038A" w:rsidP="00161F93">
            <w:pPr>
              <w:rPr>
                <w:sz w:val="18"/>
                <w:szCs w:val="18"/>
              </w:rPr>
            </w:pPr>
          </w:p>
        </w:tc>
        <w:tc>
          <w:tcPr>
            <w:tcW w:w="7938" w:type="dxa"/>
            <w:gridSpan w:val="2"/>
            <w:tcBorders>
              <w:top w:val="dotted" w:sz="4" w:space="0" w:color="auto"/>
              <w:left w:val="dotted" w:sz="2" w:space="0" w:color="auto"/>
              <w:bottom w:val="dotted" w:sz="4" w:space="0" w:color="auto"/>
              <w:right w:val="nil"/>
            </w:tcBorders>
            <w:vAlign w:val="center"/>
          </w:tcPr>
          <w:p w:rsidR="0095038A" w:rsidRPr="00AA0FFD" w:rsidRDefault="00E90754" w:rsidP="0099663D">
            <w:pPr>
              <w:pStyle w:val="ListParagraph"/>
              <w:numPr>
                <w:ilvl w:val="0"/>
                <w:numId w:val="22"/>
              </w:numPr>
              <w:rPr>
                <w:szCs w:val="20"/>
              </w:rPr>
            </w:pPr>
            <w:r>
              <w:rPr>
                <w:szCs w:val="20"/>
              </w:rPr>
              <w:t>Part of on-</w:t>
            </w:r>
            <w:r w:rsidR="009D5FD5">
              <w:rPr>
                <w:szCs w:val="20"/>
              </w:rPr>
              <w:t xml:space="preserve">site </w:t>
            </w:r>
            <w:r w:rsidR="006F00D6">
              <w:rPr>
                <w:szCs w:val="20"/>
              </w:rPr>
              <w:t xml:space="preserve">catering </w:t>
            </w:r>
            <w:r w:rsidR="009D5FD5">
              <w:rPr>
                <w:szCs w:val="20"/>
              </w:rPr>
              <w:t xml:space="preserve">team </w:t>
            </w:r>
            <w:r w:rsidR="005C78B6">
              <w:rPr>
                <w:szCs w:val="20"/>
              </w:rPr>
              <w:t>(</w:t>
            </w:r>
            <w:r w:rsidR="006F00D6">
              <w:rPr>
                <w:szCs w:val="20"/>
              </w:rPr>
              <w:t>4 out of</w:t>
            </w:r>
            <w:r w:rsidR="009D5FD5">
              <w:rPr>
                <w:szCs w:val="20"/>
              </w:rPr>
              <w:t xml:space="preserve"> 19</w:t>
            </w:r>
            <w:r>
              <w:rPr>
                <w:szCs w:val="20"/>
              </w:rPr>
              <w:t xml:space="preserve"> people</w:t>
            </w:r>
            <w:r w:rsidR="005C78B6">
              <w:rPr>
                <w:szCs w:val="20"/>
              </w:rPr>
              <w:t>)</w:t>
            </w:r>
            <w:r w:rsidR="00FA7273">
              <w:rPr>
                <w:szCs w:val="20"/>
              </w:rPr>
              <w:t xml:space="preserve"> providing total IFM</w:t>
            </w:r>
            <w:r w:rsidR="006F00D6">
              <w:rPr>
                <w:szCs w:val="20"/>
              </w:rPr>
              <w:t xml:space="preserve"> to site</w:t>
            </w:r>
          </w:p>
        </w:tc>
        <w:tc>
          <w:tcPr>
            <w:tcW w:w="283" w:type="dxa"/>
            <w:tcBorders>
              <w:top w:val="dotted" w:sz="4"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right w:val="nil"/>
            </w:tcBorders>
            <w:vAlign w:val="center"/>
          </w:tcPr>
          <w:p w:rsidR="0095038A" w:rsidRPr="007C0E94" w:rsidRDefault="0095038A" w:rsidP="00161F93">
            <w:pPr>
              <w:rPr>
                <w:sz w:val="18"/>
                <w:szCs w:val="18"/>
              </w:rPr>
            </w:pPr>
          </w:p>
        </w:tc>
        <w:tc>
          <w:tcPr>
            <w:tcW w:w="283" w:type="dxa"/>
            <w:vMerge/>
            <w:tcBorders>
              <w:left w:val="nil"/>
              <w:right w:val="nil"/>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283" w:type="dxa"/>
            <w:vMerge/>
            <w:tcBorders>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391" w:type="dxa"/>
            <w:gridSpan w:val="2"/>
            <w:vMerge/>
            <w:tcBorders>
              <w:left w:val="nil"/>
              <w:bottom w:val="dotted" w:sz="4" w:space="0" w:color="auto"/>
              <w:right w:val="single" w:sz="2" w:space="0" w:color="auto"/>
            </w:tcBorders>
            <w:vAlign w:val="center"/>
          </w:tcPr>
          <w:p w:rsidR="0095038A" w:rsidRPr="007C0E94" w:rsidRDefault="0095038A" w:rsidP="00161F93">
            <w:pPr>
              <w:rPr>
                <w:sz w:val="18"/>
                <w:szCs w:val="18"/>
              </w:rPr>
            </w:pPr>
          </w:p>
        </w:tc>
      </w:tr>
      <w:tr w:rsidR="0095038A" w:rsidRPr="007C0E94" w:rsidTr="00AA0FFD">
        <w:trPr>
          <w:trHeight w:val="263"/>
        </w:trPr>
        <w:tc>
          <w:tcPr>
            <w:tcW w:w="426" w:type="dxa"/>
            <w:vMerge/>
            <w:tcBorders>
              <w:left w:val="single" w:sz="2" w:space="0" w:color="auto"/>
              <w:right w:val="nil"/>
            </w:tcBorders>
            <w:vAlign w:val="center"/>
          </w:tcPr>
          <w:p w:rsidR="0095038A" w:rsidRPr="007C0E94" w:rsidRDefault="0095038A" w:rsidP="00161F93">
            <w:pPr>
              <w:rPr>
                <w:sz w:val="18"/>
                <w:szCs w:val="18"/>
              </w:rPr>
            </w:pPr>
          </w:p>
        </w:tc>
        <w:tc>
          <w:tcPr>
            <w:tcW w:w="284" w:type="dxa"/>
            <w:vMerge/>
            <w:tcBorders>
              <w:left w:val="nil"/>
              <w:right w:val="dotted" w:sz="2" w:space="0" w:color="auto"/>
            </w:tcBorders>
            <w:vAlign w:val="center"/>
          </w:tcPr>
          <w:p w:rsidR="0095038A" w:rsidRPr="007C0E94" w:rsidRDefault="0095038A" w:rsidP="00161F93">
            <w:pPr>
              <w:rPr>
                <w:sz w:val="18"/>
                <w:szCs w:val="18"/>
              </w:rPr>
            </w:pPr>
          </w:p>
        </w:tc>
        <w:tc>
          <w:tcPr>
            <w:tcW w:w="7938" w:type="dxa"/>
            <w:gridSpan w:val="2"/>
            <w:tcBorders>
              <w:top w:val="dotted" w:sz="4" w:space="0" w:color="auto"/>
              <w:left w:val="dotted" w:sz="2" w:space="0" w:color="auto"/>
              <w:bottom w:val="dotted" w:sz="4" w:space="0" w:color="auto"/>
              <w:right w:val="nil"/>
            </w:tcBorders>
            <w:vAlign w:val="center"/>
          </w:tcPr>
          <w:p w:rsidR="0095038A" w:rsidRPr="00AA0FFD" w:rsidRDefault="006F00D6" w:rsidP="006F00D6">
            <w:pPr>
              <w:pStyle w:val="ListParagraph"/>
              <w:numPr>
                <w:ilvl w:val="0"/>
                <w:numId w:val="22"/>
              </w:numPr>
              <w:rPr>
                <w:szCs w:val="20"/>
              </w:rPr>
            </w:pPr>
            <w:r>
              <w:rPr>
                <w:szCs w:val="20"/>
              </w:rPr>
              <w:t>50 – 100 covers daily</w:t>
            </w:r>
            <w:r w:rsidR="009D5FD5">
              <w:rPr>
                <w:szCs w:val="20"/>
              </w:rPr>
              <w:t xml:space="preserve"> </w:t>
            </w:r>
            <w:r w:rsidR="005C78B6">
              <w:rPr>
                <w:szCs w:val="20"/>
              </w:rPr>
              <w:t>+ ad-</w:t>
            </w:r>
            <w:r>
              <w:rPr>
                <w:szCs w:val="20"/>
              </w:rPr>
              <w:t>hoc hospitality requirements</w:t>
            </w:r>
          </w:p>
        </w:tc>
        <w:tc>
          <w:tcPr>
            <w:tcW w:w="283" w:type="dxa"/>
            <w:tcBorders>
              <w:top w:val="dotted" w:sz="4"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right w:val="nil"/>
            </w:tcBorders>
            <w:vAlign w:val="center"/>
          </w:tcPr>
          <w:p w:rsidR="0095038A" w:rsidRPr="007C0E94" w:rsidRDefault="0095038A" w:rsidP="00161F93">
            <w:pPr>
              <w:rPr>
                <w:sz w:val="18"/>
                <w:szCs w:val="18"/>
              </w:rPr>
            </w:pPr>
          </w:p>
        </w:tc>
        <w:tc>
          <w:tcPr>
            <w:tcW w:w="283" w:type="dxa"/>
            <w:vMerge/>
            <w:tcBorders>
              <w:left w:val="nil"/>
              <w:right w:val="nil"/>
            </w:tcBorders>
            <w:vAlign w:val="center"/>
          </w:tcPr>
          <w:p w:rsidR="0095038A" w:rsidRPr="007C0E94" w:rsidRDefault="0095038A" w:rsidP="00161F93">
            <w:pPr>
              <w:rPr>
                <w:sz w:val="18"/>
                <w:szCs w:val="18"/>
              </w:rPr>
            </w:pPr>
          </w:p>
        </w:tc>
        <w:tc>
          <w:tcPr>
            <w:tcW w:w="284" w:type="dxa"/>
            <w:vMerge w:val="restart"/>
            <w:tcBorders>
              <w:top w:val="dotted" w:sz="4" w:space="0" w:color="auto"/>
              <w:left w:val="dotted" w:sz="4" w:space="0" w:color="auto"/>
              <w:right w:val="nil"/>
            </w:tcBorders>
            <w:vAlign w:val="center"/>
          </w:tcPr>
          <w:p w:rsidR="0095038A" w:rsidRPr="007C0E94" w:rsidRDefault="0095038A" w:rsidP="00161F93">
            <w:pPr>
              <w:rPr>
                <w:sz w:val="18"/>
                <w:szCs w:val="18"/>
              </w:rPr>
            </w:pPr>
          </w:p>
        </w:tc>
        <w:tc>
          <w:tcPr>
            <w:tcW w:w="283" w:type="dxa"/>
            <w:vMerge w:val="restart"/>
            <w:tcBorders>
              <w:top w:val="dotted" w:sz="4" w:space="0" w:color="auto"/>
              <w:left w:val="nil"/>
              <w:right w:val="dotted" w:sz="4" w:space="0" w:color="auto"/>
            </w:tcBorders>
            <w:vAlign w:val="center"/>
          </w:tcPr>
          <w:p w:rsidR="0095038A" w:rsidRPr="007C0E94" w:rsidRDefault="0095038A" w:rsidP="00161F93">
            <w:pPr>
              <w:rPr>
                <w:sz w:val="18"/>
                <w:szCs w:val="18"/>
              </w:rPr>
            </w:pPr>
          </w:p>
        </w:tc>
        <w:tc>
          <w:tcPr>
            <w:tcW w:w="284" w:type="dxa"/>
            <w:vMerge w:val="restart"/>
            <w:tcBorders>
              <w:top w:val="dotted" w:sz="4" w:space="0" w:color="auto"/>
              <w:left w:val="dotted" w:sz="4" w:space="0" w:color="auto"/>
              <w:right w:val="nil"/>
            </w:tcBorders>
            <w:vAlign w:val="center"/>
          </w:tcPr>
          <w:p w:rsidR="0095038A" w:rsidRPr="008071F4" w:rsidRDefault="0095038A" w:rsidP="00161F93">
            <w:pPr>
              <w:rPr>
                <w:sz w:val="18"/>
                <w:szCs w:val="18"/>
              </w:rPr>
            </w:pPr>
          </w:p>
        </w:tc>
        <w:tc>
          <w:tcPr>
            <w:tcW w:w="391" w:type="dxa"/>
            <w:gridSpan w:val="2"/>
            <w:vMerge w:val="restart"/>
            <w:tcBorders>
              <w:top w:val="dotted" w:sz="4" w:space="0" w:color="auto"/>
              <w:left w:val="nil"/>
              <w:right w:val="single" w:sz="2" w:space="0" w:color="auto"/>
            </w:tcBorders>
            <w:vAlign w:val="center"/>
          </w:tcPr>
          <w:p w:rsidR="0095038A" w:rsidRPr="007C0E94" w:rsidRDefault="0095038A" w:rsidP="00161F93">
            <w:pPr>
              <w:rPr>
                <w:sz w:val="18"/>
                <w:szCs w:val="18"/>
              </w:rPr>
            </w:pPr>
          </w:p>
        </w:tc>
      </w:tr>
      <w:tr w:rsidR="0095038A" w:rsidRPr="007C0E94" w:rsidTr="00AA0FFD">
        <w:trPr>
          <w:trHeight w:val="292"/>
        </w:trPr>
        <w:tc>
          <w:tcPr>
            <w:tcW w:w="426" w:type="dxa"/>
            <w:vMerge/>
            <w:tcBorders>
              <w:left w:val="single" w:sz="2" w:space="0" w:color="auto"/>
              <w:bottom w:val="dotted" w:sz="4" w:space="0" w:color="auto"/>
              <w:right w:val="nil"/>
            </w:tcBorders>
            <w:vAlign w:val="center"/>
          </w:tcPr>
          <w:p w:rsidR="0095038A" w:rsidRPr="007C0E94" w:rsidRDefault="0095038A" w:rsidP="00161F93">
            <w:pPr>
              <w:rPr>
                <w:sz w:val="18"/>
                <w:szCs w:val="18"/>
              </w:rPr>
            </w:pPr>
          </w:p>
        </w:tc>
        <w:tc>
          <w:tcPr>
            <w:tcW w:w="284" w:type="dxa"/>
            <w:vMerge/>
            <w:tcBorders>
              <w:left w:val="nil"/>
              <w:bottom w:val="dotted" w:sz="4" w:space="0" w:color="auto"/>
              <w:right w:val="dotted" w:sz="2" w:space="0" w:color="auto"/>
            </w:tcBorders>
            <w:vAlign w:val="center"/>
          </w:tcPr>
          <w:p w:rsidR="0095038A" w:rsidRPr="007C0E94" w:rsidRDefault="0095038A" w:rsidP="00161F93">
            <w:pPr>
              <w:rPr>
                <w:sz w:val="18"/>
                <w:szCs w:val="18"/>
              </w:rPr>
            </w:pPr>
          </w:p>
        </w:tc>
        <w:tc>
          <w:tcPr>
            <w:tcW w:w="7938" w:type="dxa"/>
            <w:gridSpan w:val="2"/>
            <w:tcBorders>
              <w:top w:val="dotted" w:sz="4" w:space="0" w:color="auto"/>
              <w:left w:val="dotted" w:sz="2" w:space="0" w:color="auto"/>
              <w:bottom w:val="dotted" w:sz="4" w:space="0" w:color="auto"/>
              <w:right w:val="nil"/>
            </w:tcBorders>
            <w:vAlign w:val="center"/>
          </w:tcPr>
          <w:p w:rsidR="0095038A" w:rsidRPr="00E90754" w:rsidRDefault="009D5FD5" w:rsidP="00E90754">
            <w:pPr>
              <w:pStyle w:val="ListParagraph"/>
              <w:numPr>
                <w:ilvl w:val="0"/>
                <w:numId w:val="22"/>
              </w:numPr>
              <w:rPr>
                <w:sz w:val="18"/>
                <w:szCs w:val="18"/>
              </w:rPr>
            </w:pPr>
            <w:r w:rsidRPr="00E90754">
              <w:rPr>
                <w:sz w:val="18"/>
                <w:szCs w:val="18"/>
              </w:rPr>
              <w:t>Suppo</w:t>
            </w:r>
            <w:r w:rsidR="00E90754">
              <w:rPr>
                <w:sz w:val="18"/>
                <w:szCs w:val="18"/>
              </w:rPr>
              <w:t xml:space="preserve">rting 250 customers on site and </w:t>
            </w:r>
            <w:r w:rsidRPr="00E90754">
              <w:rPr>
                <w:sz w:val="18"/>
                <w:szCs w:val="18"/>
              </w:rPr>
              <w:t>80+ contractors</w:t>
            </w:r>
          </w:p>
        </w:tc>
        <w:tc>
          <w:tcPr>
            <w:tcW w:w="283" w:type="dxa"/>
            <w:tcBorders>
              <w:top w:val="dotted" w:sz="4"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283" w:type="dxa"/>
            <w:vMerge/>
            <w:tcBorders>
              <w:left w:val="nil"/>
              <w:bottom w:val="dotted" w:sz="4" w:space="0" w:color="auto"/>
              <w:right w:val="nil"/>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283" w:type="dxa"/>
            <w:vMerge/>
            <w:tcBorders>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391" w:type="dxa"/>
            <w:gridSpan w:val="2"/>
            <w:vMerge/>
            <w:tcBorders>
              <w:left w:val="nil"/>
              <w:bottom w:val="dotted" w:sz="2" w:space="0" w:color="auto"/>
              <w:right w:val="single" w:sz="2" w:space="0" w:color="auto"/>
            </w:tcBorders>
            <w:vAlign w:val="center"/>
          </w:tcPr>
          <w:p w:rsidR="0095038A" w:rsidRPr="007C0E94" w:rsidRDefault="0095038A" w:rsidP="00161F93">
            <w:pPr>
              <w:rPr>
                <w:sz w:val="18"/>
                <w:szCs w:val="18"/>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941D270" wp14:editId="1D32F00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366A73" w:rsidRPr="00315425" w:rsidTr="00AA0FFD">
        <w:trPr>
          <w:trHeight w:val="448"/>
        </w:trPr>
        <w:tc>
          <w:tcPr>
            <w:tcW w:w="10740"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9663D">
            <w:pPr>
              <w:pStyle w:val="titregris"/>
              <w:framePr w:hSpace="0" w:wrap="auto" w:vAnchor="margin" w:hAnchor="text" w:xAlign="left" w:yAlign="inline"/>
              <w:rPr>
                <w:b w:val="0"/>
              </w:rPr>
            </w:pPr>
            <w:r w:rsidRPr="00315425">
              <w:rPr>
                <w:color w:val="FF0000"/>
              </w:rPr>
              <w:t>3.</w:t>
            </w:r>
            <w:r>
              <w:t xml:space="preserve"> </w:t>
            </w:r>
            <w:r>
              <w:tab/>
              <w:t>Organisation</w:t>
            </w:r>
            <w:r w:rsidR="0099663D">
              <w:t xml:space="preserve"> </w:t>
            </w:r>
            <w:r>
              <w:t>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AA0FFD">
        <w:trPr>
          <w:trHeight w:val="77"/>
        </w:trPr>
        <w:tc>
          <w:tcPr>
            <w:tcW w:w="10740"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412F70" w:rsidRDefault="00412F70" w:rsidP="00366A73">
            <w:pPr>
              <w:spacing w:after="40"/>
              <w:jc w:val="center"/>
              <w:rPr>
                <w:rFonts w:cs="Arial"/>
                <w:noProof/>
                <w:sz w:val="10"/>
                <w:szCs w:val="20"/>
                <w:lang w:eastAsia="en-US"/>
              </w:rPr>
            </w:pPr>
          </w:p>
          <w:p w:rsidR="00412F70" w:rsidRDefault="00412F70" w:rsidP="00366A73">
            <w:pPr>
              <w:spacing w:after="40"/>
              <w:jc w:val="center"/>
              <w:rPr>
                <w:rFonts w:cs="Arial"/>
                <w:noProof/>
                <w:sz w:val="10"/>
                <w:szCs w:val="20"/>
                <w:lang w:eastAsia="en-US"/>
              </w:rPr>
            </w:pPr>
          </w:p>
          <w:p w:rsidR="00412F70" w:rsidRDefault="006F00D6" w:rsidP="00366A73">
            <w:pPr>
              <w:spacing w:after="40"/>
              <w:jc w:val="center"/>
              <w:rPr>
                <w:rFonts w:cs="Arial"/>
                <w:noProof/>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82816" behindDoc="0" locked="0" layoutInCell="1" allowOverlap="1" wp14:anchorId="468C9AE9" wp14:editId="1B1FB630">
                      <wp:simplePos x="0" y="0"/>
                      <wp:positionH relativeFrom="column">
                        <wp:posOffset>4813300</wp:posOffset>
                      </wp:positionH>
                      <wp:positionV relativeFrom="paragraph">
                        <wp:posOffset>88265</wp:posOffset>
                      </wp:positionV>
                      <wp:extent cx="1294765" cy="497205"/>
                      <wp:effectExtent l="0" t="0" r="19685" b="17145"/>
                      <wp:wrapNone/>
                      <wp:docPr id="11" name="Rounded Rectangle 11"/>
                      <wp:cNvGraphicFramePr/>
                      <a:graphic xmlns:a="http://schemas.openxmlformats.org/drawingml/2006/main">
                        <a:graphicData uri="http://schemas.microsoft.com/office/word/2010/wordprocessingShape">
                          <wps:wsp>
                            <wps:cNvSpPr/>
                            <wps:spPr>
                              <a:xfrm>
                                <a:off x="0" y="0"/>
                                <a:ext cx="1294765" cy="497205"/>
                              </a:xfrm>
                              <a:prstGeom prst="roundRect">
                                <a:avLst/>
                              </a:prstGeom>
                              <a:noFill/>
                              <a:ln w="25400" cap="flat" cmpd="sng" algn="ctr">
                                <a:solidFill>
                                  <a:srgbClr val="4F81BD">
                                    <a:shade val="50000"/>
                                  </a:srgbClr>
                                </a:solidFill>
                                <a:prstDash val="solid"/>
                              </a:ln>
                              <a:effectLst/>
                            </wps:spPr>
                            <wps:txbx>
                              <w:txbxContent>
                                <w:p w:rsidR="00412F70" w:rsidRDefault="00412F70" w:rsidP="00412F70">
                                  <w:pPr>
                                    <w:jc w:val="center"/>
                                  </w:pPr>
                                  <w:r>
                                    <w:t>Hard FM</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379pt;margin-top:6.95pt;width:101.95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" filled="f" strokecolor="#385d8a" strokeweight="2pt">
                      <v:textbox>
                        <w:txbxContent>
                          <w:p w:rsidR="00412F70" w:rsidRDefault="00412F70" w:rsidP="00412F70">
                            <w:pPr>
                              <w:jc w:val="center"/>
                            </w:pPr>
                            <w:r>
                              <w:t>Hard FM</w:t>
                            </w:r>
                            <w:r>
                              <w:br/>
                            </w:r>
                          </w:p>
                        </w:txbxContent>
                      </v:textbox>
                    </v:roundrect>
                  </w:pict>
                </mc:Fallback>
              </mc:AlternateContent>
            </w:r>
          </w:p>
          <w:p w:rsidR="00366A73" w:rsidRDefault="0090656F" w:rsidP="00366A73">
            <w:pPr>
              <w:spacing w:after="40"/>
              <w:jc w:val="center"/>
              <w:rPr>
                <w:rFonts w:cs="Arial"/>
                <w:noProof/>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8720" behindDoc="0" locked="0" layoutInCell="1" allowOverlap="1" wp14:anchorId="056171E8" wp14:editId="065B92B3">
                      <wp:simplePos x="0" y="0"/>
                      <wp:positionH relativeFrom="column">
                        <wp:posOffset>1947545</wp:posOffset>
                      </wp:positionH>
                      <wp:positionV relativeFrom="paragraph">
                        <wp:posOffset>940</wp:posOffset>
                      </wp:positionV>
                      <wp:extent cx="2245766" cy="453542"/>
                      <wp:effectExtent l="0" t="0" r="21590" b="22860"/>
                      <wp:wrapNone/>
                      <wp:docPr id="9" name="Rounded Rectangle 9"/>
                      <wp:cNvGraphicFramePr/>
                      <a:graphic xmlns:a="http://schemas.openxmlformats.org/drawingml/2006/main">
                        <a:graphicData uri="http://schemas.microsoft.com/office/word/2010/wordprocessingShape">
                          <wps:wsp>
                            <wps:cNvSpPr/>
                            <wps:spPr>
                              <a:xfrm>
                                <a:off x="0" y="0"/>
                                <a:ext cx="2245766" cy="453542"/>
                              </a:xfrm>
                              <a:prstGeom prst="roundRect">
                                <a:avLst/>
                              </a:prstGeom>
                              <a:noFill/>
                              <a:ln w="25400" cap="flat" cmpd="sng" algn="ctr">
                                <a:solidFill>
                                  <a:srgbClr val="4F81BD">
                                    <a:shade val="50000"/>
                                  </a:srgbClr>
                                </a:solidFill>
                                <a:prstDash val="solid"/>
                              </a:ln>
                              <a:effectLst/>
                            </wps:spPr>
                            <wps:txbx>
                              <w:txbxContent>
                                <w:p w:rsidR="0090656F" w:rsidRDefault="00412F70" w:rsidP="0090656F">
                                  <w:pPr>
                                    <w:jc w:val="center"/>
                                  </w:pPr>
                                  <w:r>
                                    <w:t xml:space="preserve">Facilities Management </w:t>
                                  </w:r>
                                  <w:r w:rsidR="0090656F">
                                    <w:t>Operations</w:t>
                                  </w:r>
                                  <w:r w:rsidR="0090656F">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153.35pt;margin-top:.05pt;width:176.85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" filled="f" strokecolor="#385d8a" strokeweight="2pt">
                      <v:textbox>
                        <w:txbxContent>
                          <w:p w:rsidR="0090656F" w:rsidRDefault="00412F70" w:rsidP="0090656F">
                            <w:pPr>
                              <w:jc w:val="center"/>
                            </w:pPr>
                            <w:r>
                              <w:t xml:space="preserve">Facilities Management </w:t>
                            </w:r>
                            <w:r w:rsidR="0090656F">
                              <w:t>Operations</w:t>
                            </w:r>
                            <w:r w:rsidR="0090656F">
                              <w:br/>
                            </w:r>
                          </w:p>
                        </w:txbxContent>
                      </v:textbox>
                    </v:roundrect>
                  </w:pict>
                </mc:Fallback>
              </mc:AlternateContent>
            </w:r>
          </w:p>
          <w:p w:rsidR="00366A73" w:rsidRDefault="00366A73" w:rsidP="00250350">
            <w:pPr>
              <w:spacing w:after="40"/>
              <w:rPr>
                <w:rFonts w:cs="Arial"/>
                <w:noProof/>
                <w:color w:val="FF0000"/>
                <w:sz w:val="10"/>
                <w:szCs w:val="20"/>
                <w:lang w:eastAsia="en-US"/>
              </w:rPr>
            </w:pPr>
          </w:p>
          <w:p w:rsidR="00002D0A" w:rsidRDefault="00412F70"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96128" behindDoc="0" locked="0" layoutInCell="1" allowOverlap="1">
                      <wp:simplePos x="0" y="0"/>
                      <wp:positionH relativeFrom="column">
                        <wp:posOffset>4191330</wp:posOffset>
                      </wp:positionH>
                      <wp:positionV relativeFrom="paragraph">
                        <wp:posOffset>53848</wp:posOffset>
                      </wp:positionV>
                      <wp:extent cx="622199" cy="0"/>
                      <wp:effectExtent l="0" t="19050" r="6985" b="19050"/>
                      <wp:wrapNone/>
                      <wp:docPr id="20" name="Straight Connector 20"/>
                      <wp:cNvGraphicFramePr/>
                      <a:graphic xmlns:a="http://schemas.openxmlformats.org/drawingml/2006/main">
                        <a:graphicData uri="http://schemas.microsoft.com/office/word/2010/wordprocessingShape">
                          <wps:wsp>
                            <wps:cNvCnPr/>
                            <wps:spPr>
                              <a:xfrm>
                                <a:off x="0" y="0"/>
                                <a:ext cx="622199"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30.05pt,4.25pt" to="379.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" strokecolor="#4579b8 [3044]" strokeweight="2.25pt">
                      <v:stroke dashstyle="3 1"/>
                    </v:line>
                  </w:pict>
                </mc:Fallback>
              </mc:AlternateContent>
            </w:r>
          </w:p>
          <w:p w:rsidR="00002D0A" w:rsidRDefault="00002D0A" w:rsidP="00250350">
            <w:pPr>
              <w:spacing w:after="40"/>
              <w:rPr>
                <w:rFonts w:cs="Arial"/>
                <w:noProof/>
                <w:color w:val="FF0000"/>
                <w:sz w:val="10"/>
                <w:szCs w:val="20"/>
                <w:lang w:eastAsia="en-US"/>
              </w:rPr>
            </w:pPr>
          </w:p>
          <w:p w:rsidR="00002D0A" w:rsidRDefault="00412F70"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83840" behindDoc="0" locked="0" layoutInCell="1" allowOverlap="1" wp14:anchorId="5D3DFF43" wp14:editId="2E769A23">
                      <wp:simplePos x="0" y="0"/>
                      <wp:positionH relativeFrom="column">
                        <wp:posOffset>3043250</wp:posOffset>
                      </wp:positionH>
                      <wp:positionV relativeFrom="paragraph">
                        <wp:posOffset>61824</wp:posOffset>
                      </wp:positionV>
                      <wp:extent cx="0" cy="394970"/>
                      <wp:effectExtent l="19050" t="0" r="19050" b="5080"/>
                      <wp:wrapNone/>
                      <wp:docPr id="12" name="Straight Connector 12"/>
                      <wp:cNvGraphicFramePr/>
                      <a:graphic xmlns:a="http://schemas.openxmlformats.org/drawingml/2006/main">
                        <a:graphicData uri="http://schemas.microsoft.com/office/word/2010/wordprocessingShape">
                          <wps:wsp>
                            <wps:cNvCnPr/>
                            <wps:spPr>
                              <a:xfrm>
                                <a:off x="0" y="0"/>
                                <a:ext cx="0" cy="3949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65pt,4.85pt" to="239.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" strokecolor="#4579b8 [3044]" strokeweight="2.25pt"/>
                  </w:pict>
                </mc:Fallback>
              </mc:AlternateContent>
            </w:r>
          </w:p>
          <w:p w:rsidR="00002D0A" w:rsidRDefault="00412F70"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95104" behindDoc="0" locked="0" layoutInCell="1" allowOverlap="1" wp14:anchorId="5759B857" wp14:editId="2801C93C">
                      <wp:simplePos x="0" y="0"/>
                      <wp:positionH relativeFrom="column">
                        <wp:posOffset>5661660</wp:posOffset>
                      </wp:positionH>
                      <wp:positionV relativeFrom="paragraph">
                        <wp:posOffset>6985</wp:posOffset>
                      </wp:positionV>
                      <wp:extent cx="0" cy="548640"/>
                      <wp:effectExtent l="19050" t="0" r="19050" b="3810"/>
                      <wp:wrapNone/>
                      <wp:docPr id="19" name="Straight Connector 19"/>
                      <wp:cNvGraphicFramePr/>
                      <a:graphic xmlns:a="http://schemas.openxmlformats.org/drawingml/2006/main">
                        <a:graphicData uri="http://schemas.microsoft.com/office/word/2010/wordprocessingShape">
                          <wps:wsp>
                            <wps:cNvCnPr/>
                            <wps:spPr>
                              <a:xfrm>
                                <a:off x="0" y="0"/>
                                <a:ext cx="0" cy="548640"/>
                              </a:xfrm>
                              <a:prstGeom prst="line">
                                <a:avLst/>
                              </a:prstGeom>
                              <a:noFill/>
                              <a:ln w="285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8pt,.55pt" to="445.8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" strokecolor="#4a7ebb" strokeweight="2.25pt">
                      <v:stroke dashstyle="3 1"/>
                    </v:line>
                  </w:pict>
                </mc:Fallback>
              </mc:AlternateContent>
            </w: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412F70"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93056" behindDoc="0" locked="0" layoutInCell="1" allowOverlap="1" wp14:anchorId="0918AA84" wp14:editId="125231BE">
                      <wp:simplePos x="0" y="0"/>
                      <wp:positionH relativeFrom="column">
                        <wp:posOffset>5469890</wp:posOffset>
                      </wp:positionH>
                      <wp:positionV relativeFrom="paragraph">
                        <wp:posOffset>37160</wp:posOffset>
                      </wp:positionV>
                      <wp:extent cx="0" cy="233680"/>
                      <wp:effectExtent l="19050" t="0" r="19050" b="13970"/>
                      <wp:wrapNone/>
                      <wp:docPr id="18" name="Straight Connector 18"/>
                      <wp:cNvGraphicFramePr/>
                      <a:graphic xmlns:a="http://schemas.openxmlformats.org/drawingml/2006/main">
                        <a:graphicData uri="http://schemas.microsoft.com/office/word/2010/wordprocessingShape">
                          <wps:wsp>
                            <wps:cNvCnPr/>
                            <wps:spPr>
                              <a:xfrm>
                                <a:off x="0" y="0"/>
                                <a:ext cx="0" cy="2336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7pt,2.95pt" to="430.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" strokecolor="#4a7ebb" strokeweight="2.25pt"/>
                  </w:pict>
                </mc:Fallback>
              </mc:AlternateContent>
            </w:r>
            <w:r>
              <w:rPr>
                <w:rFonts w:cs="Arial"/>
                <w:noProof/>
                <w:color w:val="FF0000"/>
                <w:sz w:val="10"/>
                <w:szCs w:val="20"/>
                <w:lang w:val="en-GB" w:eastAsia="en-GB"/>
              </w:rPr>
              <mc:AlternateContent>
                <mc:Choice Requires="wps">
                  <w:drawing>
                    <wp:anchor distT="0" distB="0" distL="114300" distR="114300" simplePos="0" relativeHeight="251691008" behindDoc="0" locked="0" layoutInCell="1" allowOverlap="1" wp14:anchorId="63D60A96" wp14:editId="256107F1">
                      <wp:simplePos x="0" y="0"/>
                      <wp:positionH relativeFrom="column">
                        <wp:posOffset>4072890</wp:posOffset>
                      </wp:positionH>
                      <wp:positionV relativeFrom="paragraph">
                        <wp:posOffset>37160</wp:posOffset>
                      </wp:positionV>
                      <wp:extent cx="0" cy="233680"/>
                      <wp:effectExtent l="19050" t="0" r="19050" b="13970"/>
                      <wp:wrapNone/>
                      <wp:docPr id="17" name="Straight Connector 17"/>
                      <wp:cNvGraphicFramePr/>
                      <a:graphic xmlns:a="http://schemas.openxmlformats.org/drawingml/2006/main">
                        <a:graphicData uri="http://schemas.microsoft.com/office/word/2010/wordprocessingShape">
                          <wps:wsp>
                            <wps:cNvCnPr/>
                            <wps:spPr>
                              <a:xfrm>
                                <a:off x="0" y="0"/>
                                <a:ext cx="0" cy="2336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pt,2.95pt" to="320.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" strokecolor="#4a7ebb" strokeweight="2.25pt"/>
                  </w:pict>
                </mc:Fallback>
              </mc:AlternateContent>
            </w:r>
            <w:r>
              <w:rPr>
                <w:rFonts w:cs="Arial"/>
                <w:noProof/>
                <w:color w:val="FF0000"/>
                <w:sz w:val="10"/>
                <w:szCs w:val="20"/>
                <w:lang w:val="en-GB" w:eastAsia="en-GB"/>
              </w:rPr>
              <mc:AlternateContent>
                <mc:Choice Requires="wps">
                  <w:drawing>
                    <wp:anchor distT="0" distB="0" distL="114300" distR="114300" simplePos="0" relativeHeight="251688960" behindDoc="0" locked="0" layoutInCell="1" allowOverlap="1" wp14:anchorId="167A6E29" wp14:editId="71E0EAEA">
                      <wp:simplePos x="0" y="0"/>
                      <wp:positionH relativeFrom="column">
                        <wp:posOffset>2573020</wp:posOffset>
                      </wp:positionH>
                      <wp:positionV relativeFrom="paragraph">
                        <wp:posOffset>31115</wp:posOffset>
                      </wp:positionV>
                      <wp:extent cx="0" cy="233680"/>
                      <wp:effectExtent l="19050" t="0" r="19050" b="13970"/>
                      <wp:wrapNone/>
                      <wp:docPr id="16" name="Straight Connector 16"/>
                      <wp:cNvGraphicFramePr/>
                      <a:graphic xmlns:a="http://schemas.openxmlformats.org/drawingml/2006/main">
                        <a:graphicData uri="http://schemas.microsoft.com/office/word/2010/wordprocessingShape">
                          <wps:wsp>
                            <wps:cNvCnPr/>
                            <wps:spPr>
                              <a:xfrm>
                                <a:off x="0" y="0"/>
                                <a:ext cx="0" cy="2336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pt,2.45pt" to="20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" strokecolor="#4a7ebb" strokeweight="2.25pt"/>
                  </w:pict>
                </mc:Fallback>
              </mc:AlternateContent>
            </w:r>
            <w:r>
              <w:rPr>
                <w:rFonts w:cs="Arial"/>
                <w:noProof/>
                <w:color w:val="FF0000"/>
                <w:sz w:val="10"/>
                <w:szCs w:val="20"/>
                <w:lang w:val="en-GB" w:eastAsia="en-GB"/>
              </w:rPr>
              <mc:AlternateContent>
                <mc:Choice Requires="wps">
                  <w:drawing>
                    <wp:anchor distT="0" distB="0" distL="114300" distR="114300" simplePos="0" relativeHeight="251686912" behindDoc="0" locked="0" layoutInCell="1" allowOverlap="1" wp14:anchorId="5CA112E9" wp14:editId="2A5F50E2">
                      <wp:simplePos x="0" y="0"/>
                      <wp:positionH relativeFrom="column">
                        <wp:posOffset>1163244</wp:posOffset>
                      </wp:positionH>
                      <wp:positionV relativeFrom="paragraph">
                        <wp:posOffset>33884</wp:posOffset>
                      </wp:positionV>
                      <wp:extent cx="0" cy="234086"/>
                      <wp:effectExtent l="19050" t="0" r="19050" b="13970"/>
                      <wp:wrapNone/>
                      <wp:docPr id="15" name="Straight Connector 15"/>
                      <wp:cNvGraphicFramePr/>
                      <a:graphic xmlns:a="http://schemas.openxmlformats.org/drawingml/2006/main">
                        <a:graphicData uri="http://schemas.microsoft.com/office/word/2010/wordprocessingShape">
                          <wps:wsp>
                            <wps:cNvCnPr/>
                            <wps:spPr>
                              <a:xfrm>
                                <a:off x="0" y="0"/>
                                <a:ext cx="0" cy="234086"/>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2.65pt" to="91.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" strokecolor="#4a7ebb" strokeweight="2.25pt"/>
                  </w:pict>
                </mc:Fallback>
              </mc:AlternateContent>
            </w:r>
            <w:r>
              <w:rPr>
                <w:rFonts w:cs="Arial"/>
                <w:noProof/>
                <w:color w:val="FF0000"/>
                <w:sz w:val="10"/>
                <w:szCs w:val="20"/>
                <w:lang w:val="en-GB" w:eastAsia="en-GB"/>
              </w:rPr>
              <mc:AlternateContent>
                <mc:Choice Requires="wps">
                  <w:drawing>
                    <wp:anchor distT="0" distB="0" distL="114300" distR="114300" simplePos="0" relativeHeight="251684864" behindDoc="0" locked="0" layoutInCell="1" allowOverlap="1" wp14:anchorId="25AEB895" wp14:editId="3AEBF4BC">
                      <wp:simplePos x="0" y="0"/>
                      <wp:positionH relativeFrom="column">
                        <wp:posOffset>1163244</wp:posOffset>
                      </wp:positionH>
                      <wp:positionV relativeFrom="paragraph">
                        <wp:posOffset>48514</wp:posOffset>
                      </wp:positionV>
                      <wp:extent cx="4308475" cy="0"/>
                      <wp:effectExtent l="0" t="19050" r="15875" b="19050"/>
                      <wp:wrapNone/>
                      <wp:docPr id="14" name="Straight Connector 14"/>
                      <wp:cNvGraphicFramePr/>
                      <a:graphic xmlns:a="http://schemas.openxmlformats.org/drawingml/2006/main">
                        <a:graphicData uri="http://schemas.microsoft.com/office/word/2010/wordprocessingShape">
                          <wps:wsp>
                            <wps:cNvCnPr/>
                            <wps:spPr>
                              <a:xfrm>
                                <a:off x="0" y="0"/>
                                <a:ext cx="430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3.8pt" to="430.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" strokecolor="#4579b8 [3044]" strokeweight="2.25pt"/>
                  </w:pict>
                </mc:Fallback>
              </mc:AlternateContent>
            </w:r>
          </w:p>
          <w:p w:rsidR="00002D0A" w:rsidRDefault="00002D0A" w:rsidP="00250350">
            <w:pPr>
              <w:spacing w:after="40"/>
              <w:rPr>
                <w:rFonts w:cs="Arial"/>
                <w:noProof/>
                <w:color w:val="FF0000"/>
                <w:sz w:val="10"/>
                <w:szCs w:val="20"/>
                <w:lang w:eastAsia="en-US"/>
              </w:rPr>
            </w:pPr>
          </w:p>
          <w:p w:rsidR="00002D0A" w:rsidRDefault="007A7BDE"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2576" behindDoc="0" locked="0" layoutInCell="1" allowOverlap="1" wp14:anchorId="29C710B3" wp14:editId="54D86C4F">
                      <wp:simplePos x="0" y="0"/>
                      <wp:positionH relativeFrom="column">
                        <wp:posOffset>1726514</wp:posOffset>
                      </wp:positionH>
                      <wp:positionV relativeFrom="paragraph">
                        <wp:posOffset>68961</wp:posOffset>
                      </wp:positionV>
                      <wp:extent cx="1710690" cy="782726"/>
                      <wp:effectExtent l="0" t="0" r="22860" b="17780"/>
                      <wp:wrapNone/>
                      <wp:docPr id="6" name="Rounded Rectangle 6"/>
                      <wp:cNvGraphicFramePr/>
                      <a:graphic xmlns:a="http://schemas.openxmlformats.org/drawingml/2006/main">
                        <a:graphicData uri="http://schemas.microsoft.com/office/word/2010/wordprocessingShape">
                          <wps:wsp>
                            <wps:cNvSpPr/>
                            <wps:spPr>
                              <a:xfrm>
                                <a:off x="0" y="0"/>
                                <a:ext cx="1710690" cy="782726"/>
                              </a:xfrm>
                              <a:prstGeom prst="roundRect">
                                <a:avLst/>
                              </a:prstGeom>
                              <a:solidFill>
                                <a:srgbClr val="00B0F0"/>
                              </a:solidFill>
                              <a:ln w="25400" cap="flat" cmpd="sng" algn="ctr">
                                <a:solidFill>
                                  <a:srgbClr val="4F81BD">
                                    <a:shade val="50000"/>
                                  </a:srgbClr>
                                </a:solidFill>
                                <a:prstDash val="solid"/>
                              </a:ln>
                              <a:effectLst/>
                            </wps:spPr>
                            <wps:txbx>
                              <w:txbxContent>
                                <w:p w:rsidR="006F00D6" w:rsidRDefault="006F00D6" w:rsidP="007A7BDE">
                                  <w:pPr>
                                    <w:jc w:val="center"/>
                                  </w:pPr>
                                  <w:r>
                                    <w:t>Chef /</w:t>
                                  </w:r>
                                  <w:r w:rsidR="00675B94">
                                    <w:t xml:space="preserve"> </w:t>
                                  </w:r>
                                  <w:r w:rsidR="007A7BDE">
                                    <w:t xml:space="preserve">Catering </w:t>
                                  </w:r>
                                  <w:r>
                                    <w:t>Manager</w:t>
                                  </w:r>
                                </w:p>
                                <w:p w:rsidR="006F00D6" w:rsidRDefault="006F00D6" w:rsidP="0090656F">
                                  <w:pPr>
                                    <w:jc w:val="center"/>
                                  </w:pPr>
                                  <w:r>
                                    <w:t>FSA Hospitality</w:t>
                                  </w:r>
                                </w:p>
                                <w:p w:rsidR="006F00D6" w:rsidRDefault="007A7BDE" w:rsidP="0090656F">
                                  <w:pPr>
                                    <w:jc w:val="center"/>
                                  </w:pPr>
                                  <w:r>
                                    <w:t>FSA Restaurant</w:t>
                                  </w:r>
                                  <w:r>
                                    <w:br/>
                                  </w:r>
                                  <w:r w:rsidR="005C78B6">
                                    <w:t xml:space="preserve"> </w:t>
                                  </w:r>
                                  <w:r>
                                    <w:t xml:space="preserve">Kitchen </w:t>
                                  </w:r>
                                  <w:r w:rsidR="006F00D6">
                                    <w:t>Porter</w:t>
                                  </w:r>
                                </w:p>
                                <w:p w:rsidR="0090656F" w:rsidRDefault="0090656F" w:rsidP="009065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135.95pt;margin-top:5.45pt;width:134.7pt;height:6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" fillcolor="#00b0f0" strokecolor="#385d8a" strokeweight="2pt">
                      <v:textbox>
                        <w:txbxContent>
                          <w:p w:rsidR="006F00D6" w:rsidRDefault="006F00D6" w:rsidP="007A7BDE">
                            <w:pPr>
                              <w:jc w:val="center"/>
                            </w:pPr>
                            <w:r>
                              <w:t>Chef /</w:t>
                            </w:r>
                            <w:r w:rsidR="00675B94">
                              <w:t xml:space="preserve"> </w:t>
                            </w:r>
                            <w:r w:rsidR="007A7BDE">
                              <w:t xml:space="preserve">Catering </w:t>
                            </w:r>
                            <w:r>
                              <w:t>Manager</w:t>
                            </w:r>
                          </w:p>
                          <w:p w:rsidR="006F00D6" w:rsidRDefault="006F00D6" w:rsidP="0090656F">
                            <w:pPr>
                              <w:jc w:val="center"/>
                            </w:pPr>
                            <w:r>
                              <w:t>FSA Hospitality</w:t>
                            </w:r>
                          </w:p>
                          <w:p w:rsidR="006F00D6" w:rsidRDefault="007A7BDE" w:rsidP="0090656F">
                            <w:pPr>
                              <w:jc w:val="center"/>
                            </w:pPr>
                            <w:r>
                              <w:t>FSA Restaurant</w:t>
                            </w:r>
                            <w:r>
                              <w:br/>
                            </w:r>
                            <w:r w:rsidR="005C78B6">
                              <w:t xml:space="preserve"> </w:t>
                            </w:r>
                            <w:r>
                              <w:t xml:space="preserve">Kitchen </w:t>
                            </w:r>
                            <w:r w:rsidR="006F00D6">
                              <w:t>Porter</w:t>
                            </w:r>
                          </w:p>
                          <w:p w:rsidR="0090656F" w:rsidRDefault="0090656F" w:rsidP="0090656F">
                            <w:pPr>
                              <w:jc w:val="center"/>
                            </w:pPr>
                          </w:p>
                        </w:txbxContent>
                      </v:textbox>
                    </v:roundrect>
                  </w:pict>
                </mc:Fallback>
              </mc:AlternateContent>
            </w:r>
            <w:r>
              <w:rPr>
                <w:rFonts w:cs="Arial"/>
                <w:noProof/>
                <w:color w:val="FF0000"/>
                <w:sz w:val="10"/>
                <w:szCs w:val="20"/>
                <w:lang w:val="en-GB" w:eastAsia="en-GB"/>
              </w:rPr>
              <mc:AlternateContent>
                <mc:Choice Requires="wps">
                  <w:drawing>
                    <wp:anchor distT="0" distB="0" distL="114300" distR="114300" simplePos="0" relativeHeight="251680768" behindDoc="0" locked="0" layoutInCell="1" allowOverlap="1" wp14:anchorId="5DEA5A3F" wp14:editId="029503FF">
                      <wp:simplePos x="0" y="0"/>
                      <wp:positionH relativeFrom="column">
                        <wp:posOffset>621665</wp:posOffset>
                      </wp:positionH>
                      <wp:positionV relativeFrom="paragraph">
                        <wp:posOffset>76200</wp:posOffset>
                      </wp:positionV>
                      <wp:extent cx="987425" cy="401955"/>
                      <wp:effectExtent l="0" t="0" r="22225" b="17145"/>
                      <wp:wrapNone/>
                      <wp:docPr id="10" name="Rounded Rectangle 10"/>
                      <wp:cNvGraphicFramePr/>
                      <a:graphic xmlns:a="http://schemas.openxmlformats.org/drawingml/2006/main">
                        <a:graphicData uri="http://schemas.microsoft.com/office/word/2010/wordprocessingShape">
                          <wps:wsp>
                            <wps:cNvSpPr/>
                            <wps:spPr>
                              <a:xfrm>
                                <a:off x="0" y="0"/>
                                <a:ext cx="987425" cy="401955"/>
                              </a:xfrm>
                              <a:prstGeom prst="roundRect">
                                <a:avLst/>
                              </a:prstGeom>
                              <a:noFill/>
                              <a:ln w="25400" cap="flat" cmpd="sng" algn="ctr">
                                <a:solidFill>
                                  <a:srgbClr val="4F81BD">
                                    <a:shade val="50000"/>
                                  </a:srgbClr>
                                </a:solidFill>
                                <a:prstDash val="solid"/>
                              </a:ln>
                              <a:effectLst/>
                            </wps:spPr>
                            <wps:txbx>
                              <w:txbxContent>
                                <w:p w:rsidR="0090656F" w:rsidRDefault="0090656F" w:rsidP="0090656F">
                                  <w:pPr>
                                    <w:jc w:val="center"/>
                                  </w:pPr>
                                  <w:r>
                                    <w:t>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1" style="position:absolute;left:0;text-align:left;margin-left:48.95pt;margin-top:6pt;width:77.75pt;height:31.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" filled="f" strokecolor="#385d8a" strokeweight="2pt">
                      <v:textbox>
                        <w:txbxContent>
                          <w:p w:rsidR="0090656F" w:rsidRDefault="0090656F" w:rsidP="0090656F">
                            <w:pPr>
                              <w:jc w:val="center"/>
                            </w:pPr>
                            <w:r>
                              <w:t>Reception</w:t>
                            </w:r>
                          </w:p>
                        </w:txbxContent>
                      </v:textbox>
                    </v:roundrect>
                  </w:pict>
                </mc:Fallback>
              </mc:AlternateContent>
            </w:r>
            <w:r w:rsidR="00AE72D7">
              <w:rPr>
                <w:rFonts w:cs="Arial"/>
                <w:noProof/>
                <w:color w:val="FF0000"/>
                <w:sz w:val="10"/>
                <w:szCs w:val="20"/>
                <w:lang w:val="en-GB" w:eastAsia="en-GB"/>
              </w:rPr>
              <mc:AlternateContent>
                <mc:Choice Requires="wps">
                  <w:drawing>
                    <wp:anchor distT="0" distB="0" distL="114300" distR="114300" simplePos="0" relativeHeight="251674624" behindDoc="0" locked="0" layoutInCell="1" allowOverlap="1" wp14:anchorId="4E4B8C2E" wp14:editId="434DA08B">
                      <wp:simplePos x="0" y="0"/>
                      <wp:positionH relativeFrom="column">
                        <wp:posOffset>4965700</wp:posOffset>
                      </wp:positionH>
                      <wp:positionV relativeFrom="paragraph">
                        <wp:posOffset>72390</wp:posOffset>
                      </wp:positionV>
                      <wp:extent cx="1294765" cy="401955"/>
                      <wp:effectExtent l="0" t="0" r="19685" b="17145"/>
                      <wp:wrapNone/>
                      <wp:docPr id="7" name="Rounded Rectangle 7"/>
                      <wp:cNvGraphicFramePr/>
                      <a:graphic xmlns:a="http://schemas.openxmlformats.org/drawingml/2006/main">
                        <a:graphicData uri="http://schemas.microsoft.com/office/word/2010/wordprocessingShape">
                          <wps:wsp>
                            <wps:cNvSpPr/>
                            <wps:spPr>
                              <a:xfrm>
                                <a:off x="0" y="0"/>
                                <a:ext cx="1294765" cy="401955"/>
                              </a:xfrm>
                              <a:prstGeom prst="roundRect">
                                <a:avLst/>
                              </a:prstGeom>
                              <a:noFill/>
                              <a:ln w="25400" cap="flat" cmpd="sng" algn="ctr">
                                <a:solidFill>
                                  <a:srgbClr val="4F81BD">
                                    <a:shade val="50000"/>
                                  </a:srgbClr>
                                </a:solidFill>
                                <a:prstDash val="solid"/>
                              </a:ln>
                              <a:effectLst/>
                            </wps:spPr>
                            <wps:txbx>
                              <w:txbxContent>
                                <w:p w:rsidR="0090656F" w:rsidRDefault="0090656F" w:rsidP="0090656F">
                                  <w:pPr>
                                    <w:jc w:val="center"/>
                                  </w:pPr>
                                  <w:r>
                                    <w:t>Cleaning &amp;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1" style="position:absolute;left:0;text-align:left;margin-left:391pt;margin-top:5.7pt;width:101.95pt;height:31.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" filled="f" strokecolor="#385d8a" strokeweight="2pt">
                      <v:textbox>
                        <w:txbxContent>
                          <w:p w:rsidR="0090656F" w:rsidRDefault="0090656F" w:rsidP="0090656F">
                            <w:pPr>
                              <w:jc w:val="center"/>
                            </w:pPr>
                            <w:r>
                              <w:t>Cleaning &amp; Waste</w:t>
                            </w:r>
                          </w:p>
                        </w:txbxContent>
                      </v:textbox>
                    </v:roundrect>
                  </w:pict>
                </mc:Fallback>
              </mc:AlternateContent>
            </w:r>
            <w:r w:rsidR="00AE72D7">
              <w:rPr>
                <w:rFonts w:cs="Arial"/>
                <w:noProof/>
                <w:color w:val="FF0000"/>
                <w:sz w:val="10"/>
                <w:szCs w:val="20"/>
                <w:lang w:val="en-GB" w:eastAsia="en-GB"/>
              </w:rPr>
              <mc:AlternateContent>
                <mc:Choice Requires="wps">
                  <w:drawing>
                    <wp:anchor distT="0" distB="0" distL="114300" distR="114300" simplePos="0" relativeHeight="251676672" behindDoc="0" locked="0" layoutInCell="1" allowOverlap="1" wp14:anchorId="1414DA8D" wp14:editId="7F1115D5">
                      <wp:simplePos x="0" y="0"/>
                      <wp:positionH relativeFrom="column">
                        <wp:posOffset>3526155</wp:posOffset>
                      </wp:positionH>
                      <wp:positionV relativeFrom="paragraph">
                        <wp:posOffset>73660</wp:posOffset>
                      </wp:positionV>
                      <wp:extent cx="1162685" cy="401955"/>
                      <wp:effectExtent l="0" t="0" r="18415" b="17145"/>
                      <wp:wrapNone/>
                      <wp:docPr id="8" name="Rounded Rectangle 8"/>
                      <wp:cNvGraphicFramePr/>
                      <a:graphic xmlns:a="http://schemas.openxmlformats.org/drawingml/2006/main">
                        <a:graphicData uri="http://schemas.microsoft.com/office/word/2010/wordprocessingShape">
                          <wps:wsp>
                            <wps:cNvSpPr/>
                            <wps:spPr>
                              <a:xfrm>
                                <a:off x="0" y="0"/>
                                <a:ext cx="1162685" cy="401955"/>
                              </a:xfrm>
                              <a:prstGeom prst="roundRect">
                                <a:avLst/>
                              </a:prstGeom>
                              <a:noFill/>
                              <a:ln w="25400" cap="flat" cmpd="sng" algn="ctr">
                                <a:solidFill>
                                  <a:srgbClr val="4F81BD">
                                    <a:shade val="50000"/>
                                  </a:srgbClr>
                                </a:solidFill>
                                <a:prstDash val="solid"/>
                              </a:ln>
                              <a:effectLst/>
                            </wps:spPr>
                            <wps:txbx>
                              <w:txbxContent>
                                <w:p w:rsidR="0090656F" w:rsidRPr="00AE72D7" w:rsidRDefault="0090656F" w:rsidP="0090656F">
                                  <w:pPr>
                                    <w:jc w:val="center"/>
                                  </w:pPr>
                                  <w:r w:rsidRPr="00AE72D7">
                                    <w:t>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33" style="position:absolute;left:0;text-align:left;margin-left:277.65pt;margin-top:5.8pt;width:91.55pt;height:31.6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" filled="f" strokecolor="#385d8a" strokeweight="2pt">
                      <v:textbox>
                        <w:txbxContent>
                          <w:p w:rsidR="0090656F" w:rsidRPr="00AE72D7" w:rsidRDefault="0090656F" w:rsidP="0090656F">
                            <w:pPr>
                              <w:jc w:val="center"/>
                            </w:pPr>
                            <w:r w:rsidRPr="00AE72D7">
                              <w:t>Admin</w:t>
                            </w:r>
                          </w:p>
                        </w:txbxContent>
                      </v:textbox>
                    </v:roundrect>
                  </w:pict>
                </mc:Fallback>
              </mc:AlternateContent>
            </w: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E3EF7" w:rsidRDefault="000E3EF7" w:rsidP="00412F70">
            <w:pPr>
              <w:spacing w:after="40"/>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AD7A40" w:rsidRDefault="00AD7A40"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366A73" w:rsidRPr="0005177A" w:rsidTr="00AA0FFD">
        <w:trPr>
          <w:trHeight w:val="710"/>
        </w:trPr>
        <w:tc>
          <w:tcPr>
            <w:tcW w:w="10740"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5F5240">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p>
        </w:tc>
      </w:tr>
      <w:tr w:rsidR="00366A73" w:rsidRPr="0023730C" w:rsidTr="00AA0FFD">
        <w:trPr>
          <w:trHeight w:val="1606"/>
        </w:trPr>
        <w:tc>
          <w:tcPr>
            <w:tcW w:w="10740" w:type="dxa"/>
            <w:tcBorders>
              <w:top w:val="dotted" w:sz="2" w:space="0" w:color="auto"/>
              <w:left w:val="single" w:sz="2" w:space="0" w:color="auto"/>
              <w:bottom w:val="single" w:sz="4" w:space="0" w:color="auto"/>
              <w:right w:val="single" w:sz="2" w:space="0" w:color="auto"/>
            </w:tcBorders>
          </w:tcPr>
          <w:p w:rsidR="00250350" w:rsidRPr="002B6CC5" w:rsidRDefault="00250350" w:rsidP="00250350">
            <w:pPr>
              <w:rPr>
                <w:rFonts w:cs="Arial"/>
                <w:sz w:val="16"/>
                <w:szCs w:val="16"/>
              </w:rPr>
            </w:pPr>
            <w:r w:rsidRPr="002B6CC5">
              <w:rPr>
                <w:rFonts w:cs="Arial"/>
                <w:sz w:val="16"/>
                <w:szCs w:val="16"/>
              </w:rPr>
              <w:t xml:space="preserve">. </w:t>
            </w:r>
          </w:p>
          <w:p w:rsidR="00B956C1" w:rsidRDefault="0099663D" w:rsidP="00AE72D7">
            <w:pPr>
              <w:numPr>
                <w:ilvl w:val="0"/>
                <w:numId w:val="25"/>
              </w:numPr>
              <w:jc w:val="left"/>
              <w:rPr>
                <w:rFonts w:cs="Arial"/>
                <w:szCs w:val="20"/>
              </w:rPr>
            </w:pPr>
            <w:r w:rsidRPr="00AA0FFD">
              <w:rPr>
                <w:rFonts w:cs="Arial"/>
                <w:szCs w:val="20"/>
              </w:rPr>
              <w:t xml:space="preserve">Wear your uniform correctly and ensure it is clean and well maintained; be </w:t>
            </w:r>
            <w:r w:rsidR="00B956C1">
              <w:rPr>
                <w:rFonts w:cs="Arial"/>
                <w:szCs w:val="20"/>
              </w:rPr>
              <w:t>smart / well-</w:t>
            </w:r>
            <w:r w:rsidRPr="00AA0FFD">
              <w:rPr>
                <w:rFonts w:cs="Arial"/>
                <w:szCs w:val="20"/>
              </w:rPr>
              <w:t>groomed at all times</w:t>
            </w:r>
            <w:r w:rsidR="00B956C1">
              <w:rPr>
                <w:rFonts w:cs="Arial"/>
                <w:szCs w:val="20"/>
              </w:rPr>
              <w:t>.</w:t>
            </w:r>
          </w:p>
          <w:p w:rsidR="0099663D" w:rsidRPr="00AA0FFD" w:rsidRDefault="00B956C1" w:rsidP="00AE72D7">
            <w:pPr>
              <w:numPr>
                <w:ilvl w:val="0"/>
                <w:numId w:val="25"/>
              </w:numPr>
              <w:jc w:val="left"/>
              <w:rPr>
                <w:rFonts w:cs="Arial"/>
                <w:szCs w:val="20"/>
              </w:rPr>
            </w:pPr>
            <w:r>
              <w:rPr>
                <w:rFonts w:cs="Arial"/>
                <w:szCs w:val="20"/>
              </w:rPr>
              <w:t>F</w:t>
            </w:r>
            <w:r w:rsidR="0099663D" w:rsidRPr="00AA0FFD">
              <w:rPr>
                <w:rFonts w:cs="Arial"/>
                <w:szCs w:val="20"/>
              </w:rPr>
              <w:t>ollow personal hygiene rules in accordance with the Sodexo Employee Handbook</w:t>
            </w:r>
            <w:r>
              <w:rPr>
                <w:rFonts w:cs="Arial"/>
                <w:szCs w:val="20"/>
              </w:rPr>
              <w:t xml:space="preserve"> &amp;</w:t>
            </w:r>
            <w:r w:rsidR="006F00D6">
              <w:rPr>
                <w:rFonts w:cs="Arial"/>
                <w:szCs w:val="20"/>
              </w:rPr>
              <w:t xml:space="preserve"> Personal Hygiene Notes</w:t>
            </w:r>
            <w:r w:rsidR="0099663D" w:rsidRPr="00AA0FFD">
              <w:rPr>
                <w:rFonts w:cs="Arial"/>
                <w:szCs w:val="20"/>
              </w:rPr>
              <w:t>.</w:t>
            </w:r>
          </w:p>
          <w:p w:rsidR="0099663D" w:rsidRPr="00AA0FFD" w:rsidRDefault="0099663D" w:rsidP="00AE72D7">
            <w:pPr>
              <w:numPr>
                <w:ilvl w:val="0"/>
                <w:numId w:val="25"/>
              </w:numPr>
              <w:jc w:val="left"/>
              <w:rPr>
                <w:rFonts w:cs="Arial"/>
                <w:szCs w:val="20"/>
              </w:rPr>
            </w:pPr>
            <w:r w:rsidRPr="00AA0FFD">
              <w:rPr>
                <w:rFonts w:cs="Arial"/>
                <w:szCs w:val="20"/>
              </w:rPr>
              <w:t>Wear your security pass at all times while on site and don Personal Protective Equipment (PPE) as required for specific tasks.</w:t>
            </w:r>
          </w:p>
          <w:p w:rsidR="0099663D" w:rsidRPr="00AA0FFD" w:rsidRDefault="0099663D" w:rsidP="00AE72D7">
            <w:pPr>
              <w:numPr>
                <w:ilvl w:val="0"/>
                <w:numId w:val="25"/>
              </w:numPr>
              <w:jc w:val="left"/>
              <w:rPr>
                <w:rFonts w:cs="Arial"/>
                <w:szCs w:val="20"/>
              </w:rPr>
            </w:pPr>
            <w:r w:rsidRPr="00AA0FFD">
              <w:rPr>
                <w:rFonts w:cs="Arial"/>
                <w:szCs w:val="20"/>
              </w:rPr>
              <w:t>Ensure you are compliant with both company and statutory regulations regarding hygiene, health and safety, food safety, chemical safety and COSHH in accordance with company policy and training.</w:t>
            </w:r>
          </w:p>
          <w:p w:rsidR="0099663D" w:rsidRPr="00AA0FFD" w:rsidRDefault="0099663D" w:rsidP="00AE72D7">
            <w:pPr>
              <w:numPr>
                <w:ilvl w:val="0"/>
                <w:numId w:val="25"/>
              </w:numPr>
              <w:jc w:val="left"/>
              <w:rPr>
                <w:rFonts w:cs="Arial"/>
                <w:szCs w:val="20"/>
              </w:rPr>
            </w:pPr>
            <w:r w:rsidRPr="00AA0FFD">
              <w:rPr>
                <w:rFonts w:cs="Arial"/>
                <w:szCs w:val="20"/>
              </w:rPr>
              <w:t>Report immediately any instances of accident, fire, theft, loss, damage, unfit food or other irregularities and take action as per relevant policies; cease to use any faulty equipment and report it immediately.</w:t>
            </w:r>
          </w:p>
          <w:p w:rsidR="0099663D" w:rsidRPr="00AA0FFD" w:rsidRDefault="0099663D" w:rsidP="00AE72D7">
            <w:pPr>
              <w:numPr>
                <w:ilvl w:val="0"/>
                <w:numId w:val="25"/>
              </w:numPr>
              <w:jc w:val="left"/>
              <w:rPr>
                <w:rFonts w:cs="Arial"/>
                <w:szCs w:val="20"/>
              </w:rPr>
            </w:pPr>
            <w:r w:rsidRPr="00AA0FFD">
              <w:rPr>
                <w:rFonts w:cs="Arial"/>
                <w:szCs w:val="20"/>
              </w:rPr>
              <w:t>Make clients feel welcome and special; establish and maintain co-operative relationships with clients and colleagues and go the extra mile to leave a positive, lasting impression.</w:t>
            </w:r>
          </w:p>
          <w:p w:rsidR="0099663D" w:rsidRPr="00AA0FFD" w:rsidRDefault="0099663D" w:rsidP="00AE72D7">
            <w:pPr>
              <w:numPr>
                <w:ilvl w:val="0"/>
                <w:numId w:val="25"/>
              </w:numPr>
              <w:jc w:val="left"/>
              <w:rPr>
                <w:rFonts w:cs="Arial"/>
                <w:szCs w:val="20"/>
              </w:rPr>
            </w:pPr>
            <w:r w:rsidRPr="00AA0FFD">
              <w:rPr>
                <w:rFonts w:cs="Arial"/>
                <w:szCs w:val="20"/>
              </w:rPr>
              <w:t>Take time to recognise individuals and ensure they are satisfied with the service you have provided; report any customer complaints or compliments to the Sodexo management team.</w:t>
            </w:r>
          </w:p>
          <w:p w:rsidR="0099663D" w:rsidRPr="00AA0FFD" w:rsidRDefault="0099663D" w:rsidP="00AE72D7">
            <w:pPr>
              <w:numPr>
                <w:ilvl w:val="0"/>
                <w:numId w:val="25"/>
              </w:numPr>
              <w:jc w:val="left"/>
              <w:rPr>
                <w:rFonts w:cs="Arial"/>
                <w:szCs w:val="20"/>
              </w:rPr>
            </w:pPr>
            <w:r w:rsidRPr="00AA0FFD">
              <w:rPr>
                <w:rFonts w:cs="Arial"/>
                <w:szCs w:val="20"/>
              </w:rPr>
              <w:t>Work to enhance team spirit, unity and co-operation by communicating with all team members, participating in unit activities, training and meetings as required (some of which may be outside normal working hours or on another site) and covering different shifts and roles where practicable (some of which may be at short notice).</w:t>
            </w:r>
          </w:p>
          <w:p w:rsidR="0099663D" w:rsidRDefault="0099663D" w:rsidP="00AE72D7">
            <w:pPr>
              <w:numPr>
                <w:ilvl w:val="0"/>
                <w:numId w:val="25"/>
              </w:numPr>
              <w:jc w:val="left"/>
              <w:rPr>
                <w:rFonts w:cs="Arial"/>
                <w:szCs w:val="20"/>
              </w:rPr>
            </w:pPr>
            <w:r w:rsidRPr="00AA0FFD">
              <w:rPr>
                <w:rFonts w:cs="Arial"/>
                <w:szCs w:val="20"/>
              </w:rPr>
              <w:t>Be willing to undertake any other tasks which fit within the overall objectives and purpose of the role and are reasonably requested by a member of the Sodexo management team.</w:t>
            </w:r>
          </w:p>
          <w:p w:rsidR="004D4517" w:rsidRPr="00AA0FFD" w:rsidRDefault="004D4517" w:rsidP="00AE72D7">
            <w:pPr>
              <w:numPr>
                <w:ilvl w:val="0"/>
                <w:numId w:val="25"/>
              </w:numPr>
              <w:jc w:val="left"/>
              <w:rPr>
                <w:rFonts w:cs="Arial"/>
                <w:szCs w:val="20"/>
              </w:rPr>
            </w:pPr>
            <w:r>
              <w:rPr>
                <w:rFonts w:cs="Arial"/>
                <w:szCs w:val="20"/>
              </w:rPr>
              <w:t>Undertake all required training in relation to all aspects of the cleaning / support services delivered to the client or as requested</w:t>
            </w:r>
            <w:r w:rsidR="005C78B6">
              <w:rPr>
                <w:rFonts w:cs="Arial"/>
                <w:szCs w:val="20"/>
              </w:rPr>
              <w:t>.</w:t>
            </w:r>
          </w:p>
          <w:p w:rsidR="00836DA8" w:rsidRPr="00C4695A" w:rsidRDefault="00836DA8" w:rsidP="0099663D">
            <w:pPr>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740"/>
      </w:tblGrid>
      <w:tr w:rsidR="00366A73" w:rsidRPr="00315425" w:rsidTr="006C5F1C">
        <w:trPr>
          <w:trHeight w:val="565"/>
        </w:trPr>
        <w:tc>
          <w:tcPr>
            <w:tcW w:w="10740"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6C5F1C">
        <w:trPr>
          <w:trHeight w:val="620"/>
        </w:trPr>
        <w:tc>
          <w:tcPr>
            <w:tcW w:w="10740" w:type="dxa"/>
          </w:tcPr>
          <w:p w:rsidR="006900FD" w:rsidRDefault="006900FD" w:rsidP="006900FD">
            <w:pPr>
              <w:rPr>
                <w:rFonts w:cs="Arial"/>
                <w:sz w:val="16"/>
                <w:szCs w:val="16"/>
              </w:rPr>
            </w:pPr>
          </w:p>
          <w:p w:rsidR="004D4517" w:rsidRDefault="00793A72" w:rsidP="006E4023">
            <w:pPr>
              <w:rPr>
                <w:rFonts w:cs="Arial"/>
                <w:b/>
                <w:szCs w:val="20"/>
              </w:rPr>
            </w:pPr>
            <w:r>
              <w:rPr>
                <w:rFonts w:cs="Arial"/>
                <w:b/>
                <w:szCs w:val="20"/>
              </w:rPr>
              <w:t>In the kitchen</w:t>
            </w:r>
            <w:r w:rsidR="00AD7A40" w:rsidRPr="006C5F1C">
              <w:rPr>
                <w:rFonts w:cs="Arial"/>
                <w:b/>
                <w:szCs w:val="20"/>
              </w:rPr>
              <w:t>:</w:t>
            </w:r>
          </w:p>
          <w:p w:rsidR="006E4023" w:rsidRPr="006E4023" w:rsidRDefault="006E4023" w:rsidP="006E4023">
            <w:pPr>
              <w:rPr>
                <w:rFonts w:cs="Arial"/>
                <w:b/>
                <w:szCs w:val="20"/>
              </w:rPr>
            </w:pPr>
          </w:p>
          <w:p w:rsidR="00793A72"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Assisting with the preparation of and the serving of all meals and beverages to customers, ensuring great customer service at all times</w:t>
            </w:r>
            <w:r>
              <w:rPr>
                <w:rFonts w:cs="Arial"/>
                <w:color w:val="000000" w:themeColor="text1"/>
                <w:szCs w:val="20"/>
              </w:rPr>
              <w:t>.</w:t>
            </w:r>
          </w:p>
          <w:p w:rsidR="00793A72"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Using the EPOS till, serve customers and cash up at the end of service</w:t>
            </w:r>
            <w:r>
              <w:rPr>
                <w:rFonts w:cs="Arial"/>
                <w:color w:val="000000" w:themeColor="text1"/>
                <w:sz w:val="19"/>
                <w:szCs w:val="19"/>
                <w:lang w:val="en"/>
              </w:rPr>
              <w:t>.</w:t>
            </w:r>
            <w:r w:rsidRPr="007A7BDE">
              <w:rPr>
                <w:rFonts w:cs="Arial"/>
                <w:color w:val="000000" w:themeColor="text1"/>
                <w:szCs w:val="20"/>
              </w:rPr>
              <w:t xml:space="preserve"> </w:t>
            </w:r>
          </w:p>
          <w:p w:rsidR="007A7BDE"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Ensuring that the kitchen and service areas are clean and tidy, assisting with waste removal and washing up</w:t>
            </w:r>
            <w:r>
              <w:rPr>
                <w:rFonts w:cs="Arial"/>
                <w:color w:val="000000" w:themeColor="text1"/>
                <w:sz w:val="19"/>
                <w:szCs w:val="19"/>
                <w:lang w:val="en"/>
              </w:rPr>
              <w:t>.</w:t>
            </w:r>
          </w:p>
          <w:p w:rsidR="007A7BDE"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Ensuring health and safety regulations are followed</w:t>
            </w:r>
            <w:r>
              <w:rPr>
                <w:rFonts w:cs="Arial"/>
                <w:color w:val="000000" w:themeColor="text1"/>
                <w:sz w:val="19"/>
                <w:szCs w:val="19"/>
                <w:lang w:val="en"/>
              </w:rPr>
              <w:t>.</w:t>
            </w:r>
          </w:p>
          <w:p w:rsidR="007A7BDE"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Completing any administration as requested including food temperatures, wastage and cleaning schedules</w:t>
            </w:r>
            <w:r>
              <w:rPr>
                <w:rFonts w:cs="Arial"/>
                <w:color w:val="000000" w:themeColor="text1"/>
                <w:sz w:val="19"/>
                <w:szCs w:val="19"/>
                <w:lang w:val="en"/>
              </w:rPr>
              <w:t>.</w:t>
            </w:r>
          </w:p>
          <w:p w:rsidR="007A7BDE"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Assisting in the effective management of stock and portion control</w:t>
            </w:r>
            <w:r>
              <w:rPr>
                <w:rFonts w:cs="Arial"/>
                <w:color w:val="000000" w:themeColor="text1"/>
                <w:sz w:val="19"/>
                <w:szCs w:val="19"/>
                <w:lang w:val="en"/>
              </w:rPr>
              <w:t>.</w:t>
            </w:r>
          </w:p>
          <w:p w:rsidR="007A7BDE" w:rsidRPr="007A7BDE" w:rsidRDefault="007A7BDE" w:rsidP="004D4517">
            <w:pPr>
              <w:numPr>
                <w:ilvl w:val="0"/>
                <w:numId w:val="3"/>
              </w:numPr>
              <w:jc w:val="left"/>
              <w:rPr>
                <w:rFonts w:cs="Arial"/>
                <w:color w:val="000000" w:themeColor="text1"/>
                <w:szCs w:val="20"/>
              </w:rPr>
            </w:pPr>
            <w:r w:rsidRPr="007A7BDE">
              <w:rPr>
                <w:rFonts w:cs="Arial"/>
                <w:color w:val="000000" w:themeColor="text1"/>
                <w:sz w:val="19"/>
                <w:szCs w:val="19"/>
                <w:lang w:val="en"/>
              </w:rPr>
              <w:t>To raise any issues or customer suggestions and complaints to the Catering Manager</w:t>
            </w:r>
            <w:r>
              <w:rPr>
                <w:rFonts w:cs="Arial"/>
                <w:color w:val="000000" w:themeColor="text1"/>
                <w:sz w:val="19"/>
                <w:szCs w:val="19"/>
                <w:lang w:val="en"/>
              </w:rPr>
              <w:t>.</w:t>
            </w:r>
          </w:p>
          <w:p w:rsidR="00562902" w:rsidRDefault="00635B45" w:rsidP="004D4517">
            <w:pPr>
              <w:numPr>
                <w:ilvl w:val="0"/>
                <w:numId w:val="3"/>
              </w:numPr>
              <w:jc w:val="left"/>
              <w:rPr>
                <w:rFonts w:cs="Arial"/>
                <w:szCs w:val="20"/>
              </w:rPr>
            </w:pPr>
            <w:r>
              <w:rPr>
                <w:rFonts w:cs="Arial"/>
                <w:szCs w:val="20"/>
              </w:rPr>
              <w:t>Cover other colleagues</w:t>
            </w:r>
            <w:r w:rsidR="00B956C1">
              <w:rPr>
                <w:rFonts w:cs="Arial"/>
                <w:szCs w:val="20"/>
              </w:rPr>
              <w:t>’</w:t>
            </w:r>
            <w:r w:rsidR="00562902">
              <w:rPr>
                <w:rFonts w:cs="Arial"/>
                <w:szCs w:val="20"/>
              </w:rPr>
              <w:t xml:space="preserve"> absence where </w:t>
            </w:r>
            <w:r w:rsidR="009A03B5">
              <w:rPr>
                <w:rFonts w:cs="Arial"/>
                <w:szCs w:val="20"/>
              </w:rPr>
              <w:t xml:space="preserve">required / </w:t>
            </w:r>
            <w:r w:rsidR="00B956C1">
              <w:rPr>
                <w:rFonts w:cs="Arial"/>
                <w:szCs w:val="20"/>
              </w:rPr>
              <w:t xml:space="preserve">as </w:t>
            </w:r>
            <w:r w:rsidR="009A03B5">
              <w:rPr>
                <w:rFonts w:cs="Arial"/>
                <w:szCs w:val="20"/>
              </w:rPr>
              <w:t>appropriate</w:t>
            </w:r>
            <w:r w:rsidR="007A7BDE">
              <w:rPr>
                <w:rFonts w:cs="Arial"/>
                <w:szCs w:val="20"/>
              </w:rPr>
              <w:t>.</w:t>
            </w:r>
          </w:p>
          <w:p w:rsidR="00FA7273" w:rsidRDefault="00FA7273" w:rsidP="00FA7273">
            <w:pPr>
              <w:jc w:val="left"/>
              <w:rPr>
                <w:rFonts w:cs="Arial"/>
                <w:szCs w:val="20"/>
              </w:rPr>
            </w:pPr>
          </w:p>
          <w:p w:rsidR="00FA7273" w:rsidRDefault="00FA7273" w:rsidP="00FA7273">
            <w:pPr>
              <w:jc w:val="left"/>
              <w:rPr>
                <w:rFonts w:cs="Arial"/>
                <w:b/>
                <w:szCs w:val="20"/>
              </w:rPr>
            </w:pPr>
            <w:r w:rsidRPr="00FA7273">
              <w:rPr>
                <w:rFonts w:cs="Arial"/>
                <w:b/>
                <w:szCs w:val="20"/>
              </w:rPr>
              <w:t>Support Services:</w:t>
            </w:r>
          </w:p>
          <w:p w:rsidR="006E4023" w:rsidRPr="00FA7273" w:rsidRDefault="006E4023" w:rsidP="00FA7273">
            <w:pPr>
              <w:jc w:val="left"/>
              <w:rPr>
                <w:rFonts w:cs="Arial"/>
                <w:b/>
                <w:szCs w:val="20"/>
              </w:rPr>
            </w:pPr>
          </w:p>
          <w:p w:rsidR="00FA7273" w:rsidRPr="00FA7273" w:rsidRDefault="00675B94" w:rsidP="00FA7273">
            <w:pPr>
              <w:numPr>
                <w:ilvl w:val="0"/>
                <w:numId w:val="3"/>
              </w:numPr>
              <w:jc w:val="left"/>
              <w:rPr>
                <w:rFonts w:cs="Arial"/>
                <w:szCs w:val="20"/>
              </w:rPr>
            </w:pPr>
            <w:r>
              <w:rPr>
                <w:rFonts w:cs="Arial"/>
                <w:szCs w:val="20"/>
              </w:rPr>
              <w:t>Escort</w:t>
            </w:r>
            <w:r w:rsidR="00FA7273" w:rsidRPr="00FA7273">
              <w:rPr>
                <w:rFonts w:cs="Arial"/>
                <w:szCs w:val="20"/>
              </w:rPr>
              <w:t xml:space="preserve"> visitors / contractors where required</w:t>
            </w:r>
          </w:p>
          <w:p w:rsidR="00A301F1" w:rsidRPr="006C5F1C" w:rsidRDefault="00A301F1" w:rsidP="006900FD">
            <w:pPr>
              <w:rPr>
                <w:rFonts w:cs="Arial"/>
                <w:szCs w:val="20"/>
              </w:rPr>
            </w:pPr>
          </w:p>
          <w:p w:rsidR="006E4023" w:rsidRDefault="006900FD" w:rsidP="006900FD">
            <w:pPr>
              <w:rPr>
                <w:rFonts w:cs="Arial"/>
                <w:b/>
                <w:szCs w:val="20"/>
              </w:rPr>
            </w:pPr>
            <w:r w:rsidRPr="006C5F1C">
              <w:rPr>
                <w:rFonts w:cs="Arial"/>
                <w:b/>
                <w:szCs w:val="20"/>
              </w:rPr>
              <w:t>Across the site:</w:t>
            </w:r>
          </w:p>
          <w:p w:rsidR="006E4023" w:rsidRPr="006C5F1C" w:rsidRDefault="006E4023" w:rsidP="006900FD">
            <w:pPr>
              <w:rPr>
                <w:rFonts w:cs="Arial"/>
                <w:b/>
                <w:szCs w:val="20"/>
              </w:rPr>
            </w:pPr>
          </w:p>
          <w:p w:rsidR="00A301F1" w:rsidRDefault="00A301F1" w:rsidP="004D4517">
            <w:pPr>
              <w:numPr>
                <w:ilvl w:val="0"/>
                <w:numId w:val="3"/>
              </w:numPr>
              <w:jc w:val="left"/>
              <w:rPr>
                <w:rFonts w:cs="Arial"/>
                <w:szCs w:val="20"/>
              </w:rPr>
            </w:pPr>
            <w:r>
              <w:rPr>
                <w:rFonts w:cs="Arial"/>
                <w:szCs w:val="20"/>
              </w:rPr>
              <w:t xml:space="preserve">Support </w:t>
            </w:r>
            <w:r w:rsidR="00E90754">
              <w:rPr>
                <w:rFonts w:cs="Arial"/>
                <w:szCs w:val="20"/>
              </w:rPr>
              <w:t>other team member</w:t>
            </w:r>
            <w:r w:rsidR="00635B45">
              <w:rPr>
                <w:rFonts w:cs="Arial"/>
                <w:szCs w:val="20"/>
              </w:rPr>
              <w:t>s as</w:t>
            </w:r>
            <w:r w:rsidR="009D5FD5">
              <w:rPr>
                <w:rFonts w:cs="Arial"/>
                <w:szCs w:val="20"/>
              </w:rPr>
              <w:t xml:space="preserve"> required</w:t>
            </w:r>
          </w:p>
          <w:p w:rsidR="006900FD" w:rsidRPr="006C5F1C" w:rsidRDefault="006900FD" w:rsidP="004D4517">
            <w:pPr>
              <w:numPr>
                <w:ilvl w:val="0"/>
                <w:numId w:val="3"/>
              </w:numPr>
              <w:jc w:val="left"/>
              <w:rPr>
                <w:rFonts w:cs="Arial"/>
                <w:szCs w:val="20"/>
              </w:rPr>
            </w:pPr>
            <w:r w:rsidRPr="006C5F1C">
              <w:rPr>
                <w:rFonts w:cs="Arial"/>
                <w:szCs w:val="20"/>
              </w:rPr>
              <w:t>Comply with all client policies and procedures in relation to housekeeping, infection control, waste and security.</w:t>
            </w:r>
          </w:p>
          <w:p w:rsidR="00002D0A" w:rsidRPr="006C5F1C" w:rsidRDefault="00002D0A" w:rsidP="007A7BDE">
            <w:pPr>
              <w:jc w:val="left"/>
              <w:rPr>
                <w:rFonts w:cs="Arial"/>
                <w:szCs w:val="20"/>
              </w:rPr>
            </w:pPr>
          </w:p>
        </w:tc>
      </w:tr>
    </w:tbl>
    <w:p w:rsidR="00B843D1" w:rsidRPr="00114C8C" w:rsidRDefault="00B843D1" w:rsidP="00366A73">
      <w:pPr>
        <w:rPr>
          <w:rFonts w:cs="Arial"/>
          <w:vertAlign w:val="subscript"/>
        </w:rPr>
      </w:pPr>
    </w:p>
    <w:tbl>
      <w:tblPr>
        <w:tblpPr w:leftFromText="180" w:rightFromText="180" w:vertAnchor="text" w:horzAnchor="margin" w:tblpXSpec="center" w:tblpY="192"/>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4"/>
      </w:tblGrid>
      <w:tr w:rsidR="00366A73" w:rsidRPr="00315425" w:rsidTr="006E4023">
        <w:trPr>
          <w:trHeight w:val="709"/>
        </w:trPr>
        <w:tc>
          <w:tcPr>
            <w:tcW w:w="10634" w:type="dxa"/>
            <w:tcBorders>
              <w:top w:val="single" w:sz="2" w:space="0" w:color="auto"/>
              <w:left w:val="single" w:sz="2" w:space="0" w:color="auto"/>
              <w:bottom w:val="dotted" w:sz="2" w:space="0" w:color="auto"/>
              <w:right w:val="single" w:sz="2" w:space="0" w:color="auto"/>
            </w:tcBorders>
            <w:shd w:val="clear" w:color="auto" w:fill="F2F2F2"/>
            <w:vAlign w:val="center"/>
          </w:tcPr>
          <w:p w:rsidR="00FE2801" w:rsidRPr="006C5F1C" w:rsidRDefault="00366A73" w:rsidP="00FE2801">
            <w:pPr>
              <w:rPr>
                <w:rFonts w:cs="Arial"/>
                <w:color w:val="002060"/>
              </w:rPr>
            </w:pPr>
            <w:r w:rsidRPr="006C5F1C">
              <w:rPr>
                <w:b/>
                <w:color w:val="FF0000"/>
              </w:rPr>
              <w:t>6.</w:t>
            </w:r>
            <w:r>
              <w:t xml:space="preserve">  </w:t>
            </w:r>
            <w:r w:rsidR="00FE2801" w:rsidRPr="002B6CC5">
              <w:rPr>
                <w:rFonts w:cs="Arial"/>
                <w:b/>
              </w:rPr>
              <w:t xml:space="preserve"> </w:t>
            </w:r>
            <w:r w:rsidR="00FE2801" w:rsidRPr="006C5F1C">
              <w:rPr>
                <w:rFonts w:cs="Arial"/>
                <w:b/>
                <w:color w:val="002060"/>
              </w:rPr>
              <w:t>Key Performance Indicators</w:t>
            </w:r>
            <w:r w:rsidR="00B843D1" w:rsidRPr="006C5F1C">
              <w:rPr>
                <w:rFonts w:cs="Arial"/>
                <w:color w:val="002060"/>
              </w:rPr>
              <w:t xml:space="preserve"> (KPIs) or ‘</w:t>
            </w:r>
            <w:r w:rsidR="00FE2801" w:rsidRPr="006C5F1C">
              <w:rPr>
                <w:rFonts w:cs="Arial"/>
                <w:color w:val="002060"/>
              </w:rPr>
              <w:t xml:space="preserve">What it will look like </w:t>
            </w:r>
            <w:r w:rsidR="00B843D1" w:rsidRPr="006C5F1C">
              <w:rPr>
                <w:rFonts w:cs="Arial"/>
                <w:color w:val="002060"/>
              </w:rPr>
              <w:t>when you are doing the job well’</w:t>
            </w:r>
          </w:p>
          <w:p w:rsidR="00366A73" w:rsidRPr="00FB6D69" w:rsidRDefault="00366A73" w:rsidP="00FE2801">
            <w:pPr>
              <w:pStyle w:val="titregris"/>
              <w:framePr w:hSpace="0" w:wrap="auto" w:vAnchor="margin" w:hAnchor="text" w:xAlign="left" w:yAlign="inline"/>
              <w:ind w:left="0" w:firstLine="0"/>
              <w:rPr>
                <w:b w:val="0"/>
              </w:rPr>
            </w:pPr>
          </w:p>
        </w:tc>
      </w:tr>
      <w:tr w:rsidR="00366A73" w:rsidRPr="00062691" w:rsidTr="006E4023">
        <w:trPr>
          <w:trHeight w:val="620"/>
        </w:trPr>
        <w:tc>
          <w:tcPr>
            <w:tcW w:w="10634" w:type="dxa"/>
            <w:tcBorders>
              <w:top w:val="nil"/>
              <w:left w:val="single" w:sz="2" w:space="0" w:color="auto"/>
              <w:bottom w:val="single" w:sz="4" w:space="0" w:color="auto"/>
              <w:right w:val="single" w:sz="4" w:space="0" w:color="auto"/>
            </w:tcBorders>
          </w:tcPr>
          <w:p w:rsidR="00AE72D7" w:rsidRDefault="00AE72D7" w:rsidP="00AE72D7">
            <w:pPr>
              <w:jc w:val="left"/>
              <w:rPr>
                <w:rFonts w:cs="Arial"/>
                <w:szCs w:val="20"/>
              </w:rPr>
            </w:pPr>
          </w:p>
          <w:p w:rsidR="00562902" w:rsidRPr="00562902" w:rsidRDefault="006F00D6" w:rsidP="00562902">
            <w:pPr>
              <w:numPr>
                <w:ilvl w:val="0"/>
                <w:numId w:val="14"/>
              </w:numPr>
              <w:jc w:val="left"/>
              <w:rPr>
                <w:rFonts w:cs="Arial"/>
                <w:szCs w:val="20"/>
              </w:rPr>
            </w:pPr>
            <w:r>
              <w:rPr>
                <w:rFonts w:cs="Arial"/>
                <w:szCs w:val="20"/>
              </w:rPr>
              <w:t xml:space="preserve">You will ensure standard of cleaning will </w:t>
            </w:r>
            <w:r w:rsidR="00562902" w:rsidRPr="006C5F1C">
              <w:rPr>
                <w:rFonts w:cs="Arial"/>
                <w:szCs w:val="20"/>
              </w:rPr>
              <w:t xml:space="preserve">pass </w:t>
            </w:r>
            <w:r>
              <w:rPr>
                <w:rFonts w:cs="Arial"/>
                <w:szCs w:val="20"/>
              </w:rPr>
              <w:t>external and internal catering</w:t>
            </w:r>
            <w:r w:rsidR="00562902">
              <w:rPr>
                <w:rFonts w:cs="Arial"/>
                <w:szCs w:val="20"/>
              </w:rPr>
              <w:t xml:space="preserve"> </w:t>
            </w:r>
            <w:r>
              <w:rPr>
                <w:rFonts w:cs="Arial"/>
                <w:szCs w:val="20"/>
              </w:rPr>
              <w:t>audits and Local Authority Environmental Health inspections</w:t>
            </w:r>
            <w:r w:rsidR="00562902">
              <w:rPr>
                <w:rFonts w:cs="Arial"/>
                <w:szCs w:val="20"/>
              </w:rPr>
              <w:t xml:space="preserve"> </w:t>
            </w:r>
          </w:p>
          <w:p w:rsidR="006900FD" w:rsidRPr="006C5F1C" w:rsidRDefault="006900FD" w:rsidP="006900FD">
            <w:pPr>
              <w:numPr>
                <w:ilvl w:val="0"/>
                <w:numId w:val="14"/>
              </w:numPr>
              <w:jc w:val="left"/>
              <w:rPr>
                <w:rFonts w:cs="Arial"/>
                <w:szCs w:val="20"/>
              </w:rPr>
            </w:pPr>
            <w:r w:rsidRPr="006C5F1C">
              <w:rPr>
                <w:rFonts w:cs="Arial"/>
                <w:szCs w:val="20"/>
              </w:rPr>
              <w:t>You’ll have satisfied customers</w:t>
            </w:r>
            <w:r w:rsidR="006E4023">
              <w:rPr>
                <w:rFonts w:cs="Arial"/>
                <w:szCs w:val="20"/>
              </w:rPr>
              <w:t xml:space="preserve"> and </w:t>
            </w:r>
            <w:r w:rsidR="00363E32">
              <w:rPr>
                <w:rFonts w:cs="Arial"/>
                <w:szCs w:val="20"/>
              </w:rPr>
              <w:t>colle</w:t>
            </w:r>
            <w:r w:rsidR="00B956C1">
              <w:rPr>
                <w:rFonts w:cs="Arial"/>
                <w:szCs w:val="20"/>
              </w:rPr>
              <w:t>a</w:t>
            </w:r>
            <w:r w:rsidR="00363E32">
              <w:rPr>
                <w:rFonts w:cs="Arial"/>
                <w:szCs w:val="20"/>
              </w:rPr>
              <w:t>g</w:t>
            </w:r>
            <w:r w:rsidR="00B956C1">
              <w:rPr>
                <w:rFonts w:cs="Arial"/>
                <w:szCs w:val="20"/>
              </w:rPr>
              <w:t>u</w:t>
            </w:r>
            <w:r w:rsidR="00363E32">
              <w:rPr>
                <w:rFonts w:cs="Arial"/>
                <w:szCs w:val="20"/>
              </w:rPr>
              <w:t>es</w:t>
            </w:r>
            <w:r w:rsidR="007A7BDE">
              <w:rPr>
                <w:rFonts w:cs="Arial"/>
                <w:szCs w:val="20"/>
              </w:rPr>
              <w:t xml:space="preserve">, </w:t>
            </w:r>
            <w:r w:rsidRPr="006C5F1C">
              <w:rPr>
                <w:rFonts w:cs="Arial"/>
                <w:szCs w:val="20"/>
              </w:rPr>
              <w:t>lots of positive feedback and no</w:t>
            </w:r>
            <w:r w:rsidR="007A7BDE">
              <w:rPr>
                <w:rFonts w:cs="Arial"/>
                <w:szCs w:val="20"/>
              </w:rPr>
              <w:t xml:space="preserve"> justifiable complaints</w:t>
            </w:r>
          </w:p>
          <w:p w:rsidR="006900FD" w:rsidRPr="006C5F1C" w:rsidRDefault="006900FD" w:rsidP="006900FD">
            <w:pPr>
              <w:numPr>
                <w:ilvl w:val="0"/>
                <w:numId w:val="14"/>
              </w:numPr>
              <w:jc w:val="left"/>
              <w:rPr>
                <w:rFonts w:cs="Arial"/>
                <w:szCs w:val="20"/>
              </w:rPr>
            </w:pPr>
            <w:r w:rsidRPr="006C5F1C">
              <w:rPr>
                <w:rFonts w:cs="Arial"/>
                <w:szCs w:val="20"/>
              </w:rPr>
              <w:t>Your working environment will be organised, clean and tidy at all times</w:t>
            </w:r>
          </w:p>
          <w:p w:rsidR="006900FD" w:rsidRPr="006C5F1C" w:rsidRDefault="006900FD" w:rsidP="006900FD">
            <w:pPr>
              <w:numPr>
                <w:ilvl w:val="0"/>
                <w:numId w:val="14"/>
              </w:numPr>
              <w:jc w:val="left"/>
              <w:rPr>
                <w:rFonts w:cs="Arial"/>
                <w:szCs w:val="20"/>
              </w:rPr>
            </w:pPr>
            <w:r w:rsidRPr="006C5F1C">
              <w:rPr>
                <w:rFonts w:cs="Arial"/>
                <w:szCs w:val="20"/>
              </w:rPr>
              <w:t>You’ll be thought of as a fully engaged member of the team</w:t>
            </w:r>
          </w:p>
          <w:p w:rsidR="006900FD" w:rsidRPr="006C5F1C" w:rsidRDefault="006900FD" w:rsidP="006900FD">
            <w:pPr>
              <w:numPr>
                <w:ilvl w:val="0"/>
                <w:numId w:val="14"/>
              </w:numPr>
              <w:jc w:val="left"/>
              <w:rPr>
                <w:rFonts w:cs="Arial"/>
                <w:szCs w:val="20"/>
              </w:rPr>
            </w:pPr>
            <w:r w:rsidRPr="006C5F1C">
              <w:rPr>
                <w:rFonts w:cs="Arial"/>
                <w:szCs w:val="20"/>
              </w:rPr>
              <w:t>You’ll offer a consistently high standard of service</w:t>
            </w:r>
          </w:p>
          <w:p w:rsidR="00745A24" w:rsidRDefault="006900FD" w:rsidP="007A7BDE">
            <w:pPr>
              <w:numPr>
                <w:ilvl w:val="0"/>
                <w:numId w:val="14"/>
              </w:numPr>
              <w:jc w:val="left"/>
              <w:rPr>
                <w:rFonts w:cs="Arial"/>
                <w:szCs w:val="20"/>
              </w:rPr>
            </w:pPr>
            <w:r w:rsidRPr="006C5F1C">
              <w:rPr>
                <w:rFonts w:cs="Arial"/>
                <w:szCs w:val="20"/>
              </w:rPr>
              <w:t>You</w:t>
            </w:r>
            <w:r w:rsidR="00AE72D7">
              <w:rPr>
                <w:rFonts w:cs="Arial"/>
                <w:szCs w:val="20"/>
              </w:rPr>
              <w:t xml:space="preserve">’ll complete all documentation </w:t>
            </w:r>
            <w:r w:rsidRPr="006C5F1C">
              <w:rPr>
                <w:rFonts w:cs="Arial"/>
                <w:szCs w:val="20"/>
              </w:rPr>
              <w:t>and other bookkeeping accurately and on time</w:t>
            </w:r>
            <w:r w:rsidR="004D4517">
              <w:rPr>
                <w:rFonts w:cs="Arial"/>
                <w:szCs w:val="20"/>
              </w:rPr>
              <w:t xml:space="preserve"> as </w:t>
            </w:r>
            <w:r w:rsidR="007A7BDE">
              <w:rPr>
                <w:rFonts w:cs="Arial"/>
                <w:szCs w:val="20"/>
              </w:rPr>
              <w:t>directed</w:t>
            </w:r>
          </w:p>
          <w:p w:rsidR="007A7BDE" w:rsidRPr="007A7BDE" w:rsidRDefault="007A7BDE" w:rsidP="007A7BDE">
            <w:pPr>
              <w:ind w:left="720"/>
              <w:jc w:val="left"/>
              <w:rPr>
                <w:rFonts w:cs="Arial"/>
                <w:szCs w:val="20"/>
              </w:rPr>
            </w:pPr>
          </w:p>
        </w:tc>
      </w:tr>
    </w:tbl>
    <w:p w:rsidR="00002D0A" w:rsidRPr="006900FD" w:rsidRDefault="00002D0A" w:rsidP="00366A73">
      <w:pPr>
        <w:rPr>
          <w:b/>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900FD" w:rsidRDefault="006900FD" w:rsidP="00D6552C">
            <w:pPr>
              <w:rPr>
                <w:rFonts w:cs="Arial"/>
                <w:b/>
                <w:i/>
              </w:rPr>
            </w:pPr>
          </w:p>
          <w:p w:rsidR="00B843D1" w:rsidRPr="006C5F1C" w:rsidRDefault="00D6552C" w:rsidP="006900FD">
            <w:pPr>
              <w:rPr>
                <w:rFonts w:cs="Arial"/>
                <w:b/>
              </w:rPr>
            </w:pPr>
            <w:r w:rsidRPr="00B843D1">
              <w:rPr>
                <w:rFonts w:cs="Arial"/>
                <w:b/>
              </w:rPr>
              <w:t>Essential</w:t>
            </w:r>
          </w:p>
          <w:p w:rsidR="004D4517" w:rsidRDefault="004D4517" w:rsidP="006900FD">
            <w:pPr>
              <w:numPr>
                <w:ilvl w:val="0"/>
                <w:numId w:val="3"/>
              </w:numPr>
              <w:jc w:val="left"/>
              <w:rPr>
                <w:rFonts w:cs="Arial"/>
                <w:szCs w:val="20"/>
              </w:rPr>
            </w:pPr>
            <w:r>
              <w:rPr>
                <w:rFonts w:cs="Arial"/>
                <w:szCs w:val="20"/>
              </w:rPr>
              <w:t>P</w:t>
            </w:r>
            <w:r w:rsidR="00562902">
              <w:rPr>
                <w:rFonts w:cs="Arial"/>
                <w:szCs w:val="20"/>
              </w:rPr>
              <w:t>r</w:t>
            </w:r>
            <w:r>
              <w:rPr>
                <w:rFonts w:cs="Arial"/>
                <w:szCs w:val="20"/>
              </w:rPr>
              <w:t xml:space="preserve">evious experience in </w:t>
            </w:r>
            <w:r w:rsidR="006E4023">
              <w:rPr>
                <w:rFonts w:cs="Arial"/>
                <w:szCs w:val="20"/>
              </w:rPr>
              <w:t xml:space="preserve">a </w:t>
            </w:r>
            <w:r>
              <w:rPr>
                <w:rFonts w:cs="Arial"/>
                <w:szCs w:val="20"/>
              </w:rPr>
              <w:t xml:space="preserve">commercial </w:t>
            </w:r>
            <w:r w:rsidR="006F00D6">
              <w:rPr>
                <w:rFonts w:cs="Arial"/>
                <w:szCs w:val="20"/>
              </w:rPr>
              <w:t>catering environment</w:t>
            </w:r>
          </w:p>
          <w:p w:rsidR="006F00D6" w:rsidRDefault="006F00D6" w:rsidP="006900FD">
            <w:pPr>
              <w:numPr>
                <w:ilvl w:val="0"/>
                <w:numId w:val="3"/>
              </w:numPr>
              <w:jc w:val="left"/>
              <w:rPr>
                <w:rFonts w:cs="Arial"/>
                <w:szCs w:val="20"/>
              </w:rPr>
            </w:pPr>
            <w:r>
              <w:rPr>
                <w:rFonts w:cs="Arial"/>
                <w:szCs w:val="20"/>
              </w:rPr>
              <w:t xml:space="preserve">Previous experience in </w:t>
            </w:r>
            <w:r w:rsidR="006E4023">
              <w:rPr>
                <w:rFonts w:cs="Arial"/>
                <w:szCs w:val="20"/>
              </w:rPr>
              <w:t xml:space="preserve">a </w:t>
            </w:r>
            <w:r>
              <w:rPr>
                <w:rFonts w:cs="Arial"/>
                <w:szCs w:val="20"/>
              </w:rPr>
              <w:t>commercial catering role</w:t>
            </w:r>
          </w:p>
          <w:p w:rsidR="00562902" w:rsidRDefault="006E4023" w:rsidP="006900FD">
            <w:pPr>
              <w:numPr>
                <w:ilvl w:val="0"/>
                <w:numId w:val="3"/>
              </w:numPr>
              <w:jc w:val="left"/>
              <w:rPr>
                <w:rFonts w:cs="Arial"/>
                <w:szCs w:val="20"/>
              </w:rPr>
            </w:pPr>
            <w:r>
              <w:rPr>
                <w:rFonts w:cs="Arial"/>
                <w:szCs w:val="20"/>
              </w:rPr>
              <w:t>Previous experience using</w:t>
            </w:r>
            <w:r w:rsidR="00562902">
              <w:rPr>
                <w:rFonts w:cs="Arial"/>
                <w:szCs w:val="20"/>
              </w:rPr>
              <w:t xml:space="preserve"> </w:t>
            </w:r>
            <w:r w:rsidR="00363E32">
              <w:rPr>
                <w:rFonts w:cs="Arial"/>
                <w:szCs w:val="20"/>
              </w:rPr>
              <w:t>catering cleaning</w:t>
            </w:r>
            <w:r w:rsidR="002E5AD9">
              <w:rPr>
                <w:rFonts w:cs="Arial"/>
                <w:szCs w:val="20"/>
              </w:rPr>
              <w:t xml:space="preserve"> equipment</w:t>
            </w:r>
          </w:p>
          <w:p w:rsidR="00562902" w:rsidRDefault="00562902" w:rsidP="00562902">
            <w:pPr>
              <w:numPr>
                <w:ilvl w:val="0"/>
                <w:numId w:val="3"/>
              </w:numPr>
              <w:jc w:val="left"/>
              <w:rPr>
                <w:rFonts w:cs="Arial"/>
                <w:szCs w:val="20"/>
              </w:rPr>
            </w:pPr>
            <w:r>
              <w:rPr>
                <w:rFonts w:cs="Arial"/>
                <w:szCs w:val="20"/>
              </w:rPr>
              <w:t>Health &amp; Safety knowledge appropriate to the role</w:t>
            </w:r>
          </w:p>
          <w:p w:rsidR="00363E32" w:rsidRDefault="00363E32" w:rsidP="00562902">
            <w:pPr>
              <w:numPr>
                <w:ilvl w:val="0"/>
                <w:numId w:val="3"/>
              </w:numPr>
              <w:jc w:val="left"/>
              <w:rPr>
                <w:rFonts w:cs="Arial"/>
                <w:szCs w:val="20"/>
              </w:rPr>
            </w:pPr>
            <w:r>
              <w:rPr>
                <w:rFonts w:cs="Arial"/>
                <w:szCs w:val="20"/>
              </w:rPr>
              <w:t>Food Safety knowledge appropriate to the role</w:t>
            </w:r>
          </w:p>
          <w:p w:rsidR="006E4023" w:rsidRPr="006C5F1C" w:rsidRDefault="006E4023" w:rsidP="006E4023">
            <w:pPr>
              <w:numPr>
                <w:ilvl w:val="0"/>
                <w:numId w:val="3"/>
              </w:numPr>
              <w:jc w:val="left"/>
              <w:rPr>
                <w:rFonts w:cs="Arial"/>
                <w:szCs w:val="20"/>
              </w:rPr>
            </w:pPr>
            <w:r w:rsidRPr="006C5F1C">
              <w:rPr>
                <w:rFonts w:cs="Arial"/>
                <w:szCs w:val="20"/>
              </w:rPr>
              <w:t>High standard of personal hygiene and appearance</w:t>
            </w:r>
          </w:p>
          <w:p w:rsidR="006E4023" w:rsidRDefault="006E4023" w:rsidP="006E4023">
            <w:pPr>
              <w:numPr>
                <w:ilvl w:val="0"/>
                <w:numId w:val="3"/>
              </w:numPr>
              <w:jc w:val="left"/>
              <w:rPr>
                <w:rFonts w:cs="Arial"/>
                <w:szCs w:val="20"/>
              </w:rPr>
            </w:pPr>
            <w:r w:rsidRPr="006C5F1C">
              <w:rPr>
                <w:rFonts w:cs="Arial"/>
                <w:szCs w:val="20"/>
              </w:rPr>
              <w:t>Punctual</w:t>
            </w:r>
            <w:r>
              <w:rPr>
                <w:rFonts w:cs="Arial"/>
                <w:szCs w:val="20"/>
              </w:rPr>
              <w:t xml:space="preserve"> and reliable</w:t>
            </w:r>
          </w:p>
          <w:p w:rsidR="006E4023" w:rsidRPr="006E4023" w:rsidRDefault="006E4023" w:rsidP="006E4023">
            <w:pPr>
              <w:numPr>
                <w:ilvl w:val="0"/>
                <w:numId w:val="3"/>
              </w:numPr>
              <w:jc w:val="left"/>
              <w:rPr>
                <w:rFonts w:cs="Arial"/>
                <w:szCs w:val="20"/>
              </w:rPr>
            </w:pPr>
            <w:r w:rsidRPr="006C5F1C">
              <w:rPr>
                <w:rFonts w:cs="Arial"/>
                <w:szCs w:val="20"/>
              </w:rPr>
              <w:t>Flexible approach to work</w:t>
            </w:r>
          </w:p>
          <w:p w:rsidR="006900FD" w:rsidRPr="002B6CC5" w:rsidRDefault="006900FD" w:rsidP="006900FD">
            <w:pPr>
              <w:rPr>
                <w:rFonts w:cs="Arial"/>
              </w:rPr>
            </w:pPr>
          </w:p>
          <w:p w:rsidR="00B843D1" w:rsidRPr="006C5F1C" w:rsidRDefault="006900FD" w:rsidP="006900FD">
            <w:pPr>
              <w:rPr>
                <w:rFonts w:cs="Arial"/>
                <w:b/>
              </w:rPr>
            </w:pPr>
            <w:r w:rsidRPr="00B843D1">
              <w:rPr>
                <w:rFonts w:cs="Arial"/>
                <w:b/>
              </w:rPr>
              <w:t>Desirable:</w:t>
            </w:r>
          </w:p>
          <w:p w:rsidR="00562902" w:rsidRPr="006C5F1C" w:rsidRDefault="00562902" w:rsidP="00562902">
            <w:pPr>
              <w:numPr>
                <w:ilvl w:val="0"/>
                <w:numId w:val="3"/>
              </w:numPr>
              <w:jc w:val="left"/>
              <w:rPr>
                <w:rFonts w:cs="Arial"/>
                <w:szCs w:val="20"/>
              </w:rPr>
            </w:pPr>
            <w:r w:rsidRPr="006C5F1C">
              <w:rPr>
                <w:rFonts w:cs="Arial"/>
                <w:szCs w:val="20"/>
              </w:rPr>
              <w:t>Customer focused</w:t>
            </w:r>
          </w:p>
          <w:p w:rsidR="00562902" w:rsidRPr="006C5F1C" w:rsidRDefault="00562902" w:rsidP="00562902">
            <w:pPr>
              <w:numPr>
                <w:ilvl w:val="0"/>
                <w:numId w:val="3"/>
              </w:numPr>
              <w:jc w:val="left"/>
              <w:rPr>
                <w:rFonts w:cs="Arial"/>
                <w:szCs w:val="20"/>
              </w:rPr>
            </w:pPr>
            <w:r w:rsidRPr="006C5F1C">
              <w:rPr>
                <w:rFonts w:cs="Arial"/>
                <w:szCs w:val="20"/>
              </w:rPr>
              <w:t>Organised, tidy and well groomed</w:t>
            </w:r>
          </w:p>
          <w:p w:rsidR="00562902" w:rsidRPr="006C5F1C" w:rsidRDefault="00562902" w:rsidP="00562902">
            <w:pPr>
              <w:numPr>
                <w:ilvl w:val="0"/>
                <w:numId w:val="3"/>
              </w:numPr>
              <w:jc w:val="left"/>
              <w:rPr>
                <w:rFonts w:cs="Arial"/>
                <w:szCs w:val="20"/>
              </w:rPr>
            </w:pPr>
            <w:r w:rsidRPr="006C5F1C">
              <w:rPr>
                <w:rFonts w:cs="Arial"/>
                <w:szCs w:val="20"/>
              </w:rPr>
              <w:t>Able to use own initiative and lead a team in others’ absence</w:t>
            </w:r>
          </w:p>
          <w:p w:rsidR="00562902" w:rsidRPr="006C5F1C" w:rsidRDefault="00562902" w:rsidP="00562902">
            <w:pPr>
              <w:numPr>
                <w:ilvl w:val="0"/>
                <w:numId w:val="3"/>
              </w:numPr>
              <w:jc w:val="left"/>
              <w:rPr>
                <w:rFonts w:cs="Arial"/>
                <w:szCs w:val="20"/>
              </w:rPr>
            </w:pPr>
            <w:r>
              <w:rPr>
                <w:rFonts w:cs="Arial"/>
                <w:szCs w:val="20"/>
              </w:rPr>
              <w:t>Good</w:t>
            </w:r>
            <w:r w:rsidRPr="006C5F1C">
              <w:rPr>
                <w:rFonts w:cs="Arial"/>
                <w:szCs w:val="20"/>
              </w:rPr>
              <w:t xml:space="preserve"> communication skills</w:t>
            </w:r>
          </w:p>
          <w:p w:rsidR="00562902" w:rsidRPr="006C5F1C" w:rsidRDefault="00562902" w:rsidP="00562902">
            <w:pPr>
              <w:numPr>
                <w:ilvl w:val="0"/>
                <w:numId w:val="3"/>
              </w:numPr>
              <w:jc w:val="left"/>
              <w:rPr>
                <w:rFonts w:cs="Arial"/>
                <w:szCs w:val="20"/>
              </w:rPr>
            </w:pPr>
            <w:r w:rsidRPr="006C5F1C">
              <w:rPr>
                <w:rFonts w:cs="Arial"/>
                <w:szCs w:val="20"/>
              </w:rPr>
              <w:t xml:space="preserve">Willing to learn new skills </w:t>
            </w:r>
          </w:p>
          <w:p w:rsidR="00562902" w:rsidRPr="006C5F1C" w:rsidRDefault="00562902" w:rsidP="00562902">
            <w:pPr>
              <w:numPr>
                <w:ilvl w:val="0"/>
                <w:numId w:val="3"/>
              </w:numPr>
              <w:jc w:val="left"/>
              <w:rPr>
                <w:rFonts w:cs="Arial"/>
                <w:szCs w:val="20"/>
              </w:rPr>
            </w:pPr>
            <w:r w:rsidRPr="006C5F1C">
              <w:rPr>
                <w:rFonts w:cs="Arial"/>
                <w:szCs w:val="20"/>
              </w:rPr>
              <w:t>Numerate and literate</w:t>
            </w:r>
          </w:p>
          <w:p w:rsidR="00562902" w:rsidRDefault="00562902" w:rsidP="00562902">
            <w:pPr>
              <w:numPr>
                <w:ilvl w:val="0"/>
                <w:numId w:val="3"/>
              </w:numPr>
              <w:jc w:val="left"/>
              <w:rPr>
                <w:rFonts w:cs="Arial"/>
                <w:szCs w:val="20"/>
              </w:rPr>
            </w:pPr>
            <w:r w:rsidRPr="006C5F1C">
              <w:rPr>
                <w:rFonts w:cs="Arial"/>
                <w:szCs w:val="20"/>
              </w:rPr>
              <w:t>Able to cope under pressure and meet deadlines</w:t>
            </w:r>
          </w:p>
          <w:p w:rsidR="00562902" w:rsidRPr="006C5F1C" w:rsidRDefault="00562902" w:rsidP="00562902">
            <w:pPr>
              <w:numPr>
                <w:ilvl w:val="0"/>
                <w:numId w:val="3"/>
              </w:numPr>
              <w:jc w:val="left"/>
              <w:rPr>
                <w:rFonts w:cs="Arial"/>
                <w:szCs w:val="20"/>
              </w:rPr>
            </w:pPr>
            <w:r w:rsidRPr="006C5F1C">
              <w:rPr>
                <w:rFonts w:cs="Arial"/>
                <w:szCs w:val="20"/>
              </w:rPr>
              <w:t>A team player</w:t>
            </w:r>
          </w:p>
          <w:p w:rsidR="00EA3990" w:rsidRPr="004238D8" w:rsidRDefault="00EA3990" w:rsidP="006E4023">
            <w:pPr>
              <w:ind w:left="720"/>
              <w:jc w:val="left"/>
            </w:pPr>
          </w:p>
        </w:tc>
      </w:tr>
    </w:tbl>
    <w:p w:rsidR="007F02BF" w:rsidRDefault="00844EB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99663D" w:rsidRDefault="0099663D" w:rsidP="00EA3990">
            <w:pPr>
              <w:spacing w:before="40"/>
              <w:jc w:val="left"/>
              <w:rPr>
                <w:rFonts w:cs="Arial"/>
                <w:color w:val="000000" w:themeColor="text1"/>
                <w:sz w:val="16"/>
                <w:szCs w:val="16"/>
                <w:lang w:val="en-GB"/>
              </w:rPr>
            </w:pPr>
          </w:p>
          <w:p w:rsidR="002E5AD9" w:rsidRDefault="00363E32" w:rsidP="002E5AD9">
            <w:pPr>
              <w:numPr>
                <w:ilvl w:val="0"/>
                <w:numId w:val="3"/>
              </w:numPr>
              <w:jc w:val="left"/>
              <w:rPr>
                <w:rFonts w:cs="Arial"/>
                <w:szCs w:val="20"/>
              </w:rPr>
            </w:pPr>
            <w:r>
              <w:rPr>
                <w:rFonts w:cs="Arial"/>
                <w:szCs w:val="20"/>
              </w:rPr>
              <w:t>Food Safety Hygiene Certificate</w:t>
            </w:r>
          </w:p>
          <w:p w:rsidR="00EA3990" w:rsidRPr="00EA3990" w:rsidRDefault="00EA3990" w:rsidP="00363E32">
            <w:pPr>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F6764B"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V03</w:t>
                  </w:r>
                </w:p>
              </w:tc>
              <w:tc>
                <w:tcPr>
                  <w:tcW w:w="2557" w:type="dxa"/>
                </w:tcPr>
                <w:p w:rsidR="00E57078" w:rsidRDefault="00E57078"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44EB8"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25</w:t>
                  </w:r>
                  <w:bookmarkStart w:id="0" w:name="_GoBack"/>
                  <w:bookmarkEnd w:id="0"/>
                  <w:r w:rsidR="005C78B6">
                    <w:rPr>
                      <w:rFonts w:cs="Arial"/>
                      <w:color w:val="000000" w:themeColor="text1"/>
                      <w:szCs w:val="20"/>
                      <w:lang w:val="en-GB"/>
                    </w:rPr>
                    <w:t xml:space="preserve"> February 2019</w:t>
                  </w:r>
                </w:p>
              </w:tc>
            </w:tr>
            <w:tr w:rsidR="00E57078" w:rsidTr="00E57078">
              <w:tc>
                <w:tcPr>
                  <w:tcW w:w="2122" w:type="dxa"/>
                </w:tcPr>
                <w:p w:rsidR="00E57078" w:rsidRDefault="00E57078"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C78B6"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M </w:t>
                  </w:r>
                  <w:r w:rsidR="00372489">
                    <w:rPr>
                      <w:rFonts w:cs="Arial"/>
                      <w:color w:val="000000" w:themeColor="text1"/>
                      <w:szCs w:val="20"/>
                      <w:lang w:val="en-GB"/>
                    </w:rPr>
                    <w:t>Richards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bottomFromText="200" w:vertAnchor="text" w:horzAnchor="margin" w:tblpXSpec="center" w:tblpY="192"/>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4"/>
      </w:tblGrid>
      <w:tr w:rsidR="00E33A62" w:rsidTr="00E33A6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E33A62" w:rsidRDefault="00E33A62">
            <w:pPr>
              <w:pStyle w:val="titregris"/>
              <w:framePr w:hSpace="0" w:wrap="auto" w:vAnchor="margin" w:hAnchor="text" w:xAlign="left" w:yAlign="inline"/>
              <w:spacing w:line="276" w:lineRule="auto"/>
              <w:rPr>
                <w:b w:val="0"/>
              </w:rPr>
            </w:pPr>
            <w:r>
              <w:rPr>
                <w:color w:val="FF0000"/>
              </w:rPr>
              <w:t>10.</w:t>
            </w:r>
            <w:r>
              <w:t xml:space="preserve">  Employee Sign Off </w:t>
            </w:r>
          </w:p>
        </w:tc>
      </w:tr>
      <w:tr w:rsidR="00E33A62" w:rsidTr="00E33A62">
        <w:trPr>
          <w:trHeight w:val="620"/>
        </w:trPr>
        <w:tc>
          <w:tcPr>
            <w:tcW w:w="10456" w:type="dxa"/>
            <w:tcBorders>
              <w:top w:val="nil"/>
              <w:left w:val="single" w:sz="2" w:space="0" w:color="auto"/>
              <w:bottom w:val="single" w:sz="4" w:space="0" w:color="auto"/>
              <w:right w:val="single" w:sz="4" w:space="0" w:color="auto"/>
            </w:tcBorders>
          </w:tcPr>
          <w:p w:rsidR="00E33A62" w:rsidRDefault="00E33A62">
            <w:pPr>
              <w:spacing w:before="40" w:line="276" w:lineRule="auto"/>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33A62">
              <w:tc>
                <w:tcPr>
                  <w:tcW w:w="2122"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tc>
              <w:tc>
                <w:tcPr>
                  <w:tcW w:w="2991" w:type="dxa"/>
                  <w:tcBorders>
                    <w:top w:val="single" w:sz="4" w:space="0" w:color="auto"/>
                    <w:left w:val="single" w:sz="4" w:space="0" w:color="auto"/>
                    <w:bottom w:val="single" w:sz="4" w:space="0" w:color="auto"/>
                    <w:right w:val="single" w:sz="4" w:space="0" w:color="auto"/>
                  </w:tcBorders>
                  <w:hideMark/>
                </w:tcPr>
                <w:p w:rsidR="00E33A62" w:rsidRDefault="00E33A62"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Print Name</w:t>
                  </w:r>
                </w:p>
              </w:tc>
              <w:tc>
                <w:tcPr>
                  <w:tcW w:w="2557" w:type="dxa"/>
                  <w:tcBorders>
                    <w:top w:val="single" w:sz="4" w:space="0" w:color="auto"/>
                    <w:left w:val="single" w:sz="4" w:space="0" w:color="auto"/>
                    <w:bottom w:val="single" w:sz="4" w:space="0" w:color="auto"/>
                    <w:right w:val="single" w:sz="4" w:space="0" w:color="auto"/>
                  </w:tcBorders>
                  <w:hideMark/>
                </w:tcPr>
                <w:p w:rsidR="00E33A62" w:rsidRDefault="00E33A62"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Signature</w:t>
                  </w:r>
                </w:p>
              </w:tc>
              <w:tc>
                <w:tcPr>
                  <w:tcW w:w="2557" w:type="dxa"/>
                  <w:tcBorders>
                    <w:top w:val="single" w:sz="4" w:space="0" w:color="auto"/>
                    <w:left w:val="single" w:sz="4" w:space="0" w:color="auto"/>
                    <w:bottom w:val="single" w:sz="4" w:space="0" w:color="auto"/>
                    <w:right w:val="single" w:sz="4" w:space="0" w:color="auto"/>
                  </w:tcBorders>
                  <w:hideMark/>
                </w:tcPr>
                <w:p w:rsidR="00E33A62" w:rsidRDefault="00E33A62"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r>
            <w:tr w:rsidR="00E33A62">
              <w:tc>
                <w:tcPr>
                  <w:tcW w:w="2122" w:type="dxa"/>
                  <w:tcBorders>
                    <w:top w:val="single" w:sz="4" w:space="0" w:color="auto"/>
                    <w:left w:val="single" w:sz="4" w:space="0" w:color="auto"/>
                    <w:bottom w:val="single" w:sz="4" w:space="0" w:color="auto"/>
                    <w:right w:val="single" w:sz="4" w:space="0" w:color="auto"/>
                  </w:tcBorders>
                  <w:hideMark/>
                </w:tcPr>
                <w:p w:rsidR="00E33A62" w:rsidRDefault="00E33A62"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Line Manager</w:t>
                  </w:r>
                </w:p>
              </w:tc>
              <w:tc>
                <w:tcPr>
                  <w:tcW w:w="2991"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tc>
              <w:tc>
                <w:tcPr>
                  <w:tcW w:w="2557"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p w:rsidR="005C78B6" w:rsidRDefault="005C78B6" w:rsidP="00F04409">
                  <w:pPr>
                    <w:framePr w:hSpace="180" w:wrap="around" w:vAnchor="text" w:hAnchor="margin" w:xAlign="center" w:y="192"/>
                    <w:spacing w:before="40"/>
                    <w:jc w:val="left"/>
                    <w:rPr>
                      <w:rFonts w:cs="Arial"/>
                      <w:color w:val="000000" w:themeColor="text1"/>
                      <w:szCs w:val="20"/>
                      <w:lang w:val="en-GB"/>
                    </w:rPr>
                  </w:pPr>
                </w:p>
              </w:tc>
              <w:tc>
                <w:tcPr>
                  <w:tcW w:w="2557"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tc>
            </w:tr>
            <w:tr w:rsidR="00E33A62">
              <w:tc>
                <w:tcPr>
                  <w:tcW w:w="2122" w:type="dxa"/>
                  <w:tcBorders>
                    <w:top w:val="single" w:sz="4" w:space="0" w:color="auto"/>
                    <w:left w:val="single" w:sz="4" w:space="0" w:color="auto"/>
                    <w:bottom w:val="single" w:sz="4" w:space="0" w:color="auto"/>
                    <w:right w:val="single" w:sz="4" w:space="0" w:color="auto"/>
                  </w:tcBorders>
                  <w:hideMark/>
                </w:tcPr>
                <w:p w:rsidR="00E33A62" w:rsidRDefault="00E33A62" w:rsidP="00F0440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w:t>
                  </w:r>
                </w:p>
              </w:tc>
              <w:tc>
                <w:tcPr>
                  <w:tcW w:w="2991"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tc>
              <w:tc>
                <w:tcPr>
                  <w:tcW w:w="2557"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tc>
              <w:tc>
                <w:tcPr>
                  <w:tcW w:w="2557" w:type="dxa"/>
                  <w:tcBorders>
                    <w:top w:val="single" w:sz="4" w:space="0" w:color="auto"/>
                    <w:left w:val="single" w:sz="4" w:space="0" w:color="auto"/>
                    <w:bottom w:val="single" w:sz="4" w:space="0" w:color="auto"/>
                    <w:right w:val="single" w:sz="4" w:space="0" w:color="auto"/>
                  </w:tcBorders>
                </w:tcPr>
                <w:p w:rsidR="00E33A62" w:rsidRDefault="00E33A62" w:rsidP="00F04409">
                  <w:pPr>
                    <w:framePr w:hSpace="180" w:wrap="around" w:vAnchor="text" w:hAnchor="margin" w:xAlign="center" w:y="192"/>
                    <w:spacing w:before="40"/>
                    <w:jc w:val="left"/>
                    <w:rPr>
                      <w:rFonts w:cs="Arial"/>
                      <w:color w:val="000000" w:themeColor="text1"/>
                      <w:szCs w:val="20"/>
                      <w:lang w:val="en-GB"/>
                    </w:rPr>
                  </w:pPr>
                </w:p>
              </w:tc>
            </w:tr>
          </w:tbl>
          <w:p w:rsidR="00E33A62" w:rsidRDefault="00E33A62">
            <w:pPr>
              <w:spacing w:before="40" w:line="276" w:lineRule="auto"/>
              <w:ind w:left="720"/>
              <w:jc w:val="left"/>
              <w:rPr>
                <w:rFonts w:cs="Arial"/>
                <w:color w:val="000000" w:themeColor="text1"/>
                <w:szCs w:val="20"/>
                <w:lang w:val="en-GB"/>
              </w:rPr>
            </w:pPr>
          </w:p>
        </w:tc>
      </w:tr>
    </w:tbl>
    <w:p w:rsidR="00E33A62" w:rsidRDefault="00E33A62" w:rsidP="00E57078">
      <w:pPr>
        <w:spacing w:after="200" w:line="276" w:lineRule="auto"/>
        <w:jc w:val="left"/>
      </w:pPr>
    </w:p>
    <w:p w:rsidR="00E57078" w:rsidRPr="00366A73" w:rsidRDefault="00E57078" w:rsidP="000E3EF7">
      <w:pPr>
        <w:spacing w:after="200" w:line="276" w:lineRule="auto"/>
        <w:jc w:val="left"/>
      </w:pPr>
    </w:p>
    <w:sectPr w:rsidR="00E57078" w:rsidRPr="00366A73" w:rsidSect="00AA0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30291"/>
    <w:multiLevelType w:val="hybridMultilevel"/>
    <w:tmpl w:val="3A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72543C"/>
    <w:multiLevelType w:val="hybridMultilevel"/>
    <w:tmpl w:val="83942C62"/>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D656F"/>
    <w:multiLevelType w:val="hybridMultilevel"/>
    <w:tmpl w:val="B6EAE228"/>
    <w:lvl w:ilvl="0" w:tplc="F2764240">
      <w:numFmt w:val="bullet"/>
      <w:lvlText w:val="-"/>
      <w:lvlJc w:val="left"/>
      <w:pPr>
        <w:ind w:left="720" w:hanging="360"/>
      </w:pPr>
      <w:rPr>
        <w:rFonts w:ascii="Arial" w:eastAsia="Times New Roman" w:hAnsi="Arial" w:cs="Arial" w:hint="default"/>
      </w:rPr>
    </w:lvl>
    <w:lvl w:ilvl="1" w:tplc="B7BC3134">
      <w:numFmt w:val="bullet"/>
      <w:lvlText w:val="•"/>
      <w:lvlJc w:val="left"/>
      <w:pPr>
        <w:ind w:left="1440" w:hanging="360"/>
      </w:pPr>
      <w:rPr>
        <w:rFonts w:ascii="SymbolMT" w:eastAsiaTheme="minorEastAsia"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D67E83"/>
    <w:multiLevelType w:val="hybridMultilevel"/>
    <w:tmpl w:val="716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9B1176"/>
    <w:multiLevelType w:val="hybridMultilevel"/>
    <w:tmpl w:val="10109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3A4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1363A"/>
    <w:multiLevelType w:val="hybridMultilevel"/>
    <w:tmpl w:val="2CAC0C4C"/>
    <w:lvl w:ilvl="0" w:tplc="F276424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9"/>
  </w:num>
  <w:num w:numId="5">
    <w:abstractNumId w:val="4"/>
  </w:num>
  <w:num w:numId="6">
    <w:abstractNumId w:val="2"/>
  </w:num>
  <w:num w:numId="7">
    <w:abstractNumId w:val="14"/>
  </w:num>
  <w:num w:numId="8">
    <w:abstractNumId w:val="5"/>
  </w:num>
  <w:num w:numId="9">
    <w:abstractNumId w:val="22"/>
  </w:num>
  <w:num w:numId="10">
    <w:abstractNumId w:val="23"/>
  </w:num>
  <w:num w:numId="11">
    <w:abstractNumId w:val="8"/>
  </w:num>
  <w:num w:numId="12">
    <w:abstractNumId w:val="0"/>
  </w:num>
  <w:num w:numId="13">
    <w:abstractNumId w:val="15"/>
  </w:num>
  <w:num w:numId="14">
    <w:abstractNumId w:val="3"/>
  </w:num>
  <w:num w:numId="15">
    <w:abstractNumId w:val="19"/>
  </w:num>
  <w:num w:numId="16">
    <w:abstractNumId w:val="21"/>
  </w:num>
  <w:num w:numId="17">
    <w:abstractNumId w:val="24"/>
  </w:num>
  <w:num w:numId="18">
    <w:abstractNumId w:val="7"/>
  </w:num>
  <w:num w:numId="19">
    <w:abstractNumId w:val="18"/>
  </w:num>
  <w:num w:numId="20">
    <w:abstractNumId w:val="12"/>
  </w:num>
  <w:num w:numId="21">
    <w:abstractNumId w:val="10"/>
  </w:num>
  <w:num w:numId="22">
    <w:abstractNumId w:val="17"/>
  </w:num>
  <w:num w:numId="23">
    <w:abstractNumId w:val="2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D0A"/>
    <w:rsid w:val="00023BCF"/>
    <w:rsid w:val="000A17D8"/>
    <w:rsid w:val="000E3EF7"/>
    <w:rsid w:val="000F7BA0"/>
    <w:rsid w:val="00104BDE"/>
    <w:rsid w:val="00144E5D"/>
    <w:rsid w:val="001F1F6A"/>
    <w:rsid w:val="00250350"/>
    <w:rsid w:val="00251D1D"/>
    <w:rsid w:val="00293E5D"/>
    <w:rsid w:val="002A5093"/>
    <w:rsid w:val="002B1DC6"/>
    <w:rsid w:val="002B5704"/>
    <w:rsid w:val="002E5AD9"/>
    <w:rsid w:val="00343934"/>
    <w:rsid w:val="00363E32"/>
    <w:rsid w:val="00366A73"/>
    <w:rsid w:val="00372489"/>
    <w:rsid w:val="00407181"/>
    <w:rsid w:val="00412F70"/>
    <w:rsid w:val="004238D8"/>
    <w:rsid w:val="00424476"/>
    <w:rsid w:val="00427413"/>
    <w:rsid w:val="004B2221"/>
    <w:rsid w:val="004D170A"/>
    <w:rsid w:val="004D4517"/>
    <w:rsid w:val="004E69DD"/>
    <w:rsid w:val="004F4630"/>
    <w:rsid w:val="004F6D23"/>
    <w:rsid w:val="00500D3E"/>
    <w:rsid w:val="00520545"/>
    <w:rsid w:val="00520EE8"/>
    <w:rsid w:val="00562902"/>
    <w:rsid w:val="005C78B6"/>
    <w:rsid w:val="005E5B63"/>
    <w:rsid w:val="005F5240"/>
    <w:rsid w:val="00613392"/>
    <w:rsid w:val="00616B0B"/>
    <w:rsid w:val="00635B45"/>
    <w:rsid w:val="00646B79"/>
    <w:rsid w:val="00656519"/>
    <w:rsid w:val="00674674"/>
    <w:rsid w:val="00675B94"/>
    <w:rsid w:val="006802C0"/>
    <w:rsid w:val="006900FD"/>
    <w:rsid w:val="006B3D6C"/>
    <w:rsid w:val="006C5F1C"/>
    <w:rsid w:val="006D71C4"/>
    <w:rsid w:val="006E4023"/>
    <w:rsid w:val="006F00D6"/>
    <w:rsid w:val="006F511B"/>
    <w:rsid w:val="00713472"/>
    <w:rsid w:val="007425B1"/>
    <w:rsid w:val="00745A24"/>
    <w:rsid w:val="00793A72"/>
    <w:rsid w:val="007A7BDE"/>
    <w:rsid w:val="007F602D"/>
    <w:rsid w:val="00836DA8"/>
    <w:rsid w:val="00844EB8"/>
    <w:rsid w:val="008534B2"/>
    <w:rsid w:val="008B64DE"/>
    <w:rsid w:val="008D1A2B"/>
    <w:rsid w:val="0090656F"/>
    <w:rsid w:val="0095038A"/>
    <w:rsid w:val="0099663D"/>
    <w:rsid w:val="009A03B5"/>
    <w:rsid w:val="009D5FD5"/>
    <w:rsid w:val="00A301F1"/>
    <w:rsid w:val="00A37146"/>
    <w:rsid w:val="00A767B4"/>
    <w:rsid w:val="00AA0FFD"/>
    <w:rsid w:val="00AB4D26"/>
    <w:rsid w:val="00AD1DEC"/>
    <w:rsid w:val="00AD7A40"/>
    <w:rsid w:val="00AE72D7"/>
    <w:rsid w:val="00B263F0"/>
    <w:rsid w:val="00B70457"/>
    <w:rsid w:val="00B70E5F"/>
    <w:rsid w:val="00B843D1"/>
    <w:rsid w:val="00B956C1"/>
    <w:rsid w:val="00BA1123"/>
    <w:rsid w:val="00BF4D80"/>
    <w:rsid w:val="00C012BF"/>
    <w:rsid w:val="00C0318E"/>
    <w:rsid w:val="00C22530"/>
    <w:rsid w:val="00C4467B"/>
    <w:rsid w:val="00C4695A"/>
    <w:rsid w:val="00C61430"/>
    <w:rsid w:val="00CC0297"/>
    <w:rsid w:val="00CC273F"/>
    <w:rsid w:val="00CC2929"/>
    <w:rsid w:val="00D22A59"/>
    <w:rsid w:val="00D6552C"/>
    <w:rsid w:val="00D65B9D"/>
    <w:rsid w:val="00D949FB"/>
    <w:rsid w:val="00DE5E49"/>
    <w:rsid w:val="00E31AA0"/>
    <w:rsid w:val="00E33A62"/>
    <w:rsid w:val="00E33C91"/>
    <w:rsid w:val="00E40FFB"/>
    <w:rsid w:val="00E51E2A"/>
    <w:rsid w:val="00E57078"/>
    <w:rsid w:val="00E70392"/>
    <w:rsid w:val="00E86121"/>
    <w:rsid w:val="00E90754"/>
    <w:rsid w:val="00EA3990"/>
    <w:rsid w:val="00EA4C16"/>
    <w:rsid w:val="00EA5822"/>
    <w:rsid w:val="00EB4729"/>
    <w:rsid w:val="00EC376D"/>
    <w:rsid w:val="00EF6ED7"/>
    <w:rsid w:val="00F04409"/>
    <w:rsid w:val="00F479E6"/>
    <w:rsid w:val="00F65DA4"/>
    <w:rsid w:val="00F6764B"/>
    <w:rsid w:val="00F97B89"/>
    <w:rsid w:val="00FA1A0A"/>
    <w:rsid w:val="00FA7273"/>
    <w:rsid w:val="00FC3CAA"/>
    <w:rsid w:val="00FC79E9"/>
    <w:rsid w:val="00FE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407181"/>
    <w:pPr>
      <w:numPr>
        <w:numId w:val="18"/>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407181"/>
    <w:pPr>
      <w:numPr>
        <w:numId w:val="18"/>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6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64FD-7510-4F96-A51A-CB031C0B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UK.Cowes, Reception (UK)</cp:lastModifiedBy>
  <cp:revision>3</cp:revision>
  <cp:lastPrinted>2018-12-10T12:55:00Z</cp:lastPrinted>
  <dcterms:created xsi:type="dcterms:W3CDTF">2019-02-25T14:49:00Z</dcterms:created>
  <dcterms:modified xsi:type="dcterms:W3CDTF">2019-02-25T15:00:00Z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