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D627F"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04E4B333" wp14:editId="54BB50CE">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0071E2"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6B0B89">
                              <w:rPr>
                                <w:color w:val="FFFFFF"/>
                                <w:sz w:val="44"/>
                                <w:szCs w:val="44"/>
                                <w:lang w:val="en-AU"/>
                              </w:rPr>
                              <w:t>Prison Offender Manager (POM)</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4E4B333"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560071E2"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6B0B89">
                        <w:rPr>
                          <w:color w:val="FFFFFF"/>
                          <w:sz w:val="44"/>
                          <w:szCs w:val="44"/>
                          <w:lang w:val="en-AU"/>
                        </w:rPr>
                        <w:t>Prison Offender Manager (POM)</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117C38B" wp14:editId="77B57F6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4C8425C" w14:textId="77777777" w:rsidR="00366A73" w:rsidRPr="00366A73" w:rsidRDefault="00366A73" w:rsidP="00366A73"/>
    <w:p w14:paraId="11A67AF2" w14:textId="77777777" w:rsidR="00366A73" w:rsidRPr="00366A73" w:rsidRDefault="00366A73" w:rsidP="00366A73"/>
    <w:p w14:paraId="3AC7603E" w14:textId="77777777" w:rsidR="00366A73" w:rsidRPr="00366A73" w:rsidRDefault="00366A73" w:rsidP="00366A73"/>
    <w:p w14:paraId="0DC40B8F" w14:textId="77777777" w:rsidR="00366A73" w:rsidRPr="00366A73" w:rsidRDefault="00366A73" w:rsidP="00366A73"/>
    <w:p w14:paraId="34FC290B" w14:textId="77777777" w:rsidR="00366A73" w:rsidRDefault="00366A73" w:rsidP="00366A73"/>
    <w:p w14:paraId="48BF5866"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49976232"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FAF0CE1"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298E0D0D" w14:textId="77777777" w:rsidR="00366A73" w:rsidRPr="00876EDD" w:rsidRDefault="006B0B89" w:rsidP="00F8023C">
            <w:pPr>
              <w:spacing w:before="20" w:after="20"/>
              <w:jc w:val="left"/>
              <w:rPr>
                <w:rFonts w:cs="Arial"/>
                <w:color w:val="000000"/>
                <w:szCs w:val="20"/>
              </w:rPr>
            </w:pPr>
            <w:r>
              <w:rPr>
                <w:rFonts w:cs="Arial"/>
                <w:color w:val="000000"/>
                <w:szCs w:val="20"/>
              </w:rPr>
              <w:t>O</w:t>
            </w:r>
            <w:r w:rsidR="001A3F34">
              <w:rPr>
                <w:rFonts w:cs="Arial"/>
                <w:color w:val="000000"/>
                <w:szCs w:val="20"/>
              </w:rPr>
              <w:t xml:space="preserve">ffender Management Unit </w:t>
            </w:r>
          </w:p>
        </w:tc>
      </w:tr>
      <w:tr w:rsidR="00366A73" w:rsidRPr="00315425" w14:paraId="677777B4"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4F9EF40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20047E8C" w14:textId="77777777" w:rsidR="00366A73" w:rsidRPr="00CC21AB" w:rsidRDefault="006B0B89" w:rsidP="00161F93">
            <w:pPr>
              <w:pStyle w:val="Heading2"/>
              <w:rPr>
                <w:lang w:val="en-CA"/>
              </w:rPr>
            </w:pPr>
            <w:r>
              <w:rPr>
                <w:lang w:val="en-CA"/>
              </w:rPr>
              <w:t>Prison Offender Manager (POM)</w:t>
            </w:r>
          </w:p>
        </w:tc>
      </w:tr>
      <w:tr w:rsidR="00366A73" w:rsidRPr="00315425" w14:paraId="2DB1CA8E"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D38331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p>
        </w:tc>
        <w:tc>
          <w:tcPr>
            <w:tcW w:w="7200" w:type="dxa"/>
            <w:gridSpan w:val="2"/>
            <w:tcBorders>
              <w:top w:val="dotted" w:sz="2" w:space="0" w:color="auto"/>
              <w:left w:val="nil"/>
              <w:bottom w:val="dotted" w:sz="4" w:space="0" w:color="auto"/>
              <w:right w:val="single" w:sz="4" w:space="0" w:color="auto"/>
            </w:tcBorders>
            <w:vAlign w:val="center"/>
          </w:tcPr>
          <w:p w14:paraId="200CFF7B" w14:textId="77777777" w:rsidR="00366A73" w:rsidRPr="00876EDD" w:rsidRDefault="006B0B89" w:rsidP="00366A73">
            <w:pPr>
              <w:spacing w:before="20" w:after="20"/>
              <w:jc w:val="left"/>
              <w:rPr>
                <w:rFonts w:cs="Arial"/>
                <w:color w:val="000000"/>
                <w:szCs w:val="20"/>
              </w:rPr>
            </w:pPr>
            <w:r>
              <w:rPr>
                <w:rFonts w:cs="Arial"/>
                <w:color w:val="000000"/>
                <w:szCs w:val="20"/>
              </w:rPr>
              <w:t>OMU Team Leader</w:t>
            </w:r>
          </w:p>
        </w:tc>
      </w:tr>
      <w:tr w:rsidR="00366A73" w:rsidRPr="00315425" w14:paraId="76EFABFF"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18B47E4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5F5C6731" w14:textId="77777777" w:rsidR="00366A73" w:rsidRDefault="006B0B89" w:rsidP="00366A73">
            <w:pPr>
              <w:spacing w:before="20" w:after="20"/>
              <w:jc w:val="left"/>
              <w:rPr>
                <w:rFonts w:cs="Arial"/>
                <w:color w:val="000000"/>
                <w:szCs w:val="20"/>
              </w:rPr>
            </w:pPr>
            <w:r>
              <w:rPr>
                <w:rFonts w:cs="Arial"/>
                <w:color w:val="000000"/>
                <w:szCs w:val="20"/>
              </w:rPr>
              <w:t xml:space="preserve">Senior Probation Officer </w:t>
            </w:r>
          </w:p>
        </w:tc>
      </w:tr>
      <w:tr w:rsidR="00366A73" w:rsidRPr="00315425" w14:paraId="4A86843E"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63A656B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7F5A694C" w14:textId="56BEFFA9" w:rsidR="00366A73" w:rsidRDefault="00844525" w:rsidP="00161F93">
            <w:pPr>
              <w:spacing w:before="20" w:after="20"/>
              <w:jc w:val="left"/>
              <w:rPr>
                <w:rFonts w:cs="Arial"/>
                <w:color w:val="000000"/>
                <w:szCs w:val="20"/>
              </w:rPr>
            </w:pPr>
            <w:r>
              <w:rPr>
                <w:rFonts w:cs="Arial"/>
                <w:color w:val="000000"/>
                <w:szCs w:val="20"/>
              </w:rPr>
              <w:t>HMP &amp; YOI Bronzefield</w:t>
            </w:r>
            <w:r w:rsidR="00A4226D">
              <w:rPr>
                <w:rFonts w:cs="Arial"/>
                <w:color w:val="000000"/>
                <w:szCs w:val="20"/>
              </w:rPr>
              <w:t xml:space="preserve">. </w:t>
            </w:r>
            <w:proofErr w:type="spellStart"/>
            <w:r>
              <w:rPr>
                <w:rFonts w:cs="Arial"/>
                <w:color w:val="000000"/>
                <w:szCs w:val="20"/>
              </w:rPr>
              <w:t>Woodthorpe</w:t>
            </w:r>
            <w:proofErr w:type="spellEnd"/>
            <w:r>
              <w:rPr>
                <w:rFonts w:cs="Arial"/>
                <w:color w:val="000000"/>
                <w:szCs w:val="20"/>
              </w:rPr>
              <w:t xml:space="preserve"> Rd, Ashford, Middx, TW15 3JZ</w:t>
            </w:r>
          </w:p>
        </w:tc>
      </w:tr>
      <w:tr w:rsidR="00366A73" w:rsidRPr="00315425" w14:paraId="7C7E1F12"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258C0D46" w14:textId="77777777" w:rsidR="00366A73" w:rsidRDefault="00366A73" w:rsidP="00161F93">
            <w:pPr>
              <w:jc w:val="left"/>
              <w:rPr>
                <w:rFonts w:cs="Arial"/>
                <w:sz w:val="10"/>
                <w:szCs w:val="20"/>
              </w:rPr>
            </w:pPr>
          </w:p>
          <w:p w14:paraId="08E60C9A" w14:textId="77777777" w:rsidR="00366A73" w:rsidRPr="00315425" w:rsidRDefault="00366A73" w:rsidP="00161F93">
            <w:pPr>
              <w:jc w:val="left"/>
              <w:rPr>
                <w:rFonts w:cs="Arial"/>
                <w:sz w:val="10"/>
                <w:szCs w:val="20"/>
              </w:rPr>
            </w:pPr>
          </w:p>
        </w:tc>
      </w:tr>
      <w:tr w:rsidR="00366A73" w:rsidRPr="00315425" w14:paraId="42A51B03"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0D7AFF69"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rsidR="00356389">
              <w:t>Overview of the Job</w:t>
            </w:r>
          </w:p>
        </w:tc>
      </w:tr>
      <w:tr w:rsidR="00366A73" w:rsidRPr="00AC039B" w14:paraId="44301BF2"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530A20F3" w14:textId="77777777" w:rsidR="00356389" w:rsidRDefault="00356389" w:rsidP="00356389">
            <w:pPr>
              <w:spacing w:line="242" w:lineRule="auto"/>
            </w:pPr>
          </w:p>
          <w:p w14:paraId="469EE278" w14:textId="77777777" w:rsidR="00356389" w:rsidRDefault="00356389" w:rsidP="00356389">
            <w:pPr>
              <w:spacing w:line="242" w:lineRule="auto"/>
            </w:pPr>
            <w:r>
              <w:t xml:space="preserve">The job holder will lead the management and assessment of low to medium risk prisoners and prepare, implement, </w:t>
            </w:r>
            <w:proofErr w:type="gramStart"/>
            <w:r>
              <w:t>review</w:t>
            </w:r>
            <w:proofErr w:type="gramEnd"/>
            <w:r>
              <w:t xml:space="preserve"> and evaluate their sentence plans with them. The job holder will build effective, </w:t>
            </w:r>
            <w:proofErr w:type="gramStart"/>
            <w:r>
              <w:t>appropriate</w:t>
            </w:r>
            <w:proofErr w:type="gramEnd"/>
            <w:r>
              <w:t xml:space="preserve"> and supportive relationships with prisoners, with the aim of reducing re-offending/risk of harm. </w:t>
            </w:r>
          </w:p>
          <w:p w14:paraId="5862E76A" w14:textId="77777777" w:rsidR="00356389" w:rsidRDefault="00356389" w:rsidP="00356389">
            <w:r>
              <w:t xml:space="preserve"> </w:t>
            </w:r>
          </w:p>
          <w:p w14:paraId="6554B4D5" w14:textId="77777777" w:rsidR="00356389" w:rsidRDefault="00356389" w:rsidP="00356389">
            <w:pPr>
              <w:spacing w:after="1" w:line="241" w:lineRule="auto"/>
              <w:ind w:right="22"/>
            </w:pPr>
            <w:r>
              <w:t xml:space="preserve">The job holder will act in a supportive role only to Probation Officers in the case management of high-risk prisoners. The job holder will have undergone selection and additional training to carry out this specialist delivery job as a Prison Offender Manager. </w:t>
            </w:r>
          </w:p>
          <w:p w14:paraId="7DAA3BB9" w14:textId="77777777" w:rsidR="00356389" w:rsidRDefault="00356389" w:rsidP="00356389">
            <w:r>
              <w:t xml:space="preserve"> </w:t>
            </w:r>
          </w:p>
          <w:p w14:paraId="06C21B13" w14:textId="77777777" w:rsidR="00356389" w:rsidRDefault="00356389" w:rsidP="00356389">
            <w:r>
              <w:t xml:space="preserve">This is a non-operational job with no line management responsibilities. </w:t>
            </w:r>
          </w:p>
          <w:p w14:paraId="5F956CE9" w14:textId="77777777" w:rsidR="00356389" w:rsidRDefault="00356389" w:rsidP="00356389">
            <w:r>
              <w:t xml:space="preserve"> </w:t>
            </w:r>
          </w:p>
          <w:p w14:paraId="02800BA7" w14:textId="77777777" w:rsidR="00356389" w:rsidRDefault="00356389" w:rsidP="00356389">
            <w:r>
              <w:t>Will have regular prisoner facing activities/duties.</w:t>
            </w:r>
          </w:p>
          <w:p w14:paraId="054BB374" w14:textId="77777777" w:rsidR="00F8023C" w:rsidRPr="00356389" w:rsidRDefault="00F8023C" w:rsidP="00356389">
            <w:pPr>
              <w:tabs>
                <w:tab w:val="left" w:pos="6448"/>
              </w:tabs>
              <w:jc w:val="left"/>
              <w:rPr>
                <w:rFonts w:cs="Arial"/>
                <w:i/>
              </w:rPr>
            </w:pPr>
          </w:p>
        </w:tc>
      </w:tr>
      <w:tr w:rsidR="00366A73" w:rsidRPr="00315425" w14:paraId="52AB841B"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04ACE33B" w14:textId="77777777" w:rsidR="00366A73" w:rsidRDefault="00366A73" w:rsidP="00161F93">
            <w:pPr>
              <w:jc w:val="left"/>
              <w:rPr>
                <w:rFonts w:cs="Arial"/>
                <w:sz w:val="10"/>
                <w:szCs w:val="20"/>
              </w:rPr>
            </w:pPr>
          </w:p>
          <w:p w14:paraId="77960E32" w14:textId="77777777" w:rsidR="00366A73" w:rsidRPr="00315425" w:rsidRDefault="00366A73" w:rsidP="00161F93">
            <w:pPr>
              <w:jc w:val="left"/>
              <w:rPr>
                <w:rFonts w:cs="Arial"/>
                <w:sz w:val="10"/>
                <w:szCs w:val="20"/>
              </w:rPr>
            </w:pPr>
          </w:p>
        </w:tc>
      </w:tr>
      <w:tr w:rsidR="00366A73" w:rsidRPr="00315425" w14:paraId="798D6E25" w14:textId="77777777" w:rsidTr="00161F93">
        <w:trPr>
          <w:trHeight w:val="39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18F7E809"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r>
            <w:r w:rsidR="00356389">
              <w:t xml:space="preserve">Summary </w:t>
            </w:r>
          </w:p>
        </w:tc>
      </w:tr>
      <w:tr w:rsidR="00F8023C" w:rsidRPr="001A3F34" w14:paraId="1AB270B8" w14:textId="77777777" w:rsidTr="00DA4957">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41C76938" w14:textId="77777777" w:rsidR="00356389" w:rsidRDefault="00356389" w:rsidP="00356389"/>
          <w:p w14:paraId="1A1C52DA" w14:textId="77777777" w:rsidR="00356389" w:rsidRDefault="00356389" w:rsidP="00356389">
            <w:r>
              <w:t xml:space="preserve">Typical tasks associated with this role include: </w:t>
            </w:r>
          </w:p>
          <w:p w14:paraId="4BA32FF0" w14:textId="77777777" w:rsidR="00356389" w:rsidRDefault="00356389" w:rsidP="00356389">
            <w:pPr>
              <w:spacing w:after="13"/>
            </w:pPr>
            <w:r>
              <w:t xml:space="preserve"> </w:t>
            </w:r>
          </w:p>
          <w:p w14:paraId="4E72F39C" w14:textId="77777777" w:rsidR="00356389" w:rsidRDefault="00356389" w:rsidP="00356389">
            <w:pPr>
              <w:numPr>
                <w:ilvl w:val="0"/>
                <w:numId w:val="28"/>
              </w:numPr>
              <w:spacing w:after="28" w:line="242" w:lineRule="auto"/>
              <w:ind w:hanging="361"/>
              <w:jc w:val="left"/>
            </w:pPr>
            <w:r>
              <w:t xml:space="preserve">Supervise, Manage, </w:t>
            </w:r>
            <w:proofErr w:type="gramStart"/>
            <w:r>
              <w:t>Signpost</w:t>
            </w:r>
            <w:proofErr w:type="gramEnd"/>
            <w:r>
              <w:t xml:space="preserve"> and advise prisoners decently, safely and securely while carrying out all activities. </w:t>
            </w:r>
          </w:p>
          <w:p w14:paraId="2AF89751" w14:textId="77777777" w:rsidR="00356389" w:rsidRDefault="00356389" w:rsidP="00356389">
            <w:pPr>
              <w:numPr>
                <w:ilvl w:val="0"/>
                <w:numId w:val="28"/>
              </w:numPr>
              <w:spacing w:after="13" w:line="259" w:lineRule="auto"/>
              <w:ind w:hanging="361"/>
              <w:jc w:val="left"/>
            </w:pPr>
            <w:r>
              <w:t xml:space="preserve">Understand, </w:t>
            </w:r>
            <w:proofErr w:type="gramStart"/>
            <w:r>
              <w:t>apply</w:t>
            </w:r>
            <w:proofErr w:type="gramEnd"/>
            <w:r>
              <w:t xml:space="preserve"> and conform to national and local policies. </w:t>
            </w:r>
          </w:p>
          <w:p w14:paraId="1DD1CAA1" w14:textId="77777777" w:rsidR="00356389" w:rsidRDefault="00356389" w:rsidP="00356389">
            <w:pPr>
              <w:numPr>
                <w:ilvl w:val="0"/>
                <w:numId w:val="28"/>
              </w:numPr>
              <w:spacing w:after="28" w:line="242" w:lineRule="auto"/>
              <w:ind w:hanging="361"/>
              <w:jc w:val="left"/>
            </w:pPr>
            <w:r>
              <w:t xml:space="preserve">Establish, </w:t>
            </w:r>
            <w:proofErr w:type="gramStart"/>
            <w:r>
              <w:t>develop</w:t>
            </w:r>
            <w:proofErr w:type="gramEnd"/>
            <w:r>
              <w:t xml:space="preserve"> and maintain professional relationships with prisoners and staff. </w:t>
            </w:r>
          </w:p>
          <w:p w14:paraId="145751EA" w14:textId="77777777" w:rsidR="00356389" w:rsidRDefault="00356389" w:rsidP="00356389">
            <w:pPr>
              <w:numPr>
                <w:ilvl w:val="0"/>
                <w:numId w:val="28"/>
              </w:numPr>
              <w:spacing w:after="13" w:line="259" w:lineRule="auto"/>
              <w:ind w:hanging="361"/>
              <w:jc w:val="left"/>
            </w:pPr>
            <w:r>
              <w:t xml:space="preserve">Maintain and update systems in line with local agreements. </w:t>
            </w:r>
          </w:p>
          <w:p w14:paraId="74EE4629" w14:textId="77777777" w:rsidR="00356389" w:rsidRDefault="00356389" w:rsidP="00356389">
            <w:pPr>
              <w:numPr>
                <w:ilvl w:val="0"/>
                <w:numId w:val="28"/>
              </w:numPr>
              <w:spacing w:after="30" w:line="242" w:lineRule="auto"/>
              <w:ind w:hanging="361"/>
              <w:jc w:val="left"/>
            </w:pPr>
            <w:r>
              <w:t xml:space="preserve">Prepare relevant documentation to managers for verification/quality checking purposes. </w:t>
            </w:r>
          </w:p>
          <w:p w14:paraId="74069006" w14:textId="77777777" w:rsidR="00356389" w:rsidRDefault="00356389" w:rsidP="00356389">
            <w:pPr>
              <w:numPr>
                <w:ilvl w:val="0"/>
                <w:numId w:val="28"/>
              </w:numPr>
              <w:spacing w:after="11" w:line="259" w:lineRule="auto"/>
              <w:ind w:hanging="361"/>
              <w:jc w:val="left"/>
            </w:pPr>
            <w:r>
              <w:t xml:space="preserve">Attend and contribute to relevant meetings as required. </w:t>
            </w:r>
          </w:p>
          <w:p w14:paraId="3AD01D35" w14:textId="77777777" w:rsidR="00356389" w:rsidRDefault="00356389" w:rsidP="00356389">
            <w:pPr>
              <w:numPr>
                <w:ilvl w:val="0"/>
                <w:numId w:val="28"/>
              </w:numPr>
              <w:spacing w:after="31" w:line="242" w:lineRule="auto"/>
              <w:ind w:hanging="361"/>
              <w:jc w:val="left"/>
            </w:pPr>
            <w:r>
              <w:t xml:space="preserve">To assess and manage the risk posed by offenders to protect victims of crime and the </w:t>
            </w:r>
            <w:proofErr w:type="gramStart"/>
            <w:r>
              <w:t>general public</w:t>
            </w:r>
            <w:proofErr w:type="gramEnd"/>
            <w:r>
              <w:t xml:space="preserve"> by: </w:t>
            </w:r>
          </w:p>
          <w:p w14:paraId="5CFD4ACD" w14:textId="5A8C94FC" w:rsidR="00356389" w:rsidRDefault="00356389" w:rsidP="00356389">
            <w:pPr>
              <w:numPr>
                <w:ilvl w:val="1"/>
                <w:numId w:val="28"/>
              </w:numPr>
              <w:spacing w:after="23" w:line="248" w:lineRule="auto"/>
              <w:ind w:left="1079" w:hanging="358"/>
              <w:jc w:val="left"/>
            </w:pPr>
            <w:r>
              <w:t xml:space="preserve">Providing information and advice to other criminal justice agencies and partner </w:t>
            </w:r>
            <w:proofErr w:type="spellStart"/>
            <w:r>
              <w:t>organisation</w:t>
            </w:r>
            <w:r w:rsidR="00A4226D">
              <w:t>s</w:t>
            </w:r>
            <w:proofErr w:type="spellEnd"/>
          </w:p>
          <w:p w14:paraId="7C2B7E6C" w14:textId="77777777" w:rsidR="00356389" w:rsidRDefault="00356389" w:rsidP="00356389">
            <w:pPr>
              <w:numPr>
                <w:ilvl w:val="1"/>
                <w:numId w:val="28"/>
              </w:numPr>
              <w:spacing w:after="20" w:line="259" w:lineRule="auto"/>
              <w:ind w:left="1079" w:hanging="358"/>
              <w:jc w:val="left"/>
            </w:pPr>
            <w:r>
              <w:t xml:space="preserve">Supervise offenders during custodial sentences. </w:t>
            </w:r>
          </w:p>
          <w:p w14:paraId="2B9E0147" w14:textId="77777777" w:rsidR="00356389" w:rsidRDefault="00356389" w:rsidP="00356389">
            <w:pPr>
              <w:numPr>
                <w:ilvl w:val="1"/>
                <w:numId w:val="28"/>
              </w:numPr>
              <w:spacing w:after="20" w:line="259" w:lineRule="auto"/>
              <w:ind w:left="1079" w:hanging="358"/>
              <w:jc w:val="left"/>
            </w:pPr>
            <w:r>
              <w:t xml:space="preserve">Contribute to the management of risk. </w:t>
            </w:r>
          </w:p>
          <w:p w14:paraId="67A3C700" w14:textId="77777777" w:rsidR="00356389" w:rsidRDefault="00356389" w:rsidP="00356389">
            <w:pPr>
              <w:numPr>
                <w:ilvl w:val="1"/>
                <w:numId w:val="28"/>
              </w:numPr>
              <w:spacing w:after="20" w:line="259" w:lineRule="auto"/>
              <w:ind w:left="1079" w:hanging="358"/>
              <w:jc w:val="left"/>
            </w:pPr>
            <w:r>
              <w:t>Work with other agencies and groups to prevent reoffending and meet the needs of victims and offenders.</w:t>
            </w:r>
          </w:p>
          <w:p w14:paraId="11162C69" w14:textId="77777777" w:rsidR="00193025" w:rsidRPr="00193025" w:rsidRDefault="00193025" w:rsidP="00356389">
            <w:pPr>
              <w:pStyle w:val="Puces1"/>
              <w:numPr>
                <w:ilvl w:val="0"/>
                <w:numId w:val="0"/>
              </w:numPr>
              <w:spacing w:after="0"/>
              <w:rPr>
                <w:b w:val="0"/>
                <w:sz w:val="20"/>
                <w:szCs w:val="20"/>
              </w:rPr>
            </w:pPr>
          </w:p>
        </w:tc>
      </w:tr>
    </w:tbl>
    <w:p w14:paraId="4A9AFBA4" w14:textId="77777777" w:rsidR="00575814" w:rsidRDefault="00575814" w:rsidP="00575814">
      <w:pPr>
        <w:rPr>
          <w:sz w:val="18"/>
        </w:rPr>
      </w:pPr>
    </w:p>
    <w:p w14:paraId="36B49048" w14:textId="77777777" w:rsidR="00575814" w:rsidRDefault="00575814" w:rsidP="00575814">
      <w:pPr>
        <w:rPr>
          <w:sz w:val="18"/>
        </w:rPr>
      </w:pPr>
    </w:p>
    <w:p w14:paraId="480FDB7E" w14:textId="77777777" w:rsidR="00575814" w:rsidRDefault="00575814" w:rsidP="00575814">
      <w:pPr>
        <w:rPr>
          <w:sz w:val="18"/>
        </w:rPr>
      </w:pPr>
    </w:p>
    <w:p w14:paraId="2364599A" w14:textId="77777777" w:rsidR="00575814" w:rsidRDefault="00575814" w:rsidP="00575814">
      <w:pPr>
        <w:rPr>
          <w:sz w:val="18"/>
        </w:rPr>
      </w:pPr>
    </w:p>
    <w:p w14:paraId="5BCE20D7" w14:textId="77777777" w:rsidR="006B6F94" w:rsidRPr="00575814" w:rsidRDefault="00520545" w:rsidP="00575814">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08E5F022" wp14:editId="783A0E1B">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4AB911F"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E5F022"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14AB911F"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p w14:paraId="0DCEC548"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702A5AC"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0730138" w14:textId="77777777" w:rsidR="00366A73" w:rsidRPr="002A2FAD" w:rsidRDefault="00356389" w:rsidP="00161F93">
            <w:pPr>
              <w:rPr>
                <w:rFonts w:cs="Arial"/>
                <w:b/>
              </w:rPr>
            </w:pPr>
            <w:r>
              <w:rPr>
                <w:rFonts w:cs="Arial"/>
                <w:b/>
                <w:color w:val="FF0000"/>
                <w:szCs w:val="20"/>
                <w:shd w:val="clear" w:color="auto" w:fill="F2F2F2"/>
              </w:rPr>
              <w:lastRenderedPageBreak/>
              <w:t>3</w:t>
            </w:r>
            <w:r w:rsidR="00366A73" w:rsidRPr="004749DE">
              <w:rPr>
                <w:rFonts w:cs="Arial"/>
                <w:b/>
                <w:color w:val="FF0000"/>
                <w:szCs w:val="20"/>
                <w:shd w:val="clear" w:color="auto" w:fill="F2F2F2"/>
              </w:rPr>
              <w:t xml:space="preserve">. </w:t>
            </w:r>
            <w:r>
              <w:rPr>
                <w:rFonts w:cs="Arial"/>
                <w:b/>
                <w:color w:val="002060"/>
                <w:szCs w:val="20"/>
                <w:shd w:val="clear" w:color="auto" w:fill="F2F2F2"/>
              </w:rPr>
              <w:t xml:space="preserve">Activities and Duties </w:t>
            </w:r>
            <w:r w:rsidR="00366A73" w:rsidRPr="002A2FAD">
              <w:rPr>
                <w:rFonts w:cs="Arial"/>
                <w:b/>
              </w:rPr>
              <w:t xml:space="preserve"> </w:t>
            </w:r>
          </w:p>
        </w:tc>
      </w:tr>
      <w:tr w:rsidR="00366A73" w:rsidRPr="0023730C" w14:paraId="0234D9A1"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6B9A99A3" w14:textId="77777777" w:rsidR="00356389" w:rsidRDefault="00356389" w:rsidP="00356389">
            <w:pPr>
              <w:spacing w:after="2" w:line="239" w:lineRule="auto"/>
            </w:pPr>
            <w:r>
              <w:t xml:space="preserve">The job holder will be required to carry out the following responsibilities, </w:t>
            </w:r>
            <w:proofErr w:type="gramStart"/>
            <w:r>
              <w:t>activities</w:t>
            </w:r>
            <w:proofErr w:type="gramEnd"/>
            <w:r>
              <w:t xml:space="preserve"> and duties: </w:t>
            </w:r>
          </w:p>
          <w:p w14:paraId="25050079" w14:textId="77777777" w:rsidR="00356389" w:rsidRDefault="00356389" w:rsidP="00356389">
            <w:pPr>
              <w:spacing w:after="13"/>
            </w:pPr>
            <w:r>
              <w:t xml:space="preserve"> </w:t>
            </w:r>
          </w:p>
          <w:p w14:paraId="4BEFD7FB" w14:textId="77777777" w:rsidR="00356389" w:rsidRDefault="00356389" w:rsidP="00356389">
            <w:pPr>
              <w:numPr>
                <w:ilvl w:val="0"/>
                <w:numId w:val="29"/>
              </w:numPr>
              <w:spacing w:after="28" w:line="242" w:lineRule="auto"/>
              <w:ind w:hanging="361"/>
              <w:jc w:val="left"/>
            </w:pPr>
            <w:r>
              <w:t xml:space="preserve">To undertake the full range of offender management tasks with low to medium risk cases. </w:t>
            </w:r>
          </w:p>
          <w:p w14:paraId="4B3D9099" w14:textId="77777777" w:rsidR="00356389" w:rsidRDefault="00356389" w:rsidP="00356389">
            <w:pPr>
              <w:numPr>
                <w:ilvl w:val="0"/>
                <w:numId w:val="29"/>
              </w:numPr>
              <w:spacing w:after="31" w:line="242" w:lineRule="auto"/>
              <w:ind w:hanging="361"/>
              <w:jc w:val="left"/>
            </w:pPr>
            <w:r>
              <w:t xml:space="preserve">No ownership of high- risk cases will be held, but support to Probation Officers in the case management of high- risk prisoners will be given when required. </w:t>
            </w:r>
          </w:p>
          <w:p w14:paraId="13E12450" w14:textId="77777777" w:rsidR="00575814" w:rsidRDefault="00356389" w:rsidP="00575814">
            <w:pPr>
              <w:numPr>
                <w:ilvl w:val="0"/>
                <w:numId w:val="29"/>
              </w:numPr>
              <w:spacing w:after="32"/>
              <w:ind w:hanging="361"/>
              <w:jc w:val="left"/>
            </w:pPr>
            <w:r>
              <w:t xml:space="preserve">As Prison Offender Manager, be involved in all relevant processes in the prison such as ACCT and violence reduction/anti-bullying for those within your case load, if this is applicable. </w:t>
            </w:r>
          </w:p>
          <w:p w14:paraId="3F3AC5AA" w14:textId="77777777" w:rsidR="00356389" w:rsidRDefault="00356389" w:rsidP="00575814">
            <w:pPr>
              <w:numPr>
                <w:ilvl w:val="0"/>
                <w:numId w:val="29"/>
              </w:numPr>
              <w:spacing w:after="32"/>
              <w:ind w:hanging="361"/>
              <w:jc w:val="left"/>
            </w:pPr>
            <w:r>
              <w:t>Interview prisoners within prescribed timescales of their arrival. Set and review targets with prisoners and update case management notes on PNOMIS or relevant IT systems.</w:t>
            </w:r>
          </w:p>
          <w:p w14:paraId="4CBDD1DD" w14:textId="77777777" w:rsidR="00356389" w:rsidRDefault="00356389" w:rsidP="00356389">
            <w:pPr>
              <w:numPr>
                <w:ilvl w:val="0"/>
                <w:numId w:val="30"/>
              </w:numPr>
              <w:spacing w:after="33" w:line="239" w:lineRule="auto"/>
              <w:ind w:hanging="361"/>
              <w:jc w:val="left"/>
            </w:pPr>
            <w:r>
              <w:t xml:space="preserve">Use the Offender Assessment System (OASys) to identify risks and manage offenders appropriately. </w:t>
            </w:r>
          </w:p>
          <w:p w14:paraId="2928F396" w14:textId="77777777" w:rsidR="00356389" w:rsidRDefault="00356389" w:rsidP="00356389">
            <w:pPr>
              <w:numPr>
                <w:ilvl w:val="0"/>
                <w:numId w:val="30"/>
              </w:numPr>
              <w:spacing w:after="31" w:line="242" w:lineRule="auto"/>
              <w:ind w:hanging="361"/>
              <w:jc w:val="left"/>
            </w:pPr>
            <w:r>
              <w:t xml:space="preserve">Obtain further information if required from outside agencies to complete a comprehensive OASys report. </w:t>
            </w:r>
          </w:p>
          <w:p w14:paraId="23159557" w14:textId="77777777" w:rsidR="00356389" w:rsidRDefault="00356389" w:rsidP="00356389">
            <w:pPr>
              <w:numPr>
                <w:ilvl w:val="0"/>
                <w:numId w:val="30"/>
              </w:numPr>
              <w:spacing w:after="33" w:line="239" w:lineRule="auto"/>
              <w:ind w:hanging="361"/>
              <w:jc w:val="left"/>
            </w:pPr>
            <w:r>
              <w:t xml:space="preserve">Lead the sentence planning meeting </w:t>
            </w:r>
            <w:proofErr w:type="gramStart"/>
            <w:r>
              <w:t>in order to</w:t>
            </w:r>
            <w:proofErr w:type="gramEnd"/>
            <w:r>
              <w:t xml:space="preserve"> prepare and review appropriate plans. </w:t>
            </w:r>
          </w:p>
          <w:p w14:paraId="0E0EE7E6" w14:textId="77777777" w:rsidR="00356389" w:rsidRDefault="00356389" w:rsidP="00356389">
            <w:pPr>
              <w:numPr>
                <w:ilvl w:val="0"/>
                <w:numId w:val="30"/>
              </w:numPr>
              <w:spacing w:after="31" w:line="241" w:lineRule="auto"/>
              <w:ind w:hanging="361"/>
              <w:jc w:val="left"/>
            </w:pPr>
            <w:r>
              <w:t xml:space="preserve">Coordinate the activities within the sentence plan through liaison with prisoners and other departments and agencies, including gathering and exchanging information and understanding/investigating conflicting opinions on prisoner progress. </w:t>
            </w:r>
          </w:p>
          <w:p w14:paraId="6CE32C5B" w14:textId="77777777" w:rsidR="00356389" w:rsidRDefault="00356389" w:rsidP="00356389">
            <w:pPr>
              <w:numPr>
                <w:ilvl w:val="0"/>
                <w:numId w:val="30"/>
              </w:numPr>
              <w:spacing w:after="32"/>
              <w:ind w:hanging="361"/>
              <w:jc w:val="left"/>
            </w:pPr>
            <w:r>
              <w:t>Encourage and support prisoner to participate in education, interventions and workshops as defined within the sentence plan. Develop strategies to assist prisoners to overcome reluctance to attend.</w:t>
            </w:r>
            <w:r>
              <w:rPr>
                <w:color w:val="5B9BD5"/>
              </w:rPr>
              <w:t xml:space="preserve"> </w:t>
            </w:r>
            <w:r>
              <w:t xml:space="preserve"> </w:t>
            </w:r>
          </w:p>
          <w:p w14:paraId="62299C0A" w14:textId="4D3DAF96" w:rsidR="00356389" w:rsidRDefault="00356389" w:rsidP="00356389">
            <w:pPr>
              <w:numPr>
                <w:ilvl w:val="0"/>
                <w:numId w:val="30"/>
              </w:numPr>
              <w:spacing w:after="31" w:line="242" w:lineRule="auto"/>
              <w:ind w:hanging="361"/>
              <w:jc w:val="left"/>
            </w:pPr>
            <w:r>
              <w:t xml:space="preserve">To provide professional advice and assessment, including written reports to criminal justice agencies and partner </w:t>
            </w:r>
            <w:proofErr w:type="spellStart"/>
            <w:r>
              <w:t>organisations</w:t>
            </w:r>
            <w:r w:rsidR="00A4226D">
              <w:t>’</w:t>
            </w:r>
            <w:proofErr w:type="spellEnd"/>
            <w:r>
              <w:t xml:space="preserve"> </w:t>
            </w:r>
          </w:p>
          <w:p w14:paraId="71540492" w14:textId="5285EF0C" w:rsidR="00356389" w:rsidRDefault="00356389" w:rsidP="00356389">
            <w:pPr>
              <w:numPr>
                <w:ilvl w:val="0"/>
                <w:numId w:val="30"/>
              </w:numPr>
              <w:spacing w:after="31" w:line="241" w:lineRule="auto"/>
              <w:ind w:hanging="361"/>
              <w:jc w:val="left"/>
            </w:pPr>
            <w:r>
              <w:t xml:space="preserve">Liaise with the Community Offender Managers regarding Release on Temporary </w:t>
            </w:r>
            <w:proofErr w:type="spellStart"/>
            <w:r>
              <w:t>Licence</w:t>
            </w:r>
            <w:proofErr w:type="spellEnd"/>
            <w:r w:rsidR="00A4226D">
              <w:t>,</w:t>
            </w:r>
            <w:r>
              <w:t xml:space="preserve"> (ROTL) and Home Detention Curfew (HDC). Make recommendations to the Director on suitability for early release.  Inform relevant agencies of release dates and address of prisoners considered a risk on release. </w:t>
            </w:r>
          </w:p>
          <w:p w14:paraId="3F40462E" w14:textId="77777777" w:rsidR="00356389" w:rsidRDefault="00356389" w:rsidP="00356389">
            <w:pPr>
              <w:numPr>
                <w:ilvl w:val="0"/>
                <w:numId w:val="30"/>
              </w:numPr>
              <w:spacing w:after="33" w:line="239" w:lineRule="auto"/>
              <w:ind w:hanging="361"/>
              <w:jc w:val="left"/>
            </w:pPr>
            <w:r>
              <w:t xml:space="preserve">Support Community Offender Managers with the delivery of plans to enable recalled prisoners to be re-released. </w:t>
            </w:r>
          </w:p>
          <w:p w14:paraId="1FD13758" w14:textId="77777777" w:rsidR="00356389" w:rsidRDefault="00356389" w:rsidP="00356389">
            <w:pPr>
              <w:numPr>
                <w:ilvl w:val="0"/>
                <w:numId w:val="30"/>
              </w:numPr>
              <w:spacing w:after="28" w:line="242" w:lineRule="auto"/>
              <w:ind w:hanging="361"/>
              <w:jc w:val="left"/>
            </w:pPr>
            <w:r>
              <w:t xml:space="preserve">Complete all paperwork for the cases, including lifer and ISP specific paperwork in line with relevant policies, standards and set timescales. </w:t>
            </w:r>
          </w:p>
          <w:p w14:paraId="3844DC46" w14:textId="52226E94" w:rsidR="00356389" w:rsidRDefault="00356389" w:rsidP="00356389">
            <w:pPr>
              <w:numPr>
                <w:ilvl w:val="0"/>
                <w:numId w:val="30"/>
              </w:numPr>
              <w:spacing w:after="31" w:line="241" w:lineRule="auto"/>
              <w:ind w:hanging="361"/>
              <w:jc w:val="left"/>
            </w:pPr>
            <w:r>
              <w:t xml:space="preserve">Highlight any prisoner who gives significant concerns by their </w:t>
            </w:r>
            <w:proofErr w:type="spellStart"/>
            <w:r>
              <w:t>behaviour</w:t>
            </w:r>
            <w:proofErr w:type="spellEnd"/>
            <w:r w:rsidR="00A4226D">
              <w:t xml:space="preserve"> </w:t>
            </w:r>
            <w:r>
              <w:t xml:space="preserve">to the Heads of Offender Management/ Team Leader or Orderly Officer. </w:t>
            </w:r>
          </w:p>
          <w:p w14:paraId="44C330D6" w14:textId="444CA30D" w:rsidR="00356389" w:rsidRDefault="00356389" w:rsidP="00356389">
            <w:pPr>
              <w:numPr>
                <w:ilvl w:val="0"/>
                <w:numId w:val="30"/>
              </w:numPr>
              <w:spacing w:after="29" w:line="242" w:lineRule="auto"/>
              <w:ind w:hanging="361"/>
              <w:jc w:val="left"/>
            </w:pPr>
            <w:r>
              <w:t xml:space="preserve">Attend and contribute towards Pregnancy Review/Mother &amp; Baby Boards, Restricted Prisoner Meetings and attend Multi-Agency Public Protection Arrangements (MAPPA) Boards, and work with all relevant external agencies to protect the public when releasing prisoners under MAPPA. </w:t>
            </w:r>
          </w:p>
          <w:p w14:paraId="0F355F8E" w14:textId="77777777" w:rsidR="00356389" w:rsidRDefault="00356389" w:rsidP="00356389">
            <w:pPr>
              <w:numPr>
                <w:ilvl w:val="0"/>
                <w:numId w:val="30"/>
              </w:numPr>
              <w:spacing w:after="31" w:line="242" w:lineRule="auto"/>
              <w:ind w:hanging="361"/>
              <w:jc w:val="left"/>
            </w:pPr>
            <w:r>
              <w:t xml:space="preserve">Liaise with the Foreign National Department or UK Border Agency regarding foreign national prisoners, as appropriate. </w:t>
            </w:r>
          </w:p>
          <w:p w14:paraId="0D9F8DF3" w14:textId="77777777" w:rsidR="00356389" w:rsidRDefault="00356389" w:rsidP="00356389">
            <w:pPr>
              <w:numPr>
                <w:ilvl w:val="0"/>
                <w:numId w:val="30"/>
              </w:numPr>
              <w:spacing w:after="33" w:line="239" w:lineRule="auto"/>
              <w:ind w:hanging="361"/>
              <w:jc w:val="left"/>
            </w:pPr>
            <w:r>
              <w:t xml:space="preserve">Instigate public protection child contact checks and share relevant safeguarding information with authorities. </w:t>
            </w:r>
          </w:p>
          <w:p w14:paraId="3D156211" w14:textId="77777777" w:rsidR="00356389" w:rsidRDefault="00356389" w:rsidP="00356389">
            <w:pPr>
              <w:numPr>
                <w:ilvl w:val="0"/>
                <w:numId w:val="30"/>
              </w:numPr>
              <w:spacing w:after="28" w:line="242" w:lineRule="auto"/>
              <w:ind w:hanging="361"/>
              <w:jc w:val="left"/>
            </w:pPr>
            <w:r>
              <w:t xml:space="preserve">To work collaboratively with colleagues and maintain effective team relationships, </w:t>
            </w:r>
            <w:proofErr w:type="gramStart"/>
            <w:r>
              <w:t>in particular with</w:t>
            </w:r>
            <w:proofErr w:type="gramEnd"/>
            <w:r>
              <w:t xml:space="preserve"> Key Workers. </w:t>
            </w:r>
          </w:p>
          <w:p w14:paraId="78600841" w14:textId="77777777" w:rsidR="00356389" w:rsidRDefault="00356389" w:rsidP="00356389">
            <w:pPr>
              <w:numPr>
                <w:ilvl w:val="0"/>
                <w:numId w:val="30"/>
              </w:numPr>
              <w:spacing w:after="31" w:line="242" w:lineRule="auto"/>
              <w:ind w:hanging="361"/>
              <w:jc w:val="left"/>
            </w:pPr>
            <w:r>
              <w:t xml:space="preserve">Demonstrate pro-social modelling skills by consistently reinforcing pro-social </w:t>
            </w:r>
            <w:proofErr w:type="spellStart"/>
            <w:r>
              <w:t>behaviour</w:t>
            </w:r>
            <w:proofErr w:type="spellEnd"/>
            <w:r>
              <w:t xml:space="preserve"> and attitudes and challenging anti-social </w:t>
            </w:r>
            <w:proofErr w:type="spellStart"/>
            <w:r>
              <w:t>behaviour</w:t>
            </w:r>
            <w:proofErr w:type="spellEnd"/>
            <w:r>
              <w:t xml:space="preserve"> and attitudes. </w:t>
            </w:r>
          </w:p>
          <w:p w14:paraId="17299CE7" w14:textId="77777777" w:rsidR="00356389" w:rsidRDefault="00356389" w:rsidP="00356389">
            <w:pPr>
              <w:numPr>
                <w:ilvl w:val="0"/>
                <w:numId w:val="30"/>
              </w:numPr>
              <w:spacing w:after="27" w:line="242" w:lineRule="auto"/>
              <w:ind w:hanging="361"/>
              <w:jc w:val="left"/>
            </w:pPr>
            <w:r>
              <w:t xml:space="preserve">To use computer- based systems to produce, update and maintain records and other documentation within agreed timescales. </w:t>
            </w:r>
          </w:p>
          <w:p w14:paraId="327503FD" w14:textId="77777777" w:rsidR="00356389" w:rsidRDefault="00356389" w:rsidP="00356389">
            <w:pPr>
              <w:numPr>
                <w:ilvl w:val="0"/>
                <w:numId w:val="30"/>
              </w:numPr>
              <w:spacing w:line="259" w:lineRule="auto"/>
              <w:ind w:hanging="361"/>
              <w:jc w:val="left"/>
            </w:pPr>
            <w:r>
              <w:t xml:space="preserve">To work within the aims and values of HMPPS. </w:t>
            </w:r>
          </w:p>
          <w:p w14:paraId="4E26D1FB" w14:textId="77777777" w:rsidR="00356389" w:rsidRDefault="00356389" w:rsidP="00356389">
            <w:pPr>
              <w:ind w:left="266"/>
            </w:pPr>
            <w:r>
              <w:rPr>
                <w:color w:val="5B9BD5"/>
              </w:rPr>
              <w:t xml:space="preserve"> </w:t>
            </w:r>
          </w:p>
          <w:p w14:paraId="4252788E" w14:textId="77777777" w:rsidR="00356389" w:rsidRDefault="00356389" w:rsidP="00356389">
            <w:pPr>
              <w:spacing w:line="241" w:lineRule="auto"/>
            </w:pPr>
            <w:r>
              <w:t xml:space="preserve">The duties/responsibilities listed above describe the post as it is at present and is not intended to be exhaustive. The job holder is expected to accept reasonable alterations and additional tasks of a similar level that may be necessary. Significant adjustments may require re-examination under the Job Evaluation Scheme and shall be discussed in the first instance with the job holder. </w:t>
            </w:r>
          </w:p>
          <w:p w14:paraId="70E7A86A" w14:textId="77777777" w:rsidR="00193025" w:rsidRPr="006B6F94" w:rsidRDefault="00193025" w:rsidP="00356389">
            <w:pPr>
              <w:pStyle w:val="Puces1"/>
              <w:numPr>
                <w:ilvl w:val="0"/>
                <w:numId w:val="0"/>
              </w:numPr>
              <w:spacing w:after="0"/>
              <w:rPr>
                <w:b w:val="0"/>
                <w:sz w:val="20"/>
                <w:szCs w:val="20"/>
              </w:rPr>
            </w:pPr>
          </w:p>
        </w:tc>
      </w:tr>
    </w:tbl>
    <w:p w14:paraId="408DB75A" w14:textId="77777777" w:rsidR="00366A73" w:rsidRDefault="00366A73" w:rsidP="00366A73">
      <w:pPr>
        <w:jc w:val="left"/>
        <w:rPr>
          <w:rFonts w:cs="Arial"/>
        </w:rPr>
      </w:pPr>
    </w:p>
    <w:p w14:paraId="17BFC494" w14:textId="77777777" w:rsidR="00E57078" w:rsidRDefault="00E57078" w:rsidP="00366A73">
      <w:pPr>
        <w:jc w:val="left"/>
        <w:rPr>
          <w:rFonts w:cs="Arial"/>
        </w:rPr>
      </w:pPr>
    </w:p>
    <w:p w14:paraId="32E513D2" w14:textId="77777777" w:rsidR="00575814" w:rsidRDefault="00575814" w:rsidP="00366A73">
      <w:pPr>
        <w:jc w:val="left"/>
        <w:rPr>
          <w:rFonts w:cs="Arial"/>
        </w:rPr>
      </w:pPr>
    </w:p>
    <w:p w14:paraId="19361FA8" w14:textId="77777777" w:rsidR="00575814" w:rsidRDefault="00575814" w:rsidP="00366A73">
      <w:pPr>
        <w:jc w:val="left"/>
        <w:rPr>
          <w:rFonts w:cs="Arial"/>
        </w:rPr>
      </w:pPr>
    </w:p>
    <w:p w14:paraId="4C6924A1" w14:textId="77777777" w:rsidR="00575814" w:rsidRDefault="00575814"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1B69C4D" w14:textId="77777777" w:rsidTr="00575814">
        <w:trPr>
          <w:trHeight w:val="416"/>
        </w:trPr>
        <w:tc>
          <w:tcPr>
            <w:tcW w:w="10458" w:type="dxa"/>
            <w:shd w:val="clear" w:color="auto" w:fill="F2F2F2"/>
            <w:vAlign w:val="center"/>
          </w:tcPr>
          <w:p w14:paraId="78AF21F5" w14:textId="77777777" w:rsidR="00366A73" w:rsidRPr="00315425" w:rsidRDefault="00356389" w:rsidP="00161F93">
            <w:pPr>
              <w:pStyle w:val="titregris"/>
              <w:framePr w:hSpace="0" w:wrap="auto" w:vAnchor="margin" w:hAnchor="text" w:xAlign="left" w:yAlign="inline"/>
            </w:pPr>
            <w:r>
              <w:rPr>
                <w:color w:val="FF0000"/>
              </w:rPr>
              <w:lastRenderedPageBreak/>
              <w:t>4</w:t>
            </w:r>
            <w:r w:rsidR="00366A73" w:rsidRPr="00315425">
              <w:rPr>
                <w:color w:val="FF0000"/>
              </w:rPr>
              <w:t>.</w:t>
            </w:r>
            <w:r w:rsidR="00366A73">
              <w:t xml:space="preserve">  </w:t>
            </w:r>
            <w:proofErr w:type="spellStart"/>
            <w:r>
              <w:t>Behaviours</w:t>
            </w:r>
            <w:proofErr w:type="spellEnd"/>
            <w:r>
              <w:t xml:space="preserve"> </w:t>
            </w:r>
          </w:p>
        </w:tc>
      </w:tr>
      <w:tr w:rsidR="00356389" w:rsidRPr="00062691" w14:paraId="14203872" w14:textId="77777777" w:rsidTr="00161F93">
        <w:trPr>
          <w:trHeight w:val="620"/>
        </w:trPr>
        <w:tc>
          <w:tcPr>
            <w:tcW w:w="10458" w:type="dxa"/>
          </w:tcPr>
          <w:p w14:paraId="0597302F" w14:textId="77777777" w:rsidR="00356389" w:rsidRPr="00375F11" w:rsidRDefault="00356389" w:rsidP="00356389">
            <w:pPr>
              <w:pStyle w:val="Puces4"/>
              <w:numPr>
                <w:ilvl w:val="0"/>
                <w:numId w:val="0"/>
              </w:numPr>
              <w:ind w:left="341" w:hanging="171"/>
              <w:jc w:val="left"/>
              <w:rPr>
                <w:rFonts w:eastAsia="Times New Roman"/>
              </w:rPr>
            </w:pPr>
            <w:r>
              <w:rPr>
                <w:rFonts w:eastAsia="Times New Roman"/>
              </w:rPr>
              <w:t>Growth, Client &amp; Customer Satisfaction / Quality of Services provided</w:t>
            </w:r>
          </w:p>
        </w:tc>
      </w:tr>
      <w:tr w:rsidR="00356389" w:rsidRPr="00062691" w14:paraId="3DF8CC26" w14:textId="77777777" w:rsidTr="00161F93">
        <w:trPr>
          <w:trHeight w:val="620"/>
        </w:trPr>
        <w:tc>
          <w:tcPr>
            <w:tcW w:w="10458" w:type="dxa"/>
          </w:tcPr>
          <w:p w14:paraId="332217D3" w14:textId="77777777" w:rsidR="00356389" w:rsidRPr="00375F11" w:rsidRDefault="00356389" w:rsidP="00356389">
            <w:pPr>
              <w:pStyle w:val="Puces4"/>
              <w:numPr>
                <w:ilvl w:val="0"/>
                <w:numId w:val="0"/>
              </w:numPr>
              <w:ind w:left="341" w:hanging="171"/>
              <w:jc w:val="left"/>
              <w:rPr>
                <w:rFonts w:eastAsia="Times New Roman"/>
              </w:rPr>
            </w:pPr>
            <w:r>
              <w:rPr>
                <w:rFonts w:eastAsia="Times New Roman"/>
              </w:rPr>
              <w:t>Rigorous management of results</w:t>
            </w:r>
          </w:p>
        </w:tc>
      </w:tr>
      <w:tr w:rsidR="00356389" w:rsidRPr="00062691" w14:paraId="3C641785" w14:textId="77777777" w:rsidTr="00161F93">
        <w:trPr>
          <w:trHeight w:val="620"/>
        </w:trPr>
        <w:tc>
          <w:tcPr>
            <w:tcW w:w="10458" w:type="dxa"/>
          </w:tcPr>
          <w:p w14:paraId="0CBCA71F" w14:textId="77777777" w:rsidR="00356389" w:rsidRPr="00375F11" w:rsidRDefault="00356389" w:rsidP="00356389">
            <w:pPr>
              <w:pStyle w:val="Puces4"/>
              <w:numPr>
                <w:ilvl w:val="0"/>
                <w:numId w:val="0"/>
              </w:numPr>
              <w:ind w:left="341" w:hanging="171"/>
              <w:jc w:val="left"/>
              <w:rPr>
                <w:rFonts w:eastAsia="Times New Roman"/>
              </w:rPr>
            </w:pPr>
            <w:r>
              <w:rPr>
                <w:rFonts w:eastAsia="Times New Roman"/>
              </w:rPr>
              <w:t>Brand Notoriety</w:t>
            </w:r>
          </w:p>
        </w:tc>
      </w:tr>
      <w:tr w:rsidR="00356389" w:rsidRPr="00062691" w14:paraId="4ABE3867" w14:textId="77777777" w:rsidTr="00161F93">
        <w:trPr>
          <w:trHeight w:val="620"/>
        </w:trPr>
        <w:tc>
          <w:tcPr>
            <w:tcW w:w="10458" w:type="dxa"/>
          </w:tcPr>
          <w:p w14:paraId="66E71930" w14:textId="77777777" w:rsidR="00356389" w:rsidRDefault="00356389" w:rsidP="00356389">
            <w:pPr>
              <w:pStyle w:val="Puces4"/>
              <w:numPr>
                <w:ilvl w:val="0"/>
                <w:numId w:val="0"/>
              </w:numPr>
              <w:ind w:left="341" w:hanging="171"/>
              <w:jc w:val="left"/>
              <w:rPr>
                <w:rFonts w:eastAsia="Times New Roman"/>
              </w:rPr>
            </w:pPr>
            <w:r>
              <w:rPr>
                <w:rFonts w:eastAsia="Times New Roman"/>
              </w:rPr>
              <w:t>Commercial Awareness</w:t>
            </w:r>
          </w:p>
        </w:tc>
      </w:tr>
      <w:tr w:rsidR="00356389" w:rsidRPr="00062691" w14:paraId="0F7A806B" w14:textId="77777777" w:rsidTr="00161F93">
        <w:trPr>
          <w:trHeight w:val="620"/>
        </w:trPr>
        <w:tc>
          <w:tcPr>
            <w:tcW w:w="10458" w:type="dxa"/>
          </w:tcPr>
          <w:p w14:paraId="7E86ABD2" w14:textId="77777777" w:rsidR="00356389" w:rsidRDefault="00356389" w:rsidP="00356389">
            <w:pPr>
              <w:pStyle w:val="Puces4"/>
              <w:numPr>
                <w:ilvl w:val="0"/>
                <w:numId w:val="0"/>
              </w:numPr>
              <w:ind w:left="341" w:hanging="171"/>
              <w:jc w:val="left"/>
              <w:rPr>
                <w:rFonts w:eastAsia="Times New Roman"/>
              </w:rPr>
            </w:pPr>
            <w:r>
              <w:rPr>
                <w:rFonts w:eastAsia="Times New Roman"/>
              </w:rPr>
              <w:t>Learning &amp; Development</w:t>
            </w:r>
          </w:p>
        </w:tc>
      </w:tr>
      <w:tr w:rsidR="00356389" w:rsidRPr="00062691" w14:paraId="4F3AFE59" w14:textId="77777777" w:rsidTr="00161F93">
        <w:trPr>
          <w:trHeight w:val="620"/>
        </w:trPr>
        <w:tc>
          <w:tcPr>
            <w:tcW w:w="10458" w:type="dxa"/>
          </w:tcPr>
          <w:p w14:paraId="699D365A" w14:textId="77777777" w:rsidR="00356389" w:rsidRDefault="00356389" w:rsidP="00356389">
            <w:pPr>
              <w:pStyle w:val="Puces4"/>
              <w:numPr>
                <w:ilvl w:val="0"/>
                <w:numId w:val="0"/>
              </w:numPr>
              <w:ind w:left="341" w:hanging="171"/>
              <w:jc w:val="left"/>
              <w:rPr>
                <w:rFonts w:eastAsia="Times New Roman"/>
              </w:rPr>
            </w:pPr>
            <w:r>
              <w:rPr>
                <w:rFonts w:eastAsia="Times New Roman"/>
              </w:rPr>
              <w:t>Innovation and Change</w:t>
            </w:r>
          </w:p>
        </w:tc>
      </w:tr>
    </w:tbl>
    <w:p w14:paraId="253C8C80"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A5714D7" w14:textId="77777777" w:rsidTr="00575814">
        <w:trPr>
          <w:trHeight w:val="27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EE6E11F" w14:textId="77777777" w:rsidR="00366A73" w:rsidRPr="00FB6D69" w:rsidRDefault="00356389" w:rsidP="00161F93">
            <w:pPr>
              <w:pStyle w:val="titregris"/>
              <w:framePr w:hSpace="0" w:wrap="auto" w:vAnchor="margin" w:hAnchor="text" w:xAlign="left" w:yAlign="inline"/>
              <w:rPr>
                <w:b w:val="0"/>
              </w:rPr>
            </w:pPr>
            <w:r>
              <w:rPr>
                <w:color w:val="FF0000"/>
              </w:rPr>
              <w:t>5</w:t>
            </w:r>
            <w:r w:rsidR="00366A73" w:rsidRPr="00315425">
              <w:rPr>
                <w:color w:val="FF0000"/>
              </w:rPr>
              <w:t>.</w:t>
            </w:r>
            <w:r w:rsidR="00366A73">
              <w:t xml:space="preserve">  </w:t>
            </w:r>
            <w:r>
              <w:t xml:space="preserve">Strengths </w:t>
            </w:r>
          </w:p>
        </w:tc>
      </w:tr>
      <w:tr w:rsidR="00366A73" w:rsidRPr="00062691" w14:paraId="2235CCDB" w14:textId="77777777" w:rsidTr="00161F93">
        <w:trPr>
          <w:trHeight w:val="620"/>
        </w:trPr>
        <w:tc>
          <w:tcPr>
            <w:tcW w:w="10456" w:type="dxa"/>
            <w:tcBorders>
              <w:top w:val="nil"/>
              <w:left w:val="single" w:sz="2" w:space="0" w:color="auto"/>
              <w:bottom w:val="single" w:sz="4" w:space="0" w:color="auto"/>
              <w:right w:val="single" w:sz="4" w:space="0" w:color="auto"/>
            </w:tcBorders>
          </w:tcPr>
          <w:p w14:paraId="19C746E3" w14:textId="77777777" w:rsidR="00356389" w:rsidRDefault="00356389" w:rsidP="00356389">
            <w:pPr>
              <w:pStyle w:val="ListParagraph"/>
            </w:pPr>
          </w:p>
          <w:p w14:paraId="0CF73095" w14:textId="77777777" w:rsidR="00356389" w:rsidRDefault="00356389" w:rsidP="00356389">
            <w:pPr>
              <w:pStyle w:val="ListParagraph"/>
              <w:numPr>
                <w:ilvl w:val="0"/>
                <w:numId w:val="31"/>
              </w:numPr>
            </w:pPr>
            <w:r>
              <w:t xml:space="preserve">Understanding of Trauma Informed Approach. </w:t>
            </w:r>
          </w:p>
          <w:p w14:paraId="020F8DDD" w14:textId="77777777" w:rsidR="00356389" w:rsidRDefault="00356389" w:rsidP="00356389">
            <w:pPr>
              <w:pStyle w:val="ListParagraph"/>
              <w:numPr>
                <w:ilvl w:val="0"/>
                <w:numId w:val="31"/>
              </w:numPr>
            </w:pPr>
            <w:r>
              <w:t>Experience of employment within a custodial environment</w:t>
            </w:r>
          </w:p>
          <w:p w14:paraId="29C20093" w14:textId="77777777" w:rsidR="00C960A9" w:rsidRDefault="00575814" w:rsidP="00356389">
            <w:pPr>
              <w:pStyle w:val="ListParagraph"/>
              <w:numPr>
                <w:ilvl w:val="0"/>
                <w:numId w:val="31"/>
              </w:numPr>
            </w:pPr>
            <w:r>
              <w:t>Demonstrate an u</w:t>
            </w:r>
            <w:r w:rsidR="00356389">
              <w:t xml:space="preserve">nderstanding of self-harm </w:t>
            </w:r>
            <w:proofErr w:type="spellStart"/>
            <w:r w:rsidR="00356389">
              <w:t>behaviours</w:t>
            </w:r>
            <w:proofErr w:type="spellEnd"/>
            <w:r w:rsidR="00356389">
              <w:t xml:space="preserve"> within the women’s custodial estate </w:t>
            </w:r>
          </w:p>
          <w:p w14:paraId="129CBE1B" w14:textId="77777777" w:rsidR="00356389" w:rsidRPr="00356389" w:rsidRDefault="00356389" w:rsidP="00356389">
            <w:pPr>
              <w:pStyle w:val="ListParagraph"/>
            </w:pPr>
          </w:p>
        </w:tc>
      </w:tr>
    </w:tbl>
    <w:p w14:paraId="0500A622"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7A1C281" w14:textId="77777777" w:rsidTr="00575814">
        <w:trPr>
          <w:trHeight w:val="27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4F21F27" w14:textId="77777777" w:rsidR="00EA3990" w:rsidRPr="00FB6D69" w:rsidRDefault="00356389" w:rsidP="00EA3990">
            <w:pPr>
              <w:pStyle w:val="titregris"/>
              <w:framePr w:hSpace="0" w:wrap="auto" w:vAnchor="margin" w:hAnchor="text" w:xAlign="left" w:yAlign="inline"/>
              <w:rPr>
                <w:b w:val="0"/>
              </w:rPr>
            </w:pPr>
            <w:r>
              <w:rPr>
                <w:color w:val="FF0000"/>
              </w:rPr>
              <w:t>6</w:t>
            </w:r>
            <w:r w:rsidR="00EA3990" w:rsidRPr="00315425">
              <w:rPr>
                <w:color w:val="FF0000"/>
              </w:rPr>
              <w:t>.</w:t>
            </w:r>
            <w:r w:rsidR="00EA3990">
              <w:t xml:space="preserve">  </w:t>
            </w:r>
            <w:r>
              <w:t xml:space="preserve">Ability </w:t>
            </w:r>
          </w:p>
        </w:tc>
      </w:tr>
      <w:tr w:rsidR="00EA3990" w:rsidRPr="00062691" w14:paraId="1BBD498D" w14:textId="77777777" w:rsidTr="004238D8">
        <w:trPr>
          <w:trHeight w:val="620"/>
        </w:trPr>
        <w:tc>
          <w:tcPr>
            <w:tcW w:w="10458" w:type="dxa"/>
            <w:tcBorders>
              <w:top w:val="nil"/>
              <w:left w:val="single" w:sz="2" w:space="0" w:color="auto"/>
              <w:bottom w:val="single" w:sz="4" w:space="0" w:color="auto"/>
              <w:right w:val="single" w:sz="4" w:space="0" w:color="auto"/>
            </w:tcBorders>
          </w:tcPr>
          <w:p w14:paraId="73AFB690" w14:textId="77777777" w:rsidR="00356389" w:rsidRDefault="00356389" w:rsidP="00356389">
            <w:pPr>
              <w:spacing w:after="45" w:line="239" w:lineRule="auto"/>
              <w:ind w:left="360"/>
              <w:jc w:val="left"/>
            </w:pPr>
          </w:p>
          <w:p w14:paraId="36FB9B23" w14:textId="77777777" w:rsidR="00356389" w:rsidRDefault="00356389" w:rsidP="00356389">
            <w:pPr>
              <w:numPr>
                <w:ilvl w:val="0"/>
                <w:numId w:val="32"/>
              </w:numPr>
              <w:spacing w:after="45" w:line="239" w:lineRule="auto"/>
              <w:ind w:hanging="360"/>
              <w:jc w:val="left"/>
            </w:pPr>
            <w:r>
              <w:t xml:space="preserve">Ability to </w:t>
            </w:r>
            <w:proofErr w:type="spellStart"/>
            <w:r>
              <w:t>analyse</w:t>
            </w:r>
            <w:proofErr w:type="spellEnd"/>
            <w:r>
              <w:t xml:space="preserve"> complex information </w:t>
            </w:r>
            <w:proofErr w:type="gramStart"/>
            <w:r>
              <w:t>in order to</w:t>
            </w:r>
            <w:proofErr w:type="gramEnd"/>
            <w:r>
              <w:t xml:space="preserve"> make assessments and decisions. </w:t>
            </w:r>
          </w:p>
          <w:p w14:paraId="6D7B6C0C" w14:textId="77777777" w:rsidR="00356389" w:rsidRDefault="00356389" w:rsidP="00356389">
            <w:pPr>
              <w:numPr>
                <w:ilvl w:val="0"/>
                <w:numId w:val="32"/>
              </w:numPr>
              <w:spacing w:after="45"/>
              <w:ind w:hanging="360"/>
              <w:jc w:val="left"/>
            </w:pPr>
            <w:r>
              <w:t xml:space="preserve">Ability to communicate clearly verbally and in writing with offenders, professionals, and at hearings such as Parole Boards. </w:t>
            </w:r>
          </w:p>
          <w:p w14:paraId="32ECFC80" w14:textId="77777777" w:rsidR="00356389" w:rsidRDefault="00356389" w:rsidP="00356389">
            <w:pPr>
              <w:numPr>
                <w:ilvl w:val="0"/>
                <w:numId w:val="32"/>
              </w:numPr>
              <w:spacing w:line="259" w:lineRule="auto"/>
              <w:ind w:hanging="360"/>
              <w:jc w:val="left"/>
            </w:pPr>
            <w:r>
              <w:t xml:space="preserve">Ability to </w:t>
            </w:r>
            <w:proofErr w:type="spellStart"/>
            <w:r>
              <w:t>empathise</w:t>
            </w:r>
            <w:proofErr w:type="spellEnd"/>
            <w:r>
              <w:t xml:space="preserve"> constructively with people from diverse backgrounds. </w:t>
            </w:r>
          </w:p>
          <w:p w14:paraId="489F82F5" w14:textId="77777777" w:rsidR="00356389" w:rsidRDefault="00356389" w:rsidP="00356389">
            <w:pPr>
              <w:numPr>
                <w:ilvl w:val="0"/>
                <w:numId w:val="32"/>
              </w:numPr>
              <w:spacing w:line="259" w:lineRule="auto"/>
              <w:ind w:hanging="360"/>
              <w:jc w:val="left"/>
            </w:pPr>
            <w:r>
              <w:t>The ability to complete all mandatory training as required to support the job role.</w:t>
            </w:r>
          </w:p>
          <w:p w14:paraId="2A6FBD48" w14:textId="77777777" w:rsidR="0092459F" w:rsidRPr="004238D8" w:rsidRDefault="0092459F" w:rsidP="00356389">
            <w:pPr>
              <w:pStyle w:val="Puces4"/>
              <w:numPr>
                <w:ilvl w:val="0"/>
                <w:numId w:val="0"/>
              </w:numPr>
            </w:pPr>
          </w:p>
        </w:tc>
      </w:tr>
    </w:tbl>
    <w:p w14:paraId="47BB6A42" w14:textId="77777777" w:rsidR="007F02BF" w:rsidRDefault="008D245A"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77D8B42" w14:textId="77777777" w:rsidTr="00575814">
        <w:trPr>
          <w:trHeight w:val="27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BE83D1D" w14:textId="77777777" w:rsidR="00EA3990" w:rsidRPr="00575814" w:rsidRDefault="00356389" w:rsidP="00575814">
            <w:pPr>
              <w:pStyle w:val="titregris"/>
              <w:framePr w:hSpace="0" w:wrap="auto" w:vAnchor="margin" w:hAnchor="text" w:xAlign="left" w:yAlign="inline"/>
            </w:pPr>
            <w:r>
              <w:rPr>
                <w:color w:val="FF0000"/>
              </w:rPr>
              <w:t>7</w:t>
            </w:r>
            <w:r w:rsidR="00EA3990" w:rsidRPr="00315425">
              <w:rPr>
                <w:color w:val="FF0000"/>
              </w:rPr>
              <w:t>.</w:t>
            </w:r>
            <w:r w:rsidR="00EA3990">
              <w:t xml:space="preserve">  </w:t>
            </w:r>
            <w:r>
              <w:t xml:space="preserve">Experience </w:t>
            </w:r>
          </w:p>
        </w:tc>
      </w:tr>
      <w:tr w:rsidR="00EA3990" w:rsidRPr="00062691" w14:paraId="6075B2D9" w14:textId="77777777" w:rsidTr="0007446E">
        <w:trPr>
          <w:trHeight w:val="620"/>
        </w:trPr>
        <w:tc>
          <w:tcPr>
            <w:tcW w:w="10456" w:type="dxa"/>
            <w:tcBorders>
              <w:top w:val="nil"/>
              <w:left w:val="single" w:sz="2" w:space="0" w:color="auto"/>
              <w:bottom w:val="single" w:sz="4" w:space="0" w:color="auto"/>
              <w:right w:val="single" w:sz="4" w:space="0" w:color="auto"/>
            </w:tcBorders>
          </w:tcPr>
          <w:p w14:paraId="4654110F" w14:textId="77777777" w:rsidR="00EA3990" w:rsidRDefault="00EA3990" w:rsidP="00EA3990">
            <w:pPr>
              <w:spacing w:before="40"/>
              <w:jc w:val="left"/>
              <w:rPr>
                <w:rFonts w:cs="Arial"/>
                <w:color w:val="000000" w:themeColor="text1"/>
                <w:szCs w:val="20"/>
                <w:lang w:val="en-GB"/>
              </w:rPr>
            </w:pPr>
          </w:p>
          <w:p w14:paraId="221F3B20" w14:textId="77777777" w:rsidR="00356389" w:rsidRDefault="00356389" w:rsidP="00356389">
            <w:pPr>
              <w:numPr>
                <w:ilvl w:val="0"/>
                <w:numId w:val="33"/>
              </w:numPr>
              <w:spacing w:after="44" w:line="241" w:lineRule="auto"/>
              <w:ind w:hanging="360"/>
              <w:jc w:val="left"/>
            </w:pPr>
            <w:r>
              <w:t xml:space="preserve">Experience of working with a diverse range of people who have experienced a range of social/personal difficulties, and of using tact and discretion when dealing with confidential and sensitive issues. </w:t>
            </w:r>
          </w:p>
          <w:p w14:paraId="232C09D4" w14:textId="77777777" w:rsidR="00356389" w:rsidRDefault="00356389" w:rsidP="00356389">
            <w:pPr>
              <w:numPr>
                <w:ilvl w:val="0"/>
                <w:numId w:val="33"/>
              </w:numPr>
              <w:spacing w:after="43"/>
              <w:ind w:hanging="360"/>
              <w:jc w:val="left"/>
            </w:pPr>
            <w:r>
              <w:t xml:space="preserve">Understanding of factors related to offending, e.g. substance misuse, accommodation issues. </w:t>
            </w:r>
          </w:p>
          <w:p w14:paraId="6B81BD44" w14:textId="77777777" w:rsidR="00356389" w:rsidRDefault="00356389" w:rsidP="00356389">
            <w:pPr>
              <w:numPr>
                <w:ilvl w:val="0"/>
                <w:numId w:val="33"/>
              </w:numPr>
              <w:spacing w:after="2" w:line="259" w:lineRule="auto"/>
              <w:ind w:hanging="360"/>
              <w:jc w:val="left"/>
            </w:pPr>
            <w:r>
              <w:t xml:space="preserve">Understanding of and commitment to the principles of case management. </w:t>
            </w:r>
          </w:p>
          <w:p w14:paraId="6B46BCD5" w14:textId="77777777" w:rsidR="00356389" w:rsidRDefault="00356389" w:rsidP="00356389">
            <w:pPr>
              <w:numPr>
                <w:ilvl w:val="0"/>
                <w:numId w:val="33"/>
              </w:numPr>
              <w:spacing w:after="42" w:line="239" w:lineRule="auto"/>
              <w:ind w:hanging="360"/>
              <w:jc w:val="left"/>
            </w:pPr>
            <w:r>
              <w:t xml:space="preserve">Knowledge and understanding of risk management/risk assessment pertaining to offenders and the impact on victims of crime. </w:t>
            </w:r>
          </w:p>
          <w:p w14:paraId="13C71D36" w14:textId="77777777" w:rsidR="00356389" w:rsidRDefault="00356389" w:rsidP="00356389">
            <w:pPr>
              <w:numPr>
                <w:ilvl w:val="0"/>
                <w:numId w:val="33"/>
              </w:numPr>
              <w:spacing w:after="2" w:line="259" w:lineRule="auto"/>
              <w:ind w:hanging="360"/>
              <w:jc w:val="left"/>
            </w:pPr>
            <w:r>
              <w:t xml:space="preserve">Experience in planning and coordinating work. </w:t>
            </w:r>
          </w:p>
          <w:p w14:paraId="58B84E66" w14:textId="77777777" w:rsidR="00356389" w:rsidRDefault="00356389" w:rsidP="00356389">
            <w:pPr>
              <w:numPr>
                <w:ilvl w:val="0"/>
                <w:numId w:val="33"/>
              </w:numPr>
              <w:spacing w:after="45" w:line="239" w:lineRule="auto"/>
              <w:ind w:hanging="360"/>
              <w:jc w:val="left"/>
            </w:pPr>
            <w:r>
              <w:t xml:space="preserve">Experience of working with groups or individuals </w:t>
            </w:r>
            <w:proofErr w:type="gramStart"/>
            <w:r>
              <w:t>in order to</w:t>
            </w:r>
            <w:proofErr w:type="gramEnd"/>
            <w:r>
              <w:t xml:space="preserve"> motivate and change </w:t>
            </w:r>
            <w:proofErr w:type="spellStart"/>
            <w:r>
              <w:t>behaviour</w:t>
            </w:r>
            <w:proofErr w:type="spellEnd"/>
            <w:r>
              <w:t xml:space="preserve">. </w:t>
            </w:r>
          </w:p>
          <w:p w14:paraId="31A47838" w14:textId="77777777" w:rsidR="00356389" w:rsidRDefault="00356389" w:rsidP="00356389">
            <w:pPr>
              <w:numPr>
                <w:ilvl w:val="0"/>
                <w:numId w:val="33"/>
              </w:numPr>
              <w:spacing w:after="43" w:line="239" w:lineRule="auto"/>
              <w:ind w:hanging="360"/>
              <w:jc w:val="left"/>
            </w:pPr>
            <w:r>
              <w:t xml:space="preserve">Experience of working with diverse communities including promoting equality and valuing diversity. </w:t>
            </w:r>
          </w:p>
          <w:p w14:paraId="0DA4DC08" w14:textId="77777777" w:rsidR="00356389" w:rsidRDefault="00356389" w:rsidP="00356389">
            <w:pPr>
              <w:numPr>
                <w:ilvl w:val="0"/>
                <w:numId w:val="33"/>
              </w:numPr>
              <w:spacing w:after="2" w:line="259" w:lineRule="auto"/>
              <w:ind w:hanging="360"/>
              <w:jc w:val="left"/>
            </w:pPr>
            <w:r>
              <w:t xml:space="preserve">Knowledge and understanding of the work of the criminal justice system. </w:t>
            </w:r>
          </w:p>
          <w:p w14:paraId="0899D0AA" w14:textId="77777777" w:rsidR="00356389" w:rsidRDefault="00356389" w:rsidP="00356389">
            <w:pPr>
              <w:numPr>
                <w:ilvl w:val="0"/>
                <w:numId w:val="33"/>
              </w:numPr>
              <w:spacing w:line="259" w:lineRule="auto"/>
              <w:ind w:hanging="360"/>
              <w:jc w:val="left"/>
            </w:pPr>
            <w:r>
              <w:t xml:space="preserve">Experience of working with people who have committed offences. </w:t>
            </w:r>
          </w:p>
          <w:p w14:paraId="0FE6AE40" w14:textId="77777777" w:rsidR="00356389" w:rsidRDefault="00356389" w:rsidP="00356389">
            <w:pPr>
              <w:numPr>
                <w:ilvl w:val="0"/>
                <w:numId w:val="33"/>
              </w:numPr>
              <w:spacing w:after="2" w:line="259" w:lineRule="auto"/>
              <w:ind w:hanging="360"/>
              <w:jc w:val="left"/>
            </w:pPr>
            <w:r>
              <w:t xml:space="preserve">A working knowledge of relevant legislation and National Standards. </w:t>
            </w:r>
          </w:p>
          <w:p w14:paraId="1FB79256" w14:textId="77777777" w:rsidR="00EA3990" w:rsidRPr="00EA3990" w:rsidRDefault="00EA3990" w:rsidP="00356389">
            <w:pPr>
              <w:spacing w:before="40"/>
              <w:jc w:val="left"/>
              <w:rPr>
                <w:rFonts w:cs="Arial"/>
                <w:color w:val="000000" w:themeColor="text1"/>
                <w:szCs w:val="20"/>
                <w:lang w:val="en-GB"/>
              </w:rPr>
            </w:pPr>
          </w:p>
        </w:tc>
      </w:tr>
    </w:tbl>
    <w:p w14:paraId="1E5B2539"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3D4F043" w14:textId="77777777" w:rsidTr="00356389">
        <w:trPr>
          <w:trHeight w:val="421"/>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9AFAEE2" w14:textId="77777777" w:rsidR="00E57078" w:rsidRPr="00FB6D69" w:rsidRDefault="00356389" w:rsidP="00E57078">
            <w:pPr>
              <w:pStyle w:val="titregris"/>
              <w:framePr w:hSpace="0" w:wrap="auto" w:vAnchor="margin" w:hAnchor="text" w:xAlign="left" w:yAlign="inline"/>
              <w:rPr>
                <w:b w:val="0"/>
              </w:rPr>
            </w:pPr>
            <w:r>
              <w:rPr>
                <w:color w:val="FF0000"/>
              </w:rPr>
              <w:lastRenderedPageBreak/>
              <w:t>8</w:t>
            </w:r>
            <w:r w:rsidR="00E57078" w:rsidRPr="00315425">
              <w:rPr>
                <w:color w:val="FF0000"/>
              </w:rPr>
              <w:t>.</w:t>
            </w:r>
            <w:r w:rsidR="00E57078">
              <w:t xml:space="preserve">  </w:t>
            </w:r>
            <w:r>
              <w:t xml:space="preserve">Technical </w:t>
            </w:r>
          </w:p>
        </w:tc>
      </w:tr>
      <w:tr w:rsidR="00E57078" w:rsidRPr="00062691" w14:paraId="72041EB4" w14:textId="77777777" w:rsidTr="00356389">
        <w:trPr>
          <w:trHeight w:val="264"/>
        </w:trPr>
        <w:tc>
          <w:tcPr>
            <w:tcW w:w="10456" w:type="dxa"/>
            <w:tcBorders>
              <w:top w:val="nil"/>
              <w:left w:val="single" w:sz="2" w:space="0" w:color="auto"/>
              <w:bottom w:val="single" w:sz="4" w:space="0" w:color="auto"/>
              <w:right w:val="single" w:sz="4" w:space="0" w:color="auto"/>
            </w:tcBorders>
          </w:tcPr>
          <w:p w14:paraId="2B122437" w14:textId="77777777" w:rsidR="00E57078" w:rsidRPr="00356389" w:rsidRDefault="00356389" w:rsidP="00356389">
            <w:pPr>
              <w:spacing w:before="100" w:beforeAutospacing="1" w:after="100" w:afterAutospacing="1"/>
            </w:pPr>
            <w:r>
              <w:t>Academic qualification(s).</w:t>
            </w:r>
          </w:p>
        </w:tc>
      </w:tr>
    </w:tbl>
    <w:p w14:paraId="231ADF98" w14:textId="77777777" w:rsidR="00356389" w:rsidRDefault="00356389" w:rsidP="0092459F">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56389" w:rsidRPr="00315425" w14:paraId="076C3318" w14:textId="77777777" w:rsidTr="00356389">
        <w:trPr>
          <w:trHeight w:val="421"/>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9009BF7" w14:textId="77777777" w:rsidR="00356389" w:rsidRPr="00FB6D69" w:rsidRDefault="00356389" w:rsidP="00C77D68">
            <w:pPr>
              <w:pStyle w:val="titregris"/>
              <w:framePr w:hSpace="0" w:wrap="auto" w:vAnchor="margin" w:hAnchor="text" w:xAlign="left" w:yAlign="inline"/>
              <w:rPr>
                <w:b w:val="0"/>
              </w:rPr>
            </w:pPr>
            <w:r>
              <w:rPr>
                <w:color w:val="FF0000"/>
              </w:rPr>
              <w:t>9</w:t>
            </w:r>
            <w:r w:rsidRPr="00315425">
              <w:rPr>
                <w:color w:val="FF0000"/>
              </w:rPr>
              <w:t>.</w:t>
            </w:r>
            <w:r>
              <w:t xml:space="preserve">  Minimal Eligibility  </w:t>
            </w:r>
          </w:p>
        </w:tc>
      </w:tr>
      <w:tr w:rsidR="00356389" w:rsidRPr="00062691" w14:paraId="25392D08" w14:textId="77777777" w:rsidTr="00C77D68">
        <w:trPr>
          <w:trHeight w:val="620"/>
        </w:trPr>
        <w:tc>
          <w:tcPr>
            <w:tcW w:w="10456" w:type="dxa"/>
            <w:tcBorders>
              <w:top w:val="nil"/>
              <w:left w:val="single" w:sz="2" w:space="0" w:color="auto"/>
              <w:bottom w:val="single" w:sz="4" w:space="0" w:color="auto"/>
              <w:right w:val="single" w:sz="4" w:space="0" w:color="auto"/>
            </w:tcBorders>
          </w:tcPr>
          <w:p w14:paraId="5CF0C375" w14:textId="77777777" w:rsidR="008C3652" w:rsidRDefault="008C3652" w:rsidP="008C3652">
            <w:pPr>
              <w:spacing w:line="259" w:lineRule="auto"/>
              <w:ind w:left="240"/>
              <w:jc w:val="left"/>
            </w:pPr>
          </w:p>
          <w:p w14:paraId="1B8751FF" w14:textId="77777777" w:rsidR="00356389" w:rsidRDefault="00356389" w:rsidP="00356389">
            <w:pPr>
              <w:numPr>
                <w:ilvl w:val="0"/>
                <w:numId w:val="34"/>
              </w:numPr>
              <w:spacing w:line="259" w:lineRule="auto"/>
              <w:ind w:hanging="240"/>
              <w:jc w:val="left"/>
            </w:pPr>
            <w:r>
              <w:t xml:space="preserve">All candidates are subject to security and identity checks prior to taking up post. </w:t>
            </w:r>
          </w:p>
          <w:p w14:paraId="31616C18" w14:textId="77777777" w:rsidR="00356389" w:rsidRDefault="00356389" w:rsidP="00356389">
            <w:pPr>
              <w:numPr>
                <w:ilvl w:val="0"/>
                <w:numId w:val="34"/>
              </w:numPr>
              <w:spacing w:after="44" w:line="241" w:lineRule="auto"/>
              <w:ind w:hanging="240"/>
              <w:jc w:val="left"/>
            </w:pPr>
            <w:r>
              <w:t xml:space="preserve">All external candidates are subject to 6 months’ probation.  Internal candidates are subject to probation if they have not already served a probationary period within HMPPS. </w:t>
            </w:r>
          </w:p>
          <w:p w14:paraId="017CA100" w14:textId="77777777" w:rsidR="00356389" w:rsidRPr="00356389" w:rsidRDefault="00356389" w:rsidP="008C3652">
            <w:pPr>
              <w:numPr>
                <w:ilvl w:val="0"/>
                <w:numId w:val="34"/>
              </w:numPr>
              <w:spacing w:after="44" w:line="241" w:lineRule="auto"/>
              <w:ind w:hanging="240"/>
              <w:jc w:val="left"/>
            </w:pPr>
            <w:r>
              <w:t xml:space="preserve">All staff are required to declare whether they are a member of a group or </w:t>
            </w:r>
            <w:proofErr w:type="spellStart"/>
            <w:r>
              <w:t>organisation</w:t>
            </w:r>
            <w:proofErr w:type="spellEnd"/>
            <w:r>
              <w:t xml:space="preserve"> which HMPPS consider to be racist.</w:t>
            </w:r>
          </w:p>
        </w:tc>
      </w:tr>
    </w:tbl>
    <w:p w14:paraId="1D814FF2" w14:textId="77777777" w:rsidR="00356389" w:rsidRPr="00366A73" w:rsidRDefault="00356389" w:rsidP="0092459F">
      <w:pPr>
        <w:spacing w:after="200" w:line="276" w:lineRule="auto"/>
        <w:jc w:val="left"/>
      </w:pPr>
    </w:p>
    <w:sectPr w:rsidR="00356389"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22DD9" w14:textId="77777777" w:rsidR="00FD6579" w:rsidRDefault="00FD6579" w:rsidP="00FD6579">
      <w:r>
        <w:separator/>
      </w:r>
    </w:p>
  </w:endnote>
  <w:endnote w:type="continuationSeparator" w:id="0">
    <w:p w14:paraId="152598D9" w14:textId="77777777" w:rsidR="00FD6579" w:rsidRDefault="00FD6579" w:rsidP="00FD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C2621" w14:textId="77777777" w:rsidR="00FD6579" w:rsidRDefault="00FD6579" w:rsidP="00FD6579">
      <w:r>
        <w:separator/>
      </w:r>
    </w:p>
  </w:footnote>
  <w:footnote w:type="continuationSeparator" w:id="0">
    <w:p w14:paraId="208AF7F6" w14:textId="77777777" w:rsidR="00FD6579" w:rsidRDefault="00FD6579" w:rsidP="00FD6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6.75pt;height:9.75pt" o:bullet="t">
        <v:imagedata r:id="rId1" o:title="carre-rouge"/>
      </v:shape>
    </w:pict>
  </w:numPicBullet>
  <w:abstractNum w:abstractNumId="0" w15:restartNumberingAfterBreak="0">
    <w:nsid w:val="00154D33"/>
    <w:multiLevelType w:val="hybridMultilevel"/>
    <w:tmpl w:val="A6F8EE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9843A82"/>
    <w:multiLevelType w:val="hybridMultilevel"/>
    <w:tmpl w:val="81122420"/>
    <w:lvl w:ilvl="0" w:tplc="36D2A6FC">
      <w:start w:val="1"/>
      <w:numFmt w:val="bullet"/>
      <w:lvlText w:val="•"/>
      <w:lvlJc w:val="left"/>
      <w:pPr>
        <w:ind w:left="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CC552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7226C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76632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F48D3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AC610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B091C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FC4F3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5E773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E2CC7"/>
    <w:multiLevelType w:val="hybridMultilevel"/>
    <w:tmpl w:val="3580C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5F1A82"/>
    <w:multiLevelType w:val="hybridMultilevel"/>
    <w:tmpl w:val="4F306ADA"/>
    <w:lvl w:ilvl="0" w:tplc="B9BAA5B4">
      <w:start w:val="1"/>
      <w:numFmt w:val="bullet"/>
      <w:lvlText w:val="•"/>
      <w:lvlJc w:val="left"/>
      <w:pPr>
        <w:ind w:left="3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0AEFB4C">
      <w:start w:val="1"/>
      <w:numFmt w:val="bullet"/>
      <w:lvlText w:val="o"/>
      <w:lvlJc w:val="left"/>
      <w:pPr>
        <w:ind w:left="107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1A075B0">
      <w:start w:val="1"/>
      <w:numFmt w:val="bullet"/>
      <w:lvlText w:val="▪"/>
      <w:lvlJc w:val="left"/>
      <w:pPr>
        <w:ind w:left="190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B281D7C">
      <w:start w:val="1"/>
      <w:numFmt w:val="bullet"/>
      <w:lvlText w:val="•"/>
      <w:lvlJc w:val="left"/>
      <w:pPr>
        <w:ind w:left="26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BA88278">
      <w:start w:val="1"/>
      <w:numFmt w:val="bullet"/>
      <w:lvlText w:val="o"/>
      <w:lvlJc w:val="left"/>
      <w:pPr>
        <w:ind w:left="33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9FEB736">
      <w:start w:val="1"/>
      <w:numFmt w:val="bullet"/>
      <w:lvlText w:val="▪"/>
      <w:lvlJc w:val="left"/>
      <w:pPr>
        <w:ind w:left="40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93C3084">
      <w:start w:val="1"/>
      <w:numFmt w:val="bullet"/>
      <w:lvlText w:val="•"/>
      <w:lvlJc w:val="left"/>
      <w:pPr>
        <w:ind w:left="478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1D6DA24">
      <w:start w:val="1"/>
      <w:numFmt w:val="bullet"/>
      <w:lvlText w:val="o"/>
      <w:lvlJc w:val="left"/>
      <w:pPr>
        <w:ind w:left="550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BD889E4">
      <w:start w:val="1"/>
      <w:numFmt w:val="bullet"/>
      <w:lvlText w:val="▪"/>
      <w:lvlJc w:val="left"/>
      <w:pPr>
        <w:ind w:left="62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973180F"/>
    <w:multiLevelType w:val="hybridMultilevel"/>
    <w:tmpl w:val="5BD46E9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B840EA"/>
    <w:multiLevelType w:val="hybridMultilevel"/>
    <w:tmpl w:val="1BB44B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45514E2"/>
    <w:multiLevelType w:val="hybridMultilevel"/>
    <w:tmpl w:val="8B608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C596D18"/>
    <w:multiLevelType w:val="hybridMultilevel"/>
    <w:tmpl w:val="04B4AEA4"/>
    <w:lvl w:ilvl="0" w:tplc="39EEAD20">
      <w:start w:val="1"/>
      <w:numFmt w:val="bullet"/>
      <w:lvlText w:val="•"/>
      <w:lvlJc w:val="left"/>
      <w:pPr>
        <w:ind w:left="3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64CE7F0">
      <w:start w:val="1"/>
      <w:numFmt w:val="bullet"/>
      <w:lvlText w:val="o"/>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8EC092">
      <w:start w:val="1"/>
      <w:numFmt w:val="bullet"/>
      <w:lvlText w:val="▪"/>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1343480">
      <w:start w:val="1"/>
      <w:numFmt w:val="bullet"/>
      <w:lvlText w:val="•"/>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B56703E">
      <w:start w:val="1"/>
      <w:numFmt w:val="bullet"/>
      <w:lvlText w:val="o"/>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B6C564A">
      <w:start w:val="1"/>
      <w:numFmt w:val="bullet"/>
      <w:lvlText w:val="▪"/>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A309FEC">
      <w:start w:val="1"/>
      <w:numFmt w:val="bullet"/>
      <w:lvlText w:val="•"/>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FACF69C">
      <w:start w:val="1"/>
      <w:numFmt w:val="bullet"/>
      <w:lvlText w:val="o"/>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2CFB26">
      <w:start w:val="1"/>
      <w:numFmt w:val="bullet"/>
      <w:lvlText w:val="▪"/>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F99119E"/>
    <w:multiLevelType w:val="hybridMultilevel"/>
    <w:tmpl w:val="21762424"/>
    <w:lvl w:ilvl="0" w:tplc="D4E4CB46">
      <w:start w:val="1"/>
      <w:numFmt w:val="bullet"/>
      <w:lvlText w:val=""/>
      <w:lvlJc w:val="left"/>
      <w:pPr>
        <w:tabs>
          <w:tab w:val="num" w:pos="1080"/>
        </w:tabs>
        <w:ind w:left="1080" w:hanging="360"/>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483C23"/>
    <w:multiLevelType w:val="hybridMultilevel"/>
    <w:tmpl w:val="6E2A9F2C"/>
    <w:lvl w:ilvl="0" w:tplc="997A7992">
      <w:start w:val="1"/>
      <w:numFmt w:val="bullet"/>
      <w:pStyle w:val="Puces3"/>
      <w:lvlText w:val=""/>
      <w:lvlJc w:val="left"/>
      <w:pPr>
        <w:tabs>
          <w:tab w:val="num" w:pos="737"/>
        </w:tabs>
        <w:ind w:left="737" w:hanging="170"/>
      </w:pPr>
      <w:rPr>
        <w:rFonts w:ascii="Symbol" w:hAnsi="Symbol" w:hint="default"/>
        <w:color w:val="FF412E"/>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ED15B6"/>
    <w:multiLevelType w:val="hybridMultilevel"/>
    <w:tmpl w:val="32680B1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77020"/>
    <w:multiLevelType w:val="hybridMultilevel"/>
    <w:tmpl w:val="77628694"/>
    <w:lvl w:ilvl="0" w:tplc="5810E4D4">
      <w:start w:val="1"/>
      <w:numFmt w:val="bullet"/>
      <w:lvlText w:val="•"/>
      <w:lvlJc w:val="left"/>
      <w:pPr>
        <w:ind w:left="3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6A84630">
      <w:start w:val="1"/>
      <w:numFmt w:val="bullet"/>
      <w:lvlText w:val="o"/>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5440C6">
      <w:start w:val="1"/>
      <w:numFmt w:val="bullet"/>
      <w:lvlText w:val="▪"/>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1B82440">
      <w:start w:val="1"/>
      <w:numFmt w:val="bullet"/>
      <w:lvlText w:val="•"/>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1E7022">
      <w:start w:val="1"/>
      <w:numFmt w:val="bullet"/>
      <w:lvlText w:val="o"/>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AC9B40">
      <w:start w:val="1"/>
      <w:numFmt w:val="bullet"/>
      <w:lvlText w:val="▪"/>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72CA3B4">
      <w:start w:val="1"/>
      <w:numFmt w:val="bullet"/>
      <w:lvlText w:val="•"/>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832AA9A">
      <w:start w:val="1"/>
      <w:numFmt w:val="bullet"/>
      <w:lvlText w:val="o"/>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E27F16">
      <w:start w:val="1"/>
      <w:numFmt w:val="bullet"/>
      <w:lvlText w:val="▪"/>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58C1683"/>
    <w:multiLevelType w:val="hybridMultilevel"/>
    <w:tmpl w:val="BC022C66"/>
    <w:lvl w:ilvl="0" w:tplc="8A4AD0E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8EAF3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24930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B2866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E6A7C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AC2FA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301D9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2E303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1CD8D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C0E4ACF"/>
    <w:multiLevelType w:val="hybridMultilevel"/>
    <w:tmpl w:val="550C368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4F047D"/>
    <w:multiLevelType w:val="hybridMultilevel"/>
    <w:tmpl w:val="9536D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7" w15:restartNumberingAfterBreak="0">
    <w:nsid w:val="68F25AEC"/>
    <w:multiLevelType w:val="hybridMultilevel"/>
    <w:tmpl w:val="CB3433FA"/>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7F3641"/>
    <w:multiLevelType w:val="multilevel"/>
    <w:tmpl w:val="D23E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7A5D7E"/>
    <w:multiLevelType w:val="hybridMultilevel"/>
    <w:tmpl w:val="DED4011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F2929D1"/>
    <w:multiLevelType w:val="hybridMultilevel"/>
    <w:tmpl w:val="F6EECF68"/>
    <w:lvl w:ilvl="0" w:tplc="766C711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F21EC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0421D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328FA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64D76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001AE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FAE0D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7862E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7EEFD9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3"/>
  </w:num>
  <w:num w:numId="2">
    <w:abstractNumId w:val="22"/>
  </w:num>
  <w:num w:numId="3">
    <w:abstractNumId w:val="3"/>
  </w:num>
  <w:num w:numId="4">
    <w:abstractNumId w:val="19"/>
  </w:num>
  <w:num w:numId="5">
    <w:abstractNumId w:val="11"/>
  </w:num>
  <w:num w:numId="6">
    <w:abstractNumId w:val="5"/>
  </w:num>
  <w:num w:numId="7">
    <w:abstractNumId w:val="24"/>
  </w:num>
  <w:num w:numId="8">
    <w:abstractNumId w:val="12"/>
  </w:num>
  <w:num w:numId="9">
    <w:abstractNumId w:val="29"/>
  </w:num>
  <w:num w:numId="10">
    <w:abstractNumId w:val="30"/>
  </w:num>
  <w:num w:numId="11">
    <w:abstractNumId w:val="17"/>
  </w:num>
  <w:num w:numId="12">
    <w:abstractNumId w:val="1"/>
  </w:num>
  <w:num w:numId="13">
    <w:abstractNumId w:val="25"/>
  </w:num>
  <w:num w:numId="14">
    <w:abstractNumId w:val="10"/>
  </w:num>
  <w:num w:numId="15">
    <w:abstractNumId w:val="26"/>
  </w:num>
  <w:num w:numId="16">
    <w:abstractNumId w:val="28"/>
  </w:num>
  <w:num w:numId="17">
    <w:abstractNumId w:val="31"/>
  </w:num>
  <w:num w:numId="18">
    <w:abstractNumId w:val="32"/>
  </w:num>
  <w:num w:numId="19">
    <w:abstractNumId w:val="4"/>
  </w:num>
  <w:num w:numId="20">
    <w:abstractNumId w:val="23"/>
  </w:num>
  <w:num w:numId="21">
    <w:abstractNumId w:val="0"/>
  </w:num>
  <w:num w:numId="22">
    <w:abstractNumId w:val="8"/>
  </w:num>
  <w:num w:numId="23">
    <w:abstractNumId w:val="15"/>
  </w:num>
  <w:num w:numId="24">
    <w:abstractNumId w:val="18"/>
  </w:num>
  <w:num w:numId="25">
    <w:abstractNumId w:val="16"/>
  </w:num>
  <w:num w:numId="26">
    <w:abstractNumId w:val="7"/>
  </w:num>
  <w:num w:numId="27">
    <w:abstractNumId w:val="27"/>
  </w:num>
  <w:num w:numId="28">
    <w:abstractNumId w:val="6"/>
  </w:num>
  <w:num w:numId="29">
    <w:abstractNumId w:val="14"/>
  </w:num>
  <w:num w:numId="30">
    <w:abstractNumId w:val="20"/>
  </w:num>
  <w:num w:numId="31">
    <w:abstractNumId w:val="9"/>
  </w:num>
  <w:num w:numId="32">
    <w:abstractNumId w:val="33"/>
  </w:num>
  <w:num w:numId="33">
    <w:abstractNumId w:val="2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60F65"/>
    <w:rsid w:val="000E3EF7"/>
    <w:rsid w:val="00104BDE"/>
    <w:rsid w:val="001321E0"/>
    <w:rsid w:val="00144E5D"/>
    <w:rsid w:val="00193025"/>
    <w:rsid w:val="001A3F34"/>
    <w:rsid w:val="001F1F6A"/>
    <w:rsid w:val="001F383A"/>
    <w:rsid w:val="00293E5D"/>
    <w:rsid w:val="002B1DC6"/>
    <w:rsid w:val="003542BA"/>
    <w:rsid w:val="00356389"/>
    <w:rsid w:val="00366A73"/>
    <w:rsid w:val="004238D8"/>
    <w:rsid w:val="00424476"/>
    <w:rsid w:val="004D170A"/>
    <w:rsid w:val="00520545"/>
    <w:rsid w:val="00575814"/>
    <w:rsid w:val="005E5B63"/>
    <w:rsid w:val="00613392"/>
    <w:rsid w:val="00616B0B"/>
    <w:rsid w:val="00646B79"/>
    <w:rsid w:val="00656519"/>
    <w:rsid w:val="00674674"/>
    <w:rsid w:val="006802C0"/>
    <w:rsid w:val="00685990"/>
    <w:rsid w:val="006B0B89"/>
    <w:rsid w:val="006B6F94"/>
    <w:rsid w:val="00745A24"/>
    <w:rsid w:val="007F602D"/>
    <w:rsid w:val="00844525"/>
    <w:rsid w:val="008B64DE"/>
    <w:rsid w:val="008C3652"/>
    <w:rsid w:val="008D1A2B"/>
    <w:rsid w:val="008D245A"/>
    <w:rsid w:val="0092459F"/>
    <w:rsid w:val="0096022C"/>
    <w:rsid w:val="00A37146"/>
    <w:rsid w:val="00A4226D"/>
    <w:rsid w:val="00AD1DEC"/>
    <w:rsid w:val="00B70457"/>
    <w:rsid w:val="00BE0D2E"/>
    <w:rsid w:val="00C4467B"/>
    <w:rsid w:val="00C4695A"/>
    <w:rsid w:val="00C61430"/>
    <w:rsid w:val="00C960A9"/>
    <w:rsid w:val="00CC0297"/>
    <w:rsid w:val="00CC2929"/>
    <w:rsid w:val="00CF0D8B"/>
    <w:rsid w:val="00D662CD"/>
    <w:rsid w:val="00D949FB"/>
    <w:rsid w:val="00DE5E49"/>
    <w:rsid w:val="00E05A63"/>
    <w:rsid w:val="00E31AA0"/>
    <w:rsid w:val="00E33C91"/>
    <w:rsid w:val="00E57078"/>
    <w:rsid w:val="00E70392"/>
    <w:rsid w:val="00E86121"/>
    <w:rsid w:val="00EA3990"/>
    <w:rsid w:val="00EA4C16"/>
    <w:rsid w:val="00EA5822"/>
    <w:rsid w:val="00EF6ED7"/>
    <w:rsid w:val="00F479E6"/>
    <w:rsid w:val="00F76BCD"/>
    <w:rsid w:val="00F8023C"/>
    <w:rsid w:val="00FD6579"/>
    <w:rsid w:val="00FE4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6DB06"/>
  <w15:docId w15:val="{F1E8D65B-384A-4444-841E-306D2A7C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point"/>
    <w:basedOn w:val="Normal"/>
    <w:rsid w:val="00CF0D8B"/>
    <w:pPr>
      <w:ind w:left="360" w:hanging="360"/>
      <w:jc w:val="left"/>
    </w:pPr>
    <w:rPr>
      <w:rFonts w:ascii="Times" w:hAnsi="Times"/>
      <w:sz w:val="24"/>
      <w:szCs w:val="20"/>
      <w:lang w:val="en-GB" w:eastAsia="en-US"/>
    </w:rPr>
  </w:style>
  <w:style w:type="paragraph" w:customStyle="1" w:styleId="Jobtitlekeyaspects">
    <w:name w:val="Jobtitle/keyaspects"/>
    <w:basedOn w:val="Normal"/>
    <w:rsid w:val="00193025"/>
    <w:pPr>
      <w:spacing w:before="40"/>
      <w:jc w:val="left"/>
    </w:pPr>
    <w:rPr>
      <w:rFonts w:ascii="Times" w:hAnsi="Times"/>
      <w:b/>
      <w:sz w:val="26"/>
      <w:szCs w:val="20"/>
      <w:lang w:val="en-GB" w:eastAsia="en-US"/>
    </w:rPr>
  </w:style>
  <w:style w:type="paragraph" w:customStyle="1" w:styleId="Puces3">
    <w:name w:val="Puces 3"/>
    <w:basedOn w:val="Normal"/>
    <w:rsid w:val="00C960A9"/>
    <w:pPr>
      <w:numPr>
        <w:numId w:val="25"/>
      </w:numPr>
      <w:spacing w:after="40" w:line="180" w:lineRule="exact"/>
      <w:jc w:val="left"/>
    </w:pPr>
    <w:rPr>
      <w:rFonts w:cs="Arial"/>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6629</Characters>
  <Application>Microsoft Office Word</Application>
  <DocSecurity>4</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Alison Harris</cp:lastModifiedBy>
  <cp:revision>2</cp:revision>
  <dcterms:created xsi:type="dcterms:W3CDTF">2021-05-27T10:47:00Z</dcterms:created>
  <dcterms:modified xsi:type="dcterms:W3CDTF">2021-05-27T10:47:00Z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af5e00f7-aa39-485d-8c57-ebe5e2f93c04_Enabled">
    <vt:lpwstr>true</vt:lpwstr>
  </property>
  <property fmtid="{D5CDD505-2E9C-101B-9397-08002B2CF9AE}" pid="9" name="MSIP_Label_af5e00f7-aa39-485d-8c57-ebe5e2f93c04_SetDate">
    <vt:lpwstr>2021-02-24T09:53:17Z</vt:lpwstr>
  </property>
  <property fmtid="{D5CDD505-2E9C-101B-9397-08002B2CF9AE}" pid="10" name="MSIP_Label_af5e00f7-aa39-485d-8c57-ebe5e2f93c04_Method">
    <vt:lpwstr>Privileged</vt:lpwstr>
  </property>
  <property fmtid="{D5CDD505-2E9C-101B-9397-08002B2CF9AE}" pid="11" name="MSIP_Label_af5e00f7-aa39-485d-8c57-ebe5e2f93c04_Name">
    <vt:lpwstr>Sodexo - Confidential</vt:lpwstr>
  </property>
  <property fmtid="{D5CDD505-2E9C-101B-9397-08002B2CF9AE}" pid="12" name="MSIP_Label_af5e00f7-aa39-485d-8c57-ebe5e2f93c04_SiteId">
    <vt:lpwstr>abf819d6-d924-423a-a845-efba8c945c04</vt:lpwstr>
  </property>
  <property fmtid="{D5CDD505-2E9C-101B-9397-08002B2CF9AE}" pid="13" name="MSIP_Label_af5e00f7-aa39-485d-8c57-ebe5e2f93c04_ActionId">
    <vt:lpwstr>6e704927-3fc2-41a7-8586-000030887bf6</vt:lpwstr>
  </property>
  <property fmtid="{D5CDD505-2E9C-101B-9397-08002B2CF9AE}" pid="14" name="MSIP_Label_af5e00f7-aa39-485d-8c57-ebe5e2f93c04_ContentBits">
    <vt:lpwstr>0</vt:lpwstr>
  </property>
</Properties>
</file>