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72DD" w14:textId="24E4B938" w:rsidR="00822D23" w:rsidRDefault="005B30D2">
      <w:pPr>
        <w:pStyle w:val="BodyText"/>
        <w:spacing w:before="0"/>
        <w:ind w:left="0" w:firstLine="0"/>
        <w:rPr>
          <w:rFonts w:ascii="Times New Roman"/>
        </w:rPr>
      </w:pPr>
      <w:r>
        <w:rPr>
          <w:noProof/>
        </w:rPr>
        <mc:AlternateContent>
          <mc:Choice Requires="wpg">
            <w:drawing>
              <wp:anchor distT="0" distB="0" distL="114300" distR="114300" simplePos="0" relativeHeight="15728640" behindDoc="0" locked="0" layoutInCell="1" allowOverlap="1" wp14:anchorId="2DE473D6" wp14:editId="22AB68EB">
                <wp:simplePos x="0" y="0"/>
                <wp:positionH relativeFrom="page">
                  <wp:posOffset>0</wp:posOffset>
                </wp:positionH>
                <wp:positionV relativeFrom="page">
                  <wp:posOffset>0</wp:posOffset>
                </wp:positionV>
                <wp:extent cx="7560945" cy="1667510"/>
                <wp:effectExtent l="0" t="0" r="0" b="0"/>
                <wp:wrapNone/>
                <wp:docPr id="20" name="docshapegroup1" descr="Sodexo_Exec_email_banner_BLAN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667510"/>
                          <a:chOff x="0" y="0"/>
                          <a:chExt cx="11907" cy="2626"/>
                        </a:xfrm>
                      </wpg:grpSpPr>
                      <pic:pic xmlns:pic="http://schemas.openxmlformats.org/drawingml/2006/picture">
                        <pic:nvPicPr>
                          <pic:cNvPr id="21" name="docshape2" descr="Sodexo_Exec_email_banner_BL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7" cy="2626"/>
                          </a:xfrm>
                          <a:prstGeom prst="rect">
                            <a:avLst/>
                          </a:prstGeom>
                          <a:noFill/>
                          <a:extLst>
                            <a:ext uri="{909E8E84-426E-40DD-AFC4-6F175D3DCCD1}">
                              <a14:hiddenFill xmlns:a14="http://schemas.microsoft.com/office/drawing/2010/main">
                                <a:solidFill>
                                  <a:srgbClr val="FFFFFF"/>
                                </a:solidFill>
                              </a14:hiddenFill>
                            </a:ext>
                          </a:extLst>
                        </pic:spPr>
                      </pic:pic>
                      <wps:wsp>
                        <wps:cNvPr id="22" name="docshape3"/>
                        <wps:cNvSpPr txBox="1">
                          <a:spLocks noChangeArrowheads="1"/>
                        </wps:cNvSpPr>
                        <wps:spPr bwMode="auto">
                          <a:xfrm>
                            <a:off x="0" y="0"/>
                            <a:ext cx="11907"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473E3" w14:textId="77777777" w:rsidR="00822D23" w:rsidRDefault="00822D23">
                              <w:pPr>
                                <w:rPr>
                                  <w:rFonts w:ascii="Times New Roman"/>
                                  <w:sz w:val="48"/>
                                </w:rPr>
                              </w:pPr>
                            </w:p>
                            <w:p w14:paraId="2DE473E4" w14:textId="77777777" w:rsidR="00822D23" w:rsidRDefault="00ED433A">
                              <w:pPr>
                                <w:spacing w:before="396"/>
                                <w:ind w:left="417"/>
                                <w:rPr>
                                  <w:sz w:val="44"/>
                                </w:rPr>
                              </w:pPr>
                              <w:r>
                                <w:rPr>
                                  <w:color w:val="FFFFFF"/>
                                  <w:sz w:val="44"/>
                                </w:rPr>
                                <w:t>Job</w:t>
                              </w:r>
                              <w:r>
                                <w:rPr>
                                  <w:color w:val="FFFFFF"/>
                                  <w:spacing w:val="-8"/>
                                  <w:sz w:val="44"/>
                                </w:rPr>
                                <w:t xml:space="preserve"> </w:t>
                              </w:r>
                              <w:r>
                                <w:rPr>
                                  <w:color w:val="FFFFFF"/>
                                  <w:spacing w:val="-2"/>
                                  <w:sz w:val="44"/>
                                </w:rPr>
                                <w:t>Description:</w:t>
                              </w:r>
                            </w:p>
                            <w:p w14:paraId="2DE473E5" w14:textId="70E89A2B" w:rsidR="00822D23" w:rsidRDefault="00FF08B9">
                              <w:pPr>
                                <w:spacing w:before="2"/>
                                <w:ind w:left="417"/>
                                <w:rPr>
                                  <w:sz w:val="40"/>
                                </w:rPr>
                              </w:pPr>
                              <w:r>
                                <w:rPr>
                                  <w:color w:val="FFFFFF"/>
                                  <w:sz w:val="40"/>
                                </w:rPr>
                                <w:t>Area</w:t>
                              </w:r>
                              <w:r w:rsidR="00ED433A">
                                <w:rPr>
                                  <w:color w:val="FFFFFF"/>
                                  <w:spacing w:val="-2"/>
                                  <w:sz w:val="40"/>
                                </w:rPr>
                                <w:t xml:space="preserve"> </w:t>
                              </w:r>
                              <w:proofErr w:type="gramStart"/>
                              <w:r w:rsidR="00ED433A">
                                <w:rPr>
                                  <w:color w:val="FFFFFF"/>
                                  <w:sz w:val="40"/>
                                </w:rPr>
                                <w:t>Lead</w:t>
                              </w:r>
                              <w:proofErr w:type="gramEnd"/>
                              <w:r w:rsidR="00443BC5">
                                <w:rPr>
                                  <w:color w:val="FFFFFF"/>
                                  <w:sz w:val="40"/>
                                </w:rPr>
                                <w:t xml:space="preserve"> </w:t>
                              </w:r>
                              <w:r w:rsidR="00D25A79">
                                <w:rPr>
                                  <w:color w:val="FFFFFF"/>
                                  <w:sz w:val="40"/>
                                </w:rPr>
                                <w:t>–</w:t>
                              </w:r>
                              <w:r w:rsidR="00443BC5">
                                <w:rPr>
                                  <w:color w:val="FFFFFF"/>
                                  <w:sz w:val="40"/>
                                </w:rPr>
                                <w:t xml:space="preserve"> </w:t>
                              </w:r>
                              <w:r w:rsidR="000C089F">
                                <w:rPr>
                                  <w:color w:val="FFFFFF"/>
                                  <w:sz w:val="40"/>
                                </w:rPr>
                                <w:t>UK&amp;I</w:t>
                              </w:r>
                              <w:r w:rsidR="00ED433A">
                                <w:rPr>
                                  <w:color w:val="FFFFFF"/>
                                  <w:spacing w:val="-1"/>
                                  <w:sz w:val="40"/>
                                </w:rPr>
                                <w:t xml:space="preserve"> </w:t>
                              </w:r>
                              <w:r w:rsidR="00ED433A">
                                <w:rPr>
                                  <w:color w:val="FFFFFF"/>
                                  <w:spacing w:val="-2"/>
                                  <w:sz w:val="40"/>
                                </w:rPr>
                                <w:t>(Microsoft)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473D6" id="docshapegroup1" o:spid="_x0000_s1026" alt="Sodexo_Exec_email_banner_BLANK" style="position:absolute;margin-left:0;margin-top:0;width:595.35pt;height:131.3pt;z-index:15728640;mso-position-horizontal-relative:page;mso-position-vertical-relative:page" coordsize="11907,26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alt="Sodexo_Exec_email_banner_BLANK" style="position:absolute;width:11907;height:2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">
                  <v:imagedata r:id="rId6" o:title="Sodexo_Exec_email_banner_BLANK"/>
                </v:shape>
                <v:shapetype id="_x0000_t202" coordsize="21600,21600" o:spt="202" path="m,l,21600r21600,l21600,xe">
                  <v:stroke joinstyle="miter"/>
                  <v:path gradientshapeok="t" o:connecttype="rect"/>
                </v:shapetype>
                <v:shape id="docshape3" o:spid="_x0000_s1028" type="#_x0000_t202" style="position:absolute;width:11907;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DE473E3" w14:textId="77777777" w:rsidR="00822D23" w:rsidRDefault="00822D23">
                        <w:pPr>
                          <w:rPr>
                            <w:rFonts w:ascii="Times New Roman"/>
                            <w:sz w:val="48"/>
                          </w:rPr>
                        </w:pPr>
                      </w:p>
                      <w:p w14:paraId="2DE473E4" w14:textId="77777777" w:rsidR="00822D23" w:rsidRDefault="00ED433A">
                        <w:pPr>
                          <w:spacing w:before="396"/>
                          <w:ind w:left="417"/>
                          <w:rPr>
                            <w:sz w:val="44"/>
                          </w:rPr>
                        </w:pPr>
                        <w:r>
                          <w:rPr>
                            <w:color w:val="FFFFFF"/>
                            <w:sz w:val="44"/>
                          </w:rPr>
                          <w:t>Job</w:t>
                        </w:r>
                        <w:r>
                          <w:rPr>
                            <w:color w:val="FFFFFF"/>
                            <w:spacing w:val="-8"/>
                            <w:sz w:val="44"/>
                          </w:rPr>
                          <w:t xml:space="preserve"> </w:t>
                        </w:r>
                        <w:r>
                          <w:rPr>
                            <w:color w:val="FFFFFF"/>
                            <w:spacing w:val="-2"/>
                            <w:sz w:val="44"/>
                          </w:rPr>
                          <w:t>Description:</w:t>
                        </w:r>
                      </w:p>
                      <w:p w14:paraId="2DE473E5" w14:textId="70E89A2B" w:rsidR="00822D23" w:rsidRDefault="00FF08B9">
                        <w:pPr>
                          <w:spacing w:before="2"/>
                          <w:ind w:left="417"/>
                          <w:rPr>
                            <w:sz w:val="40"/>
                          </w:rPr>
                        </w:pPr>
                        <w:r>
                          <w:rPr>
                            <w:color w:val="FFFFFF"/>
                            <w:sz w:val="40"/>
                          </w:rPr>
                          <w:t>Area</w:t>
                        </w:r>
                        <w:r w:rsidR="00ED433A">
                          <w:rPr>
                            <w:color w:val="FFFFFF"/>
                            <w:spacing w:val="-2"/>
                            <w:sz w:val="40"/>
                          </w:rPr>
                          <w:t xml:space="preserve"> </w:t>
                        </w:r>
                        <w:proofErr w:type="gramStart"/>
                        <w:r w:rsidR="00ED433A">
                          <w:rPr>
                            <w:color w:val="FFFFFF"/>
                            <w:sz w:val="40"/>
                          </w:rPr>
                          <w:t>Lead</w:t>
                        </w:r>
                        <w:proofErr w:type="gramEnd"/>
                        <w:r w:rsidR="00443BC5">
                          <w:rPr>
                            <w:color w:val="FFFFFF"/>
                            <w:sz w:val="40"/>
                          </w:rPr>
                          <w:t xml:space="preserve"> </w:t>
                        </w:r>
                        <w:r w:rsidR="00D25A79">
                          <w:rPr>
                            <w:color w:val="FFFFFF"/>
                            <w:sz w:val="40"/>
                          </w:rPr>
                          <w:t>–</w:t>
                        </w:r>
                        <w:r w:rsidR="00443BC5">
                          <w:rPr>
                            <w:color w:val="FFFFFF"/>
                            <w:sz w:val="40"/>
                          </w:rPr>
                          <w:t xml:space="preserve"> </w:t>
                        </w:r>
                        <w:r w:rsidR="000C089F">
                          <w:rPr>
                            <w:color w:val="FFFFFF"/>
                            <w:sz w:val="40"/>
                          </w:rPr>
                          <w:t>UK&amp;I</w:t>
                        </w:r>
                        <w:r w:rsidR="00ED433A">
                          <w:rPr>
                            <w:color w:val="FFFFFF"/>
                            <w:spacing w:val="-1"/>
                            <w:sz w:val="40"/>
                          </w:rPr>
                          <w:t xml:space="preserve"> </w:t>
                        </w:r>
                        <w:r w:rsidR="00ED433A">
                          <w:rPr>
                            <w:color w:val="FFFFFF"/>
                            <w:spacing w:val="-2"/>
                            <w:sz w:val="40"/>
                          </w:rPr>
                          <w:t>(Microsoft)</w:t>
                        </w:r>
                      </w:p>
                    </w:txbxContent>
                  </v:textbox>
                </v:shape>
                <w10:wrap anchorx="page" anchory="page"/>
              </v:group>
            </w:pict>
          </mc:Fallback>
        </mc:AlternateContent>
      </w:r>
    </w:p>
    <w:p w14:paraId="2DE472DE" w14:textId="77777777" w:rsidR="00822D23" w:rsidRDefault="00822D23">
      <w:pPr>
        <w:pStyle w:val="BodyText"/>
        <w:spacing w:before="0"/>
        <w:ind w:left="0" w:firstLine="0"/>
        <w:rPr>
          <w:rFonts w:ascii="Times New Roman"/>
        </w:rPr>
      </w:pPr>
    </w:p>
    <w:p w14:paraId="2DE472DF" w14:textId="77777777" w:rsidR="00822D23" w:rsidRDefault="00822D23">
      <w:pPr>
        <w:pStyle w:val="BodyText"/>
        <w:spacing w:before="0"/>
        <w:ind w:left="0" w:firstLine="0"/>
        <w:rPr>
          <w:rFonts w:ascii="Times New Roman"/>
        </w:rPr>
      </w:pPr>
    </w:p>
    <w:p w14:paraId="2DE472E0" w14:textId="77777777" w:rsidR="00822D23" w:rsidRDefault="00822D23">
      <w:pPr>
        <w:pStyle w:val="BodyText"/>
        <w:spacing w:before="0"/>
        <w:ind w:left="0" w:firstLine="0"/>
        <w:rPr>
          <w:rFonts w:ascii="Times New Roman"/>
        </w:rPr>
      </w:pPr>
    </w:p>
    <w:p w14:paraId="2DE472E1" w14:textId="77777777" w:rsidR="00822D23" w:rsidRDefault="00822D23">
      <w:pPr>
        <w:pStyle w:val="BodyText"/>
        <w:spacing w:before="0"/>
        <w:ind w:left="0" w:firstLine="0"/>
        <w:rPr>
          <w:rFonts w:ascii="Times New Roman"/>
        </w:rPr>
      </w:pPr>
    </w:p>
    <w:p w14:paraId="2DE472E2" w14:textId="77777777" w:rsidR="00822D23" w:rsidRDefault="00822D23">
      <w:pPr>
        <w:pStyle w:val="BodyText"/>
        <w:spacing w:before="0"/>
        <w:ind w:left="0" w:firstLine="0"/>
        <w:rPr>
          <w:rFonts w:ascii="Times New Roman"/>
        </w:rPr>
      </w:pPr>
    </w:p>
    <w:p w14:paraId="2DE472E3" w14:textId="77777777" w:rsidR="00822D23" w:rsidRDefault="00822D23">
      <w:pPr>
        <w:pStyle w:val="BodyText"/>
        <w:spacing w:before="0"/>
        <w:ind w:left="0" w:firstLine="0"/>
        <w:rPr>
          <w:rFonts w:ascii="Times New Roman"/>
        </w:rPr>
      </w:pPr>
    </w:p>
    <w:p w14:paraId="2DE472E4" w14:textId="77777777" w:rsidR="00822D23" w:rsidRDefault="00822D23">
      <w:pPr>
        <w:pStyle w:val="BodyText"/>
        <w:spacing w:before="0"/>
        <w:ind w:left="0" w:firstLine="0"/>
        <w:rPr>
          <w:rFonts w:ascii="Times New Roman"/>
        </w:rPr>
      </w:pPr>
    </w:p>
    <w:p w14:paraId="2DE472E5" w14:textId="77777777" w:rsidR="00822D23" w:rsidRDefault="00822D23">
      <w:pPr>
        <w:pStyle w:val="BodyText"/>
        <w:spacing w:before="0"/>
        <w:ind w:left="0" w:firstLine="0"/>
        <w:rPr>
          <w:rFonts w:ascii="Times New Roman"/>
        </w:rPr>
      </w:pPr>
    </w:p>
    <w:p w14:paraId="2DE472E6" w14:textId="77777777" w:rsidR="00822D23" w:rsidRDefault="00822D23">
      <w:pPr>
        <w:pStyle w:val="BodyText"/>
        <w:spacing w:before="0"/>
        <w:ind w:left="0" w:firstLine="0"/>
        <w:rPr>
          <w:rFonts w:ascii="Times New Roman"/>
        </w:rPr>
      </w:pPr>
    </w:p>
    <w:p w14:paraId="2DE472E7" w14:textId="77777777" w:rsidR="00822D23" w:rsidRDefault="00822D23">
      <w:pPr>
        <w:pStyle w:val="BodyText"/>
        <w:spacing w:before="0"/>
        <w:ind w:left="0" w:firstLine="0"/>
        <w:rPr>
          <w:rFonts w:ascii="Times New Roman"/>
        </w:rPr>
      </w:pPr>
    </w:p>
    <w:p w14:paraId="2DE472E8" w14:textId="77777777" w:rsidR="00822D23" w:rsidRDefault="00822D23">
      <w:pPr>
        <w:pStyle w:val="BodyText"/>
        <w:spacing w:before="0"/>
        <w:ind w:left="0" w:firstLine="0"/>
        <w:rPr>
          <w:rFonts w:ascii="Times New Roman"/>
        </w:rPr>
      </w:pPr>
    </w:p>
    <w:p w14:paraId="2DE472E9" w14:textId="77777777" w:rsidR="00822D23" w:rsidRDefault="00822D23">
      <w:pPr>
        <w:pStyle w:val="BodyText"/>
        <w:spacing w:before="5"/>
        <w:ind w:left="0" w:firstLine="0"/>
        <w:rPr>
          <w:rFonts w:ascii="Times New Roman"/>
          <w:sz w:val="22"/>
        </w:rPr>
      </w:pPr>
    </w:p>
    <w:tbl>
      <w:tblPr>
        <w:tblW w:w="0" w:type="auto"/>
        <w:tblInd w:w="7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258"/>
        <w:gridCol w:w="7202"/>
      </w:tblGrid>
      <w:tr w:rsidR="00822D23" w14:paraId="2DE472EC" w14:textId="77777777" w:rsidTr="20B18F0A">
        <w:trPr>
          <w:trHeight w:val="386"/>
        </w:trPr>
        <w:tc>
          <w:tcPr>
            <w:tcW w:w="3258" w:type="dxa"/>
            <w:tcBorders>
              <w:bottom w:val="dotted" w:sz="2" w:space="0" w:color="000000" w:themeColor="text1"/>
              <w:right w:val="nil"/>
            </w:tcBorders>
            <w:shd w:val="clear" w:color="auto" w:fill="F1F1F1"/>
          </w:tcPr>
          <w:p w14:paraId="2DE472EA" w14:textId="77777777" w:rsidR="00822D23" w:rsidRDefault="00ED433A">
            <w:pPr>
              <w:pStyle w:val="TableParagraph"/>
              <w:spacing w:before="76"/>
              <w:ind w:left="107"/>
              <w:rPr>
                <w:sz w:val="20"/>
              </w:rPr>
            </w:pPr>
            <w:r>
              <w:rPr>
                <w:color w:val="001F5F"/>
                <w:spacing w:val="-2"/>
                <w:sz w:val="20"/>
              </w:rPr>
              <w:t>Function:</w:t>
            </w:r>
          </w:p>
        </w:tc>
        <w:tc>
          <w:tcPr>
            <w:tcW w:w="7202" w:type="dxa"/>
            <w:tcBorders>
              <w:left w:val="nil"/>
              <w:bottom w:val="dotted" w:sz="2" w:space="0" w:color="000000" w:themeColor="text1"/>
            </w:tcBorders>
          </w:tcPr>
          <w:p w14:paraId="2DE472EB" w14:textId="77777777" w:rsidR="00822D23" w:rsidRDefault="00ED433A">
            <w:pPr>
              <w:pStyle w:val="TableParagraph"/>
              <w:spacing w:before="76"/>
              <w:ind w:left="107"/>
              <w:rPr>
                <w:sz w:val="20"/>
              </w:rPr>
            </w:pPr>
            <w:r>
              <w:rPr>
                <w:sz w:val="20"/>
              </w:rPr>
              <w:t>Global</w:t>
            </w:r>
            <w:r>
              <w:rPr>
                <w:spacing w:val="-11"/>
                <w:sz w:val="20"/>
              </w:rPr>
              <w:t xml:space="preserve"> </w:t>
            </w:r>
            <w:r>
              <w:rPr>
                <w:sz w:val="20"/>
              </w:rPr>
              <w:t>Strategic</w:t>
            </w:r>
            <w:r>
              <w:rPr>
                <w:spacing w:val="-10"/>
                <w:sz w:val="20"/>
              </w:rPr>
              <w:t xml:space="preserve"> </w:t>
            </w:r>
            <w:r>
              <w:rPr>
                <w:sz w:val="20"/>
              </w:rPr>
              <w:t>Accounts,</w:t>
            </w:r>
            <w:r>
              <w:rPr>
                <w:spacing w:val="-10"/>
                <w:sz w:val="20"/>
              </w:rPr>
              <w:t xml:space="preserve"> </w:t>
            </w:r>
            <w:r>
              <w:rPr>
                <w:sz w:val="20"/>
              </w:rPr>
              <w:t>Corporate</w:t>
            </w:r>
            <w:r>
              <w:rPr>
                <w:spacing w:val="-12"/>
                <w:sz w:val="20"/>
              </w:rPr>
              <w:t xml:space="preserve"> </w:t>
            </w:r>
            <w:r>
              <w:rPr>
                <w:spacing w:val="-2"/>
                <w:sz w:val="20"/>
              </w:rPr>
              <w:t>Services</w:t>
            </w:r>
          </w:p>
        </w:tc>
      </w:tr>
      <w:tr w:rsidR="00822D23" w14:paraId="2DE472EF" w14:textId="77777777" w:rsidTr="20B18F0A">
        <w:trPr>
          <w:trHeight w:val="386"/>
        </w:trPr>
        <w:tc>
          <w:tcPr>
            <w:tcW w:w="3258" w:type="dxa"/>
            <w:tcBorders>
              <w:top w:val="dotted" w:sz="2" w:space="0" w:color="000000" w:themeColor="text1"/>
              <w:bottom w:val="dotted" w:sz="2" w:space="0" w:color="000000" w:themeColor="text1"/>
              <w:right w:val="nil"/>
            </w:tcBorders>
            <w:shd w:val="clear" w:color="auto" w:fill="F1F1F1"/>
          </w:tcPr>
          <w:p w14:paraId="2DE472ED" w14:textId="77777777" w:rsidR="00822D23" w:rsidRDefault="00ED433A">
            <w:pPr>
              <w:pStyle w:val="TableParagraph"/>
              <w:spacing w:before="76"/>
              <w:ind w:left="107"/>
              <w:rPr>
                <w:sz w:val="20"/>
              </w:rPr>
            </w:pPr>
            <w:r>
              <w:rPr>
                <w:color w:val="001F5F"/>
                <w:spacing w:val="-2"/>
                <w:sz w:val="20"/>
              </w:rPr>
              <w:t>Position:</w:t>
            </w:r>
          </w:p>
        </w:tc>
        <w:tc>
          <w:tcPr>
            <w:tcW w:w="7202" w:type="dxa"/>
            <w:tcBorders>
              <w:top w:val="dotted" w:sz="2" w:space="0" w:color="000000" w:themeColor="text1"/>
              <w:left w:val="nil"/>
              <w:bottom w:val="dotted" w:sz="2" w:space="0" w:color="000000" w:themeColor="text1"/>
            </w:tcBorders>
          </w:tcPr>
          <w:p w14:paraId="2DE472EE" w14:textId="4CE7EC4A" w:rsidR="00822D23" w:rsidRDefault="00FF08B9">
            <w:pPr>
              <w:pStyle w:val="TableParagraph"/>
              <w:spacing w:before="78"/>
              <w:ind w:left="107"/>
              <w:rPr>
                <w:b/>
                <w:sz w:val="20"/>
              </w:rPr>
            </w:pPr>
            <w:r>
              <w:rPr>
                <w:b/>
                <w:sz w:val="20"/>
              </w:rPr>
              <w:t xml:space="preserve">Area </w:t>
            </w:r>
            <w:r w:rsidR="00ED433A">
              <w:rPr>
                <w:b/>
                <w:sz w:val="20"/>
              </w:rPr>
              <w:t>Lead</w:t>
            </w:r>
            <w:r w:rsidR="007E52DA">
              <w:rPr>
                <w:b/>
                <w:sz w:val="20"/>
              </w:rPr>
              <w:t xml:space="preserve"> </w:t>
            </w:r>
            <w:r w:rsidR="00ED433A">
              <w:rPr>
                <w:b/>
                <w:spacing w:val="-2"/>
                <w:sz w:val="20"/>
              </w:rPr>
              <w:t>(Microsoft)</w:t>
            </w:r>
          </w:p>
        </w:tc>
      </w:tr>
      <w:tr w:rsidR="00822D23" w14:paraId="2DE472F2" w14:textId="77777777" w:rsidTr="20B18F0A">
        <w:trPr>
          <w:trHeight w:val="388"/>
        </w:trPr>
        <w:tc>
          <w:tcPr>
            <w:tcW w:w="3258" w:type="dxa"/>
            <w:tcBorders>
              <w:top w:val="dotted" w:sz="2" w:space="0" w:color="000000" w:themeColor="text1"/>
              <w:bottom w:val="dotted" w:sz="2" w:space="0" w:color="000000" w:themeColor="text1"/>
              <w:right w:val="nil"/>
            </w:tcBorders>
            <w:shd w:val="clear" w:color="auto" w:fill="F1F1F1"/>
          </w:tcPr>
          <w:p w14:paraId="2DE472F0" w14:textId="77777777" w:rsidR="00822D23" w:rsidRDefault="00ED433A">
            <w:pPr>
              <w:pStyle w:val="TableParagraph"/>
              <w:spacing w:before="78"/>
              <w:ind w:left="107"/>
              <w:rPr>
                <w:sz w:val="20"/>
              </w:rPr>
            </w:pPr>
            <w:r>
              <w:rPr>
                <w:color w:val="001F5F"/>
                <w:sz w:val="20"/>
              </w:rPr>
              <w:t>Job</w:t>
            </w:r>
            <w:r>
              <w:rPr>
                <w:color w:val="001F5F"/>
                <w:spacing w:val="-6"/>
                <w:sz w:val="20"/>
              </w:rPr>
              <w:t xml:space="preserve"> </w:t>
            </w:r>
            <w:r>
              <w:rPr>
                <w:color w:val="001F5F"/>
                <w:spacing w:val="-2"/>
                <w:sz w:val="20"/>
              </w:rPr>
              <w:t>holder:</w:t>
            </w:r>
          </w:p>
        </w:tc>
        <w:tc>
          <w:tcPr>
            <w:tcW w:w="7202" w:type="dxa"/>
            <w:tcBorders>
              <w:top w:val="dotted" w:sz="2" w:space="0" w:color="000000" w:themeColor="text1"/>
              <w:left w:val="nil"/>
              <w:bottom w:val="dotted" w:sz="2" w:space="0" w:color="000000" w:themeColor="text1"/>
            </w:tcBorders>
          </w:tcPr>
          <w:p w14:paraId="2DE472F1" w14:textId="0A2B1680" w:rsidR="00822D23" w:rsidRDefault="00822D23">
            <w:pPr>
              <w:pStyle w:val="TableParagraph"/>
              <w:spacing w:before="78"/>
              <w:ind w:left="107"/>
              <w:rPr>
                <w:sz w:val="20"/>
              </w:rPr>
            </w:pPr>
          </w:p>
        </w:tc>
      </w:tr>
      <w:tr w:rsidR="00822D23" w14:paraId="2DE472F5" w14:textId="77777777" w:rsidTr="20B18F0A">
        <w:trPr>
          <w:trHeight w:val="386"/>
        </w:trPr>
        <w:tc>
          <w:tcPr>
            <w:tcW w:w="3258" w:type="dxa"/>
            <w:tcBorders>
              <w:top w:val="dotted" w:sz="2" w:space="0" w:color="000000" w:themeColor="text1"/>
              <w:bottom w:val="dotted" w:sz="4" w:space="0" w:color="000000" w:themeColor="text1"/>
              <w:right w:val="nil"/>
            </w:tcBorders>
            <w:shd w:val="clear" w:color="auto" w:fill="F1F1F1"/>
          </w:tcPr>
          <w:p w14:paraId="2DE472F3" w14:textId="77777777" w:rsidR="00822D23" w:rsidRDefault="00ED433A">
            <w:pPr>
              <w:pStyle w:val="TableParagraph"/>
              <w:spacing w:before="76"/>
              <w:ind w:left="107"/>
              <w:rPr>
                <w:sz w:val="20"/>
              </w:rPr>
            </w:pPr>
            <w:r>
              <w:rPr>
                <w:color w:val="001F5F"/>
                <w:sz w:val="20"/>
              </w:rPr>
              <w:t>Date</w:t>
            </w:r>
            <w:r>
              <w:rPr>
                <w:color w:val="001F5F"/>
                <w:spacing w:val="-5"/>
                <w:sz w:val="20"/>
              </w:rPr>
              <w:t xml:space="preserve"> </w:t>
            </w:r>
            <w:r>
              <w:rPr>
                <w:color w:val="001F5F"/>
                <w:sz w:val="16"/>
              </w:rPr>
              <w:t>(in</w:t>
            </w:r>
            <w:r>
              <w:rPr>
                <w:color w:val="001F5F"/>
                <w:spacing w:val="-2"/>
                <w:sz w:val="16"/>
              </w:rPr>
              <w:t xml:space="preserve"> </w:t>
            </w:r>
            <w:r>
              <w:rPr>
                <w:color w:val="001F5F"/>
                <w:sz w:val="16"/>
              </w:rPr>
              <w:t>job</w:t>
            </w:r>
            <w:r>
              <w:rPr>
                <w:color w:val="001F5F"/>
                <w:spacing w:val="-3"/>
                <w:sz w:val="16"/>
              </w:rPr>
              <w:t xml:space="preserve"> </w:t>
            </w:r>
            <w:r>
              <w:rPr>
                <w:color w:val="001F5F"/>
                <w:spacing w:val="-2"/>
                <w:sz w:val="16"/>
              </w:rPr>
              <w:t>since)</w:t>
            </w:r>
            <w:r>
              <w:rPr>
                <w:color w:val="001F5F"/>
                <w:spacing w:val="-2"/>
                <w:sz w:val="20"/>
              </w:rPr>
              <w:t>:</w:t>
            </w:r>
          </w:p>
        </w:tc>
        <w:tc>
          <w:tcPr>
            <w:tcW w:w="7202" w:type="dxa"/>
            <w:tcBorders>
              <w:top w:val="dotted" w:sz="2" w:space="0" w:color="000000" w:themeColor="text1"/>
              <w:left w:val="nil"/>
              <w:bottom w:val="dotted" w:sz="4" w:space="0" w:color="000000" w:themeColor="text1"/>
            </w:tcBorders>
          </w:tcPr>
          <w:p w14:paraId="2DE472F4" w14:textId="745D7463" w:rsidR="00822D23" w:rsidRDefault="00822D23">
            <w:pPr>
              <w:pStyle w:val="TableParagraph"/>
              <w:spacing w:before="76"/>
              <w:ind w:left="107"/>
              <w:rPr>
                <w:sz w:val="20"/>
              </w:rPr>
            </w:pPr>
          </w:p>
        </w:tc>
      </w:tr>
      <w:tr w:rsidR="00822D23" w14:paraId="2DE472F9" w14:textId="77777777" w:rsidTr="20B18F0A">
        <w:trPr>
          <w:trHeight w:val="453"/>
        </w:trPr>
        <w:tc>
          <w:tcPr>
            <w:tcW w:w="3258" w:type="dxa"/>
            <w:tcBorders>
              <w:top w:val="dotted" w:sz="4" w:space="0" w:color="000000" w:themeColor="text1"/>
              <w:bottom w:val="dotted" w:sz="4" w:space="0" w:color="000000" w:themeColor="text1"/>
              <w:right w:val="nil"/>
            </w:tcBorders>
            <w:shd w:val="clear" w:color="auto" w:fill="F1F1F1"/>
          </w:tcPr>
          <w:p w14:paraId="2DE472F6" w14:textId="77777777" w:rsidR="00822D23" w:rsidRDefault="00ED433A">
            <w:pPr>
              <w:pStyle w:val="TableParagraph"/>
              <w:spacing w:before="18"/>
              <w:ind w:left="107"/>
              <w:rPr>
                <w:sz w:val="20"/>
              </w:rPr>
            </w:pPr>
            <w:r>
              <w:rPr>
                <w:color w:val="001F5F"/>
                <w:sz w:val="20"/>
              </w:rPr>
              <w:t>Immediate</w:t>
            </w:r>
            <w:r>
              <w:rPr>
                <w:color w:val="001F5F"/>
                <w:spacing w:val="-13"/>
                <w:sz w:val="20"/>
              </w:rPr>
              <w:t xml:space="preserve"> </w:t>
            </w:r>
            <w:r>
              <w:rPr>
                <w:color w:val="001F5F"/>
                <w:spacing w:val="-2"/>
                <w:sz w:val="20"/>
              </w:rPr>
              <w:t>manager</w:t>
            </w:r>
          </w:p>
          <w:p w14:paraId="2DE472F7" w14:textId="77777777" w:rsidR="00822D23" w:rsidRDefault="00ED433A">
            <w:pPr>
              <w:pStyle w:val="TableParagraph"/>
              <w:spacing w:before="2" w:line="183" w:lineRule="exact"/>
              <w:ind w:left="107"/>
              <w:rPr>
                <w:sz w:val="16"/>
              </w:rPr>
            </w:pPr>
            <w:r>
              <w:rPr>
                <w:color w:val="001F5F"/>
                <w:sz w:val="16"/>
              </w:rPr>
              <w:t>(N+1</w:t>
            </w:r>
            <w:r>
              <w:rPr>
                <w:color w:val="001F5F"/>
                <w:spacing w:val="-2"/>
                <w:sz w:val="16"/>
              </w:rPr>
              <w:t xml:space="preserve"> </w:t>
            </w:r>
            <w:r>
              <w:rPr>
                <w:color w:val="001F5F"/>
                <w:sz w:val="16"/>
              </w:rPr>
              <w:t>Job</w:t>
            </w:r>
            <w:r>
              <w:rPr>
                <w:color w:val="001F5F"/>
                <w:spacing w:val="-4"/>
                <w:sz w:val="16"/>
              </w:rPr>
              <w:t xml:space="preserve"> </w:t>
            </w:r>
            <w:r>
              <w:rPr>
                <w:color w:val="001F5F"/>
                <w:sz w:val="16"/>
              </w:rPr>
              <w:t>title</w:t>
            </w:r>
            <w:r>
              <w:rPr>
                <w:color w:val="001F5F"/>
                <w:spacing w:val="-4"/>
                <w:sz w:val="16"/>
              </w:rPr>
              <w:t xml:space="preserve"> </w:t>
            </w:r>
            <w:r>
              <w:rPr>
                <w:color w:val="001F5F"/>
                <w:sz w:val="16"/>
              </w:rPr>
              <w:t>and</w:t>
            </w:r>
            <w:r>
              <w:rPr>
                <w:color w:val="001F5F"/>
                <w:spacing w:val="-1"/>
                <w:sz w:val="16"/>
              </w:rPr>
              <w:t xml:space="preserve"> </w:t>
            </w:r>
            <w:r>
              <w:rPr>
                <w:color w:val="001F5F"/>
                <w:spacing w:val="-2"/>
                <w:sz w:val="16"/>
              </w:rPr>
              <w:t>name):</w:t>
            </w:r>
          </w:p>
        </w:tc>
        <w:tc>
          <w:tcPr>
            <w:tcW w:w="7202" w:type="dxa"/>
            <w:tcBorders>
              <w:top w:val="dotted" w:sz="4" w:space="0" w:color="000000" w:themeColor="text1"/>
              <w:left w:val="nil"/>
              <w:bottom w:val="dotted" w:sz="4" w:space="0" w:color="000000" w:themeColor="text1"/>
            </w:tcBorders>
          </w:tcPr>
          <w:p w14:paraId="2DE472F8" w14:textId="6F7E0E15" w:rsidR="00822D23" w:rsidRDefault="00ED433A">
            <w:pPr>
              <w:pStyle w:val="TableParagraph"/>
              <w:spacing w:before="110"/>
              <w:ind w:left="107"/>
              <w:rPr>
                <w:sz w:val="20"/>
              </w:rPr>
            </w:pPr>
            <w:r>
              <w:rPr>
                <w:sz w:val="20"/>
              </w:rPr>
              <w:t>EMEA</w:t>
            </w:r>
            <w:r>
              <w:rPr>
                <w:spacing w:val="-10"/>
                <w:sz w:val="20"/>
              </w:rPr>
              <w:t xml:space="preserve"> </w:t>
            </w:r>
            <w:r w:rsidR="00FF08B9">
              <w:rPr>
                <w:sz w:val="20"/>
              </w:rPr>
              <w:t xml:space="preserve">Area </w:t>
            </w:r>
            <w:r>
              <w:rPr>
                <w:sz w:val="20"/>
              </w:rPr>
              <w:t>Lead</w:t>
            </w:r>
            <w:r>
              <w:rPr>
                <w:spacing w:val="-7"/>
                <w:sz w:val="20"/>
              </w:rPr>
              <w:t xml:space="preserve"> </w:t>
            </w:r>
            <w:r>
              <w:rPr>
                <w:spacing w:val="-2"/>
                <w:sz w:val="20"/>
              </w:rPr>
              <w:t>(Microsoft)</w:t>
            </w:r>
          </w:p>
        </w:tc>
      </w:tr>
      <w:tr w:rsidR="00822D23" w14:paraId="2DE472FC" w14:textId="77777777" w:rsidTr="20B18F0A">
        <w:trPr>
          <w:trHeight w:val="389"/>
        </w:trPr>
        <w:tc>
          <w:tcPr>
            <w:tcW w:w="3258" w:type="dxa"/>
            <w:tcBorders>
              <w:top w:val="dotted" w:sz="4" w:space="0" w:color="000000" w:themeColor="text1"/>
              <w:bottom w:val="dotted" w:sz="4" w:space="0" w:color="000000" w:themeColor="text1"/>
              <w:right w:val="nil"/>
            </w:tcBorders>
            <w:shd w:val="clear" w:color="auto" w:fill="F1F1F1"/>
          </w:tcPr>
          <w:p w14:paraId="2DE472FA" w14:textId="77777777" w:rsidR="00822D23" w:rsidRDefault="00ED433A">
            <w:pPr>
              <w:pStyle w:val="TableParagraph"/>
              <w:spacing w:before="79"/>
              <w:ind w:left="107"/>
              <w:rPr>
                <w:sz w:val="20"/>
              </w:rPr>
            </w:pPr>
            <w:r>
              <w:rPr>
                <w:color w:val="001F5F"/>
                <w:sz w:val="20"/>
              </w:rPr>
              <w:t>Additional</w:t>
            </w:r>
            <w:r>
              <w:rPr>
                <w:color w:val="001F5F"/>
                <w:spacing w:val="-11"/>
                <w:sz w:val="20"/>
              </w:rPr>
              <w:t xml:space="preserve"> </w:t>
            </w:r>
            <w:r>
              <w:rPr>
                <w:color w:val="001F5F"/>
                <w:sz w:val="20"/>
              </w:rPr>
              <w:t>reporting</w:t>
            </w:r>
            <w:r>
              <w:rPr>
                <w:color w:val="001F5F"/>
                <w:spacing w:val="-9"/>
                <w:sz w:val="20"/>
              </w:rPr>
              <w:t xml:space="preserve"> </w:t>
            </w:r>
            <w:r>
              <w:rPr>
                <w:color w:val="001F5F"/>
                <w:sz w:val="20"/>
              </w:rPr>
              <w:t>line</w:t>
            </w:r>
            <w:r>
              <w:rPr>
                <w:color w:val="001F5F"/>
                <w:spacing w:val="-10"/>
                <w:sz w:val="20"/>
              </w:rPr>
              <w:t xml:space="preserve"> </w:t>
            </w:r>
            <w:r>
              <w:rPr>
                <w:color w:val="001F5F"/>
                <w:spacing w:val="-5"/>
                <w:sz w:val="20"/>
              </w:rPr>
              <w:t>to:</w:t>
            </w:r>
          </w:p>
        </w:tc>
        <w:tc>
          <w:tcPr>
            <w:tcW w:w="7202" w:type="dxa"/>
            <w:tcBorders>
              <w:top w:val="dotted" w:sz="4" w:space="0" w:color="000000" w:themeColor="text1"/>
              <w:left w:val="nil"/>
              <w:bottom w:val="dotted" w:sz="4" w:space="0" w:color="000000" w:themeColor="text1"/>
            </w:tcBorders>
          </w:tcPr>
          <w:p w14:paraId="2DE472FB" w14:textId="7607951F" w:rsidR="00822D23" w:rsidRDefault="00ED433A">
            <w:pPr>
              <w:pStyle w:val="TableParagraph"/>
              <w:spacing w:before="79"/>
              <w:ind w:left="107"/>
              <w:rPr>
                <w:sz w:val="20"/>
              </w:rPr>
            </w:pPr>
            <w:r>
              <w:rPr>
                <w:sz w:val="20"/>
              </w:rPr>
              <w:t>Operations</w:t>
            </w:r>
            <w:r>
              <w:rPr>
                <w:spacing w:val="-11"/>
                <w:sz w:val="20"/>
              </w:rPr>
              <w:t xml:space="preserve"> </w:t>
            </w:r>
            <w:r>
              <w:rPr>
                <w:sz w:val="20"/>
              </w:rPr>
              <w:t>Director,</w:t>
            </w:r>
            <w:r>
              <w:rPr>
                <w:spacing w:val="-12"/>
                <w:sz w:val="20"/>
              </w:rPr>
              <w:t xml:space="preserve"> </w:t>
            </w:r>
            <w:r>
              <w:rPr>
                <w:sz w:val="20"/>
              </w:rPr>
              <w:t>Corporate</w:t>
            </w:r>
            <w:r>
              <w:rPr>
                <w:spacing w:val="-12"/>
                <w:sz w:val="20"/>
              </w:rPr>
              <w:t xml:space="preserve"> </w:t>
            </w:r>
            <w:r>
              <w:rPr>
                <w:sz w:val="20"/>
              </w:rPr>
              <w:t>Services</w:t>
            </w:r>
            <w:r>
              <w:rPr>
                <w:spacing w:val="-7"/>
                <w:sz w:val="20"/>
              </w:rPr>
              <w:t xml:space="preserve"> </w:t>
            </w:r>
          </w:p>
        </w:tc>
      </w:tr>
      <w:tr w:rsidR="00822D23" w14:paraId="2DE472FF" w14:textId="77777777" w:rsidTr="20B18F0A">
        <w:trPr>
          <w:trHeight w:val="385"/>
        </w:trPr>
        <w:tc>
          <w:tcPr>
            <w:tcW w:w="3258" w:type="dxa"/>
            <w:tcBorders>
              <w:top w:val="dotted" w:sz="4" w:space="0" w:color="000000" w:themeColor="text1"/>
              <w:right w:val="nil"/>
            </w:tcBorders>
            <w:shd w:val="clear" w:color="auto" w:fill="F1F1F1"/>
          </w:tcPr>
          <w:p w14:paraId="2DE472FD" w14:textId="77777777" w:rsidR="00822D23" w:rsidRDefault="00ED433A">
            <w:pPr>
              <w:pStyle w:val="TableParagraph"/>
              <w:spacing w:before="76"/>
              <w:ind w:left="107"/>
              <w:rPr>
                <w:sz w:val="20"/>
              </w:rPr>
            </w:pPr>
            <w:r>
              <w:rPr>
                <w:color w:val="001F5F"/>
                <w:sz w:val="20"/>
              </w:rPr>
              <w:t>Position</w:t>
            </w:r>
            <w:r>
              <w:rPr>
                <w:color w:val="001F5F"/>
                <w:spacing w:val="-12"/>
                <w:sz w:val="20"/>
              </w:rPr>
              <w:t xml:space="preserve"> </w:t>
            </w:r>
            <w:r>
              <w:rPr>
                <w:color w:val="001F5F"/>
                <w:spacing w:val="-2"/>
                <w:sz w:val="20"/>
              </w:rPr>
              <w:t>location:</w:t>
            </w:r>
          </w:p>
        </w:tc>
        <w:tc>
          <w:tcPr>
            <w:tcW w:w="7202" w:type="dxa"/>
            <w:tcBorders>
              <w:top w:val="dotted" w:sz="4" w:space="0" w:color="000000" w:themeColor="text1"/>
              <w:left w:val="nil"/>
            </w:tcBorders>
          </w:tcPr>
          <w:p w14:paraId="2DE472FE" w14:textId="27C0187B" w:rsidR="00822D23" w:rsidRDefault="00ED433A">
            <w:pPr>
              <w:pStyle w:val="TableParagraph"/>
              <w:spacing w:before="76"/>
              <w:ind w:left="107"/>
              <w:rPr>
                <w:sz w:val="20"/>
              </w:rPr>
            </w:pPr>
            <w:r>
              <w:rPr>
                <w:sz w:val="20"/>
              </w:rPr>
              <w:t>No</w:t>
            </w:r>
            <w:r>
              <w:rPr>
                <w:spacing w:val="-6"/>
                <w:sz w:val="20"/>
              </w:rPr>
              <w:t xml:space="preserve"> </w:t>
            </w:r>
            <w:r>
              <w:rPr>
                <w:sz w:val="20"/>
              </w:rPr>
              <w:t>fixed</w:t>
            </w:r>
            <w:r>
              <w:rPr>
                <w:spacing w:val="-6"/>
                <w:sz w:val="20"/>
              </w:rPr>
              <w:t xml:space="preserve"> </w:t>
            </w:r>
            <w:r>
              <w:rPr>
                <w:sz w:val="20"/>
              </w:rPr>
              <w:t>place</w:t>
            </w:r>
            <w:r>
              <w:rPr>
                <w:spacing w:val="-3"/>
                <w:sz w:val="20"/>
              </w:rPr>
              <w:t xml:space="preserve"> </w:t>
            </w:r>
            <w:r>
              <w:rPr>
                <w:sz w:val="20"/>
              </w:rPr>
              <w:t>of</w:t>
            </w:r>
            <w:r>
              <w:rPr>
                <w:spacing w:val="-7"/>
                <w:sz w:val="20"/>
              </w:rPr>
              <w:t xml:space="preserve"> </w:t>
            </w:r>
            <w:r>
              <w:rPr>
                <w:sz w:val="20"/>
              </w:rPr>
              <w:t>work</w:t>
            </w:r>
            <w:r>
              <w:rPr>
                <w:spacing w:val="-3"/>
                <w:sz w:val="20"/>
              </w:rPr>
              <w:t xml:space="preserve"> </w:t>
            </w:r>
            <w:r>
              <w:rPr>
                <w:sz w:val="20"/>
              </w:rPr>
              <w:t>–</w:t>
            </w:r>
            <w:r>
              <w:rPr>
                <w:spacing w:val="-2"/>
                <w:sz w:val="20"/>
              </w:rPr>
              <w:t xml:space="preserve"> </w:t>
            </w:r>
            <w:r>
              <w:rPr>
                <w:sz w:val="20"/>
              </w:rPr>
              <w:t>with</w:t>
            </w:r>
            <w:r>
              <w:rPr>
                <w:spacing w:val="-6"/>
                <w:sz w:val="20"/>
              </w:rPr>
              <w:t xml:space="preserve"> </w:t>
            </w:r>
            <w:r>
              <w:rPr>
                <w:sz w:val="20"/>
              </w:rPr>
              <w:t>regular</w:t>
            </w:r>
            <w:r>
              <w:rPr>
                <w:spacing w:val="-5"/>
                <w:sz w:val="20"/>
              </w:rPr>
              <w:t xml:space="preserve"> </w:t>
            </w:r>
            <w:r>
              <w:rPr>
                <w:sz w:val="20"/>
              </w:rPr>
              <w:t>travel</w:t>
            </w:r>
            <w:r>
              <w:rPr>
                <w:spacing w:val="-5"/>
                <w:sz w:val="20"/>
              </w:rPr>
              <w:t xml:space="preserve"> </w:t>
            </w:r>
            <w:r>
              <w:rPr>
                <w:sz w:val="20"/>
              </w:rPr>
              <w:t>within</w:t>
            </w:r>
            <w:r>
              <w:rPr>
                <w:spacing w:val="-6"/>
                <w:sz w:val="20"/>
              </w:rPr>
              <w:t xml:space="preserve"> </w:t>
            </w:r>
            <w:r w:rsidR="00FF08B9">
              <w:rPr>
                <w:spacing w:val="-2"/>
                <w:sz w:val="20"/>
              </w:rPr>
              <w:t>Cluster Area</w:t>
            </w:r>
          </w:p>
        </w:tc>
      </w:tr>
      <w:tr w:rsidR="00822D23" w14:paraId="2DE47301" w14:textId="77777777" w:rsidTr="20B18F0A">
        <w:trPr>
          <w:trHeight w:val="230"/>
        </w:trPr>
        <w:tc>
          <w:tcPr>
            <w:tcW w:w="10460" w:type="dxa"/>
            <w:gridSpan w:val="2"/>
            <w:tcBorders>
              <w:left w:val="nil"/>
              <w:bottom w:val="single" w:sz="2" w:space="0" w:color="000000" w:themeColor="text1"/>
              <w:right w:val="nil"/>
            </w:tcBorders>
          </w:tcPr>
          <w:p w14:paraId="2DE47300" w14:textId="77777777" w:rsidR="00822D23" w:rsidRDefault="00822D23">
            <w:pPr>
              <w:pStyle w:val="TableParagraph"/>
              <w:ind w:left="0"/>
              <w:rPr>
                <w:rFonts w:ascii="Times New Roman"/>
                <w:sz w:val="16"/>
              </w:rPr>
            </w:pPr>
          </w:p>
        </w:tc>
      </w:tr>
      <w:tr w:rsidR="00822D23" w14:paraId="2DE47303" w14:textId="77777777" w:rsidTr="20B18F0A">
        <w:trPr>
          <w:trHeight w:val="364"/>
        </w:trPr>
        <w:tc>
          <w:tcPr>
            <w:tcW w:w="10460" w:type="dxa"/>
            <w:gridSpan w:val="2"/>
            <w:tcBorders>
              <w:top w:val="single" w:sz="2" w:space="0" w:color="000000" w:themeColor="text1"/>
              <w:left w:val="single" w:sz="2" w:space="0" w:color="000000" w:themeColor="text1"/>
              <w:bottom w:val="dotted" w:sz="2" w:space="0" w:color="000000" w:themeColor="text1"/>
              <w:right w:val="single" w:sz="2" w:space="0" w:color="000000" w:themeColor="text1"/>
            </w:tcBorders>
            <w:shd w:val="clear" w:color="auto" w:fill="F1F1F1"/>
          </w:tcPr>
          <w:p w14:paraId="2DE47302" w14:textId="77777777" w:rsidR="00822D23" w:rsidRDefault="00ED433A">
            <w:pPr>
              <w:pStyle w:val="TableParagraph"/>
              <w:spacing w:before="66"/>
              <w:ind w:left="110"/>
              <w:rPr>
                <w:b/>
                <w:sz w:val="16"/>
              </w:rPr>
            </w:pPr>
            <w:r>
              <w:rPr>
                <w:b/>
                <w:color w:val="FF0000"/>
                <w:sz w:val="20"/>
              </w:rPr>
              <w:t>1.</w:t>
            </w:r>
            <w:r>
              <w:rPr>
                <w:b/>
                <w:color w:val="FF0000"/>
                <w:spacing w:val="47"/>
                <w:sz w:val="20"/>
              </w:rPr>
              <w:t xml:space="preserve"> </w:t>
            </w:r>
            <w:r>
              <w:rPr>
                <w:b/>
                <w:color w:val="001F5F"/>
                <w:sz w:val="20"/>
              </w:rPr>
              <w:t>Purpose</w:t>
            </w:r>
            <w:r>
              <w:rPr>
                <w:b/>
                <w:color w:val="001F5F"/>
                <w:spacing w:val="-5"/>
                <w:sz w:val="20"/>
              </w:rPr>
              <w:t xml:space="preserve"> </w:t>
            </w:r>
            <w:r>
              <w:rPr>
                <w:b/>
                <w:color w:val="001F5F"/>
                <w:sz w:val="20"/>
              </w:rPr>
              <w:t>of</w:t>
            </w:r>
            <w:r>
              <w:rPr>
                <w:b/>
                <w:color w:val="001F5F"/>
                <w:spacing w:val="-3"/>
                <w:sz w:val="20"/>
              </w:rPr>
              <w:t xml:space="preserve"> </w:t>
            </w:r>
            <w:r>
              <w:rPr>
                <w:b/>
                <w:color w:val="001F5F"/>
                <w:sz w:val="20"/>
              </w:rPr>
              <w:t>the</w:t>
            </w:r>
            <w:r>
              <w:rPr>
                <w:b/>
                <w:color w:val="001F5F"/>
                <w:spacing w:val="-2"/>
                <w:sz w:val="20"/>
              </w:rPr>
              <w:t xml:space="preserve"> </w:t>
            </w:r>
            <w:r>
              <w:rPr>
                <w:b/>
                <w:color w:val="001F5F"/>
                <w:sz w:val="20"/>
              </w:rPr>
              <w:t>Job</w:t>
            </w:r>
            <w:r>
              <w:rPr>
                <w:b/>
                <w:color w:val="001F5F"/>
                <w:spacing w:val="-2"/>
                <w:sz w:val="20"/>
              </w:rPr>
              <w:t xml:space="preserve"> </w:t>
            </w:r>
            <w:r>
              <w:rPr>
                <w:color w:val="001F5F"/>
                <w:sz w:val="16"/>
              </w:rPr>
              <w:t>–</w:t>
            </w:r>
            <w:r>
              <w:rPr>
                <w:color w:val="001F5F"/>
                <w:spacing w:val="-3"/>
                <w:sz w:val="16"/>
              </w:rPr>
              <w:t xml:space="preserve"> </w:t>
            </w:r>
            <w:r>
              <w:rPr>
                <w:color w:val="001F5F"/>
                <w:sz w:val="16"/>
              </w:rPr>
              <w:t>State</w:t>
            </w:r>
            <w:r>
              <w:rPr>
                <w:color w:val="001F5F"/>
                <w:spacing w:val="-2"/>
                <w:sz w:val="16"/>
              </w:rPr>
              <w:t xml:space="preserve"> </w:t>
            </w:r>
            <w:r>
              <w:rPr>
                <w:color w:val="001F5F"/>
                <w:sz w:val="16"/>
              </w:rPr>
              <w:t>concisely</w:t>
            </w:r>
            <w:r>
              <w:rPr>
                <w:color w:val="001F5F"/>
                <w:spacing w:val="-4"/>
                <w:sz w:val="16"/>
              </w:rPr>
              <w:t xml:space="preserve"> </w:t>
            </w:r>
            <w:r>
              <w:rPr>
                <w:color w:val="001F5F"/>
                <w:sz w:val="16"/>
              </w:rPr>
              <w:t>the</w:t>
            </w:r>
            <w:r>
              <w:rPr>
                <w:color w:val="001F5F"/>
                <w:spacing w:val="-3"/>
                <w:sz w:val="16"/>
              </w:rPr>
              <w:t xml:space="preserve"> </w:t>
            </w:r>
            <w:r>
              <w:rPr>
                <w:color w:val="001F5F"/>
                <w:sz w:val="16"/>
              </w:rPr>
              <w:t>aim</w:t>
            </w:r>
            <w:r>
              <w:rPr>
                <w:color w:val="001F5F"/>
                <w:spacing w:val="-3"/>
                <w:sz w:val="16"/>
              </w:rPr>
              <w:t xml:space="preserve"> </w:t>
            </w:r>
            <w:r>
              <w:rPr>
                <w:color w:val="001F5F"/>
                <w:sz w:val="16"/>
              </w:rPr>
              <w:t>of</w:t>
            </w:r>
            <w:r>
              <w:rPr>
                <w:color w:val="001F5F"/>
                <w:spacing w:val="-4"/>
                <w:sz w:val="16"/>
              </w:rPr>
              <w:t xml:space="preserve"> </w:t>
            </w:r>
            <w:r>
              <w:rPr>
                <w:color w:val="001F5F"/>
                <w:sz w:val="16"/>
              </w:rPr>
              <w:t>the</w:t>
            </w:r>
            <w:r>
              <w:rPr>
                <w:color w:val="001F5F"/>
                <w:spacing w:val="-6"/>
                <w:sz w:val="16"/>
              </w:rPr>
              <w:t xml:space="preserve"> </w:t>
            </w:r>
            <w:r>
              <w:rPr>
                <w:color w:val="001F5F"/>
                <w:spacing w:val="-4"/>
                <w:sz w:val="16"/>
              </w:rPr>
              <w:t>job</w:t>
            </w:r>
            <w:r>
              <w:rPr>
                <w:b/>
                <w:color w:val="001F5F"/>
                <w:spacing w:val="-4"/>
                <w:sz w:val="16"/>
              </w:rPr>
              <w:t>.</w:t>
            </w:r>
          </w:p>
        </w:tc>
      </w:tr>
      <w:tr w:rsidR="00822D23" w14:paraId="2DE47310" w14:textId="77777777" w:rsidTr="20B18F0A">
        <w:trPr>
          <w:trHeight w:val="6192"/>
        </w:trPr>
        <w:tc>
          <w:tcPr>
            <w:tcW w:w="10460" w:type="dxa"/>
            <w:gridSpan w:val="2"/>
            <w:tcBorders>
              <w:top w:val="dotted" w:sz="2" w:space="0" w:color="000000" w:themeColor="text1"/>
              <w:bottom w:val="single" w:sz="2" w:space="0" w:color="000000" w:themeColor="text1"/>
              <w:right w:val="single" w:sz="2" w:space="0" w:color="000000" w:themeColor="text1"/>
            </w:tcBorders>
          </w:tcPr>
          <w:p w14:paraId="2DE47304" w14:textId="77777777" w:rsidR="00822D23" w:rsidRDefault="00822D23">
            <w:pPr>
              <w:pStyle w:val="TableParagraph"/>
              <w:spacing w:before="3"/>
              <w:ind w:left="0"/>
              <w:rPr>
                <w:rFonts w:ascii="Times New Roman"/>
                <w:sz w:val="32"/>
              </w:rPr>
            </w:pPr>
          </w:p>
          <w:p w14:paraId="2DE47305" w14:textId="77777777" w:rsidR="00822D23" w:rsidRDefault="00ED433A">
            <w:pPr>
              <w:pStyle w:val="TableParagraph"/>
              <w:numPr>
                <w:ilvl w:val="0"/>
                <w:numId w:val="7"/>
              </w:numPr>
              <w:tabs>
                <w:tab w:val="left" w:pos="466"/>
              </w:tabs>
              <w:ind w:right="97"/>
              <w:jc w:val="both"/>
              <w:rPr>
                <w:sz w:val="20"/>
              </w:rPr>
            </w:pPr>
            <w:r>
              <w:rPr>
                <w:sz w:val="20"/>
              </w:rPr>
              <w:t xml:space="preserve">Responsible for managing the delivery of multiple IFM services to a cluster of sites within the account, </w:t>
            </w:r>
            <w:proofErr w:type="gramStart"/>
            <w:r>
              <w:rPr>
                <w:sz w:val="20"/>
              </w:rPr>
              <w:t>ensuring outstanding service delivery at all times</w:t>
            </w:r>
            <w:proofErr w:type="gramEnd"/>
            <w:r>
              <w:rPr>
                <w:sz w:val="20"/>
              </w:rPr>
              <w:t xml:space="preserve"> and that on-site services are delivered to the standards/SLA(s) in the </w:t>
            </w:r>
            <w:r>
              <w:rPr>
                <w:spacing w:val="-2"/>
                <w:sz w:val="20"/>
              </w:rPr>
              <w:t>contract.</w:t>
            </w:r>
          </w:p>
          <w:p w14:paraId="2DE47306" w14:textId="77777777" w:rsidR="00822D23" w:rsidRDefault="00ED433A">
            <w:pPr>
              <w:pStyle w:val="TableParagraph"/>
              <w:numPr>
                <w:ilvl w:val="0"/>
                <w:numId w:val="7"/>
              </w:numPr>
              <w:tabs>
                <w:tab w:val="left" w:pos="466"/>
              </w:tabs>
              <w:spacing w:before="121"/>
              <w:ind w:right="102"/>
              <w:jc w:val="both"/>
              <w:rPr>
                <w:sz w:val="20"/>
              </w:rPr>
            </w:pPr>
            <w:r>
              <w:rPr>
                <w:sz w:val="20"/>
              </w:rPr>
              <w:t>Delivering</w:t>
            </w:r>
            <w:r>
              <w:rPr>
                <w:spacing w:val="-4"/>
                <w:sz w:val="20"/>
              </w:rPr>
              <w:t xml:space="preserve"> </w:t>
            </w:r>
            <w:r>
              <w:rPr>
                <w:sz w:val="20"/>
              </w:rPr>
              <w:t>the</w:t>
            </w:r>
            <w:r>
              <w:rPr>
                <w:spacing w:val="-4"/>
                <w:sz w:val="20"/>
              </w:rPr>
              <w:t xml:space="preserve"> </w:t>
            </w:r>
            <w:r>
              <w:rPr>
                <w:sz w:val="20"/>
              </w:rPr>
              <w:t>strategic</w:t>
            </w:r>
            <w:r>
              <w:rPr>
                <w:spacing w:val="-3"/>
                <w:sz w:val="20"/>
              </w:rPr>
              <w:t xml:space="preserve"> </w:t>
            </w:r>
            <w:r>
              <w:rPr>
                <w:sz w:val="20"/>
              </w:rPr>
              <w:t>goals</w:t>
            </w:r>
            <w:r>
              <w:rPr>
                <w:spacing w:val="-3"/>
                <w:sz w:val="20"/>
              </w:rPr>
              <w:t xml:space="preserve"> </w:t>
            </w:r>
            <w:r>
              <w:rPr>
                <w:sz w:val="20"/>
              </w:rPr>
              <w:t>for</w:t>
            </w:r>
            <w:r>
              <w:rPr>
                <w:spacing w:val="-3"/>
                <w:sz w:val="20"/>
              </w:rPr>
              <w:t xml:space="preserve"> </w:t>
            </w:r>
            <w:r>
              <w:rPr>
                <w:sz w:val="20"/>
              </w:rPr>
              <w:t>Sodexo</w:t>
            </w:r>
            <w:r>
              <w:rPr>
                <w:spacing w:val="-4"/>
                <w:sz w:val="20"/>
              </w:rPr>
              <w:t xml:space="preserve"> </w:t>
            </w:r>
            <w:r>
              <w:rPr>
                <w:sz w:val="20"/>
              </w:rPr>
              <w:t>&amp; Microsoft,</w:t>
            </w:r>
            <w:r>
              <w:rPr>
                <w:spacing w:val="-4"/>
                <w:sz w:val="20"/>
              </w:rPr>
              <w:t xml:space="preserve"> </w:t>
            </w:r>
            <w:r>
              <w:rPr>
                <w:sz w:val="20"/>
              </w:rPr>
              <w:t>including</w:t>
            </w:r>
            <w:r>
              <w:rPr>
                <w:spacing w:val="-2"/>
                <w:sz w:val="20"/>
              </w:rPr>
              <w:t xml:space="preserve"> </w:t>
            </w:r>
            <w:r>
              <w:rPr>
                <w:sz w:val="20"/>
              </w:rPr>
              <w:t>the</w:t>
            </w:r>
            <w:r>
              <w:rPr>
                <w:spacing w:val="-4"/>
                <w:sz w:val="20"/>
              </w:rPr>
              <w:t xml:space="preserve"> </w:t>
            </w:r>
            <w:r>
              <w:rPr>
                <w:sz w:val="20"/>
              </w:rPr>
              <w:t>achievement</w:t>
            </w:r>
            <w:r>
              <w:rPr>
                <w:spacing w:val="-2"/>
                <w:sz w:val="20"/>
              </w:rPr>
              <w:t xml:space="preserve"> </w:t>
            </w:r>
            <w:r>
              <w:rPr>
                <w:sz w:val="20"/>
              </w:rPr>
              <w:t>of</w:t>
            </w:r>
            <w:r>
              <w:rPr>
                <w:spacing w:val="-4"/>
                <w:sz w:val="20"/>
              </w:rPr>
              <w:t xml:space="preserve"> </w:t>
            </w:r>
            <w:r>
              <w:rPr>
                <w:sz w:val="20"/>
              </w:rPr>
              <w:t>key</w:t>
            </w:r>
            <w:r>
              <w:rPr>
                <w:spacing w:val="-3"/>
                <w:sz w:val="20"/>
              </w:rPr>
              <w:t xml:space="preserve"> </w:t>
            </w:r>
            <w:r>
              <w:rPr>
                <w:sz w:val="20"/>
              </w:rPr>
              <w:t>financial</w:t>
            </w:r>
            <w:r>
              <w:rPr>
                <w:spacing w:val="-3"/>
                <w:sz w:val="20"/>
              </w:rPr>
              <w:t xml:space="preserve"> </w:t>
            </w:r>
            <w:r>
              <w:rPr>
                <w:sz w:val="20"/>
              </w:rPr>
              <w:t>and</w:t>
            </w:r>
            <w:r>
              <w:rPr>
                <w:spacing w:val="-2"/>
                <w:sz w:val="20"/>
              </w:rPr>
              <w:t xml:space="preserve"> </w:t>
            </w:r>
            <w:r>
              <w:rPr>
                <w:sz w:val="20"/>
              </w:rPr>
              <w:t>operational performance measures.</w:t>
            </w:r>
          </w:p>
          <w:p w14:paraId="2DE47307" w14:textId="77777777" w:rsidR="00822D23" w:rsidRDefault="00ED433A">
            <w:pPr>
              <w:pStyle w:val="TableParagraph"/>
              <w:numPr>
                <w:ilvl w:val="0"/>
                <w:numId w:val="7"/>
              </w:numPr>
              <w:tabs>
                <w:tab w:val="left" w:pos="466"/>
              </w:tabs>
              <w:spacing w:before="119"/>
              <w:ind w:right="98"/>
              <w:jc w:val="both"/>
              <w:rPr>
                <w:sz w:val="20"/>
              </w:rPr>
            </w:pPr>
            <w:r>
              <w:rPr>
                <w:sz w:val="20"/>
              </w:rPr>
              <w:t>Business,</w:t>
            </w:r>
            <w:r>
              <w:rPr>
                <w:spacing w:val="-8"/>
                <w:sz w:val="20"/>
              </w:rPr>
              <w:t xml:space="preserve"> </w:t>
            </w:r>
            <w:r>
              <w:rPr>
                <w:sz w:val="20"/>
              </w:rPr>
              <w:t>service</w:t>
            </w:r>
            <w:r>
              <w:rPr>
                <w:spacing w:val="-8"/>
                <w:sz w:val="20"/>
              </w:rPr>
              <w:t xml:space="preserve"> </w:t>
            </w:r>
            <w:r>
              <w:rPr>
                <w:sz w:val="20"/>
              </w:rPr>
              <w:t>delivery</w:t>
            </w:r>
            <w:r>
              <w:rPr>
                <w:spacing w:val="-7"/>
                <w:sz w:val="20"/>
              </w:rPr>
              <w:t xml:space="preserve"> </w:t>
            </w:r>
            <w:r>
              <w:rPr>
                <w:sz w:val="20"/>
              </w:rPr>
              <w:t>and</w:t>
            </w:r>
            <w:r>
              <w:rPr>
                <w:spacing w:val="-9"/>
                <w:sz w:val="20"/>
              </w:rPr>
              <w:t xml:space="preserve"> </w:t>
            </w:r>
            <w:r>
              <w:rPr>
                <w:sz w:val="20"/>
              </w:rPr>
              <w:t>client</w:t>
            </w:r>
            <w:r>
              <w:rPr>
                <w:spacing w:val="-9"/>
                <w:sz w:val="20"/>
              </w:rPr>
              <w:t xml:space="preserve"> </w:t>
            </w:r>
            <w:r>
              <w:rPr>
                <w:sz w:val="20"/>
              </w:rPr>
              <w:t>risks</w:t>
            </w:r>
            <w:r>
              <w:rPr>
                <w:spacing w:val="-8"/>
                <w:sz w:val="20"/>
              </w:rPr>
              <w:t xml:space="preserve"> </w:t>
            </w:r>
            <w:r>
              <w:rPr>
                <w:sz w:val="20"/>
              </w:rPr>
              <w:t>managed</w:t>
            </w:r>
            <w:r>
              <w:rPr>
                <w:spacing w:val="-7"/>
                <w:sz w:val="20"/>
              </w:rPr>
              <w:t xml:space="preserve"> </w:t>
            </w:r>
            <w:r>
              <w:rPr>
                <w:sz w:val="20"/>
              </w:rPr>
              <w:t>in a</w:t>
            </w:r>
            <w:r>
              <w:rPr>
                <w:spacing w:val="-9"/>
                <w:sz w:val="20"/>
              </w:rPr>
              <w:t xml:space="preserve"> </w:t>
            </w:r>
            <w:r>
              <w:rPr>
                <w:sz w:val="20"/>
              </w:rPr>
              <w:t>controlled</w:t>
            </w:r>
            <w:r>
              <w:rPr>
                <w:spacing w:val="-7"/>
                <w:sz w:val="20"/>
              </w:rPr>
              <w:t xml:space="preserve"> </w:t>
            </w:r>
            <w:r>
              <w:rPr>
                <w:sz w:val="20"/>
              </w:rPr>
              <w:t>and</w:t>
            </w:r>
            <w:r>
              <w:rPr>
                <w:spacing w:val="-7"/>
                <w:sz w:val="20"/>
              </w:rPr>
              <w:t xml:space="preserve"> </w:t>
            </w:r>
            <w:r>
              <w:rPr>
                <w:sz w:val="20"/>
              </w:rPr>
              <w:t>structured</w:t>
            </w:r>
            <w:r>
              <w:rPr>
                <w:spacing w:val="-4"/>
                <w:sz w:val="20"/>
              </w:rPr>
              <w:t xml:space="preserve"> </w:t>
            </w:r>
            <w:r>
              <w:rPr>
                <w:sz w:val="20"/>
              </w:rPr>
              <w:t>manner</w:t>
            </w:r>
            <w:r>
              <w:rPr>
                <w:spacing w:val="-8"/>
                <w:sz w:val="20"/>
              </w:rPr>
              <w:t xml:space="preserve"> </w:t>
            </w:r>
            <w:r>
              <w:rPr>
                <w:sz w:val="20"/>
              </w:rPr>
              <w:t>and</w:t>
            </w:r>
            <w:r>
              <w:rPr>
                <w:spacing w:val="-9"/>
                <w:sz w:val="20"/>
              </w:rPr>
              <w:t xml:space="preserve"> </w:t>
            </w:r>
            <w:r>
              <w:rPr>
                <w:sz w:val="20"/>
              </w:rPr>
              <w:t>service</w:t>
            </w:r>
            <w:r>
              <w:rPr>
                <w:spacing w:val="-7"/>
                <w:sz w:val="20"/>
              </w:rPr>
              <w:t xml:space="preserve"> </w:t>
            </w:r>
            <w:r>
              <w:rPr>
                <w:sz w:val="20"/>
              </w:rPr>
              <w:t>standards across the sites are in line with or above the client’s expectations and reviewed on an ongoing basis.</w:t>
            </w:r>
          </w:p>
          <w:p w14:paraId="2DE47308" w14:textId="77777777" w:rsidR="00822D23" w:rsidRDefault="00ED433A">
            <w:pPr>
              <w:pStyle w:val="TableParagraph"/>
              <w:numPr>
                <w:ilvl w:val="0"/>
                <w:numId w:val="7"/>
              </w:numPr>
              <w:tabs>
                <w:tab w:val="left" w:pos="466"/>
              </w:tabs>
              <w:spacing w:before="121"/>
              <w:ind w:right="97"/>
              <w:jc w:val="both"/>
              <w:rPr>
                <w:sz w:val="20"/>
              </w:rPr>
            </w:pPr>
            <w:r>
              <w:rPr>
                <w:sz w:val="20"/>
              </w:rPr>
              <w:t>Bring added value to the client by delivering expected transformation of their IFM model and services through effective deployment of initiatives and plans stemming from the Transformation Programme.</w:t>
            </w:r>
          </w:p>
          <w:p w14:paraId="2DE47309" w14:textId="77777777" w:rsidR="00822D23" w:rsidRDefault="00ED433A">
            <w:pPr>
              <w:pStyle w:val="TableParagraph"/>
              <w:numPr>
                <w:ilvl w:val="0"/>
                <w:numId w:val="7"/>
              </w:numPr>
              <w:tabs>
                <w:tab w:val="left" w:pos="465"/>
                <w:tab w:val="left" w:pos="466"/>
              </w:tabs>
              <w:spacing w:before="121"/>
              <w:rPr>
                <w:sz w:val="20"/>
              </w:rPr>
            </w:pPr>
            <w:r>
              <w:rPr>
                <w:sz w:val="20"/>
              </w:rPr>
              <w:t>Drive</w:t>
            </w:r>
            <w:r>
              <w:rPr>
                <w:spacing w:val="-11"/>
                <w:sz w:val="20"/>
              </w:rPr>
              <w:t xml:space="preserve"> </w:t>
            </w:r>
            <w:r>
              <w:rPr>
                <w:sz w:val="20"/>
              </w:rPr>
              <w:t>innovation,</w:t>
            </w:r>
            <w:r>
              <w:rPr>
                <w:spacing w:val="-9"/>
                <w:sz w:val="20"/>
              </w:rPr>
              <w:t xml:space="preserve"> </w:t>
            </w:r>
            <w:r>
              <w:rPr>
                <w:sz w:val="20"/>
              </w:rPr>
              <w:t>continuous</w:t>
            </w:r>
            <w:r>
              <w:rPr>
                <w:spacing w:val="-10"/>
                <w:sz w:val="20"/>
              </w:rPr>
              <w:t xml:space="preserve"> </w:t>
            </w:r>
            <w:r>
              <w:rPr>
                <w:sz w:val="20"/>
              </w:rPr>
              <w:t>improvement,</w:t>
            </w:r>
            <w:r>
              <w:rPr>
                <w:spacing w:val="-10"/>
                <w:sz w:val="20"/>
              </w:rPr>
              <w:t xml:space="preserve"> </w:t>
            </w:r>
            <w:r>
              <w:rPr>
                <w:sz w:val="20"/>
              </w:rPr>
              <w:t>and</w:t>
            </w:r>
            <w:r>
              <w:rPr>
                <w:spacing w:val="-10"/>
                <w:sz w:val="20"/>
              </w:rPr>
              <w:t xml:space="preserve"> </w:t>
            </w:r>
            <w:r>
              <w:rPr>
                <w:sz w:val="20"/>
              </w:rPr>
              <w:t>Operational</w:t>
            </w:r>
            <w:r>
              <w:rPr>
                <w:spacing w:val="-9"/>
                <w:sz w:val="20"/>
              </w:rPr>
              <w:t xml:space="preserve"> </w:t>
            </w:r>
            <w:r>
              <w:rPr>
                <w:sz w:val="20"/>
              </w:rPr>
              <w:t>Excellence</w:t>
            </w:r>
            <w:r>
              <w:rPr>
                <w:spacing w:val="-6"/>
                <w:sz w:val="20"/>
              </w:rPr>
              <w:t xml:space="preserve"> </w:t>
            </w:r>
            <w:r>
              <w:rPr>
                <w:sz w:val="20"/>
              </w:rPr>
              <w:t>across</w:t>
            </w:r>
            <w:r>
              <w:rPr>
                <w:spacing w:val="-9"/>
                <w:sz w:val="20"/>
              </w:rPr>
              <w:t xml:space="preserve"> </w:t>
            </w:r>
            <w:r>
              <w:rPr>
                <w:sz w:val="20"/>
              </w:rPr>
              <w:t>the</w:t>
            </w:r>
            <w:r>
              <w:rPr>
                <w:spacing w:val="-9"/>
                <w:sz w:val="20"/>
              </w:rPr>
              <w:t xml:space="preserve"> </w:t>
            </w:r>
            <w:r>
              <w:rPr>
                <w:spacing w:val="-2"/>
                <w:sz w:val="20"/>
              </w:rPr>
              <w:t>cluster.</w:t>
            </w:r>
          </w:p>
          <w:p w14:paraId="2DE4730A" w14:textId="77777777" w:rsidR="00822D23" w:rsidRDefault="00ED433A">
            <w:pPr>
              <w:pStyle w:val="TableParagraph"/>
              <w:numPr>
                <w:ilvl w:val="0"/>
                <w:numId w:val="7"/>
              </w:numPr>
              <w:tabs>
                <w:tab w:val="left" w:pos="466"/>
              </w:tabs>
              <w:spacing w:before="120"/>
              <w:ind w:right="100"/>
              <w:jc w:val="both"/>
              <w:rPr>
                <w:sz w:val="20"/>
              </w:rPr>
            </w:pPr>
            <w:r>
              <w:rPr>
                <w:sz w:val="20"/>
              </w:rPr>
              <w:t>Based</w:t>
            </w:r>
            <w:r>
              <w:rPr>
                <w:spacing w:val="-5"/>
                <w:sz w:val="20"/>
              </w:rPr>
              <w:t xml:space="preserve"> </w:t>
            </w:r>
            <w:r>
              <w:rPr>
                <w:sz w:val="20"/>
              </w:rPr>
              <w:t>on</w:t>
            </w:r>
            <w:r>
              <w:rPr>
                <w:spacing w:val="-7"/>
                <w:sz w:val="20"/>
              </w:rPr>
              <w:t xml:space="preserve"> </w:t>
            </w:r>
            <w:r>
              <w:rPr>
                <w:sz w:val="20"/>
              </w:rPr>
              <w:t>performance</w:t>
            </w:r>
            <w:r>
              <w:rPr>
                <w:spacing w:val="-7"/>
                <w:sz w:val="20"/>
              </w:rPr>
              <w:t xml:space="preserve"> </w:t>
            </w:r>
            <w:r>
              <w:rPr>
                <w:sz w:val="20"/>
              </w:rPr>
              <w:t>reviews</w:t>
            </w:r>
            <w:r>
              <w:rPr>
                <w:spacing w:val="-6"/>
                <w:sz w:val="20"/>
              </w:rPr>
              <w:t xml:space="preserve"> </w:t>
            </w:r>
            <w:r>
              <w:rPr>
                <w:sz w:val="20"/>
              </w:rPr>
              <w:t>led</w:t>
            </w:r>
            <w:r>
              <w:rPr>
                <w:spacing w:val="-5"/>
                <w:sz w:val="20"/>
              </w:rPr>
              <w:t xml:space="preserve"> </w:t>
            </w:r>
            <w:r>
              <w:rPr>
                <w:sz w:val="20"/>
              </w:rPr>
              <w:t>by</w:t>
            </w:r>
            <w:r>
              <w:rPr>
                <w:spacing w:val="-6"/>
                <w:sz w:val="20"/>
              </w:rPr>
              <w:t xml:space="preserve"> </w:t>
            </w:r>
            <w:r>
              <w:rPr>
                <w:sz w:val="20"/>
              </w:rPr>
              <w:t>the</w:t>
            </w:r>
            <w:r>
              <w:rPr>
                <w:spacing w:val="-4"/>
                <w:sz w:val="20"/>
              </w:rPr>
              <w:t xml:space="preserve"> </w:t>
            </w:r>
            <w:r>
              <w:rPr>
                <w:sz w:val="20"/>
              </w:rPr>
              <w:t>Operations</w:t>
            </w:r>
            <w:r>
              <w:rPr>
                <w:spacing w:val="-6"/>
                <w:sz w:val="20"/>
              </w:rPr>
              <w:t xml:space="preserve"> </w:t>
            </w:r>
            <w:r>
              <w:rPr>
                <w:sz w:val="20"/>
              </w:rPr>
              <w:t>Lead</w:t>
            </w:r>
            <w:r>
              <w:rPr>
                <w:spacing w:val="-5"/>
                <w:sz w:val="20"/>
              </w:rPr>
              <w:t xml:space="preserve"> </w:t>
            </w:r>
            <w:r>
              <w:rPr>
                <w:sz w:val="20"/>
              </w:rPr>
              <w:t>support</w:t>
            </w:r>
            <w:r>
              <w:rPr>
                <w:spacing w:val="-6"/>
                <w:sz w:val="20"/>
              </w:rPr>
              <w:t xml:space="preserve"> </w:t>
            </w:r>
            <w:r>
              <w:rPr>
                <w:sz w:val="20"/>
              </w:rPr>
              <w:t>site</w:t>
            </w:r>
            <w:r>
              <w:rPr>
                <w:spacing w:val="-7"/>
                <w:sz w:val="20"/>
              </w:rPr>
              <w:t xml:space="preserve"> </w:t>
            </w:r>
            <w:r>
              <w:rPr>
                <w:sz w:val="20"/>
              </w:rPr>
              <w:t>and/or</w:t>
            </w:r>
            <w:r>
              <w:rPr>
                <w:spacing w:val="-6"/>
                <w:sz w:val="20"/>
              </w:rPr>
              <w:t xml:space="preserve"> </w:t>
            </w:r>
            <w:r>
              <w:rPr>
                <w:sz w:val="20"/>
              </w:rPr>
              <w:t>country/cluster</w:t>
            </w:r>
            <w:r>
              <w:rPr>
                <w:spacing w:val="-6"/>
                <w:sz w:val="20"/>
              </w:rPr>
              <w:t xml:space="preserve"> </w:t>
            </w:r>
            <w:r>
              <w:rPr>
                <w:sz w:val="20"/>
              </w:rPr>
              <w:t>level</w:t>
            </w:r>
            <w:r>
              <w:rPr>
                <w:spacing w:val="-8"/>
                <w:sz w:val="20"/>
              </w:rPr>
              <w:t xml:space="preserve"> </w:t>
            </w:r>
            <w:r>
              <w:rPr>
                <w:sz w:val="20"/>
              </w:rPr>
              <w:t>performance improvement, planning and oversight of performance improvement programmes.</w:t>
            </w:r>
          </w:p>
          <w:p w14:paraId="2DE4730B" w14:textId="77777777" w:rsidR="00822D23" w:rsidRDefault="00ED433A">
            <w:pPr>
              <w:pStyle w:val="TableParagraph"/>
              <w:numPr>
                <w:ilvl w:val="0"/>
                <w:numId w:val="7"/>
              </w:numPr>
              <w:tabs>
                <w:tab w:val="left" w:pos="465"/>
                <w:tab w:val="left" w:pos="466"/>
              </w:tabs>
              <w:spacing w:before="119"/>
              <w:rPr>
                <w:sz w:val="20"/>
              </w:rPr>
            </w:pPr>
            <w:r>
              <w:rPr>
                <w:sz w:val="20"/>
              </w:rPr>
              <w:t>Lead</w:t>
            </w:r>
            <w:r>
              <w:rPr>
                <w:spacing w:val="-7"/>
                <w:sz w:val="20"/>
              </w:rPr>
              <w:t xml:space="preserve"> </w:t>
            </w:r>
            <w:r>
              <w:rPr>
                <w:sz w:val="20"/>
              </w:rPr>
              <w:t>the</w:t>
            </w:r>
            <w:r>
              <w:rPr>
                <w:spacing w:val="-7"/>
                <w:sz w:val="20"/>
              </w:rPr>
              <w:t xml:space="preserve"> </w:t>
            </w:r>
            <w:r>
              <w:rPr>
                <w:sz w:val="20"/>
              </w:rPr>
              <w:t>operational</w:t>
            </w:r>
            <w:r>
              <w:rPr>
                <w:spacing w:val="-9"/>
                <w:sz w:val="20"/>
              </w:rPr>
              <w:t xml:space="preserve"> </w:t>
            </w:r>
            <w:r>
              <w:rPr>
                <w:sz w:val="20"/>
              </w:rPr>
              <w:t>definition</w:t>
            </w:r>
            <w:r>
              <w:rPr>
                <w:spacing w:val="-8"/>
                <w:sz w:val="20"/>
              </w:rPr>
              <w:t xml:space="preserve"> </w:t>
            </w:r>
            <w:r>
              <w:rPr>
                <w:sz w:val="20"/>
              </w:rPr>
              <w:t>and</w:t>
            </w:r>
            <w:r>
              <w:rPr>
                <w:spacing w:val="-6"/>
                <w:sz w:val="20"/>
              </w:rPr>
              <w:t xml:space="preserve"> </w:t>
            </w:r>
            <w:r>
              <w:rPr>
                <w:sz w:val="20"/>
              </w:rPr>
              <w:t>design</w:t>
            </w:r>
            <w:r>
              <w:rPr>
                <w:spacing w:val="-8"/>
                <w:sz w:val="20"/>
              </w:rPr>
              <w:t xml:space="preserve"> </w:t>
            </w:r>
            <w:r>
              <w:rPr>
                <w:sz w:val="20"/>
              </w:rPr>
              <w:t>of</w:t>
            </w:r>
            <w:r>
              <w:rPr>
                <w:spacing w:val="-9"/>
                <w:sz w:val="20"/>
              </w:rPr>
              <w:t xml:space="preserve"> </w:t>
            </w:r>
            <w:r>
              <w:rPr>
                <w:sz w:val="20"/>
              </w:rPr>
              <w:t>all</w:t>
            </w:r>
            <w:r>
              <w:rPr>
                <w:spacing w:val="-7"/>
                <w:sz w:val="20"/>
              </w:rPr>
              <w:t xml:space="preserve"> </w:t>
            </w:r>
            <w:r>
              <w:rPr>
                <w:sz w:val="20"/>
              </w:rPr>
              <w:t>workplace</w:t>
            </w:r>
            <w:r>
              <w:rPr>
                <w:spacing w:val="-5"/>
                <w:sz w:val="20"/>
              </w:rPr>
              <w:t xml:space="preserve"> </w:t>
            </w:r>
            <w:r>
              <w:rPr>
                <w:spacing w:val="-2"/>
                <w:sz w:val="20"/>
              </w:rPr>
              <w:t>activities.</w:t>
            </w:r>
          </w:p>
          <w:p w14:paraId="2DE4730C" w14:textId="77777777" w:rsidR="00822D23" w:rsidRDefault="00ED433A">
            <w:pPr>
              <w:pStyle w:val="TableParagraph"/>
              <w:numPr>
                <w:ilvl w:val="0"/>
                <w:numId w:val="7"/>
              </w:numPr>
              <w:tabs>
                <w:tab w:val="left" w:pos="465"/>
                <w:tab w:val="left" w:pos="466"/>
              </w:tabs>
              <w:spacing w:before="120"/>
              <w:rPr>
                <w:sz w:val="20"/>
              </w:rPr>
            </w:pPr>
            <w:r>
              <w:rPr>
                <w:sz w:val="20"/>
              </w:rPr>
              <w:t>Point</w:t>
            </w:r>
            <w:r>
              <w:rPr>
                <w:spacing w:val="-8"/>
                <w:sz w:val="20"/>
              </w:rPr>
              <w:t xml:space="preserve"> </w:t>
            </w:r>
            <w:r>
              <w:rPr>
                <w:sz w:val="20"/>
              </w:rPr>
              <w:t>of</w:t>
            </w:r>
            <w:r>
              <w:rPr>
                <w:spacing w:val="-6"/>
                <w:sz w:val="20"/>
              </w:rPr>
              <w:t xml:space="preserve"> </w:t>
            </w:r>
            <w:r>
              <w:rPr>
                <w:sz w:val="20"/>
              </w:rPr>
              <w:t>escalation</w:t>
            </w:r>
            <w:r>
              <w:rPr>
                <w:spacing w:val="-6"/>
                <w:sz w:val="20"/>
              </w:rPr>
              <w:t xml:space="preserve"> </w:t>
            </w:r>
            <w:r>
              <w:rPr>
                <w:sz w:val="20"/>
              </w:rPr>
              <w:t>and</w:t>
            </w:r>
            <w:r>
              <w:rPr>
                <w:spacing w:val="-4"/>
                <w:sz w:val="20"/>
              </w:rPr>
              <w:t xml:space="preserve"> </w:t>
            </w:r>
            <w:r>
              <w:rPr>
                <w:sz w:val="20"/>
              </w:rPr>
              <w:t>issue</w:t>
            </w:r>
            <w:r>
              <w:rPr>
                <w:spacing w:val="-6"/>
                <w:sz w:val="20"/>
              </w:rPr>
              <w:t xml:space="preserve"> </w:t>
            </w:r>
            <w:r>
              <w:rPr>
                <w:sz w:val="20"/>
              </w:rPr>
              <w:t>resolution</w:t>
            </w:r>
            <w:r>
              <w:rPr>
                <w:spacing w:val="-8"/>
                <w:sz w:val="20"/>
              </w:rPr>
              <w:t xml:space="preserve"> </w:t>
            </w:r>
            <w:r>
              <w:rPr>
                <w:sz w:val="20"/>
              </w:rPr>
              <w:t>for</w:t>
            </w:r>
            <w:r>
              <w:rPr>
                <w:spacing w:val="-6"/>
                <w:sz w:val="20"/>
              </w:rPr>
              <w:t xml:space="preserve"> </w:t>
            </w:r>
            <w:r>
              <w:rPr>
                <w:sz w:val="20"/>
              </w:rPr>
              <w:t>all</w:t>
            </w:r>
            <w:r>
              <w:rPr>
                <w:spacing w:val="-7"/>
                <w:sz w:val="20"/>
              </w:rPr>
              <w:t xml:space="preserve"> </w:t>
            </w:r>
            <w:r>
              <w:rPr>
                <w:sz w:val="20"/>
              </w:rPr>
              <w:t>issues</w:t>
            </w:r>
            <w:r>
              <w:rPr>
                <w:spacing w:val="-6"/>
                <w:sz w:val="20"/>
              </w:rPr>
              <w:t xml:space="preserve"> </w:t>
            </w:r>
            <w:r>
              <w:rPr>
                <w:sz w:val="20"/>
              </w:rPr>
              <w:t>within</w:t>
            </w:r>
            <w:r>
              <w:rPr>
                <w:spacing w:val="-4"/>
                <w:sz w:val="20"/>
              </w:rPr>
              <w:t xml:space="preserve"> </w:t>
            </w:r>
            <w:r>
              <w:rPr>
                <w:sz w:val="20"/>
              </w:rPr>
              <w:t>the</w:t>
            </w:r>
            <w:r>
              <w:rPr>
                <w:spacing w:val="1"/>
                <w:sz w:val="20"/>
              </w:rPr>
              <w:t xml:space="preserve"> </w:t>
            </w:r>
            <w:r>
              <w:rPr>
                <w:spacing w:val="-2"/>
                <w:sz w:val="20"/>
              </w:rPr>
              <w:t>cluster.</w:t>
            </w:r>
          </w:p>
          <w:p w14:paraId="2DE4730D" w14:textId="77777777" w:rsidR="00822D23" w:rsidRDefault="00ED433A">
            <w:pPr>
              <w:pStyle w:val="TableParagraph"/>
              <w:numPr>
                <w:ilvl w:val="0"/>
                <w:numId w:val="7"/>
              </w:numPr>
              <w:tabs>
                <w:tab w:val="left" w:pos="465"/>
                <w:tab w:val="left" w:pos="466"/>
              </w:tabs>
              <w:spacing w:before="121"/>
              <w:rPr>
                <w:sz w:val="20"/>
              </w:rPr>
            </w:pPr>
            <w:r>
              <w:rPr>
                <w:sz w:val="20"/>
              </w:rPr>
              <w:t>Client</w:t>
            </w:r>
            <w:r>
              <w:rPr>
                <w:spacing w:val="-9"/>
                <w:sz w:val="20"/>
              </w:rPr>
              <w:t xml:space="preserve"> </w:t>
            </w:r>
            <w:r>
              <w:rPr>
                <w:sz w:val="20"/>
              </w:rPr>
              <w:t>development</w:t>
            </w:r>
            <w:r>
              <w:rPr>
                <w:spacing w:val="-8"/>
                <w:sz w:val="20"/>
              </w:rPr>
              <w:t xml:space="preserve"> </w:t>
            </w:r>
            <w:r>
              <w:rPr>
                <w:sz w:val="20"/>
              </w:rPr>
              <w:t>and</w:t>
            </w:r>
            <w:r>
              <w:rPr>
                <w:spacing w:val="-9"/>
                <w:sz w:val="20"/>
              </w:rPr>
              <w:t xml:space="preserve"> </w:t>
            </w:r>
            <w:r>
              <w:rPr>
                <w:sz w:val="20"/>
              </w:rPr>
              <w:t>retention</w:t>
            </w:r>
            <w:r>
              <w:rPr>
                <w:spacing w:val="-11"/>
                <w:sz w:val="20"/>
              </w:rPr>
              <w:t xml:space="preserve"> </w:t>
            </w:r>
            <w:r>
              <w:rPr>
                <w:sz w:val="20"/>
              </w:rPr>
              <w:t>through</w:t>
            </w:r>
            <w:r>
              <w:rPr>
                <w:spacing w:val="-10"/>
                <w:sz w:val="20"/>
              </w:rPr>
              <w:t xml:space="preserve"> </w:t>
            </w:r>
            <w:r>
              <w:rPr>
                <w:sz w:val="20"/>
              </w:rPr>
              <w:t>proactively</w:t>
            </w:r>
            <w:r>
              <w:rPr>
                <w:spacing w:val="-8"/>
                <w:sz w:val="20"/>
              </w:rPr>
              <w:t xml:space="preserve"> </w:t>
            </w:r>
            <w:r>
              <w:rPr>
                <w:sz w:val="20"/>
              </w:rPr>
              <w:t>developing</w:t>
            </w:r>
            <w:r>
              <w:rPr>
                <w:spacing w:val="-9"/>
                <w:sz w:val="20"/>
              </w:rPr>
              <w:t xml:space="preserve"> </w:t>
            </w:r>
            <w:r>
              <w:rPr>
                <w:sz w:val="20"/>
              </w:rPr>
              <w:t>and</w:t>
            </w:r>
            <w:r>
              <w:rPr>
                <w:spacing w:val="-8"/>
                <w:sz w:val="20"/>
              </w:rPr>
              <w:t xml:space="preserve"> </w:t>
            </w:r>
            <w:r>
              <w:rPr>
                <w:sz w:val="20"/>
              </w:rPr>
              <w:t>building</w:t>
            </w:r>
            <w:r>
              <w:rPr>
                <w:spacing w:val="-9"/>
                <w:sz w:val="20"/>
              </w:rPr>
              <w:t xml:space="preserve"> </w:t>
            </w:r>
            <w:r>
              <w:rPr>
                <w:sz w:val="20"/>
              </w:rPr>
              <w:t>client</w:t>
            </w:r>
            <w:r>
              <w:rPr>
                <w:spacing w:val="-10"/>
                <w:sz w:val="20"/>
              </w:rPr>
              <w:t xml:space="preserve"> </w:t>
            </w:r>
            <w:r>
              <w:rPr>
                <w:spacing w:val="-2"/>
                <w:sz w:val="20"/>
              </w:rPr>
              <w:t>relationships.</w:t>
            </w:r>
          </w:p>
          <w:p w14:paraId="2DE4730E" w14:textId="77777777" w:rsidR="00822D23" w:rsidRDefault="00ED433A">
            <w:pPr>
              <w:pStyle w:val="TableParagraph"/>
              <w:numPr>
                <w:ilvl w:val="0"/>
                <w:numId w:val="7"/>
              </w:numPr>
              <w:tabs>
                <w:tab w:val="left" w:pos="465"/>
                <w:tab w:val="left" w:pos="466"/>
              </w:tabs>
              <w:spacing w:before="120"/>
              <w:rPr>
                <w:sz w:val="20"/>
              </w:rPr>
            </w:pPr>
            <w:r>
              <w:rPr>
                <w:sz w:val="20"/>
              </w:rPr>
              <w:t>Establish</w:t>
            </w:r>
            <w:r>
              <w:rPr>
                <w:spacing w:val="-7"/>
                <w:sz w:val="20"/>
              </w:rPr>
              <w:t xml:space="preserve"> </w:t>
            </w:r>
            <w:r>
              <w:rPr>
                <w:sz w:val="20"/>
              </w:rPr>
              <w:t>and</w:t>
            </w:r>
            <w:r>
              <w:rPr>
                <w:spacing w:val="-6"/>
                <w:sz w:val="20"/>
              </w:rPr>
              <w:t xml:space="preserve"> </w:t>
            </w:r>
            <w:r>
              <w:rPr>
                <w:sz w:val="20"/>
              </w:rPr>
              <w:t>effectively</w:t>
            </w:r>
            <w:r>
              <w:rPr>
                <w:spacing w:val="-5"/>
                <w:sz w:val="20"/>
              </w:rPr>
              <w:t xml:space="preserve"> </w:t>
            </w:r>
            <w:r>
              <w:rPr>
                <w:sz w:val="20"/>
              </w:rPr>
              <w:t>lead</w:t>
            </w:r>
            <w:r>
              <w:rPr>
                <w:spacing w:val="-9"/>
                <w:sz w:val="20"/>
              </w:rPr>
              <w:t xml:space="preserve"> </w:t>
            </w:r>
            <w:r>
              <w:rPr>
                <w:sz w:val="20"/>
              </w:rPr>
              <w:t>a</w:t>
            </w:r>
            <w:r>
              <w:rPr>
                <w:spacing w:val="-6"/>
                <w:sz w:val="20"/>
              </w:rPr>
              <w:t xml:space="preserve"> </w:t>
            </w:r>
            <w:r>
              <w:rPr>
                <w:sz w:val="20"/>
              </w:rPr>
              <w:t>highly</w:t>
            </w:r>
            <w:r>
              <w:rPr>
                <w:spacing w:val="-7"/>
                <w:sz w:val="20"/>
              </w:rPr>
              <w:t xml:space="preserve"> </w:t>
            </w:r>
            <w:r>
              <w:rPr>
                <w:sz w:val="20"/>
              </w:rPr>
              <w:t>capable</w:t>
            </w:r>
            <w:r>
              <w:rPr>
                <w:spacing w:val="-7"/>
                <w:sz w:val="20"/>
              </w:rPr>
              <w:t xml:space="preserve"> </w:t>
            </w:r>
            <w:r>
              <w:rPr>
                <w:sz w:val="20"/>
              </w:rPr>
              <w:t>team</w:t>
            </w:r>
            <w:r>
              <w:rPr>
                <w:spacing w:val="-7"/>
                <w:sz w:val="20"/>
              </w:rPr>
              <w:t xml:space="preserve"> </w:t>
            </w:r>
            <w:r>
              <w:rPr>
                <w:sz w:val="20"/>
              </w:rPr>
              <w:t>who</w:t>
            </w:r>
            <w:r>
              <w:rPr>
                <w:spacing w:val="-9"/>
                <w:sz w:val="20"/>
              </w:rPr>
              <w:t xml:space="preserve"> </w:t>
            </w:r>
            <w:r>
              <w:rPr>
                <w:sz w:val="20"/>
              </w:rPr>
              <w:t>will</w:t>
            </w:r>
            <w:r>
              <w:rPr>
                <w:spacing w:val="-9"/>
                <w:sz w:val="20"/>
              </w:rPr>
              <w:t xml:space="preserve"> </w:t>
            </w:r>
            <w:r>
              <w:rPr>
                <w:sz w:val="20"/>
              </w:rPr>
              <w:t>deliver</w:t>
            </w:r>
            <w:r>
              <w:rPr>
                <w:spacing w:val="-5"/>
                <w:sz w:val="20"/>
              </w:rPr>
              <w:t xml:space="preserve"> </w:t>
            </w:r>
            <w:r>
              <w:rPr>
                <w:sz w:val="20"/>
              </w:rPr>
              <w:t>against</w:t>
            </w:r>
            <w:r>
              <w:rPr>
                <w:spacing w:val="-8"/>
                <w:sz w:val="20"/>
              </w:rPr>
              <w:t xml:space="preserve"> </w:t>
            </w:r>
            <w:r>
              <w:rPr>
                <w:sz w:val="20"/>
              </w:rPr>
              <w:t>the</w:t>
            </w:r>
            <w:r>
              <w:rPr>
                <w:spacing w:val="-9"/>
                <w:sz w:val="20"/>
              </w:rPr>
              <w:t xml:space="preserve"> </w:t>
            </w:r>
            <w:r>
              <w:rPr>
                <w:sz w:val="20"/>
              </w:rPr>
              <w:t>strategic</w:t>
            </w:r>
            <w:r>
              <w:rPr>
                <w:spacing w:val="-6"/>
                <w:sz w:val="20"/>
              </w:rPr>
              <w:t xml:space="preserve"> </w:t>
            </w:r>
            <w:r>
              <w:rPr>
                <w:spacing w:val="-2"/>
                <w:sz w:val="20"/>
              </w:rPr>
              <w:t>objectives.</w:t>
            </w:r>
          </w:p>
          <w:p w14:paraId="2DE4730F" w14:textId="77777777" w:rsidR="00822D23" w:rsidRDefault="00ED433A">
            <w:pPr>
              <w:pStyle w:val="TableParagraph"/>
              <w:numPr>
                <w:ilvl w:val="0"/>
                <w:numId w:val="7"/>
              </w:numPr>
              <w:tabs>
                <w:tab w:val="left" w:pos="466"/>
              </w:tabs>
              <w:spacing w:before="118"/>
              <w:ind w:right="98"/>
              <w:jc w:val="both"/>
              <w:rPr>
                <w:sz w:val="20"/>
              </w:rPr>
            </w:pPr>
            <w:r>
              <w:rPr>
                <w:sz w:val="20"/>
              </w:rPr>
              <w:t>Act as the key interface between our client(s), Sodexo in-country Directors/Single Points of Accountability (SPOA’s) and functional delivery teams developing a cluster community of best practice, including providing expertise as &amp; when required to other strategic accounts.</w:t>
            </w:r>
          </w:p>
        </w:tc>
      </w:tr>
      <w:tr w:rsidR="00822D23" w14:paraId="2DE47312" w14:textId="77777777" w:rsidTr="20B18F0A">
        <w:trPr>
          <w:trHeight w:val="234"/>
        </w:trPr>
        <w:tc>
          <w:tcPr>
            <w:tcW w:w="10460" w:type="dxa"/>
            <w:gridSpan w:val="2"/>
            <w:tcBorders>
              <w:top w:val="single" w:sz="2" w:space="0" w:color="000000" w:themeColor="text1"/>
              <w:left w:val="nil"/>
              <w:bottom w:val="single" w:sz="2" w:space="0" w:color="000000" w:themeColor="text1"/>
              <w:right w:val="nil"/>
            </w:tcBorders>
          </w:tcPr>
          <w:p w14:paraId="6C69410E" w14:textId="7585DE8C" w:rsidR="00822D23" w:rsidRDefault="00822D23" w:rsidP="20B18F0A">
            <w:pPr>
              <w:pStyle w:val="TableParagraph"/>
              <w:ind w:left="0"/>
              <w:rPr>
                <w:rFonts w:ascii="Times New Roman"/>
                <w:sz w:val="16"/>
                <w:szCs w:val="16"/>
              </w:rPr>
            </w:pPr>
          </w:p>
          <w:p w14:paraId="64214C08" w14:textId="4CB2EC6D" w:rsidR="00822D23" w:rsidRDefault="00822D23" w:rsidP="20B18F0A">
            <w:pPr>
              <w:pStyle w:val="TableParagraph"/>
              <w:ind w:left="0"/>
              <w:rPr>
                <w:rFonts w:ascii="Times New Roman"/>
                <w:sz w:val="16"/>
                <w:szCs w:val="16"/>
              </w:rPr>
            </w:pPr>
          </w:p>
          <w:p w14:paraId="3ABC5F74" w14:textId="35BCB884" w:rsidR="00822D23" w:rsidRDefault="00822D23" w:rsidP="20B18F0A">
            <w:pPr>
              <w:pStyle w:val="TableParagraph"/>
              <w:ind w:left="0"/>
              <w:rPr>
                <w:rFonts w:ascii="Times New Roman"/>
                <w:sz w:val="16"/>
                <w:szCs w:val="16"/>
              </w:rPr>
            </w:pPr>
          </w:p>
          <w:p w14:paraId="02741A6F" w14:textId="1F4D824C" w:rsidR="00822D23" w:rsidRDefault="00822D23" w:rsidP="20B18F0A">
            <w:pPr>
              <w:pStyle w:val="TableParagraph"/>
              <w:ind w:left="0"/>
              <w:rPr>
                <w:rFonts w:ascii="Times New Roman"/>
                <w:sz w:val="16"/>
                <w:szCs w:val="16"/>
              </w:rPr>
            </w:pPr>
          </w:p>
          <w:p w14:paraId="5628069D" w14:textId="78655586" w:rsidR="00822D23" w:rsidRDefault="00822D23" w:rsidP="20B18F0A">
            <w:pPr>
              <w:pStyle w:val="TableParagraph"/>
              <w:ind w:left="0"/>
              <w:rPr>
                <w:rFonts w:ascii="Times New Roman"/>
                <w:sz w:val="16"/>
                <w:szCs w:val="16"/>
              </w:rPr>
            </w:pPr>
          </w:p>
          <w:p w14:paraId="3960F1F1" w14:textId="0825C23A" w:rsidR="00822D23" w:rsidRDefault="00822D23" w:rsidP="20B18F0A">
            <w:pPr>
              <w:pStyle w:val="TableParagraph"/>
              <w:ind w:left="0"/>
              <w:rPr>
                <w:rFonts w:ascii="Times New Roman"/>
                <w:sz w:val="16"/>
                <w:szCs w:val="16"/>
              </w:rPr>
            </w:pPr>
          </w:p>
          <w:p w14:paraId="3C10F0EB" w14:textId="2FC83DDA" w:rsidR="00822D23" w:rsidRDefault="00822D23" w:rsidP="20B18F0A">
            <w:pPr>
              <w:pStyle w:val="TableParagraph"/>
              <w:ind w:left="0"/>
              <w:rPr>
                <w:rFonts w:ascii="Times New Roman"/>
                <w:sz w:val="16"/>
                <w:szCs w:val="16"/>
              </w:rPr>
            </w:pPr>
          </w:p>
          <w:p w14:paraId="259E3D50" w14:textId="53D09CB0" w:rsidR="00822D23" w:rsidRDefault="00822D23" w:rsidP="20B18F0A">
            <w:pPr>
              <w:pStyle w:val="TableParagraph"/>
              <w:ind w:left="0"/>
              <w:rPr>
                <w:rFonts w:ascii="Times New Roman"/>
                <w:sz w:val="16"/>
                <w:szCs w:val="16"/>
              </w:rPr>
            </w:pPr>
          </w:p>
          <w:p w14:paraId="3B5B571F" w14:textId="3B2A7738" w:rsidR="00822D23" w:rsidRDefault="00822D23" w:rsidP="20B18F0A">
            <w:pPr>
              <w:pStyle w:val="TableParagraph"/>
              <w:ind w:left="0"/>
              <w:rPr>
                <w:rFonts w:ascii="Times New Roman"/>
                <w:sz w:val="16"/>
                <w:szCs w:val="16"/>
              </w:rPr>
            </w:pPr>
          </w:p>
          <w:p w14:paraId="3E5DCB68" w14:textId="590D1265" w:rsidR="00822D23" w:rsidRDefault="00822D23" w:rsidP="20B18F0A">
            <w:pPr>
              <w:pStyle w:val="TableParagraph"/>
              <w:ind w:left="0"/>
              <w:rPr>
                <w:rFonts w:ascii="Times New Roman"/>
                <w:sz w:val="16"/>
                <w:szCs w:val="16"/>
              </w:rPr>
            </w:pPr>
          </w:p>
          <w:p w14:paraId="16D72C68" w14:textId="2182ADEC" w:rsidR="00822D23" w:rsidRDefault="00822D23" w:rsidP="20B18F0A">
            <w:pPr>
              <w:pStyle w:val="TableParagraph"/>
              <w:ind w:left="0"/>
              <w:rPr>
                <w:rFonts w:ascii="Times New Roman"/>
                <w:sz w:val="16"/>
                <w:szCs w:val="16"/>
              </w:rPr>
            </w:pPr>
          </w:p>
          <w:p w14:paraId="3DD33B99" w14:textId="3E15C59B" w:rsidR="00822D23" w:rsidRDefault="00822D23" w:rsidP="20B18F0A">
            <w:pPr>
              <w:pStyle w:val="TableParagraph"/>
              <w:ind w:left="0"/>
              <w:rPr>
                <w:rFonts w:ascii="Times New Roman"/>
                <w:sz w:val="16"/>
                <w:szCs w:val="16"/>
              </w:rPr>
            </w:pPr>
          </w:p>
          <w:p w14:paraId="06BBB5FD" w14:textId="0DAF9361" w:rsidR="00822D23" w:rsidRDefault="00822D23" w:rsidP="20B18F0A">
            <w:pPr>
              <w:pStyle w:val="TableParagraph"/>
              <w:ind w:left="0"/>
              <w:rPr>
                <w:rFonts w:ascii="Times New Roman"/>
                <w:sz w:val="16"/>
                <w:szCs w:val="16"/>
              </w:rPr>
            </w:pPr>
          </w:p>
          <w:p w14:paraId="1030E907" w14:textId="012B40D3" w:rsidR="00822D23" w:rsidRDefault="00822D23" w:rsidP="20B18F0A">
            <w:pPr>
              <w:pStyle w:val="TableParagraph"/>
              <w:ind w:left="0"/>
              <w:rPr>
                <w:rFonts w:ascii="Times New Roman"/>
                <w:sz w:val="16"/>
                <w:szCs w:val="16"/>
              </w:rPr>
            </w:pPr>
          </w:p>
          <w:p w14:paraId="2DE47311" w14:textId="780F3381" w:rsidR="00822D23" w:rsidRDefault="00822D23" w:rsidP="20B18F0A">
            <w:pPr>
              <w:pStyle w:val="TableParagraph"/>
              <w:ind w:left="0"/>
              <w:rPr>
                <w:rFonts w:ascii="Times New Roman"/>
                <w:sz w:val="16"/>
                <w:szCs w:val="16"/>
              </w:rPr>
            </w:pPr>
          </w:p>
        </w:tc>
      </w:tr>
      <w:tr w:rsidR="00822D23" w14:paraId="2DE47314" w14:textId="77777777" w:rsidTr="20B18F0A">
        <w:trPr>
          <w:trHeight w:val="393"/>
        </w:trPr>
        <w:tc>
          <w:tcPr>
            <w:tcW w:w="10460" w:type="dxa"/>
            <w:gridSpan w:val="2"/>
            <w:tcBorders>
              <w:top w:val="single" w:sz="2" w:space="0" w:color="000000" w:themeColor="text1"/>
              <w:left w:val="single" w:sz="2" w:space="0" w:color="000000" w:themeColor="text1"/>
              <w:right w:val="single" w:sz="2" w:space="0" w:color="000000" w:themeColor="text1"/>
            </w:tcBorders>
            <w:shd w:val="clear" w:color="auto" w:fill="F1F1F1"/>
          </w:tcPr>
          <w:p w14:paraId="2DE47313" w14:textId="77777777" w:rsidR="00822D23" w:rsidRDefault="00ED433A">
            <w:pPr>
              <w:pStyle w:val="TableParagraph"/>
              <w:spacing w:before="81"/>
              <w:ind w:left="110"/>
              <w:rPr>
                <w:sz w:val="12"/>
              </w:rPr>
            </w:pPr>
            <w:r>
              <w:rPr>
                <w:b/>
                <w:color w:val="FF0000"/>
                <w:sz w:val="20"/>
              </w:rPr>
              <w:lastRenderedPageBreak/>
              <w:t>2.</w:t>
            </w:r>
            <w:r>
              <w:rPr>
                <w:b/>
                <w:color w:val="FF0000"/>
                <w:spacing w:val="53"/>
                <w:sz w:val="20"/>
              </w:rPr>
              <w:t xml:space="preserve"> </w:t>
            </w:r>
            <w:r>
              <w:rPr>
                <w:b/>
                <w:color w:val="001F5F"/>
                <w:sz w:val="20"/>
              </w:rPr>
              <w:t>Dimensions</w:t>
            </w:r>
            <w:r>
              <w:rPr>
                <w:b/>
                <w:color w:val="001F5F"/>
                <w:spacing w:val="-1"/>
                <w:sz w:val="20"/>
              </w:rPr>
              <w:t xml:space="preserve"> </w:t>
            </w:r>
            <w:r>
              <w:rPr>
                <w:color w:val="001F5F"/>
                <w:sz w:val="12"/>
              </w:rPr>
              <w:t>–</w:t>
            </w:r>
            <w:r>
              <w:rPr>
                <w:color w:val="001F5F"/>
                <w:spacing w:val="-2"/>
                <w:sz w:val="12"/>
              </w:rPr>
              <w:t xml:space="preserve"> </w:t>
            </w:r>
            <w:r>
              <w:rPr>
                <w:color w:val="001F5F"/>
                <w:sz w:val="12"/>
              </w:rPr>
              <w:t>Point</w:t>
            </w:r>
            <w:r>
              <w:rPr>
                <w:color w:val="001F5F"/>
                <w:spacing w:val="-2"/>
                <w:sz w:val="12"/>
              </w:rPr>
              <w:t xml:space="preserve"> </w:t>
            </w:r>
            <w:r>
              <w:rPr>
                <w:color w:val="001F5F"/>
                <w:sz w:val="12"/>
              </w:rPr>
              <w:t>out</w:t>
            </w:r>
            <w:r>
              <w:rPr>
                <w:color w:val="001F5F"/>
                <w:spacing w:val="-1"/>
                <w:sz w:val="12"/>
              </w:rPr>
              <w:t xml:space="preserve"> </w:t>
            </w:r>
            <w:r>
              <w:rPr>
                <w:color w:val="001F5F"/>
                <w:sz w:val="12"/>
              </w:rPr>
              <w:t>the</w:t>
            </w:r>
            <w:r>
              <w:rPr>
                <w:color w:val="001F5F"/>
                <w:spacing w:val="-2"/>
                <w:sz w:val="12"/>
              </w:rPr>
              <w:t xml:space="preserve"> </w:t>
            </w:r>
            <w:r>
              <w:rPr>
                <w:color w:val="001F5F"/>
                <w:sz w:val="12"/>
              </w:rPr>
              <w:t>main</w:t>
            </w:r>
            <w:r>
              <w:rPr>
                <w:color w:val="001F5F"/>
                <w:spacing w:val="-2"/>
                <w:sz w:val="12"/>
              </w:rPr>
              <w:t xml:space="preserve"> </w:t>
            </w:r>
            <w:r>
              <w:rPr>
                <w:color w:val="001F5F"/>
                <w:sz w:val="12"/>
              </w:rPr>
              <w:t>figures</w:t>
            </w:r>
            <w:r>
              <w:rPr>
                <w:color w:val="001F5F"/>
                <w:spacing w:val="-1"/>
                <w:sz w:val="12"/>
              </w:rPr>
              <w:t xml:space="preserve"> </w:t>
            </w:r>
            <w:r>
              <w:rPr>
                <w:color w:val="001F5F"/>
                <w:sz w:val="12"/>
              </w:rPr>
              <w:t>/</w:t>
            </w:r>
            <w:r>
              <w:rPr>
                <w:color w:val="001F5F"/>
                <w:spacing w:val="-2"/>
                <w:sz w:val="12"/>
              </w:rPr>
              <w:t xml:space="preserve"> </w:t>
            </w:r>
            <w:r>
              <w:rPr>
                <w:color w:val="001F5F"/>
                <w:sz w:val="12"/>
              </w:rPr>
              <w:t>indicators</w:t>
            </w:r>
            <w:r>
              <w:rPr>
                <w:color w:val="001F5F"/>
                <w:spacing w:val="-2"/>
                <w:sz w:val="12"/>
              </w:rPr>
              <w:t xml:space="preserve"> </w:t>
            </w:r>
            <w:r>
              <w:rPr>
                <w:color w:val="001F5F"/>
                <w:sz w:val="12"/>
              </w:rPr>
              <w:t>to</w:t>
            </w:r>
            <w:r>
              <w:rPr>
                <w:color w:val="001F5F"/>
                <w:spacing w:val="-3"/>
                <w:sz w:val="12"/>
              </w:rPr>
              <w:t xml:space="preserve"> </w:t>
            </w:r>
            <w:r>
              <w:rPr>
                <w:color w:val="001F5F"/>
                <w:sz w:val="12"/>
              </w:rPr>
              <w:t>give</w:t>
            </w:r>
            <w:r>
              <w:rPr>
                <w:color w:val="001F5F"/>
                <w:spacing w:val="-2"/>
                <w:sz w:val="12"/>
              </w:rPr>
              <w:t xml:space="preserve"> </w:t>
            </w:r>
            <w:r>
              <w:rPr>
                <w:color w:val="001F5F"/>
                <w:sz w:val="12"/>
              </w:rPr>
              <w:t>some</w:t>
            </w:r>
            <w:r>
              <w:rPr>
                <w:color w:val="001F5F"/>
                <w:spacing w:val="-2"/>
                <w:sz w:val="12"/>
              </w:rPr>
              <w:t xml:space="preserve"> </w:t>
            </w:r>
            <w:r>
              <w:rPr>
                <w:color w:val="001F5F"/>
                <w:sz w:val="12"/>
              </w:rPr>
              <w:t>insight</w:t>
            </w:r>
            <w:r>
              <w:rPr>
                <w:color w:val="001F5F"/>
                <w:spacing w:val="-3"/>
                <w:sz w:val="12"/>
              </w:rPr>
              <w:t xml:space="preserve"> </w:t>
            </w:r>
            <w:r>
              <w:rPr>
                <w:color w:val="001F5F"/>
                <w:sz w:val="12"/>
              </w:rPr>
              <w:t>on</w:t>
            </w:r>
            <w:r>
              <w:rPr>
                <w:color w:val="001F5F"/>
                <w:spacing w:val="-2"/>
                <w:sz w:val="12"/>
              </w:rPr>
              <w:t xml:space="preserve"> </w:t>
            </w:r>
            <w:r>
              <w:rPr>
                <w:color w:val="001F5F"/>
                <w:sz w:val="12"/>
              </w:rPr>
              <w:t>the</w:t>
            </w:r>
            <w:r>
              <w:rPr>
                <w:color w:val="001F5F"/>
                <w:spacing w:val="-4"/>
                <w:sz w:val="12"/>
              </w:rPr>
              <w:t xml:space="preserve"> </w:t>
            </w:r>
            <w:r>
              <w:rPr>
                <w:color w:val="001F5F"/>
                <w:sz w:val="12"/>
              </w:rPr>
              <w:t>“volumes”</w:t>
            </w:r>
            <w:r>
              <w:rPr>
                <w:color w:val="001F5F"/>
                <w:spacing w:val="-3"/>
                <w:sz w:val="12"/>
              </w:rPr>
              <w:t xml:space="preserve"> </w:t>
            </w:r>
            <w:r>
              <w:rPr>
                <w:color w:val="001F5F"/>
                <w:sz w:val="12"/>
              </w:rPr>
              <w:t>managed</w:t>
            </w:r>
            <w:r>
              <w:rPr>
                <w:color w:val="001F5F"/>
                <w:spacing w:val="-2"/>
                <w:sz w:val="12"/>
              </w:rPr>
              <w:t xml:space="preserve"> </w:t>
            </w:r>
            <w:r>
              <w:rPr>
                <w:color w:val="001F5F"/>
                <w:sz w:val="12"/>
              </w:rPr>
              <w:t>by</w:t>
            </w:r>
            <w:r>
              <w:rPr>
                <w:color w:val="001F5F"/>
                <w:spacing w:val="-2"/>
                <w:sz w:val="12"/>
              </w:rPr>
              <w:t xml:space="preserve"> </w:t>
            </w:r>
            <w:r>
              <w:rPr>
                <w:color w:val="001F5F"/>
                <w:sz w:val="12"/>
              </w:rPr>
              <w:t>the</w:t>
            </w:r>
            <w:r>
              <w:rPr>
                <w:color w:val="001F5F"/>
                <w:spacing w:val="-1"/>
                <w:sz w:val="12"/>
              </w:rPr>
              <w:t xml:space="preserve"> </w:t>
            </w:r>
            <w:r>
              <w:rPr>
                <w:color w:val="001F5F"/>
                <w:sz w:val="12"/>
              </w:rPr>
              <w:t>position</w:t>
            </w:r>
            <w:r>
              <w:rPr>
                <w:color w:val="001F5F"/>
                <w:spacing w:val="-4"/>
                <w:sz w:val="12"/>
              </w:rPr>
              <w:t xml:space="preserve"> </w:t>
            </w:r>
            <w:r>
              <w:rPr>
                <w:color w:val="001F5F"/>
                <w:sz w:val="12"/>
              </w:rPr>
              <w:t>and/or</w:t>
            </w:r>
            <w:r>
              <w:rPr>
                <w:color w:val="001F5F"/>
                <w:spacing w:val="-1"/>
                <w:sz w:val="12"/>
              </w:rPr>
              <w:t xml:space="preserve"> </w:t>
            </w:r>
            <w:r>
              <w:rPr>
                <w:color w:val="001F5F"/>
                <w:sz w:val="12"/>
              </w:rPr>
              <w:t>the</w:t>
            </w:r>
            <w:r>
              <w:rPr>
                <w:color w:val="001F5F"/>
                <w:spacing w:val="3"/>
                <w:sz w:val="12"/>
              </w:rPr>
              <w:t xml:space="preserve"> </w:t>
            </w:r>
            <w:r>
              <w:rPr>
                <w:color w:val="001F5F"/>
                <w:sz w:val="12"/>
              </w:rPr>
              <w:t>activity</w:t>
            </w:r>
            <w:r>
              <w:rPr>
                <w:color w:val="001F5F"/>
                <w:spacing w:val="-2"/>
                <w:sz w:val="12"/>
              </w:rPr>
              <w:t xml:space="preserve"> </w:t>
            </w:r>
            <w:r>
              <w:rPr>
                <w:color w:val="001F5F"/>
                <w:sz w:val="12"/>
              </w:rPr>
              <w:t>of</w:t>
            </w:r>
            <w:r>
              <w:rPr>
                <w:color w:val="001F5F"/>
                <w:spacing w:val="-2"/>
                <w:sz w:val="12"/>
              </w:rPr>
              <w:t xml:space="preserve"> </w:t>
            </w:r>
            <w:r>
              <w:rPr>
                <w:color w:val="001F5F"/>
                <w:sz w:val="12"/>
              </w:rPr>
              <w:t>the</w:t>
            </w:r>
            <w:r>
              <w:rPr>
                <w:color w:val="001F5F"/>
                <w:spacing w:val="-1"/>
                <w:sz w:val="12"/>
              </w:rPr>
              <w:t xml:space="preserve"> </w:t>
            </w:r>
            <w:r>
              <w:rPr>
                <w:color w:val="001F5F"/>
                <w:spacing w:val="-2"/>
                <w:sz w:val="12"/>
              </w:rPr>
              <w:t>Department.</w:t>
            </w:r>
          </w:p>
        </w:tc>
      </w:tr>
      <w:tr w:rsidR="00822D23" w:rsidRPr="00AE66EE" w14:paraId="2DE47317" w14:textId="77777777" w:rsidTr="20B18F0A">
        <w:trPr>
          <w:trHeight w:val="642"/>
        </w:trPr>
        <w:tc>
          <w:tcPr>
            <w:tcW w:w="10460" w:type="dxa"/>
            <w:gridSpan w:val="2"/>
            <w:tcBorders>
              <w:left w:val="single" w:sz="2" w:space="0" w:color="000000" w:themeColor="text1"/>
              <w:bottom w:val="dotted" w:sz="4" w:space="0" w:color="000000" w:themeColor="text1"/>
              <w:right w:val="single" w:sz="2" w:space="0" w:color="000000" w:themeColor="text1"/>
            </w:tcBorders>
          </w:tcPr>
          <w:p w14:paraId="2DE47315" w14:textId="77777777" w:rsidR="00822D23" w:rsidRDefault="00822D23">
            <w:pPr>
              <w:pStyle w:val="TableParagraph"/>
              <w:spacing w:before="10"/>
              <w:ind w:left="0"/>
              <w:rPr>
                <w:rFonts w:ascii="Times New Roman"/>
                <w:sz w:val="17"/>
              </w:rPr>
            </w:pPr>
          </w:p>
          <w:p w14:paraId="42B4B4E4" w14:textId="045BBA9F" w:rsidR="00822D23" w:rsidRPr="00AE66EE" w:rsidRDefault="00ED433A" w:rsidP="20B18F0A">
            <w:pPr>
              <w:pStyle w:val="TableParagraph"/>
              <w:rPr>
                <w:rFonts w:ascii="Aptos" w:eastAsia="Aptos" w:hAnsi="Aptos" w:cs="Aptos"/>
                <w:sz w:val="24"/>
                <w:szCs w:val="24"/>
                <w:lang w:val="fr-FR"/>
              </w:rPr>
            </w:pPr>
            <w:r w:rsidRPr="20B18F0A">
              <w:rPr>
                <w:sz w:val="20"/>
                <w:szCs w:val="20"/>
                <w:lang w:val="fr-FR"/>
              </w:rPr>
              <w:t>Revenue</w:t>
            </w:r>
            <w:r w:rsidRPr="20B18F0A">
              <w:rPr>
                <w:spacing w:val="-6"/>
                <w:sz w:val="20"/>
                <w:szCs w:val="20"/>
                <w:lang w:val="fr-FR"/>
              </w:rPr>
              <w:t xml:space="preserve"> </w:t>
            </w:r>
            <w:r w:rsidRPr="20B18F0A">
              <w:rPr>
                <w:sz w:val="20"/>
                <w:szCs w:val="20"/>
                <w:lang w:val="fr-FR"/>
              </w:rPr>
              <w:t>FY</w:t>
            </w:r>
            <w:proofErr w:type="gramStart"/>
            <w:r w:rsidRPr="20B18F0A">
              <w:rPr>
                <w:sz w:val="20"/>
                <w:szCs w:val="20"/>
                <w:lang w:val="fr-FR"/>
              </w:rPr>
              <w:t>2</w:t>
            </w:r>
            <w:r w:rsidR="2792AA61" w:rsidRPr="20B18F0A">
              <w:rPr>
                <w:sz w:val="20"/>
                <w:szCs w:val="20"/>
                <w:lang w:val="fr-FR"/>
              </w:rPr>
              <w:t>7</w:t>
            </w:r>
            <w:r w:rsidRPr="20B18F0A">
              <w:rPr>
                <w:sz w:val="20"/>
                <w:szCs w:val="20"/>
                <w:lang w:val="fr-FR"/>
              </w:rPr>
              <w:t>:</w:t>
            </w:r>
            <w:proofErr w:type="gramEnd"/>
            <w:r w:rsidRPr="20B18F0A">
              <w:rPr>
                <w:spacing w:val="-6"/>
                <w:sz w:val="20"/>
                <w:szCs w:val="20"/>
                <w:lang w:val="fr-FR"/>
              </w:rPr>
              <w:t xml:space="preserve"> </w:t>
            </w:r>
            <w:r w:rsidR="45C2345E" w:rsidRPr="20B18F0A">
              <w:rPr>
                <w:spacing w:val="-6"/>
                <w:sz w:val="20"/>
                <w:szCs w:val="20"/>
                <w:lang w:val="fr-FR"/>
              </w:rPr>
              <w:t xml:space="preserve">circa </w:t>
            </w:r>
            <w:r w:rsidR="61F5281B" w:rsidRPr="20B18F0A">
              <w:rPr>
                <w:rFonts w:asciiTheme="minorHAnsi" w:eastAsiaTheme="minorEastAsia" w:hAnsiTheme="minorHAnsi" w:cstheme="minorBidi"/>
                <w:sz w:val="20"/>
                <w:szCs w:val="20"/>
                <w:lang w:val="fr-FR"/>
              </w:rPr>
              <w:t>£</w:t>
            </w:r>
            <w:r w:rsidR="5813793D" w:rsidRPr="20B18F0A">
              <w:rPr>
                <w:rFonts w:asciiTheme="minorHAnsi" w:eastAsiaTheme="minorEastAsia" w:hAnsiTheme="minorHAnsi" w:cstheme="minorBidi"/>
                <w:sz w:val="20"/>
                <w:szCs w:val="20"/>
                <w:lang w:val="fr-FR"/>
              </w:rPr>
              <w:t>17</w:t>
            </w:r>
            <w:r w:rsidR="45C2345E" w:rsidRPr="20B18F0A">
              <w:rPr>
                <w:rFonts w:asciiTheme="minorHAnsi" w:eastAsiaTheme="minorEastAsia" w:hAnsiTheme="minorHAnsi" w:cstheme="minorBidi"/>
                <w:sz w:val="20"/>
                <w:szCs w:val="20"/>
                <w:lang w:val="fr-FR"/>
              </w:rPr>
              <w:t>m</w:t>
            </w:r>
            <w:r w:rsidR="7C7972C9" w:rsidRPr="20B18F0A">
              <w:rPr>
                <w:rFonts w:asciiTheme="minorHAnsi" w:eastAsiaTheme="minorEastAsia" w:hAnsiTheme="minorHAnsi" w:cstheme="minorBidi"/>
                <w:sz w:val="20"/>
                <w:szCs w:val="20"/>
                <w:lang w:val="fr-FR"/>
              </w:rPr>
              <w:t xml:space="preserve"> </w:t>
            </w:r>
            <w:r w:rsidR="105623A9" w:rsidRPr="20B18F0A">
              <w:rPr>
                <w:rFonts w:asciiTheme="minorHAnsi" w:eastAsiaTheme="minorEastAsia" w:hAnsiTheme="minorHAnsi" w:cstheme="minorBidi"/>
                <w:sz w:val="20"/>
                <w:szCs w:val="20"/>
                <w:lang w:val="fr-FR"/>
              </w:rPr>
              <w:t>/</w:t>
            </w:r>
            <w:r w:rsidR="27290D5B" w:rsidRPr="20B18F0A">
              <w:rPr>
                <w:rFonts w:asciiTheme="minorHAnsi" w:eastAsiaTheme="minorEastAsia" w:hAnsiTheme="minorHAnsi" w:cstheme="minorBidi"/>
                <w:sz w:val="20"/>
                <w:szCs w:val="20"/>
                <w:lang w:val="fr-FR"/>
              </w:rPr>
              <w:t xml:space="preserve"> €</w:t>
            </w:r>
            <w:r w:rsidR="523AC607" w:rsidRPr="20B18F0A">
              <w:rPr>
                <w:rFonts w:asciiTheme="minorHAnsi" w:eastAsiaTheme="minorEastAsia" w:hAnsiTheme="minorHAnsi" w:cstheme="minorBidi"/>
                <w:sz w:val="20"/>
                <w:szCs w:val="20"/>
                <w:lang w:val="fr-FR"/>
              </w:rPr>
              <w:t>20m</w:t>
            </w:r>
          </w:p>
          <w:p w14:paraId="61864F7D" w14:textId="0B286566" w:rsidR="00822D23" w:rsidRPr="00AE66EE" w:rsidRDefault="00822D23" w:rsidP="20B18F0A">
            <w:pPr>
              <w:pStyle w:val="TableParagraph"/>
              <w:ind w:left="110"/>
              <w:rPr>
                <w:sz w:val="20"/>
                <w:szCs w:val="20"/>
                <w:lang w:val="fr-FR"/>
              </w:rPr>
            </w:pPr>
          </w:p>
          <w:p w14:paraId="2DE47316" w14:textId="5B1CB0F1" w:rsidR="00822D23" w:rsidRPr="00AE66EE" w:rsidRDefault="45C2345E" w:rsidP="20B18F0A">
            <w:pPr>
              <w:pStyle w:val="TableParagraph"/>
              <w:ind w:left="110"/>
              <w:rPr>
                <w:sz w:val="20"/>
                <w:szCs w:val="20"/>
                <w:lang w:val="fr-FR"/>
              </w:rPr>
            </w:pPr>
            <w:r w:rsidRPr="20B18F0A">
              <w:rPr>
                <w:sz w:val="20"/>
                <w:szCs w:val="20"/>
                <w:lang w:val="fr-FR"/>
              </w:rPr>
              <w:t xml:space="preserve"> </w:t>
            </w:r>
          </w:p>
        </w:tc>
      </w:tr>
      <w:tr w:rsidR="00822D23" w14:paraId="2DE4731C" w14:textId="77777777" w:rsidTr="20B18F0A">
        <w:trPr>
          <w:trHeight w:val="2025"/>
        </w:trPr>
        <w:tc>
          <w:tcPr>
            <w:tcW w:w="10460" w:type="dxa"/>
            <w:gridSpan w:val="2"/>
            <w:tcBorders>
              <w:top w:val="dotted" w:sz="4" w:space="0" w:color="000000" w:themeColor="text1"/>
              <w:left w:val="single" w:sz="2" w:space="0" w:color="000000" w:themeColor="text1"/>
              <w:bottom w:val="dotted" w:sz="4" w:space="0" w:color="000000" w:themeColor="text1"/>
              <w:right w:val="single" w:sz="2" w:space="0" w:color="000000" w:themeColor="text1"/>
            </w:tcBorders>
          </w:tcPr>
          <w:p w14:paraId="2DE47318" w14:textId="77777777" w:rsidR="00822D23" w:rsidRDefault="00ED433A">
            <w:pPr>
              <w:pStyle w:val="TableParagraph"/>
              <w:numPr>
                <w:ilvl w:val="0"/>
                <w:numId w:val="6"/>
              </w:numPr>
              <w:tabs>
                <w:tab w:val="left" w:pos="3099"/>
                <w:tab w:val="left" w:pos="3100"/>
              </w:tabs>
              <w:spacing w:before="38"/>
              <w:ind w:hanging="362"/>
              <w:rPr>
                <w:sz w:val="20"/>
              </w:rPr>
            </w:pPr>
            <w:r>
              <w:rPr>
                <w:sz w:val="20"/>
              </w:rPr>
              <w:t>Microsoft</w:t>
            </w:r>
            <w:r>
              <w:rPr>
                <w:spacing w:val="-13"/>
                <w:sz w:val="20"/>
              </w:rPr>
              <w:t xml:space="preserve"> </w:t>
            </w:r>
            <w:r>
              <w:rPr>
                <w:spacing w:val="-4"/>
                <w:sz w:val="20"/>
              </w:rPr>
              <w:t>only</w:t>
            </w:r>
          </w:p>
          <w:p w14:paraId="5EE1845F" w14:textId="6F300576" w:rsidR="00822D23" w:rsidRDefault="00ED433A" w:rsidP="20B18F0A">
            <w:pPr>
              <w:pStyle w:val="TableParagraph"/>
              <w:tabs>
                <w:tab w:val="left" w:pos="2738"/>
                <w:tab w:val="left" w:pos="3099"/>
              </w:tabs>
              <w:spacing w:before="27" w:line="151" w:lineRule="auto"/>
              <w:ind w:left="110"/>
              <w:rPr>
                <w:sz w:val="20"/>
                <w:szCs w:val="20"/>
              </w:rPr>
            </w:pPr>
            <w:r w:rsidRPr="20B18F0A">
              <w:rPr>
                <w:spacing w:val="-2"/>
                <w:position w:val="-11"/>
                <w:sz w:val="20"/>
                <w:szCs w:val="20"/>
              </w:rPr>
              <w:t>Characteristics</w:t>
            </w:r>
            <w:r>
              <w:rPr>
                <w:position w:val="-11"/>
                <w:sz w:val="20"/>
              </w:rPr>
              <w:tab/>
            </w:r>
            <w:r w:rsidRPr="20B18F0A">
              <w:rPr>
                <w:rFonts w:ascii="Wingdings" w:hAnsi="Wingdings"/>
                <w:spacing w:val="-10"/>
                <w:sz w:val="20"/>
                <w:szCs w:val="20"/>
              </w:rPr>
              <w:t></w:t>
            </w:r>
            <w:r>
              <w:rPr>
                <w:rFonts w:ascii="Times New Roman" w:hAnsi="Times New Roman"/>
                <w:sz w:val="20"/>
              </w:rPr>
              <w:tab/>
            </w:r>
            <w:r w:rsidR="18ED24DB" w:rsidRPr="20B18F0A">
              <w:rPr>
                <w:sz w:val="20"/>
                <w:szCs w:val="20"/>
              </w:rPr>
              <w:t xml:space="preserve">14 </w:t>
            </w:r>
            <w:r w:rsidRPr="20B18F0A">
              <w:rPr>
                <w:sz w:val="20"/>
                <w:szCs w:val="20"/>
              </w:rPr>
              <w:t>sites</w:t>
            </w:r>
            <w:r w:rsidRPr="20B18F0A">
              <w:rPr>
                <w:spacing w:val="-6"/>
                <w:sz w:val="20"/>
                <w:szCs w:val="20"/>
              </w:rPr>
              <w:t xml:space="preserve"> </w:t>
            </w:r>
            <w:r w:rsidRPr="20B18F0A">
              <w:rPr>
                <w:sz w:val="20"/>
                <w:szCs w:val="20"/>
              </w:rPr>
              <w:t>across</w:t>
            </w:r>
            <w:r w:rsidRPr="20B18F0A">
              <w:rPr>
                <w:spacing w:val="-5"/>
                <w:sz w:val="20"/>
                <w:szCs w:val="20"/>
              </w:rPr>
              <w:t xml:space="preserve"> </w:t>
            </w:r>
            <w:r w:rsidR="000C089F" w:rsidRPr="20B18F0A">
              <w:rPr>
                <w:sz w:val="20"/>
                <w:szCs w:val="20"/>
              </w:rPr>
              <w:t>UK</w:t>
            </w:r>
            <w:r w:rsidR="44674E49" w:rsidRPr="20B18F0A">
              <w:rPr>
                <w:sz w:val="20"/>
                <w:szCs w:val="20"/>
              </w:rPr>
              <w:t xml:space="preserve"> </w:t>
            </w:r>
            <w:r w:rsidR="000C089F" w:rsidRPr="20B18F0A">
              <w:rPr>
                <w:sz w:val="20"/>
                <w:szCs w:val="20"/>
              </w:rPr>
              <w:t>&amp;</w:t>
            </w:r>
            <w:r w:rsidR="1B2C4348" w:rsidRPr="20B18F0A">
              <w:rPr>
                <w:sz w:val="20"/>
                <w:szCs w:val="20"/>
              </w:rPr>
              <w:t xml:space="preserve"> I</w:t>
            </w:r>
            <w:r w:rsidR="74C20C8F" w:rsidRPr="20B18F0A">
              <w:rPr>
                <w:sz w:val="20"/>
                <w:szCs w:val="20"/>
              </w:rPr>
              <w:t>reland</w:t>
            </w:r>
          </w:p>
          <w:p w14:paraId="2DE4731A" w14:textId="6CECEDCA" w:rsidR="00822D23" w:rsidRPr="00351B7F" w:rsidRDefault="00ED433A">
            <w:pPr>
              <w:pStyle w:val="TableParagraph"/>
              <w:numPr>
                <w:ilvl w:val="0"/>
                <w:numId w:val="6"/>
              </w:numPr>
              <w:tabs>
                <w:tab w:val="left" w:pos="3099"/>
                <w:tab w:val="left" w:pos="3100"/>
              </w:tabs>
              <w:spacing w:line="170" w:lineRule="exact"/>
              <w:ind w:hanging="362"/>
              <w:rPr>
                <w:sz w:val="20"/>
              </w:rPr>
            </w:pPr>
            <w:r>
              <w:rPr>
                <w:sz w:val="20"/>
              </w:rPr>
              <w:t>Matrix</w:t>
            </w:r>
            <w:r>
              <w:rPr>
                <w:spacing w:val="-10"/>
                <w:sz w:val="20"/>
              </w:rPr>
              <w:t xml:space="preserve"> </w:t>
            </w:r>
            <w:r>
              <w:rPr>
                <w:sz w:val="20"/>
              </w:rPr>
              <w:t>operating</w:t>
            </w:r>
            <w:r>
              <w:rPr>
                <w:spacing w:val="-10"/>
                <w:sz w:val="20"/>
              </w:rPr>
              <w:t xml:space="preserve"> </w:t>
            </w:r>
            <w:r>
              <w:rPr>
                <w:spacing w:val="-2"/>
                <w:sz w:val="20"/>
              </w:rPr>
              <w:t>platform</w:t>
            </w:r>
          </w:p>
          <w:p w14:paraId="7C28E3A3" w14:textId="3BDC2887" w:rsidR="00822D23" w:rsidRDefault="00ED433A" w:rsidP="20B18F0A">
            <w:pPr>
              <w:pStyle w:val="TableParagraph"/>
              <w:numPr>
                <w:ilvl w:val="0"/>
                <w:numId w:val="6"/>
              </w:numPr>
              <w:tabs>
                <w:tab w:val="left" w:pos="3099"/>
                <w:tab w:val="left" w:pos="3100"/>
              </w:tabs>
              <w:spacing w:before="1"/>
              <w:ind w:hanging="362"/>
              <w:rPr>
                <w:sz w:val="20"/>
                <w:szCs w:val="20"/>
              </w:rPr>
            </w:pPr>
            <w:r w:rsidRPr="20B18F0A">
              <w:rPr>
                <w:sz w:val="20"/>
                <w:szCs w:val="20"/>
              </w:rPr>
              <w:t>Number</w:t>
            </w:r>
            <w:r w:rsidRPr="20B18F0A">
              <w:rPr>
                <w:spacing w:val="-10"/>
                <w:sz w:val="20"/>
                <w:szCs w:val="20"/>
              </w:rPr>
              <w:t xml:space="preserve"> </w:t>
            </w:r>
            <w:r w:rsidRPr="20B18F0A">
              <w:rPr>
                <w:sz w:val="20"/>
                <w:szCs w:val="20"/>
              </w:rPr>
              <w:t>of</w:t>
            </w:r>
            <w:r w:rsidRPr="20B18F0A">
              <w:rPr>
                <w:spacing w:val="-7"/>
                <w:sz w:val="20"/>
                <w:szCs w:val="20"/>
              </w:rPr>
              <w:t xml:space="preserve"> </w:t>
            </w:r>
            <w:r w:rsidRPr="20B18F0A">
              <w:rPr>
                <w:sz w:val="20"/>
                <w:szCs w:val="20"/>
              </w:rPr>
              <w:t>direct</w:t>
            </w:r>
            <w:r w:rsidRPr="20B18F0A">
              <w:rPr>
                <w:spacing w:val="-6"/>
                <w:sz w:val="20"/>
                <w:szCs w:val="20"/>
              </w:rPr>
              <w:t xml:space="preserve"> </w:t>
            </w:r>
            <w:r w:rsidRPr="20B18F0A">
              <w:rPr>
                <w:sz w:val="20"/>
                <w:szCs w:val="20"/>
              </w:rPr>
              <w:t>operational</w:t>
            </w:r>
            <w:r w:rsidRPr="20B18F0A">
              <w:rPr>
                <w:spacing w:val="-10"/>
                <w:sz w:val="20"/>
                <w:szCs w:val="20"/>
              </w:rPr>
              <w:t xml:space="preserve"> </w:t>
            </w:r>
            <w:r w:rsidRPr="20B18F0A">
              <w:rPr>
                <w:sz w:val="20"/>
                <w:szCs w:val="20"/>
              </w:rPr>
              <w:t>reports:</w:t>
            </w:r>
            <w:r w:rsidRPr="20B18F0A">
              <w:rPr>
                <w:spacing w:val="-9"/>
                <w:sz w:val="20"/>
                <w:szCs w:val="20"/>
              </w:rPr>
              <w:t xml:space="preserve"> </w:t>
            </w:r>
            <w:r w:rsidR="4807C364" w:rsidRPr="20B18F0A">
              <w:rPr>
                <w:spacing w:val="-9"/>
                <w:sz w:val="20"/>
                <w:szCs w:val="20"/>
              </w:rPr>
              <w:t>2</w:t>
            </w:r>
          </w:p>
          <w:p w14:paraId="7A94BB7C" w14:textId="1322AA6D" w:rsidR="00822D23" w:rsidRDefault="2F7BFB07" w:rsidP="20B18F0A">
            <w:pPr>
              <w:pStyle w:val="TableParagraph"/>
              <w:numPr>
                <w:ilvl w:val="0"/>
                <w:numId w:val="6"/>
              </w:numPr>
              <w:tabs>
                <w:tab w:val="left" w:pos="3099"/>
                <w:tab w:val="left" w:pos="3100"/>
              </w:tabs>
              <w:spacing w:before="1"/>
              <w:ind w:hanging="362"/>
              <w:rPr>
                <w:sz w:val="20"/>
                <w:szCs w:val="20"/>
              </w:rPr>
            </w:pPr>
            <w:r w:rsidRPr="20B18F0A">
              <w:rPr>
                <w:sz w:val="20"/>
                <w:szCs w:val="20"/>
              </w:rPr>
              <w:t>Potential growth in role to manage dining services in the UK &amp; Ireland</w:t>
            </w:r>
          </w:p>
          <w:p w14:paraId="2DE4731B" w14:textId="4F143AF0" w:rsidR="00822D23" w:rsidRDefault="00822D23" w:rsidP="20B18F0A">
            <w:pPr>
              <w:pStyle w:val="TableParagraph"/>
              <w:tabs>
                <w:tab w:val="left" w:pos="3099"/>
                <w:tab w:val="left" w:pos="3100"/>
              </w:tabs>
              <w:spacing w:before="1"/>
              <w:ind w:left="3099" w:hanging="362"/>
              <w:rPr>
                <w:sz w:val="20"/>
                <w:szCs w:val="20"/>
              </w:rPr>
            </w:pPr>
          </w:p>
        </w:tc>
      </w:tr>
    </w:tbl>
    <w:p w14:paraId="2DE4731D" w14:textId="77777777" w:rsidR="00822D23" w:rsidRDefault="00822D23">
      <w:pPr>
        <w:rPr>
          <w:sz w:val="20"/>
        </w:rPr>
        <w:sectPr w:rsidR="00822D23">
          <w:type w:val="continuous"/>
          <w:pgSz w:w="11910" w:h="16840"/>
          <w:pgMar w:top="0" w:right="0" w:bottom="1634" w:left="0" w:header="720" w:footer="720" w:gutter="0"/>
          <w:cols w:space="720"/>
        </w:sectPr>
      </w:pPr>
    </w:p>
    <w:tbl>
      <w:tblPr>
        <w:tblW w:w="0" w:type="auto"/>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1"/>
      </w:tblGrid>
      <w:tr w:rsidR="00822D23" w14:paraId="2DE4731F" w14:textId="77777777">
        <w:trPr>
          <w:trHeight w:val="489"/>
        </w:trPr>
        <w:tc>
          <w:tcPr>
            <w:tcW w:w="10461" w:type="dxa"/>
            <w:tcBorders>
              <w:bottom w:val="dotted" w:sz="4" w:space="0" w:color="000000"/>
            </w:tcBorders>
            <w:shd w:val="clear" w:color="auto" w:fill="F1F1F1"/>
          </w:tcPr>
          <w:p w14:paraId="2DE4731E" w14:textId="77777777" w:rsidR="00822D23" w:rsidRDefault="00ED433A">
            <w:pPr>
              <w:pStyle w:val="TableParagraph"/>
              <w:spacing w:before="60"/>
              <w:ind w:left="391" w:right="117" w:hanging="284"/>
              <w:rPr>
                <w:sz w:val="12"/>
              </w:rPr>
            </w:pPr>
            <w:r>
              <w:rPr>
                <w:b/>
                <w:color w:val="FF0000"/>
                <w:sz w:val="20"/>
              </w:rPr>
              <w:lastRenderedPageBreak/>
              <w:t>3.</w:t>
            </w:r>
            <w:r>
              <w:rPr>
                <w:b/>
                <w:color w:val="FF0000"/>
                <w:spacing w:val="40"/>
                <w:sz w:val="20"/>
              </w:rPr>
              <w:t xml:space="preserve"> </w:t>
            </w:r>
            <w:r>
              <w:rPr>
                <w:b/>
                <w:color w:val="001F5F"/>
                <w:sz w:val="20"/>
              </w:rPr>
              <w:t xml:space="preserve">Organisation chart </w:t>
            </w:r>
            <w:r>
              <w:rPr>
                <w:color w:val="001F5F"/>
                <w:sz w:val="12"/>
              </w:rPr>
              <w:t>–</w:t>
            </w:r>
            <w:r>
              <w:rPr>
                <w:color w:val="001F5F"/>
                <w:spacing w:val="-1"/>
                <w:sz w:val="12"/>
              </w:rPr>
              <w:t xml:space="preserve"> </w:t>
            </w:r>
            <w:r>
              <w:rPr>
                <w:color w:val="001F5F"/>
                <w:sz w:val="12"/>
              </w:rPr>
              <w:t>Indicate</w:t>
            </w:r>
            <w:r>
              <w:rPr>
                <w:color w:val="001F5F"/>
                <w:spacing w:val="-1"/>
                <w:sz w:val="12"/>
              </w:rPr>
              <w:t xml:space="preserve"> </w:t>
            </w:r>
            <w:r>
              <w:rPr>
                <w:color w:val="001F5F"/>
                <w:sz w:val="12"/>
              </w:rPr>
              <w:t>schematically</w:t>
            </w:r>
            <w:r>
              <w:rPr>
                <w:color w:val="001F5F"/>
                <w:spacing w:val="-1"/>
                <w:sz w:val="12"/>
              </w:rPr>
              <w:t xml:space="preserve"> </w:t>
            </w:r>
            <w:r>
              <w:rPr>
                <w:color w:val="001F5F"/>
                <w:sz w:val="12"/>
              </w:rPr>
              <w:t>the</w:t>
            </w:r>
            <w:r>
              <w:rPr>
                <w:color w:val="001F5F"/>
                <w:spacing w:val="-3"/>
                <w:sz w:val="12"/>
              </w:rPr>
              <w:t xml:space="preserve"> </w:t>
            </w:r>
            <w:r>
              <w:rPr>
                <w:color w:val="001F5F"/>
                <w:sz w:val="12"/>
              </w:rPr>
              <w:t>position</w:t>
            </w:r>
            <w:r>
              <w:rPr>
                <w:color w:val="001F5F"/>
                <w:spacing w:val="-3"/>
                <w:sz w:val="12"/>
              </w:rPr>
              <w:t xml:space="preserve"> </w:t>
            </w:r>
            <w:r>
              <w:rPr>
                <w:color w:val="001F5F"/>
                <w:sz w:val="12"/>
              </w:rPr>
              <w:t>of</w:t>
            </w:r>
            <w:r>
              <w:rPr>
                <w:color w:val="001F5F"/>
                <w:spacing w:val="-1"/>
                <w:sz w:val="12"/>
              </w:rPr>
              <w:t xml:space="preserve"> </w:t>
            </w:r>
            <w:r>
              <w:rPr>
                <w:color w:val="001F5F"/>
                <w:sz w:val="12"/>
              </w:rPr>
              <w:t>the</w:t>
            </w:r>
            <w:r>
              <w:rPr>
                <w:color w:val="001F5F"/>
                <w:spacing w:val="-1"/>
                <w:sz w:val="12"/>
              </w:rPr>
              <w:t xml:space="preserve"> </w:t>
            </w:r>
            <w:r>
              <w:rPr>
                <w:color w:val="001F5F"/>
                <w:sz w:val="12"/>
              </w:rPr>
              <w:t>job</w:t>
            </w:r>
            <w:r>
              <w:rPr>
                <w:color w:val="001F5F"/>
                <w:spacing w:val="-1"/>
                <w:sz w:val="12"/>
              </w:rPr>
              <w:t xml:space="preserve"> </w:t>
            </w:r>
            <w:r>
              <w:rPr>
                <w:color w:val="001F5F"/>
                <w:sz w:val="12"/>
              </w:rPr>
              <w:t>within</w:t>
            </w:r>
            <w:r>
              <w:rPr>
                <w:color w:val="001F5F"/>
                <w:spacing w:val="-1"/>
                <w:sz w:val="12"/>
              </w:rPr>
              <w:t xml:space="preserve"> </w:t>
            </w:r>
            <w:r>
              <w:rPr>
                <w:color w:val="001F5F"/>
                <w:sz w:val="12"/>
              </w:rPr>
              <w:t>the</w:t>
            </w:r>
            <w:r>
              <w:rPr>
                <w:color w:val="001F5F"/>
                <w:spacing w:val="-6"/>
                <w:sz w:val="12"/>
              </w:rPr>
              <w:t xml:space="preserve"> </w:t>
            </w:r>
            <w:r>
              <w:rPr>
                <w:color w:val="001F5F"/>
                <w:sz w:val="12"/>
              </w:rPr>
              <w:t>organisation.</w:t>
            </w:r>
            <w:r>
              <w:rPr>
                <w:color w:val="001F5F"/>
                <w:spacing w:val="-1"/>
                <w:sz w:val="12"/>
              </w:rPr>
              <w:t xml:space="preserve"> </w:t>
            </w:r>
            <w:r>
              <w:rPr>
                <w:color w:val="001F5F"/>
                <w:sz w:val="12"/>
              </w:rPr>
              <w:t>It</w:t>
            </w:r>
            <w:r>
              <w:rPr>
                <w:color w:val="001F5F"/>
                <w:spacing w:val="-1"/>
                <w:sz w:val="12"/>
              </w:rPr>
              <w:t xml:space="preserve"> </w:t>
            </w:r>
            <w:r>
              <w:rPr>
                <w:color w:val="001F5F"/>
                <w:sz w:val="12"/>
              </w:rPr>
              <w:t>is</w:t>
            </w:r>
            <w:r>
              <w:rPr>
                <w:color w:val="001F5F"/>
                <w:spacing w:val="-2"/>
                <w:sz w:val="12"/>
              </w:rPr>
              <w:t xml:space="preserve"> </w:t>
            </w:r>
            <w:r>
              <w:rPr>
                <w:color w:val="001F5F"/>
                <w:sz w:val="12"/>
              </w:rPr>
              <w:t>sufficient</w:t>
            </w:r>
            <w:r>
              <w:rPr>
                <w:color w:val="001F5F"/>
                <w:spacing w:val="-1"/>
                <w:sz w:val="12"/>
              </w:rPr>
              <w:t xml:space="preserve"> </w:t>
            </w:r>
            <w:r>
              <w:rPr>
                <w:color w:val="001F5F"/>
                <w:sz w:val="12"/>
              </w:rPr>
              <w:t>to</w:t>
            </w:r>
            <w:r>
              <w:rPr>
                <w:color w:val="001F5F"/>
                <w:spacing w:val="-1"/>
                <w:sz w:val="12"/>
              </w:rPr>
              <w:t xml:space="preserve"> </w:t>
            </w:r>
            <w:r>
              <w:rPr>
                <w:color w:val="001F5F"/>
                <w:sz w:val="12"/>
              </w:rPr>
              <w:t>indicate</w:t>
            </w:r>
            <w:r>
              <w:rPr>
                <w:color w:val="001F5F"/>
                <w:spacing w:val="-1"/>
                <w:sz w:val="12"/>
              </w:rPr>
              <w:t xml:space="preserve"> </w:t>
            </w:r>
            <w:r>
              <w:rPr>
                <w:color w:val="001F5F"/>
                <w:sz w:val="12"/>
              </w:rPr>
              <w:t>one</w:t>
            </w:r>
            <w:r>
              <w:rPr>
                <w:color w:val="001F5F"/>
                <w:spacing w:val="-1"/>
                <w:sz w:val="12"/>
              </w:rPr>
              <w:t xml:space="preserve"> </w:t>
            </w:r>
            <w:r>
              <w:rPr>
                <w:color w:val="001F5F"/>
                <w:sz w:val="12"/>
              </w:rPr>
              <w:t>hierarchical</w:t>
            </w:r>
            <w:r>
              <w:rPr>
                <w:color w:val="001F5F"/>
                <w:spacing w:val="-2"/>
                <w:sz w:val="12"/>
              </w:rPr>
              <w:t xml:space="preserve"> </w:t>
            </w:r>
            <w:r>
              <w:rPr>
                <w:color w:val="001F5F"/>
                <w:sz w:val="12"/>
              </w:rPr>
              <w:t>level</w:t>
            </w:r>
            <w:r>
              <w:rPr>
                <w:color w:val="001F5F"/>
                <w:spacing w:val="-4"/>
                <w:sz w:val="12"/>
              </w:rPr>
              <w:t xml:space="preserve"> </w:t>
            </w:r>
            <w:r>
              <w:rPr>
                <w:color w:val="001F5F"/>
                <w:sz w:val="12"/>
              </w:rPr>
              <w:t>above</w:t>
            </w:r>
            <w:r>
              <w:rPr>
                <w:color w:val="001F5F"/>
                <w:spacing w:val="-3"/>
                <w:sz w:val="12"/>
              </w:rPr>
              <w:t xml:space="preserve"> </w:t>
            </w:r>
            <w:r>
              <w:rPr>
                <w:color w:val="001F5F"/>
                <w:sz w:val="12"/>
              </w:rPr>
              <w:t>(including</w:t>
            </w:r>
            <w:r>
              <w:rPr>
                <w:color w:val="001F5F"/>
                <w:spacing w:val="-3"/>
                <w:sz w:val="12"/>
              </w:rPr>
              <w:t xml:space="preserve"> </w:t>
            </w:r>
            <w:r>
              <w:rPr>
                <w:color w:val="001F5F"/>
                <w:sz w:val="12"/>
              </w:rPr>
              <w:t>possible</w:t>
            </w:r>
            <w:r>
              <w:rPr>
                <w:color w:val="001F5F"/>
                <w:spacing w:val="-1"/>
                <w:sz w:val="12"/>
              </w:rPr>
              <w:t xml:space="preserve"> </w:t>
            </w:r>
            <w:r>
              <w:rPr>
                <w:color w:val="001F5F"/>
                <w:sz w:val="12"/>
              </w:rPr>
              <w:t>functional</w:t>
            </w:r>
            <w:r>
              <w:rPr>
                <w:color w:val="001F5F"/>
                <w:spacing w:val="40"/>
                <w:sz w:val="12"/>
              </w:rPr>
              <w:t xml:space="preserve"> </w:t>
            </w:r>
            <w:r>
              <w:rPr>
                <w:color w:val="001F5F"/>
                <w:sz w:val="12"/>
              </w:rPr>
              <w:t>boss) and, if applicable, one below the position. In the horizontal direction, the other jobs reporting to the same superior should be indicated.</w:t>
            </w:r>
          </w:p>
        </w:tc>
      </w:tr>
    </w:tbl>
    <w:p w14:paraId="2DE4732E" w14:textId="63A61DF5" w:rsidR="00822D23" w:rsidRDefault="00822D23">
      <w:pPr>
        <w:pStyle w:val="BodyText"/>
        <w:spacing w:before="5"/>
        <w:ind w:left="0" w:firstLine="0"/>
        <w:rPr>
          <w:rFonts w:ascii="Times New Roman"/>
          <w:sz w:val="17"/>
        </w:rPr>
      </w:pPr>
    </w:p>
    <w:p w14:paraId="76D82F92" w14:textId="5EA5DFA2" w:rsidR="004038B4" w:rsidRDefault="004038B4">
      <w:pPr>
        <w:pStyle w:val="BodyText"/>
        <w:spacing w:before="5"/>
        <w:ind w:left="0" w:firstLine="0"/>
        <w:rPr>
          <w:rFonts w:ascii="Times New Roman"/>
          <w:sz w:val="17"/>
        </w:rPr>
      </w:pPr>
    </w:p>
    <w:p w14:paraId="1C8143C3" w14:textId="77777777" w:rsidR="004038B4" w:rsidRPr="004038B4" w:rsidRDefault="004038B4">
      <w:pPr>
        <w:pStyle w:val="BodyText"/>
        <w:spacing w:before="5"/>
        <w:ind w:left="0" w:firstLine="0"/>
        <w:rPr>
          <w:rFonts w:ascii="Times New Roman"/>
          <w:sz w:val="17"/>
        </w:rPr>
      </w:pPr>
    </w:p>
    <w:p w14:paraId="2E9A0B6D" w14:textId="6043E101" w:rsidR="00E86503" w:rsidRPr="004038B4" w:rsidRDefault="00E86503">
      <w:pPr>
        <w:pStyle w:val="BodyText"/>
        <w:spacing w:before="5"/>
        <w:ind w:left="0" w:firstLine="0"/>
        <w:rPr>
          <w:rFonts w:ascii="Times New Roman"/>
          <w:sz w:val="17"/>
        </w:rPr>
      </w:pPr>
    </w:p>
    <w:p w14:paraId="4FAF3144" w14:textId="06AB8C44" w:rsidR="00E86503" w:rsidRPr="004038B4" w:rsidRDefault="49FAFA77" w:rsidP="20B18F0A">
      <w:pPr>
        <w:pStyle w:val="BodyText"/>
        <w:spacing w:before="5"/>
        <w:ind w:left="0" w:firstLine="0"/>
        <w:jc w:val="center"/>
      </w:pPr>
      <w:r>
        <w:rPr>
          <w:noProof/>
        </w:rPr>
        <w:drawing>
          <wp:inline distT="0" distB="0" distL="0" distR="0" wp14:anchorId="4CB7E488" wp14:editId="13017B7F">
            <wp:extent cx="3203313" cy="2046352"/>
            <wp:effectExtent l="0" t="0" r="0" b="0"/>
            <wp:docPr id="8030186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11753" name="Picture 1190011753"/>
                    <pic:cNvPicPr/>
                  </pic:nvPicPr>
                  <pic:blipFill>
                    <a:blip r:embed="rId7">
                      <a:extLst>
                        <a:ext uri="{28A0092B-C50C-407E-A947-70E740481C1C}">
                          <a14:useLocalDpi xmlns:a14="http://schemas.microsoft.com/office/drawing/2010/main"/>
                        </a:ext>
                      </a:extLst>
                    </a:blip>
                    <a:stretch>
                      <a:fillRect/>
                    </a:stretch>
                  </pic:blipFill>
                  <pic:spPr>
                    <a:xfrm>
                      <a:off x="0" y="0"/>
                      <a:ext cx="3203313" cy="2046352"/>
                    </a:xfrm>
                    <a:prstGeom prst="rect">
                      <a:avLst/>
                    </a:prstGeom>
                  </pic:spPr>
                </pic:pic>
              </a:graphicData>
            </a:graphic>
          </wp:inline>
        </w:drawing>
      </w:r>
    </w:p>
    <w:p w14:paraId="7BEC8149" w14:textId="771BA629" w:rsidR="004038B4" w:rsidRDefault="004038B4">
      <w:pPr>
        <w:pStyle w:val="BodyText"/>
        <w:spacing w:before="5"/>
        <w:ind w:left="0" w:firstLine="0"/>
      </w:pPr>
    </w:p>
    <w:p w14:paraId="258059F1" w14:textId="3838A68B" w:rsidR="004038B4" w:rsidRDefault="004038B4">
      <w:pPr>
        <w:pStyle w:val="BodyText"/>
        <w:spacing w:before="5"/>
        <w:ind w:left="0" w:firstLine="0"/>
        <w:rPr>
          <w:rFonts w:ascii="Times New Roman"/>
          <w:sz w:val="17"/>
        </w:rPr>
      </w:pPr>
    </w:p>
    <w:p w14:paraId="57C5EFA2" w14:textId="3A1E1D6C" w:rsidR="004038B4" w:rsidRDefault="004038B4">
      <w:pPr>
        <w:pStyle w:val="BodyText"/>
        <w:spacing w:before="5"/>
        <w:ind w:left="0" w:firstLine="0"/>
        <w:rPr>
          <w:rFonts w:ascii="Times New Roman"/>
          <w:sz w:val="17"/>
        </w:rPr>
      </w:pPr>
    </w:p>
    <w:p w14:paraId="6BF10FCE" w14:textId="0C9D4ABD" w:rsidR="004038B4" w:rsidRDefault="004038B4">
      <w:pPr>
        <w:pStyle w:val="BodyText"/>
        <w:spacing w:before="5"/>
        <w:ind w:left="0" w:firstLine="0"/>
        <w:rPr>
          <w:rFonts w:ascii="Times New Roman"/>
          <w:sz w:val="17"/>
        </w:rPr>
      </w:pPr>
    </w:p>
    <w:p w14:paraId="664D9CEE" w14:textId="4A8A41E8" w:rsidR="004038B4" w:rsidRDefault="004038B4">
      <w:pPr>
        <w:pStyle w:val="BodyText"/>
        <w:spacing w:before="5"/>
        <w:ind w:left="0" w:firstLine="0"/>
        <w:rPr>
          <w:rFonts w:ascii="Times New Roman"/>
          <w:sz w:val="17"/>
        </w:rPr>
      </w:pPr>
    </w:p>
    <w:tbl>
      <w:tblPr>
        <w:tblW w:w="0" w:type="auto"/>
        <w:tblInd w:w="7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1"/>
      </w:tblGrid>
      <w:tr w:rsidR="00822D23" w14:paraId="2DE47330" w14:textId="77777777">
        <w:trPr>
          <w:trHeight w:val="707"/>
        </w:trPr>
        <w:tc>
          <w:tcPr>
            <w:tcW w:w="10461" w:type="dxa"/>
            <w:tcBorders>
              <w:left w:val="single" w:sz="4" w:space="0" w:color="000000"/>
              <w:bottom w:val="dotted" w:sz="4" w:space="0" w:color="000000"/>
              <w:right w:val="single" w:sz="4" w:space="0" w:color="000000"/>
            </w:tcBorders>
            <w:shd w:val="clear" w:color="auto" w:fill="F1F1F1"/>
          </w:tcPr>
          <w:p w14:paraId="2DE4732F" w14:textId="77777777" w:rsidR="00822D23" w:rsidRDefault="00ED433A">
            <w:pPr>
              <w:pStyle w:val="TableParagraph"/>
              <w:spacing w:before="146"/>
              <w:ind w:left="107"/>
              <w:rPr>
                <w:sz w:val="16"/>
              </w:rPr>
            </w:pPr>
            <w:r>
              <w:rPr>
                <w:b/>
                <w:color w:val="FF0000"/>
                <w:sz w:val="20"/>
              </w:rPr>
              <w:t xml:space="preserve">4. </w:t>
            </w:r>
            <w:r>
              <w:rPr>
                <w:b/>
                <w:color w:val="001F5F"/>
                <w:sz w:val="20"/>
              </w:rPr>
              <w:t xml:space="preserve">Context and main issues </w:t>
            </w:r>
            <w:r>
              <w:rPr>
                <w:color w:val="001F5F"/>
                <w:sz w:val="16"/>
              </w:rPr>
              <w:t xml:space="preserve">– Describe the most difficult types of problems the jobholder </w:t>
            </w:r>
            <w:proofErr w:type="gramStart"/>
            <w:r>
              <w:rPr>
                <w:color w:val="001F5F"/>
                <w:sz w:val="16"/>
              </w:rPr>
              <w:t>has to</w:t>
            </w:r>
            <w:proofErr w:type="gramEnd"/>
            <w:r>
              <w:rPr>
                <w:color w:val="001F5F"/>
                <w:sz w:val="16"/>
              </w:rPr>
              <w:t xml:space="preserve"> face (internal or external to Sodexo)</w:t>
            </w:r>
            <w:r>
              <w:rPr>
                <w:color w:val="001F5F"/>
                <w:spacing w:val="40"/>
                <w:sz w:val="16"/>
              </w:rPr>
              <w:t xml:space="preserve"> </w:t>
            </w:r>
            <w:r>
              <w:rPr>
                <w:color w:val="001F5F"/>
                <w:sz w:val="16"/>
              </w:rPr>
              <w:t>and/or the regulations, guidelines, practices that are to be adhered to.</w:t>
            </w:r>
          </w:p>
        </w:tc>
      </w:tr>
      <w:tr w:rsidR="00822D23" w14:paraId="2DE47339" w14:textId="77777777">
        <w:trPr>
          <w:trHeight w:val="6718"/>
        </w:trPr>
        <w:tc>
          <w:tcPr>
            <w:tcW w:w="10461" w:type="dxa"/>
            <w:tcBorders>
              <w:top w:val="dotted" w:sz="4" w:space="0" w:color="000000"/>
              <w:bottom w:val="single" w:sz="4" w:space="0" w:color="000000"/>
            </w:tcBorders>
          </w:tcPr>
          <w:p w14:paraId="2DE47331" w14:textId="77777777" w:rsidR="00822D23" w:rsidRDefault="00ED433A">
            <w:pPr>
              <w:pStyle w:val="TableParagraph"/>
              <w:numPr>
                <w:ilvl w:val="0"/>
                <w:numId w:val="5"/>
              </w:numPr>
              <w:tabs>
                <w:tab w:val="left" w:pos="469"/>
              </w:tabs>
              <w:spacing w:before="119"/>
              <w:ind w:right="108"/>
              <w:jc w:val="both"/>
              <w:rPr>
                <w:sz w:val="20"/>
              </w:rPr>
            </w:pPr>
            <w:r>
              <w:rPr>
                <w:b/>
                <w:i/>
                <w:sz w:val="20"/>
              </w:rPr>
              <w:t xml:space="preserve">Leadership </w:t>
            </w:r>
            <w:r>
              <w:rPr>
                <w:sz w:val="20"/>
              </w:rPr>
              <w:t>– Providing confident, visible leadership, ensuring standards are set and delivered, talent and resources are utilised optimally, client relationships are nurtured and developed and all opportunities for best practice and capability growth are leveraged.</w:t>
            </w:r>
          </w:p>
          <w:p w14:paraId="2DE47332" w14:textId="77777777" w:rsidR="00822D23" w:rsidRDefault="00ED433A">
            <w:pPr>
              <w:pStyle w:val="TableParagraph"/>
              <w:numPr>
                <w:ilvl w:val="0"/>
                <w:numId w:val="5"/>
              </w:numPr>
              <w:tabs>
                <w:tab w:val="left" w:pos="469"/>
              </w:tabs>
              <w:spacing w:before="121"/>
              <w:ind w:right="103"/>
              <w:jc w:val="both"/>
              <w:rPr>
                <w:sz w:val="20"/>
              </w:rPr>
            </w:pPr>
            <w:r>
              <w:rPr>
                <w:b/>
                <w:i/>
                <w:sz w:val="20"/>
              </w:rPr>
              <w:t>Delivering</w:t>
            </w:r>
            <w:r>
              <w:rPr>
                <w:b/>
                <w:i/>
                <w:spacing w:val="-1"/>
                <w:sz w:val="20"/>
              </w:rPr>
              <w:t xml:space="preserve"> </w:t>
            </w:r>
            <w:r>
              <w:rPr>
                <w:b/>
                <w:i/>
                <w:sz w:val="20"/>
              </w:rPr>
              <w:t>on</w:t>
            </w:r>
            <w:r>
              <w:rPr>
                <w:b/>
                <w:i/>
                <w:spacing w:val="-4"/>
                <w:sz w:val="20"/>
              </w:rPr>
              <w:t xml:space="preserve"> </w:t>
            </w:r>
            <w:r>
              <w:rPr>
                <w:b/>
                <w:i/>
                <w:sz w:val="20"/>
              </w:rPr>
              <w:t>Financial</w:t>
            </w:r>
            <w:r>
              <w:rPr>
                <w:b/>
                <w:i/>
                <w:spacing w:val="-3"/>
                <w:sz w:val="20"/>
              </w:rPr>
              <w:t xml:space="preserve"> </w:t>
            </w:r>
            <w:r>
              <w:rPr>
                <w:b/>
                <w:i/>
                <w:sz w:val="20"/>
              </w:rPr>
              <w:t>and</w:t>
            </w:r>
            <w:r>
              <w:rPr>
                <w:b/>
                <w:i/>
                <w:spacing w:val="-4"/>
                <w:sz w:val="20"/>
              </w:rPr>
              <w:t xml:space="preserve"> </w:t>
            </w:r>
            <w:r>
              <w:rPr>
                <w:b/>
                <w:i/>
                <w:sz w:val="20"/>
              </w:rPr>
              <w:t>Operational</w:t>
            </w:r>
            <w:r>
              <w:rPr>
                <w:b/>
                <w:i/>
                <w:spacing w:val="-3"/>
                <w:sz w:val="20"/>
              </w:rPr>
              <w:t xml:space="preserve"> </w:t>
            </w:r>
            <w:r>
              <w:rPr>
                <w:b/>
                <w:i/>
                <w:sz w:val="20"/>
              </w:rPr>
              <w:t xml:space="preserve">Targets </w:t>
            </w:r>
            <w:r>
              <w:rPr>
                <w:sz w:val="20"/>
              </w:rPr>
              <w:t>– Ensuring</w:t>
            </w:r>
            <w:r>
              <w:rPr>
                <w:spacing w:val="-4"/>
                <w:sz w:val="20"/>
              </w:rPr>
              <w:t xml:space="preserve"> </w:t>
            </w:r>
            <w:r>
              <w:rPr>
                <w:sz w:val="20"/>
              </w:rPr>
              <w:t>that</w:t>
            </w:r>
            <w:r>
              <w:rPr>
                <w:spacing w:val="-3"/>
                <w:sz w:val="20"/>
              </w:rPr>
              <w:t xml:space="preserve"> </w:t>
            </w:r>
            <w:r>
              <w:rPr>
                <w:sz w:val="20"/>
              </w:rPr>
              <w:t>committed</w:t>
            </w:r>
            <w:r>
              <w:rPr>
                <w:spacing w:val="-3"/>
                <w:sz w:val="20"/>
              </w:rPr>
              <w:t xml:space="preserve"> </w:t>
            </w:r>
            <w:r>
              <w:rPr>
                <w:sz w:val="20"/>
              </w:rPr>
              <w:t>targets</w:t>
            </w:r>
            <w:r>
              <w:rPr>
                <w:spacing w:val="-4"/>
                <w:sz w:val="20"/>
              </w:rPr>
              <w:t xml:space="preserve"> </w:t>
            </w:r>
            <w:r>
              <w:rPr>
                <w:sz w:val="20"/>
              </w:rPr>
              <w:t>are</w:t>
            </w:r>
            <w:r>
              <w:rPr>
                <w:spacing w:val="-3"/>
                <w:sz w:val="20"/>
              </w:rPr>
              <w:t xml:space="preserve"> </w:t>
            </w:r>
            <w:r>
              <w:rPr>
                <w:sz w:val="20"/>
              </w:rPr>
              <w:t>met</w:t>
            </w:r>
            <w:r>
              <w:rPr>
                <w:spacing w:val="-3"/>
                <w:sz w:val="20"/>
              </w:rPr>
              <w:t xml:space="preserve"> </w:t>
            </w:r>
            <w:r>
              <w:rPr>
                <w:sz w:val="20"/>
              </w:rPr>
              <w:t>or</w:t>
            </w:r>
            <w:r>
              <w:rPr>
                <w:spacing w:val="-2"/>
                <w:sz w:val="20"/>
              </w:rPr>
              <w:t xml:space="preserve"> </w:t>
            </w:r>
            <w:r>
              <w:rPr>
                <w:sz w:val="20"/>
              </w:rPr>
              <w:t>exceeded</w:t>
            </w:r>
            <w:r>
              <w:rPr>
                <w:spacing w:val="-3"/>
                <w:sz w:val="20"/>
              </w:rPr>
              <w:t xml:space="preserve"> </w:t>
            </w:r>
            <w:r>
              <w:rPr>
                <w:sz w:val="20"/>
              </w:rPr>
              <w:t>and that costs and revenues are closely managed over the course of the financial years to ensure clarity on performance</w:t>
            </w:r>
            <w:r>
              <w:rPr>
                <w:spacing w:val="-12"/>
                <w:sz w:val="20"/>
              </w:rPr>
              <w:t xml:space="preserve"> </w:t>
            </w:r>
            <w:r>
              <w:rPr>
                <w:sz w:val="20"/>
              </w:rPr>
              <w:t>and</w:t>
            </w:r>
            <w:r>
              <w:rPr>
                <w:spacing w:val="-12"/>
                <w:sz w:val="20"/>
              </w:rPr>
              <w:t xml:space="preserve"> </w:t>
            </w:r>
            <w:r>
              <w:rPr>
                <w:sz w:val="20"/>
              </w:rPr>
              <w:t>provide</w:t>
            </w:r>
            <w:r>
              <w:rPr>
                <w:spacing w:val="-10"/>
                <w:sz w:val="20"/>
              </w:rPr>
              <w:t xml:space="preserve"> </w:t>
            </w:r>
            <w:r>
              <w:rPr>
                <w:sz w:val="20"/>
              </w:rPr>
              <w:t>the</w:t>
            </w:r>
            <w:r>
              <w:rPr>
                <w:spacing w:val="-12"/>
                <w:sz w:val="20"/>
              </w:rPr>
              <w:t xml:space="preserve"> </w:t>
            </w:r>
            <w:r>
              <w:rPr>
                <w:sz w:val="20"/>
              </w:rPr>
              <w:t>means</w:t>
            </w:r>
            <w:r>
              <w:rPr>
                <w:spacing w:val="-10"/>
                <w:sz w:val="20"/>
              </w:rPr>
              <w:t xml:space="preserve"> </w:t>
            </w:r>
            <w:r>
              <w:rPr>
                <w:sz w:val="20"/>
              </w:rPr>
              <w:t>to</w:t>
            </w:r>
            <w:r>
              <w:rPr>
                <w:spacing w:val="-9"/>
                <w:sz w:val="20"/>
              </w:rPr>
              <w:t xml:space="preserve"> </w:t>
            </w:r>
            <w:r>
              <w:rPr>
                <w:sz w:val="20"/>
              </w:rPr>
              <w:t>respond</w:t>
            </w:r>
            <w:r>
              <w:rPr>
                <w:spacing w:val="-12"/>
                <w:sz w:val="20"/>
              </w:rPr>
              <w:t xml:space="preserve"> </w:t>
            </w:r>
            <w:r>
              <w:rPr>
                <w:sz w:val="20"/>
              </w:rPr>
              <w:t>rapidly</w:t>
            </w:r>
            <w:r>
              <w:rPr>
                <w:spacing w:val="-8"/>
                <w:sz w:val="20"/>
              </w:rPr>
              <w:t xml:space="preserve"> </w:t>
            </w:r>
            <w:r>
              <w:rPr>
                <w:sz w:val="20"/>
              </w:rPr>
              <w:t>to</w:t>
            </w:r>
            <w:r>
              <w:rPr>
                <w:spacing w:val="-12"/>
                <w:sz w:val="20"/>
              </w:rPr>
              <w:t xml:space="preserve"> </w:t>
            </w:r>
            <w:r>
              <w:rPr>
                <w:sz w:val="20"/>
              </w:rPr>
              <w:t>any</w:t>
            </w:r>
            <w:r>
              <w:rPr>
                <w:spacing w:val="-10"/>
                <w:sz w:val="20"/>
              </w:rPr>
              <w:t xml:space="preserve"> </w:t>
            </w:r>
            <w:r>
              <w:rPr>
                <w:sz w:val="20"/>
              </w:rPr>
              <w:t>threats</w:t>
            </w:r>
            <w:r>
              <w:rPr>
                <w:spacing w:val="-10"/>
                <w:sz w:val="20"/>
              </w:rPr>
              <w:t xml:space="preserve"> </w:t>
            </w:r>
            <w:r>
              <w:rPr>
                <w:sz w:val="20"/>
              </w:rPr>
              <w:t>to</w:t>
            </w:r>
            <w:r>
              <w:rPr>
                <w:spacing w:val="-12"/>
                <w:sz w:val="20"/>
              </w:rPr>
              <w:t xml:space="preserve"> </w:t>
            </w:r>
            <w:r>
              <w:rPr>
                <w:sz w:val="20"/>
              </w:rPr>
              <w:t>financial</w:t>
            </w:r>
            <w:r>
              <w:rPr>
                <w:spacing w:val="-10"/>
                <w:sz w:val="20"/>
              </w:rPr>
              <w:t xml:space="preserve"> </w:t>
            </w:r>
            <w:r>
              <w:rPr>
                <w:sz w:val="20"/>
              </w:rPr>
              <w:t>performance.</w:t>
            </w:r>
            <w:r>
              <w:rPr>
                <w:spacing w:val="-12"/>
                <w:sz w:val="20"/>
              </w:rPr>
              <w:t xml:space="preserve"> </w:t>
            </w:r>
            <w:r>
              <w:rPr>
                <w:sz w:val="20"/>
              </w:rPr>
              <w:t>Measures</w:t>
            </w:r>
            <w:r>
              <w:rPr>
                <w:spacing w:val="-10"/>
                <w:sz w:val="20"/>
              </w:rPr>
              <w:t xml:space="preserve"> </w:t>
            </w:r>
            <w:r>
              <w:rPr>
                <w:sz w:val="20"/>
              </w:rPr>
              <w:t>include revenue growth, profitability, contract KPI’s, and HSE targets.</w:t>
            </w:r>
          </w:p>
          <w:p w14:paraId="2DE47333" w14:textId="77777777" w:rsidR="00822D23" w:rsidRDefault="00ED433A">
            <w:pPr>
              <w:pStyle w:val="TableParagraph"/>
              <w:numPr>
                <w:ilvl w:val="0"/>
                <w:numId w:val="5"/>
              </w:numPr>
              <w:tabs>
                <w:tab w:val="left" w:pos="469"/>
              </w:tabs>
              <w:spacing w:before="120"/>
              <w:ind w:right="103"/>
              <w:jc w:val="both"/>
              <w:rPr>
                <w:sz w:val="20"/>
              </w:rPr>
            </w:pPr>
            <w:r>
              <w:rPr>
                <w:b/>
                <w:i/>
                <w:sz w:val="20"/>
              </w:rPr>
              <w:t xml:space="preserve">Team Management </w:t>
            </w:r>
            <w:r>
              <w:rPr>
                <w:i/>
                <w:sz w:val="20"/>
              </w:rPr>
              <w:t xml:space="preserve">– </w:t>
            </w:r>
            <w:r>
              <w:rPr>
                <w:sz w:val="20"/>
              </w:rPr>
              <w:t>Selecting, managing, engaging and developing highly performing and diverse account team, with right skills and capabilities, particularly hospitality/technical/professional skills are acquired and developed in line with account, client and segment needs.</w:t>
            </w:r>
          </w:p>
          <w:p w14:paraId="2DE47334" w14:textId="77777777" w:rsidR="00822D23" w:rsidRDefault="00ED433A">
            <w:pPr>
              <w:pStyle w:val="TableParagraph"/>
              <w:numPr>
                <w:ilvl w:val="0"/>
                <w:numId w:val="5"/>
              </w:numPr>
              <w:tabs>
                <w:tab w:val="left" w:pos="469"/>
              </w:tabs>
              <w:spacing w:before="121"/>
              <w:ind w:right="109"/>
              <w:jc w:val="both"/>
              <w:rPr>
                <w:sz w:val="20"/>
              </w:rPr>
            </w:pPr>
            <w:r>
              <w:rPr>
                <w:b/>
                <w:i/>
                <w:sz w:val="20"/>
              </w:rPr>
              <w:t xml:space="preserve">Client Relationship Management </w:t>
            </w:r>
            <w:r>
              <w:rPr>
                <w:sz w:val="20"/>
              </w:rPr>
              <w:t>– Engaging with key clients on a routine basis and lead by example in providing excellence in account/relationship management.</w:t>
            </w:r>
          </w:p>
          <w:p w14:paraId="2DE47335" w14:textId="77777777" w:rsidR="00822D23" w:rsidRDefault="00ED433A">
            <w:pPr>
              <w:pStyle w:val="TableParagraph"/>
              <w:numPr>
                <w:ilvl w:val="0"/>
                <w:numId w:val="5"/>
              </w:numPr>
              <w:tabs>
                <w:tab w:val="left" w:pos="469"/>
              </w:tabs>
              <w:spacing w:before="119"/>
              <w:ind w:right="100"/>
              <w:jc w:val="both"/>
              <w:rPr>
                <w:sz w:val="20"/>
              </w:rPr>
            </w:pPr>
            <w:r>
              <w:rPr>
                <w:b/>
                <w:i/>
                <w:sz w:val="20"/>
              </w:rPr>
              <w:t xml:space="preserve">Transformation </w:t>
            </w:r>
            <w:r>
              <w:rPr>
                <w:sz w:val="20"/>
              </w:rPr>
              <w:t>– Effective deployment of Transformation Programme initiatives and plans across the cluster. Acting as the lead for innovation, continuous improvement, and Operational Excellence in the cluster.</w:t>
            </w:r>
          </w:p>
          <w:p w14:paraId="2DE47336" w14:textId="77777777" w:rsidR="00822D23" w:rsidRDefault="00ED433A">
            <w:pPr>
              <w:pStyle w:val="TableParagraph"/>
              <w:numPr>
                <w:ilvl w:val="0"/>
                <w:numId w:val="5"/>
              </w:numPr>
              <w:tabs>
                <w:tab w:val="left" w:pos="469"/>
              </w:tabs>
              <w:spacing w:before="121"/>
              <w:ind w:right="102"/>
              <w:jc w:val="both"/>
              <w:rPr>
                <w:sz w:val="20"/>
              </w:rPr>
            </w:pPr>
            <w:r>
              <w:rPr>
                <w:b/>
                <w:i/>
                <w:sz w:val="20"/>
              </w:rPr>
              <w:t xml:space="preserve">Delivery of Excellence in Risk, Compliance and Quality Management </w:t>
            </w:r>
            <w:r>
              <w:rPr>
                <w:sz w:val="20"/>
              </w:rPr>
              <w:t>– Ensuring protocols, processes and capabilities are in place to deliver all technical/regulatory requirements for the safe and commercial ongoing management of the account.</w:t>
            </w:r>
          </w:p>
          <w:p w14:paraId="2DE47337" w14:textId="77777777" w:rsidR="00822D23" w:rsidRDefault="00ED433A">
            <w:pPr>
              <w:pStyle w:val="TableParagraph"/>
              <w:numPr>
                <w:ilvl w:val="0"/>
                <w:numId w:val="5"/>
              </w:numPr>
              <w:tabs>
                <w:tab w:val="left" w:pos="469"/>
              </w:tabs>
              <w:spacing w:before="121"/>
              <w:ind w:right="101"/>
              <w:jc w:val="both"/>
              <w:rPr>
                <w:sz w:val="20"/>
              </w:rPr>
            </w:pPr>
            <w:r>
              <w:rPr>
                <w:b/>
                <w:i/>
                <w:sz w:val="20"/>
              </w:rPr>
              <w:t xml:space="preserve">Effective Management of Internal Resources </w:t>
            </w:r>
            <w:r>
              <w:rPr>
                <w:sz w:val="20"/>
              </w:rPr>
              <w:t>– Partnering effectively with the Sodexo countries, support functions/service operations and provide clear business briefs on support and services required. Establish networks (industry inclusive) to ensure continuous improvement and provide insight through effective use of market data and operational delivery techniques.</w:t>
            </w:r>
          </w:p>
          <w:p w14:paraId="2DE47338" w14:textId="77777777" w:rsidR="00822D23" w:rsidRDefault="00ED433A">
            <w:pPr>
              <w:pStyle w:val="TableParagraph"/>
              <w:numPr>
                <w:ilvl w:val="0"/>
                <w:numId w:val="5"/>
              </w:numPr>
              <w:tabs>
                <w:tab w:val="left" w:pos="469"/>
              </w:tabs>
              <w:spacing w:before="119"/>
              <w:ind w:right="100"/>
              <w:jc w:val="both"/>
              <w:rPr>
                <w:sz w:val="20"/>
              </w:rPr>
            </w:pPr>
            <w:r>
              <w:rPr>
                <w:b/>
                <w:i/>
                <w:sz w:val="20"/>
              </w:rPr>
              <w:t>Contract</w:t>
            </w:r>
            <w:r>
              <w:rPr>
                <w:b/>
                <w:i/>
                <w:spacing w:val="-4"/>
                <w:sz w:val="20"/>
              </w:rPr>
              <w:t xml:space="preserve"> </w:t>
            </w:r>
            <w:r>
              <w:rPr>
                <w:b/>
                <w:i/>
                <w:sz w:val="20"/>
              </w:rPr>
              <w:t>Management</w:t>
            </w:r>
            <w:r>
              <w:rPr>
                <w:b/>
                <w:i/>
                <w:spacing w:val="-3"/>
                <w:sz w:val="20"/>
              </w:rPr>
              <w:t xml:space="preserve"> </w:t>
            </w:r>
            <w:r>
              <w:rPr>
                <w:sz w:val="20"/>
              </w:rPr>
              <w:t>–</w:t>
            </w:r>
            <w:r>
              <w:rPr>
                <w:spacing w:val="-3"/>
                <w:sz w:val="20"/>
              </w:rPr>
              <w:t xml:space="preserve"> </w:t>
            </w:r>
            <w:r>
              <w:rPr>
                <w:sz w:val="20"/>
              </w:rPr>
              <w:t>Pioneer</w:t>
            </w:r>
            <w:r>
              <w:rPr>
                <w:spacing w:val="-4"/>
                <w:sz w:val="20"/>
              </w:rPr>
              <w:t xml:space="preserve"> </w:t>
            </w:r>
            <w:r>
              <w:rPr>
                <w:sz w:val="20"/>
              </w:rPr>
              <w:t>the</w:t>
            </w:r>
            <w:r>
              <w:rPr>
                <w:spacing w:val="-3"/>
                <w:sz w:val="20"/>
              </w:rPr>
              <w:t xml:space="preserve"> </w:t>
            </w:r>
            <w:r>
              <w:rPr>
                <w:sz w:val="20"/>
              </w:rPr>
              <w:t>use</w:t>
            </w:r>
            <w:r>
              <w:rPr>
                <w:spacing w:val="-5"/>
                <w:sz w:val="20"/>
              </w:rPr>
              <w:t xml:space="preserve"> </w:t>
            </w:r>
            <w:r>
              <w:rPr>
                <w:sz w:val="20"/>
              </w:rPr>
              <w:t>of</w:t>
            </w:r>
            <w:r>
              <w:rPr>
                <w:spacing w:val="-5"/>
                <w:sz w:val="20"/>
              </w:rPr>
              <w:t xml:space="preserve"> </w:t>
            </w:r>
            <w:r>
              <w:rPr>
                <w:sz w:val="20"/>
              </w:rPr>
              <w:t>best</w:t>
            </w:r>
            <w:r>
              <w:rPr>
                <w:spacing w:val="-5"/>
                <w:sz w:val="20"/>
              </w:rPr>
              <w:t xml:space="preserve"> </w:t>
            </w:r>
            <w:r>
              <w:rPr>
                <w:sz w:val="20"/>
              </w:rPr>
              <w:t>practice</w:t>
            </w:r>
            <w:r>
              <w:rPr>
                <w:spacing w:val="-5"/>
                <w:sz w:val="20"/>
              </w:rPr>
              <w:t xml:space="preserve"> </w:t>
            </w:r>
            <w:r>
              <w:rPr>
                <w:sz w:val="20"/>
              </w:rPr>
              <w:t>account</w:t>
            </w:r>
            <w:r>
              <w:rPr>
                <w:spacing w:val="-3"/>
                <w:sz w:val="20"/>
              </w:rPr>
              <w:t xml:space="preserve"> </w:t>
            </w:r>
            <w:r>
              <w:rPr>
                <w:sz w:val="20"/>
              </w:rPr>
              <w:t>management</w:t>
            </w:r>
            <w:r>
              <w:rPr>
                <w:spacing w:val="-5"/>
                <w:sz w:val="20"/>
              </w:rPr>
              <w:t xml:space="preserve"> </w:t>
            </w:r>
            <w:r>
              <w:rPr>
                <w:sz w:val="20"/>
              </w:rPr>
              <w:t>to</w:t>
            </w:r>
            <w:r>
              <w:rPr>
                <w:spacing w:val="-3"/>
                <w:sz w:val="20"/>
              </w:rPr>
              <w:t xml:space="preserve"> </w:t>
            </w:r>
            <w:r>
              <w:rPr>
                <w:sz w:val="20"/>
              </w:rPr>
              <w:t>ensure</w:t>
            </w:r>
            <w:r>
              <w:rPr>
                <w:spacing w:val="-5"/>
                <w:sz w:val="20"/>
              </w:rPr>
              <w:t xml:space="preserve"> </w:t>
            </w:r>
            <w:r>
              <w:rPr>
                <w:sz w:val="20"/>
              </w:rPr>
              <w:t>achievement</w:t>
            </w:r>
            <w:r>
              <w:rPr>
                <w:spacing w:val="-5"/>
                <w:sz w:val="20"/>
              </w:rPr>
              <w:t xml:space="preserve"> </w:t>
            </w:r>
            <w:r>
              <w:rPr>
                <w:sz w:val="20"/>
              </w:rPr>
              <w:t>against all</w:t>
            </w:r>
            <w:r>
              <w:rPr>
                <w:spacing w:val="-7"/>
                <w:sz w:val="20"/>
              </w:rPr>
              <w:t xml:space="preserve"> </w:t>
            </w:r>
            <w:r>
              <w:rPr>
                <w:sz w:val="20"/>
              </w:rPr>
              <w:t>contractual</w:t>
            </w:r>
            <w:r>
              <w:rPr>
                <w:spacing w:val="-8"/>
                <w:sz w:val="20"/>
              </w:rPr>
              <w:t xml:space="preserve"> </w:t>
            </w:r>
            <w:r>
              <w:rPr>
                <w:sz w:val="20"/>
              </w:rPr>
              <w:t>business</w:t>
            </w:r>
            <w:r>
              <w:rPr>
                <w:spacing w:val="-5"/>
                <w:sz w:val="20"/>
              </w:rPr>
              <w:t xml:space="preserve"> </w:t>
            </w:r>
            <w:r>
              <w:rPr>
                <w:sz w:val="20"/>
              </w:rPr>
              <w:t>plans.</w:t>
            </w:r>
            <w:r>
              <w:rPr>
                <w:spacing w:val="-6"/>
                <w:sz w:val="20"/>
              </w:rPr>
              <w:t xml:space="preserve"> </w:t>
            </w:r>
            <w:r>
              <w:rPr>
                <w:sz w:val="20"/>
              </w:rPr>
              <w:t>Review</w:t>
            </w:r>
            <w:r>
              <w:rPr>
                <w:spacing w:val="-3"/>
                <w:sz w:val="20"/>
              </w:rPr>
              <w:t xml:space="preserve"> </w:t>
            </w:r>
            <w:r>
              <w:rPr>
                <w:sz w:val="20"/>
              </w:rPr>
              <w:t>contract</w:t>
            </w:r>
            <w:r>
              <w:rPr>
                <w:spacing w:val="-6"/>
                <w:sz w:val="20"/>
              </w:rPr>
              <w:t xml:space="preserve"> </w:t>
            </w:r>
            <w:r>
              <w:rPr>
                <w:sz w:val="20"/>
              </w:rPr>
              <w:t>KPIs</w:t>
            </w:r>
            <w:r>
              <w:rPr>
                <w:spacing w:val="-5"/>
                <w:sz w:val="20"/>
              </w:rPr>
              <w:t xml:space="preserve"> </w:t>
            </w:r>
            <w:r>
              <w:rPr>
                <w:sz w:val="20"/>
              </w:rPr>
              <w:t>and</w:t>
            </w:r>
            <w:r>
              <w:rPr>
                <w:spacing w:val="-7"/>
                <w:sz w:val="20"/>
              </w:rPr>
              <w:t xml:space="preserve"> </w:t>
            </w:r>
            <w:r>
              <w:rPr>
                <w:sz w:val="20"/>
              </w:rPr>
              <w:t>results</w:t>
            </w:r>
            <w:r>
              <w:rPr>
                <w:spacing w:val="-5"/>
                <w:sz w:val="20"/>
              </w:rPr>
              <w:t xml:space="preserve"> </w:t>
            </w:r>
            <w:r>
              <w:rPr>
                <w:sz w:val="20"/>
              </w:rPr>
              <w:t>achieved</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performance</w:t>
            </w:r>
            <w:r>
              <w:rPr>
                <w:spacing w:val="-4"/>
                <w:sz w:val="20"/>
              </w:rPr>
              <w:t xml:space="preserve"> </w:t>
            </w:r>
            <w:r>
              <w:rPr>
                <w:sz w:val="20"/>
              </w:rPr>
              <w:t>of</w:t>
            </w:r>
            <w:r>
              <w:rPr>
                <w:spacing w:val="-6"/>
                <w:sz w:val="20"/>
              </w:rPr>
              <w:t xml:space="preserve"> </w:t>
            </w:r>
            <w:r>
              <w:rPr>
                <w:sz w:val="20"/>
              </w:rPr>
              <w:t>other</w:t>
            </w:r>
            <w:r>
              <w:rPr>
                <w:spacing w:val="-6"/>
                <w:sz w:val="20"/>
              </w:rPr>
              <w:t xml:space="preserve"> </w:t>
            </w:r>
            <w:r>
              <w:rPr>
                <w:sz w:val="20"/>
              </w:rPr>
              <w:t>account teams and competitor benchmark/performance.</w:t>
            </w:r>
          </w:p>
        </w:tc>
      </w:tr>
    </w:tbl>
    <w:p w14:paraId="2DE4733A" w14:textId="7D0CB5A6" w:rsidR="00822D23" w:rsidRDefault="00822D23">
      <w:pPr>
        <w:pStyle w:val="BodyText"/>
        <w:spacing w:before="0"/>
        <w:ind w:left="0" w:firstLine="0"/>
        <w:rPr>
          <w:rFonts w:ascii="Times New Roman"/>
        </w:rPr>
      </w:pPr>
    </w:p>
    <w:p w14:paraId="03DDFD70" w14:textId="77777777" w:rsidR="00145C2B" w:rsidRDefault="00145C2B">
      <w:pPr>
        <w:pStyle w:val="BodyText"/>
        <w:spacing w:before="0"/>
        <w:ind w:left="0" w:firstLine="0"/>
        <w:rPr>
          <w:rFonts w:ascii="Times New Roman"/>
        </w:rPr>
      </w:pPr>
    </w:p>
    <w:p w14:paraId="2DE4733B" w14:textId="77777777" w:rsidR="00822D23" w:rsidRDefault="00822D23">
      <w:pPr>
        <w:pStyle w:val="BodyText"/>
        <w:spacing w:before="9"/>
        <w:ind w:left="0" w:firstLine="0"/>
        <w:rPr>
          <w:rFonts w:ascii="Times New Roman"/>
          <w:sz w:val="16"/>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1"/>
      </w:tblGrid>
      <w:tr w:rsidR="00822D23" w14:paraId="2DE4733D" w14:textId="77777777">
        <w:trPr>
          <w:trHeight w:val="566"/>
        </w:trPr>
        <w:tc>
          <w:tcPr>
            <w:tcW w:w="10461" w:type="dxa"/>
            <w:tcBorders>
              <w:bottom w:val="dotted" w:sz="2" w:space="0" w:color="000000"/>
            </w:tcBorders>
            <w:shd w:val="clear" w:color="auto" w:fill="F1F1F1"/>
          </w:tcPr>
          <w:p w14:paraId="2DE4733C" w14:textId="77777777" w:rsidR="00822D23" w:rsidRDefault="00ED433A">
            <w:pPr>
              <w:pStyle w:val="TableParagraph"/>
              <w:spacing w:before="167"/>
              <w:ind w:left="107"/>
              <w:rPr>
                <w:sz w:val="16"/>
              </w:rPr>
            </w:pPr>
            <w:r>
              <w:rPr>
                <w:b/>
                <w:color w:val="FF0000"/>
                <w:sz w:val="20"/>
              </w:rPr>
              <w:t>5.</w:t>
            </w:r>
            <w:r>
              <w:rPr>
                <w:b/>
                <w:color w:val="FF0000"/>
                <w:spacing w:val="45"/>
                <w:sz w:val="20"/>
              </w:rPr>
              <w:t xml:space="preserve"> </w:t>
            </w:r>
            <w:r>
              <w:rPr>
                <w:b/>
                <w:color w:val="001F5F"/>
                <w:sz w:val="20"/>
              </w:rPr>
              <w:t>Main</w:t>
            </w:r>
            <w:r>
              <w:rPr>
                <w:b/>
                <w:color w:val="001F5F"/>
                <w:spacing w:val="-4"/>
                <w:sz w:val="20"/>
              </w:rPr>
              <w:t xml:space="preserve"> </w:t>
            </w:r>
            <w:r>
              <w:rPr>
                <w:b/>
                <w:color w:val="001F5F"/>
                <w:sz w:val="20"/>
              </w:rPr>
              <w:t>assignments</w:t>
            </w:r>
            <w:r>
              <w:rPr>
                <w:b/>
                <w:color w:val="001F5F"/>
                <w:spacing w:val="-2"/>
                <w:sz w:val="20"/>
              </w:rPr>
              <w:t xml:space="preserve"> </w:t>
            </w:r>
            <w:r>
              <w:rPr>
                <w:color w:val="001F5F"/>
                <w:sz w:val="16"/>
              </w:rPr>
              <w:t>–</w:t>
            </w:r>
            <w:r>
              <w:rPr>
                <w:color w:val="001F5F"/>
                <w:spacing w:val="-3"/>
                <w:sz w:val="16"/>
              </w:rPr>
              <w:t xml:space="preserve"> </w:t>
            </w:r>
            <w:r>
              <w:rPr>
                <w:color w:val="001F5F"/>
                <w:sz w:val="16"/>
              </w:rPr>
              <w:t>Indicate</w:t>
            </w:r>
            <w:r>
              <w:rPr>
                <w:color w:val="001F5F"/>
                <w:spacing w:val="-6"/>
                <w:sz w:val="16"/>
              </w:rPr>
              <w:t xml:space="preserve"> </w:t>
            </w:r>
            <w:r>
              <w:rPr>
                <w:color w:val="001F5F"/>
                <w:sz w:val="16"/>
              </w:rPr>
              <w:t>the</w:t>
            </w:r>
            <w:r>
              <w:rPr>
                <w:color w:val="001F5F"/>
                <w:spacing w:val="-5"/>
                <w:sz w:val="16"/>
              </w:rPr>
              <w:t xml:space="preserve"> </w:t>
            </w:r>
            <w:r>
              <w:rPr>
                <w:color w:val="001F5F"/>
                <w:sz w:val="16"/>
              </w:rPr>
              <w:t>main</w:t>
            </w:r>
            <w:r>
              <w:rPr>
                <w:color w:val="001F5F"/>
                <w:spacing w:val="-2"/>
                <w:sz w:val="16"/>
              </w:rPr>
              <w:t xml:space="preserve"> </w:t>
            </w:r>
            <w:r>
              <w:rPr>
                <w:color w:val="001F5F"/>
                <w:sz w:val="16"/>
              </w:rPr>
              <w:t>activities</w:t>
            </w:r>
            <w:r>
              <w:rPr>
                <w:color w:val="001F5F"/>
                <w:spacing w:val="-4"/>
                <w:sz w:val="16"/>
              </w:rPr>
              <w:t xml:space="preserve"> </w:t>
            </w:r>
            <w:r>
              <w:rPr>
                <w:color w:val="001F5F"/>
                <w:sz w:val="16"/>
              </w:rPr>
              <w:t>/</w:t>
            </w:r>
            <w:r>
              <w:rPr>
                <w:color w:val="001F5F"/>
                <w:spacing w:val="-2"/>
                <w:sz w:val="16"/>
              </w:rPr>
              <w:t xml:space="preserve"> </w:t>
            </w:r>
            <w:r>
              <w:rPr>
                <w:color w:val="001F5F"/>
                <w:sz w:val="16"/>
              </w:rPr>
              <w:t>duties</w:t>
            </w:r>
            <w:r>
              <w:rPr>
                <w:color w:val="001F5F"/>
                <w:spacing w:val="-4"/>
                <w:sz w:val="16"/>
              </w:rPr>
              <w:t xml:space="preserve"> </w:t>
            </w:r>
            <w:r>
              <w:rPr>
                <w:color w:val="001F5F"/>
                <w:sz w:val="16"/>
              </w:rPr>
              <w:t>to</w:t>
            </w:r>
            <w:r>
              <w:rPr>
                <w:color w:val="001F5F"/>
                <w:spacing w:val="-8"/>
                <w:sz w:val="16"/>
              </w:rPr>
              <w:t xml:space="preserve"> </w:t>
            </w:r>
            <w:r>
              <w:rPr>
                <w:color w:val="001F5F"/>
                <w:sz w:val="16"/>
              </w:rPr>
              <w:t>be</w:t>
            </w:r>
            <w:r>
              <w:rPr>
                <w:color w:val="001F5F"/>
                <w:spacing w:val="-3"/>
                <w:sz w:val="16"/>
              </w:rPr>
              <w:t xml:space="preserve"> </w:t>
            </w:r>
            <w:r>
              <w:rPr>
                <w:color w:val="001F5F"/>
                <w:sz w:val="16"/>
              </w:rPr>
              <w:t>conducted</w:t>
            </w:r>
            <w:r>
              <w:rPr>
                <w:color w:val="001F5F"/>
                <w:spacing w:val="-4"/>
                <w:sz w:val="16"/>
              </w:rPr>
              <w:t xml:space="preserve"> </w:t>
            </w:r>
            <w:r>
              <w:rPr>
                <w:color w:val="001F5F"/>
                <w:sz w:val="16"/>
              </w:rPr>
              <w:t>in</w:t>
            </w:r>
            <w:r>
              <w:rPr>
                <w:color w:val="001F5F"/>
                <w:spacing w:val="-5"/>
                <w:sz w:val="16"/>
              </w:rPr>
              <w:t xml:space="preserve"> </w:t>
            </w:r>
            <w:r>
              <w:rPr>
                <w:color w:val="001F5F"/>
                <w:sz w:val="16"/>
              </w:rPr>
              <w:t>the</w:t>
            </w:r>
            <w:r>
              <w:rPr>
                <w:color w:val="001F5F"/>
                <w:spacing w:val="-5"/>
                <w:sz w:val="16"/>
              </w:rPr>
              <w:t xml:space="preserve"> </w:t>
            </w:r>
            <w:r>
              <w:rPr>
                <w:color w:val="001F5F"/>
                <w:spacing w:val="-4"/>
                <w:sz w:val="16"/>
              </w:rPr>
              <w:t>job.</w:t>
            </w:r>
          </w:p>
        </w:tc>
      </w:tr>
      <w:tr w:rsidR="00822D23" w14:paraId="2DE47341" w14:textId="77777777">
        <w:trPr>
          <w:trHeight w:val="1298"/>
        </w:trPr>
        <w:tc>
          <w:tcPr>
            <w:tcW w:w="10461" w:type="dxa"/>
            <w:tcBorders>
              <w:top w:val="dotted" w:sz="2" w:space="0" w:color="000000"/>
            </w:tcBorders>
          </w:tcPr>
          <w:p w14:paraId="2DE4733E" w14:textId="77777777" w:rsidR="00822D23" w:rsidRDefault="00ED433A">
            <w:pPr>
              <w:pStyle w:val="TableParagraph"/>
              <w:spacing w:before="136"/>
              <w:ind w:left="107"/>
              <w:rPr>
                <w:b/>
                <w:sz w:val="20"/>
              </w:rPr>
            </w:pPr>
            <w:r>
              <w:rPr>
                <w:b/>
                <w:sz w:val="20"/>
              </w:rPr>
              <w:lastRenderedPageBreak/>
              <w:t>Growth,</w:t>
            </w:r>
            <w:r>
              <w:rPr>
                <w:b/>
                <w:spacing w:val="-11"/>
                <w:sz w:val="20"/>
              </w:rPr>
              <w:t xml:space="preserve"> </w:t>
            </w:r>
            <w:r>
              <w:rPr>
                <w:b/>
                <w:sz w:val="20"/>
              </w:rPr>
              <w:t>Client</w:t>
            </w:r>
            <w:r>
              <w:rPr>
                <w:b/>
                <w:spacing w:val="-8"/>
                <w:sz w:val="20"/>
              </w:rPr>
              <w:t xml:space="preserve"> </w:t>
            </w:r>
            <w:r>
              <w:rPr>
                <w:b/>
                <w:sz w:val="20"/>
              </w:rPr>
              <w:t>and</w:t>
            </w:r>
            <w:r>
              <w:rPr>
                <w:b/>
                <w:spacing w:val="-6"/>
                <w:sz w:val="20"/>
              </w:rPr>
              <w:t xml:space="preserve"> </w:t>
            </w:r>
            <w:r>
              <w:rPr>
                <w:b/>
                <w:sz w:val="20"/>
              </w:rPr>
              <w:t>Customer</w:t>
            </w:r>
            <w:r>
              <w:rPr>
                <w:b/>
                <w:spacing w:val="-6"/>
                <w:sz w:val="20"/>
              </w:rPr>
              <w:t xml:space="preserve"> </w:t>
            </w:r>
            <w:r>
              <w:rPr>
                <w:b/>
                <w:spacing w:val="-2"/>
                <w:sz w:val="20"/>
              </w:rPr>
              <w:t>Satisfaction</w:t>
            </w:r>
          </w:p>
          <w:p w14:paraId="2DE4733F" w14:textId="77777777" w:rsidR="00822D23" w:rsidRDefault="00ED433A">
            <w:pPr>
              <w:pStyle w:val="TableParagraph"/>
              <w:numPr>
                <w:ilvl w:val="0"/>
                <w:numId w:val="4"/>
              </w:numPr>
              <w:tabs>
                <w:tab w:val="left" w:pos="468"/>
                <w:tab w:val="left" w:pos="469"/>
              </w:tabs>
              <w:spacing w:before="120"/>
              <w:ind w:hanging="362"/>
              <w:rPr>
                <w:sz w:val="20"/>
              </w:rPr>
            </w:pPr>
            <w:r>
              <w:rPr>
                <w:w w:val="95"/>
                <w:sz w:val="20"/>
              </w:rPr>
              <w:t>Commercial</w:t>
            </w:r>
            <w:r>
              <w:rPr>
                <w:spacing w:val="8"/>
                <w:sz w:val="20"/>
              </w:rPr>
              <w:t xml:space="preserve"> </w:t>
            </w:r>
            <w:r>
              <w:rPr>
                <w:w w:val="95"/>
                <w:sz w:val="20"/>
              </w:rPr>
              <w:t>and</w:t>
            </w:r>
            <w:r>
              <w:rPr>
                <w:spacing w:val="9"/>
                <w:sz w:val="20"/>
              </w:rPr>
              <w:t xml:space="preserve"> </w:t>
            </w:r>
            <w:r>
              <w:rPr>
                <w:w w:val="95"/>
                <w:sz w:val="20"/>
              </w:rPr>
              <w:t>financial</w:t>
            </w:r>
            <w:r>
              <w:rPr>
                <w:spacing w:val="9"/>
                <w:sz w:val="20"/>
              </w:rPr>
              <w:t xml:space="preserve"> </w:t>
            </w:r>
            <w:r>
              <w:rPr>
                <w:w w:val="95"/>
                <w:sz w:val="20"/>
              </w:rPr>
              <w:t>management</w:t>
            </w:r>
            <w:r>
              <w:rPr>
                <w:spacing w:val="9"/>
                <w:sz w:val="20"/>
              </w:rPr>
              <w:t xml:space="preserve"> </w:t>
            </w:r>
            <w:r>
              <w:rPr>
                <w:w w:val="95"/>
                <w:sz w:val="20"/>
              </w:rPr>
              <w:t>of</w:t>
            </w:r>
            <w:r>
              <w:rPr>
                <w:spacing w:val="9"/>
                <w:sz w:val="20"/>
              </w:rPr>
              <w:t xml:space="preserve"> </w:t>
            </w:r>
            <w:r>
              <w:rPr>
                <w:w w:val="95"/>
                <w:sz w:val="20"/>
              </w:rPr>
              <w:t>the</w:t>
            </w:r>
            <w:r>
              <w:rPr>
                <w:spacing w:val="13"/>
                <w:sz w:val="20"/>
              </w:rPr>
              <w:t xml:space="preserve"> </w:t>
            </w:r>
            <w:r>
              <w:rPr>
                <w:w w:val="95"/>
                <w:sz w:val="20"/>
              </w:rPr>
              <w:t>contract</w:t>
            </w:r>
            <w:r>
              <w:rPr>
                <w:spacing w:val="15"/>
                <w:sz w:val="20"/>
              </w:rPr>
              <w:t xml:space="preserve"> </w:t>
            </w:r>
            <w:r>
              <w:rPr>
                <w:w w:val="95"/>
                <w:sz w:val="20"/>
              </w:rPr>
              <w:t>with</w:t>
            </w:r>
            <w:r>
              <w:rPr>
                <w:spacing w:val="9"/>
                <w:sz w:val="20"/>
              </w:rPr>
              <w:t xml:space="preserve"> </w:t>
            </w:r>
            <w:r>
              <w:rPr>
                <w:w w:val="95"/>
                <w:sz w:val="20"/>
              </w:rPr>
              <w:t>focus</w:t>
            </w:r>
            <w:r>
              <w:rPr>
                <w:spacing w:val="11"/>
                <w:sz w:val="20"/>
              </w:rPr>
              <w:t xml:space="preserve"> </w:t>
            </w:r>
            <w:r>
              <w:rPr>
                <w:w w:val="95"/>
                <w:sz w:val="20"/>
              </w:rPr>
              <w:t>on</w:t>
            </w:r>
            <w:r>
              <w:rPr>
                <w:spacing w:val="8"/>
                <w:sz w:val="20"/>
              </w:rPr>
              <w:t xml:space="preserve"> </w:t>
            </w:r>
            <w:r>
              <w:rPr>
                <w:w w:val="95"/>
                <w:sz w:val="20"/>
              </w:rPr>
              <w:t>looking</w:t>
            </w:r>
            <w:r>
              <w:rPr>
                <w:spacing w:val="9"/>
                <w:sz w:val="20"/>
              </w:rPr>
              <w:t xml:space="preserve"> </w:t>
            </w:r>
            <w:r>
              <w:rPr>
                <w:w w:val="95"/>
                <w:sz w:val="20"/>
              </w:rPr>
              <w:t>forward</w:t>
            </w:r>
            <w:r>
              <w:rPr>
                <w:spacing w:val="9"/>
                <w:sz w:val="20"/>
              </w:rPr>
              <w:t xml:space="preserve"> </w:t>
            </w:r>
            <w:r>
              <w:rPr>
                <w:w w:val="95"/>
                <w:sz w:val="20"/>
              </w:rPr>
              <w:t>and</w:t>
            </w:r>
            <w:r>
              <w:rPr>
                <w:spacing w:val="9"/>
                <w:sz w:val="20"/>
              </w:rPr>
              <w:t xml:space="preserve"> </w:t>
            </w:r>
            <w:r>
              <w:rPr>
                <w:w w:val="95"/>
                <w:sz w:val="20"/>
              </w:rPr>
              <w:t>analysis</w:t>
            </w:r>
            <w:r>
              <w:rPr>
                <w:spacing w:val="12"/>
                <w:sz w:val="20"/>
              </w:rPr>
              <w:t xml:space="preserve"> </w:t>
            </w:r>
            <w:r>
              <w:rPr>
                <w:w w:val="95"/>
                <w:sz w:val="20"/>
              </w:rPr>
              <w:t>of</w:t>
            </w:r>
            <w:r>
              <w:rPr>
                <w:spacing w:val="9"/>
                <w:sz w:val="20"/>
              </w:rPr>
              <w:t xml:space="preserve"> </w:t>
            </w:r>
            <w:r>
              <w:rPr>
                <w:w w:val="95"/>
                <w:sz w:val="20"/>
              </w:rPr>
              <w:t>future</w:t>
            </w:r>
            <w:r>
              <w:rPr>
                <w:spacing w:val="10"/>
                <w:sz w:val="20"/>
              </w:rPr>
              <w:t xml:space="preserve"> </w:t>
            </w:r>
            <w:r>
              <w:rPr>
                <w:spacing w:val="-2"/>
                <w:w w:val="95"/>
                <w:sz w:val="20"/>
              </w:rPr>
              <w:t>trends.</w:t>
            </w:r>
          </w:p>
          <w:p w14:paraId="2DE47340" w14:textId="01303B4D" w:rsidR="00822D23" w:rsidRDefault="00ED433A">
            <w:pPr>
              <w:pStyle w:val="TableParagraph"/>
              <w:numPr>
                <w:ilvl w:val="0"/>
                <w:numId w:val="4"/>
              </w:numPr>
              <w:tabs>
                <w:tab w:val="left" w:pos="468"/>
                <w:tab w:val="left" w:pos="469"/>
              </w:tabs>
              <w:spacing w:before="102" w:line="230" w:lineRule="atLeast"/>
              <w:ind w:right="96"/>
              <w:rPr>
                <w:sz w:val="20"/>
              </w:rPr>
            </w:pPr>
            <w:r>
              <w:rPr>
                <w:sz w:val="20"/>
              </w:rPr>
              <w:t>Take overall cluster responsibility for ensuring that the contract is operated within its contractual terms. Ensure the standards across the sites are in accordance with the SLAs and KPIs specified in the contract.</w:t>
            </w:r>
          </w:p>
        </w:tc>
      </w:tr>
    </w:tbl>
    <w:p w14:paraId="2DE47343" w14:textId="77252B57" w:rsidR="00822D23" w:rsidRDefault="005B30D2">
      <w:pPr>
        <w:pStyle w:val="ListParagraph"/>
        <w:numPr>
          <w:ilvl w:val="0"/>
          <w:numId w:val="3"/>
        </w:numPr>
        <w:tabs>
          <w:tab w:val="left" w:pos="1194"/>
        </w:tabs>
        <w:spacing w:before="127"/>
        <w:ind w:right="833"/>
        <w:rPr>
          <w:sz w:val="20"/>
        </w:rPr>
      </w:pPr>
      <w:r>
        <w:rPr>
          <w:noProof/>
        </w:rPr>
        <mc:AlternateContent>
          <mc:Choice Requires="wps">
            <w:drawing>
              <wp:anchor distT="0" distB="0" distL="114300" distR="114300" simplePos="0" relativeHeight="487383040" behindDoc="1" locked="0" layoutInCell="1" allowOverlap="1" wp14:anchorId="2DE473D8" wp14:editId="539430E9">
                <wp:simplePos x="0" y="0"/>
                <wp:positionH relativeFrom="page">
                  <wp:posOffset>457200</wp:posOffset>
                </wp:positionH>
                <wp:positionV relativeFrom="page">
                  <wp:posOffset>899160</wp:posOffset>
                </wp:positionV>
                <wp:extent cx="6649085" cy="8714105"/>
                <wp:effectExtent l="0" t="0" r="0" b="0"/>
                <wp:wrapNone/>
                <wp:docPr id="1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9085" cy="8714105"/>
                        </a:xfrm>
                        <a:custGeom>
                          <a:avLst/>
                          <a:gdLst>
                            <a:gd name="T0" fmla="+- 0 11191 720"/>
                            <a:gd name="T1" fmla="*/ T0 w 10471"/>
                            <a:gd name="T2" fmla="+- 0 1416 1416"/>
                            <a:gd name="T3" fmla="*/ 1416 h 13723"/>
                            <a:gd name="T4" fmla="+- 0 11181 720"/>
                            <a:gd name="T5" fmla="*/ T4 w 10471"/>
                            <a:gd name="T6" fmla="+- 0 1416 1416"/>
                            <a:gd name="T7" fmla="*/ 1416 h 13723"/>
                            <a:gd name="T8" fmla="+- 0 11181 720"/>
                            <a:gd name="T9" fmla="*/ T8 w 10471"/>
                            <a:gd name="T10" fmla="+- 0 1426 1416"/>
                            <a:gd name="T11" fmla="*/ 1426 h 13723"/>
                            <a:gd name="T12" fmla="+- 0 11181 720"/>
                            <a:gd name="T13" fmla="*/ T12 w 10471"/>
                            <a:gd name="T14" fmla="+- 0 15129 1416"/>
                            <a:gd name="T15" fmla="*/ 15129 h 13723"/>
                            <a:gd name="T16" fmla="+- 0 730 720"/>
                            <a:gd name="T17" fmla="*/ T16 w 10471"/>
                            <a:gd name="T18" fmla="+- 0 15129 1416"/>
                            <a:gd name="T19" fmla="*/ 15129 h 13723"/>
                            <a:gd name="T20" fmla="+- 0 730 720"/>
                            <a:gd name="T21" fmla="*/ T20 w 10471"/>
                            <a:gd name="T22" fmla="+- 0 1426 1416"/>
                            <a:gd name="T23" fmla="*/ 1426 h 13723"/>
                            <a:gd name="T24" fmla="+- 0 11181 720"/>
                            <a:gd name="T25" fmla="*/ T24 w 10471"/>
                            <a:gd name="T26" fmla="+- 0 1426 1416"/>
                            <a:gd name="T27" fmla="*/ 1426 h 13723"/>
                            <a:gd name="T28" fmla="+- 0 11181 720"/>
                            <a:gd name="T29" fmla="*/ T28 w 10471"/>
                            <a:gd name="T30" fmla="+- 0 1416 1416"/>
                            <a:gd name="T31" fmla="*/ 1416 h 13723"/>
                            <a:gd name="T32" fmla="+- 0 730 720"/>
                            <a:gd name="T33" fmla="*/ T32 w 10471"/>
                            <a:gd name="T34" fmla="+- 0 1416 1416"/>
                            <a:gd name="T35" fmla="*/ 1416 h 13723"/>
                            <a:gd name="T36" fmla="+- 0 720 720"/>
                            <a:gd name="T37" fmla="*/ T36 w 10471"/>
                            <a:gd name="T38" fmla="+- 0 1416 1416"/>
                            <a:gd name="T39" fmla="*/ 1416 h 13723"/>
                            <a:gd name="T40" fmla="+- 0 720 720"/>
                            <a:gd name="T41" fmla="*/ T40 w 10471"/>
                            <a:gd name="T42" fmla="+- 0 1426 1416"/>
                            <a:gd name="T43" fmla="*/ 1426 h 13723"/>
                            <a:gd name="T44" fmla="+- 0 720 720"/>
                            <a:gd name="T45" fmla="*/ T44 w 10471"/>
                            <a:gd name="T46" fmla="+- 0 15129 1416"/>
                            <a:gd name="T47" fmla="*/ 15129 h 13723"/>
                            <a:gd name="T48" fmla="+- 0 720 720"/>
                            <a:gd name="T49" fmla="*/ T48 w 10471"/>
                            <a:gd name="T50" fmla="+- 0 15139 1416"/>
                            <a:gd name="T51" fmla="*/ 15139 h 13723"/>
                            <a:gd name="T52" fmla="+- 0 730 720"/>
                            <a:gd name="T53" fmla="*/ T52 w 10471"/>
                            <a:gd name="T54" fmla="+- 0 15139 1416"/>
                            <a:gd name="T55" fmla="*/ 15139 h 13723"/>
                            <a:gd name="T56" fmla="+- 0 11181 720"/>
                            <a:gd name="T57" fmla="*/ T56 w 10471"/>
                            <a:gd name="T58" fmla="+- 0 15139 1416"/>
                            <a:gd name="T59" fmla="*/ 15139 h 13723"/>
                            <a:gd name="T60" fmla="+- 0 11191 720"/>
                            <a:gd name="T61" fmla="*/ T60 w 10471"/>
                            <a:gd name="T62" fmla="+- 0 15139 1416"/>
                            <a:gd name="T63" fmla="*/ 15139 h 13723"/>
                            <a:gd name="T64" fmla="+- 0 11191 720"/>
                            <a:gd name="T65" fmla="*/ T64 w 10471"/>
                            <a:gd name="T66" fmla="+- 0 15129 1416"/>
                            <a:gd name="T67" fmla="*/ 15129 h 13723"/>
                            <a:gd name="T68" fmla="+- 0 11191 720"/>
                            <a:gd name="T69" fmla="*/ T68 w 10471"/>
                            <a:gd name="T70" fmla="+- 0 1426 1416"/>
                            <a:gd name="T71" fmla="*/ 1426 h 13723"/>
                            <a:gd name="T72" fmla="+- 0 11191 720"/>
                            <a:gd name="T73" fmla="*/ T72 w 10471"/>
                            <a:gd name="T74" fmla="+- 0 1416 1416"/>
                            <a:gd name="T75" fmla="*/ 1416 h 13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471" h="13723">
                              <a:moveTo>
                                <a:pt x="10471" y="0"/>
                              </a:moveTo>
                              <a:lnTo>
                                <a:pt x="10461" y="0"/>
                              </a:lnTo>
                              <a:lnTo>
                                <a:pt x="10461" y="10"/>
                              </a:lnTo>
                              <a:lnTo>
                                <a:pt x="10461" y="13713"/>
                              </a:lnTo>
                              <a:lnTo>
                                <a:pt x="10" y="13713"/>
                              </a:lnTo>
                              <a:lnTo>
                                <a:pt x="10" y="10"/>
                              </a:lnTo>
                              <a:lnTo>
                                <a:pt x="10461" y="10"/>
                              </a:lnTo>
                              <a:lnTo>
                                <a:pt x="10461" y="0"/>
                              </a:lnTo>
                              <a:lnTo>
                                <a:pt x="10" y="0"/>
                              </a:lnTo>
                              <a:lnTo>
                                <a:pt x="0" y="0"/>
                              </a:lnTo>
                              <a:lnTo>
                                <a:pt x="0" y="10"/>
                              </a:lnTo>
                              <a:lnTo>
                                <a:pt x="0" y="13713"/>
                              </a:lnTo>
                              <a:lnTo>
                                <a:pt x="0" y="13723"/>
                              </a:lnTo>
                              <a:lnTo>
                                <a:pt x="10" y="13723"/>
                              </a:lnTo>
                              <a:lnTo>
                                <a:pt x="10461" y="13723"/>
                              </a:lnTo>
                              <a:lnTo>
                                <a:pt x="10471" y="13723"/>
                              </a:lnTo>
                              <a:lnTo>
                                <a:pt x="10471" y="13713"/>
                              </a:lnTo>
                              <a:lnTo>
                                <a:pt x="10471" y="10"/>
                              </a:lnTo>
                              <a:lnTo>
                                <a:pt x="104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docshape22" style="position:absolute;margin-left:36pt;margin-top:70.8pt;width:523.55pt;height:686.15pt;z-index:-1593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13723" o:spid="_x0000_s1026" fillcolor="black" stroked="f" path="m10471,r-10,l10461,10r,13703l10,13713,10,10r10451,l10461,,10,,,,,10,,13713r,10l10,13723r10451,l10471,13723r,-10l10471,10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" w14:anchorId="2DFE86A1">
                <v:path arrowok="t" o:connecttype="custom" o:connectlocs="6649085,899160;6642735,899160;6642735,905510;6642735,9606915;6350,9606915;6350,905510;6642735,905510;6642735,899160;6350,899160;0,899160;0,905510;0,9606915;0,9613265;6350,9613265;6642735,9613265;6649085,9613265;6649085,9606915;6649085,905510;6649085,899160" o:connectangles="0,0,0,0,0,0,0,0,0,0,0,0,0,0,0,0,0,0,0"/>
                <w10:wrap anchorx="page" anchory="page"/>
              </v:shape>
            </w:pict>
          </mc:Fallback>
        </mc:AlternateContent>
      </w:r>
      <w:r w:rsidR="00ED433A">
        <w:rPr>
          <w:sz w:val="20"/>
        </w:rPr>
        <w:t>Ability</w:t>
      </w:r>
      <w:r w:rsidR="00ED433A">
        <w:rPr>
          <w:spacing w:val="-2"/>
          <w:sz w:val="20"/>
        </w:rPr>
        <w:t xml:space="preserve"> </w:t>
      </w:r>
      <w:r w:rsidR="00ED433A">
        <w:rPr>
          <w:sz w:val="20"/>
        </w:rPr>
        <w:t>to</w:t>
      </w:r>
      <w:r w:rsidR="00ED433A">
        <w:rPr>
          <w:spacing w:val="-3"/>
          <w:sz w:val="20"/>
        </w:rPr>
        <w:t xml:space="preserve"> </w:t>
      </w:r>
      <w:r w:rsidR="00ED433A">
        <w:rPr>
          <w:sz w:val="20"/>
        </w:rPr>
        <w:t>interpret</w:t>
      </w:r>
      <w:r w:rsidR="00ED433A">
        <w:rPr>
          <w:spacing w:val="-4"/>
          <w:sz w:val="20"/>
        </w:rPr>
        <w:t xml:space="preserve"> </w:t>
      </w:r>
      <w:r w:rsidR="00ED433A">
        <w:rPr>
          <w:sz w:val="20"/>
        </w:rPr>
        <w:t>and</w:t>
      </w:r>
      <w:r w:rsidR="00ED433A">
        <w:rPr>
          <w:spacing w:val="-4"/>
          <w:sz w:val="20"/>
        </w:rPr>
        <w:t xml:space="preserve"> </w:t>
      </w:r>
      <w:r w:rsidR="00ED433A">
        <w:rPr>
          <w:sz w:val="20"/>
        </w:rPr>
        <w:t>understand</w:t>
      </w:r>
      <w:r w:rsidR="00ED433A">
        <w:rPr>
          <w:spacing w:val="-3"/>
          <w:sz w:val="20"/>
        </w:rPr>
        <w:t xml:space="preserve"> </w:t>
      </w:r>
      <w:r w:rsidR="00ED433A">
        <w:rPr>
          <w:sz w:val="20"/>
        </w:rPr>
        <w:t>the</w:t>
      </w:r>
      <w:r w:rsidR="00ED433A">
        <w:rPr>
          <w:spacing w:val="-4"/>
          <w:sz w:val="20"/>
        </w:rPr>
        <w:t xml:space="preserve"> </w:t>
      </w:r>
      <w:r w:rsidR="00ED433A">
        <w:rPr>
          <w:sz w:val="20"/>
        </w:rPr>
        <w:t>contract,</w:t>
      </w:r>
      <w:r w:rsidR="00ED433A">
        <w:rPr>
          <w:spacing w:val="-3"/>
          <w:sz w:val="20"/>
        </w:rPr>
        <w:t xml:space="preserve"> </w:t>
      </w:r>
      <w:r w:rsidR="00ED433A">
        <w:rPr>
          <w:sz w:val="20"/>
        </w:rPr>
        <w:t>managed</w:t>
      </w:r>
      <w:r w:rsidR="00ED433A">
        <w:rPr>
          <w:spacing w:val="-4"/>
          <w:sz w:val="20"/>
        </w:rPr>
        <w:t xml:space="preserve"> </w:t>
      </w:r>
      <w:r w:rsidR="00ED433A">
        <w:rPr>
          <w:sz w:val="20"/>
        </w:rPr>
        <w:t>with</w:t>
      </w:r>
      <w:r w:rsidR="00ED433A">
        <w:rPr>
          <w:spacing w:val="-3"/>
          <w:sz w:val="20"/>
        </w:rPr>
        <w:t xml:space="preserve"> </w:t>
      </w:r>
      <w:r w:rsidR="00ED433A">
        <w:rPr>
          <w:sz w:val="20"/>
        </w:rPr>
        <w:t>an</w:t>
      </w:r>
      <w:r w:rsidR="00ED433A">
        <w:rPr>
          <w:spacing w:val="-3"/>
          <w:sz w:val="20"/>
        </w:rPr>
        <w:t xml:space="preserve"> </w:t>
      </w:r>
      <w:r w:rsidR="00ED433A">
        <w:rPr>
          <w:sz w:val="20"/>
        </w:rPr>
        <w:t>ability</w:t>
      </w:r>
      <w:r w:rsidR="00ED433A">
        <w:rPr>
          <w:spacing w:val="-2"/>
          <w:sz w:val="20"/>
        </w:rPr>
        <w:t xml:space="preserve"> </w:t>
      </w:r>
      <w:r w:rsidR="00ED433A">
        <w:rPr>
          <w:sz w:val="20"/>
        </w:rPr>
        <w:t>to</w:t>
      </w:r>
      <w:r w:rsidR="00ED433A">
        <w:rPr>
          <w:spacing w:val="-3"/>
          <w:sz w:val="20"/>
        </w:rPr>
        <w:t xml:space="preserve"> </w:t>
      </w:r>
      <w:r w:rsidR="00ED433A">
        <w:rPr>
          <w:sz w:val="20"/>
        </w:rPr>
        <w:t>negotiate</w:t>
      </w:r>
      <w:r w:rsidR="00ED433A">
        <w:rPr>
          <w:spacing w:val="-3"/>
          <w:sz w:val="20"/>
        </w:rPr>
        <w:t xml:space="preserve"> </w:t>
      </w:r>
      <w:r w:rsidR="00ED433A">
        <w:rPr>
          <w:sz w:val="20"/>
        </w:rPr>
        <w:t>within</w:t>
      </w:r>
      <w:r w:rsidR="00ED433A">
        <w:rPr>
          <w:spacing w:val="-3"/>
          <w:sz w:val="20"/>
        </w:rPr>
        <w:t xml:space="preserve"> </w:t>
      </w:r>
      <w:r w:rsidR="00ED433A">
        <w:rPr>
          <w:sz w:val="20"/>
        </w:rPr>
        <w:t>the</w:t>
      </w:r>
      <w:r w:rsidR="00ED433A">
        <w:rPr>
          <w:spacing w:val="-4"/>
          <w:sz w:val="20"/>
        </w:rPr>
        <w:t xml:space="preserve"> </w:t>
      </w:r>
      <w:r w:rsidR="00ED433A">
        <w:rPr>
          <w:sz w:val="20"/>
        </w:rPr>
        <w:t>boundaries</w:t>
      </w:r>
      <w:r w:rsidR="00ED433A">
        <w:rPr>
          <w:spacing w:val="-2"/>
          <w:sz w:val="20"/>
        </w:rPr>
        <w:t xml:space="preserve"> </w:t>
      </w:r>
      <w:r w:rsidR="00ED433A">
        <w:rPr>
          <w:sz w:val="20"/>
        </w:rPr>
        <w:t>of</w:t>
      </w:r>
      <w:r w:rsidR="00ED433A">
        <w:rPr>
          <w:spacing w:val="-4"/>
          <w:sz w:val="20"/>
        </w:rPr>
        <w:t xml:space="preserve"> </w:t>
      </w:r>
      <w:r w:rsidR="00ED433A">
        <w:rPr>
          <w:sz w:val="20"/>
        </w:rPr>
        <w:t xml:space="preserve">the </w:t>
      </w:r>
      <w:r w:rsidR="00ED433A">
        <w:rPr>
          <w:spacing w:val="-2"/>
          <w:sz w:val="20"/>
        </w:rPr>
        <w:t>contract.</w:t>
      </w:r>
    </w:p>
    <w:p w14:paraId="2DE47344" w14:textId="77777777" w:rsidR="00822D23" w:rsidRDefault="00ED433A">
      <w:pPr>
        <w:pStyle w:val="ListParagraph"/>
        <w:numPr>
          <w:ilvl w:val="0"/>
          <w:numId w:val="3"/>
        </w:numPr>
        <w:tabs>
          <w:tab w:val="left" w:pos="1194"/>
        </w:tabs>
        <w:ind w:right="832"/>
        <w:rPr>
          <w:sz w:val="20"/>
        </w:rPr>
      </w:pPr>
      <w:r>
        <w:rPr>
          <w:sz w:val="20"/>
        </w:rPr>
        <w:t>Assisting the business</w:t>
      </w:r>
      <w:r>
        <w:rPr>
          <w:spacing w:val="-1"/>
          <w:sz w:val="20"/>
        </w:rPr>
        <w:t xml:space="preserve"> </w:t>
      </w:r>
      <w:r>
        <w:rPr>
          <w:sz w:val="20"/>
        </w:rPr>
        <w:t>to grow</w:t>
      </w:r>
      <w:r>
        <w:rPr>
          <w:spacing w:val="-3"/>
          <w:sz w:val="20"/>
        </w:rPr>
        <w:t xml:space="preserve"> </w:t>
      </w:r>
      <w:r>
        <w:rPr>
          <w:sz w:val="20"/>
        </w:rPr>
        <w:t>revenue</w:t>
      </w:r>
      <w:r>
        <w:rPr>
          <w:spacing w:val="-3"/>
          <w:sz w:val="20"/>
        </w:rPr>
        <w:t xml:space="preserve"> </w:t>
      </w:r>
      <w:r>
        <w:rPr>
          <w:sz w:val="20"/>
        </w:rPr>
        <w:t>streams by</w:t>
      </w:r>
      <w:r>
        <w:rPr>
          <w:spacing w:val="-1"/>
          <w:sz w:val="20"/>
        </w:rPr>
        <w:t xml:space="preserve"> </w:t>
      </w:r>
      <w:r>
        <w:rPr>
          <w:sz w:val="20"/>
        </w:rPr>
        <w:t>innovation, training, and</w:t>
      </w:r>
      <w:r>
        <w:rPr>
          <w:spacing w:val="-2"/>
          <w:sz w:val="20"/>
        </w:rPr>
        <w:t xml:space="preserve"> </w:t>
      </w:r>
      <w:r>
        <w:rPr>
          <w:sz w:val="20"/>
        </w:rPr>
        <w:t>complying with local marketing and purchasing initiatives to drive sales and consumer participation.</w:t>
      </w:r>
    </w:p>
    <w:p w14:paraId="2DE47345" w14:textId="77777777" w:rsidR="00822D23" w:rsidRDefault="00ED433A">
      <w:pPr>
        <w:pStyle w:val="ListParagraph"/>
        <w:numPr>
          <w:ilvl w:val="0"/>
          <w:numId w:val="3"/>
        </w:numPr>
        <w:tabs>
          <w:tab w:val="left" w:pos="1194"/>
        </w:tabs>
        <w:ind w:right="840"/>
        <w:rPr>
          <w:sz w:val="20"/>
        </w:rPr>
      </w:pPr>
      <w:r>
        <w:rPr>
          <w:sz w:val="20"/>
        </w:rPr>
        <w:t>Development and execution of growth strategies with regards to workplace management and product offering across all service lines.</w:t>
      </w:r>
    </w:p>
    <w:p w14:paraId="2DE47346" w14:textId="77777777" w:rsidR="00822D23" w:rsidRDefault="00ED433A">
      <w:pPr>
        <w:pStyle w:val="ListParagraph"/>
        <w:numPr>
          <w:ilvl w:val="0"/>
          <w:numId w:val="3"/>
        </w:numPr>
        <w:tabs>
          <w:tab w:val="left" w:pos="1194"/>
        </w:tabs>
        <w:spacing w:before="118"/>
        <w:ind w:right="838"/>
        <w:rPr>
          <w:sz w:val="20"/>
        </w:rPr>
      </w:pPr>
      <w:r>
        <w:rPr>
          <w:sz w:val="20"/>
        </w:rPr>
        <w:t>Support country teams with the early engagement of new workplace projects; ensuring that service definition is understood and offers support during the project execution phase.</w:t>
      </w:r>
    </w:p>
    <w:p w14:paraId="2DE47347" w14:textId="77777777" w:rsidR="00822D23" w:rsidRDefault="00ED433A">
      <w:pPr>
        <w:pStyle w:val="ListParagraph"/>
        <w:numPr>
          <w:ilvl w:val="0"/>
          <w:numId w:val="3"/>
        </w:numPr>
        <w:tabs>
          <w:tab w:val="left" w:pos="1193"/>
          <w:tab w:val="left" w:pos="1194"/>
        </w:tabs>
        <w:ind w:hanging="362"/>
        <w:jc w:val="left"/>
        <w:rPr>
          <w:sz w:val="20"/>
        </w:rPr>
      </w:pPr>
      <w:r>
        <w:rPr>
          <w:sz w:val="20"/>
        </w:rPr>
        <w:t>Contribute</w:t>
      </w:r>
      <w:r>
        <w:rPr>
          <w:spacing w:val="-8"/>
          <w:sz w:val="20"/>
        </w:rPr>
        <w:t xml:space="preserve"> </w:t>
      </w:r>
      <w:r>
        <w:rPr>
          <w:sz w:val="20"/>
        </w:rPr>
        <w:t>&amp;</w:t>
      </w:r>
      <w:r>
        <w:rPr>
          <w:spacing w:val="-6"/>
          <w:sz w:val="20"/>
        </w:rPr>
        <w:t xml:space="preserve"> </w:t>
      </w:r>
      <w:r>
        <w:rPr>
          <w:sz w:val="20"/>
        </w:rPr>
        <w:t>attend</w:t>
      </w:r>
      <w:r>
        <w:rPr>
          <w:spacing w:val="-6"/>
          <w:sz w:val="20"/>
        </w:rPr>
        <w:t xml:space="preserve"> </w:t>
      </w:r>
      <w:r>
        <w:rPr>
          <w:sz w:val="20"/>
        </w:rPr>
        <w:t>governance</w:t>
      </w:r>
      <w:r>
        <w:rPr>
          <w:spacing w:val="-7"/>
          <w:sz w:val="20"/>
        </w:rPr>
        <w:t xml:space="preserve"> </w:t>
      </w:r>
      <w:r>
        <w:rPr>
          <w:sz w:val="20"/>
        </w:rPr>
        <w:t>requirements</w:t>
      </w:r>
      <w:r>
        <w:rPr>
          <w:spacing w:val="-7"/>
          <w:sz w:val="20"/>
        </w:rPr>
        <w:t xml:space="preserve"> </w:t>
      </w:r>
      <w:r>
        <w:rPr>
          <w:sz w:val="20"/>
        </w:rPr>
        <w:t>in</w:t>
      </w:r>
      <w:r>
        <w:rPr>
          <w:spacing w:val="-5"/>
          <w:sz w:val="20"/>
        </w:rPr>
        <w:t xml:space="preserve"> </w:t>
      </w:r>
      <w:r>
        <w:rPr>
          <w:sz w:val="20"/>
        </w:rPr>
        <w:t>line</w:t>
      </w:r>
      <w:r>
        <w:rPr>
          <w:spacing w:val="-8"/>
          <w:sz w:val="20"/>
        </w:rPr>
        <w:t xml:space="preserve"> </w:t>
      </w:r>
      <w:r>
        <w:rPr>
          <w:sz w:val="20"/>
        </w:rPr>
        <w:t>with</w:t>
      </w:r>
      <w:r>
        <w:rPr>
          <w:spacing w:val="-7"/>
          <w:sz w:val="20"/>
        </w:rPr>
        <w:t xml:space="preserve"> </w:t>
      </w:r>
      <w:r>
        <w:rPr>
          <w:sz w:val="20"/>
        </w:rPr>
        <w:t>the</w:t>
      </w:r>
      <w:r>
        <w:rPr>
          <w:spacing w:val="-1"/>
          <w:sz w:val="20"/>
        </w:rPr>
        <w:t xml:space="preserve"> </w:t>
      </w:r>
      <w:r>
        <w:rPr>
          <w:sz w:val="20"/>
        </w:rPr>
        <w:t>account</w:t>
      </w:r>
      <w:r>
        <w:rPr>
          <w:spacing w:val="-4"/>
          <w:sz w:val="20"/>
        </w:rPr>
        <w:t xml:space="preserve"> </w:t>
      </w:r>
      <w:r>
        <w:rPr>
          <w:sz w:val="20"/>
        </w:rPr>
        <w:t>&amp;</w:t>
      </w:r>
      <w:r>
        <w:rPr>
          <w:spacing w:val="-8"/>
          <w:sz w:val="20"/>
        </w:rPr>
        <w:t xml:space="preserve"> </w:t>
      </w:r>
      <w:r>
        <w:rPr>
          <w:sz w:val="20"/>
        </w:rPr>
        <w:t>client</w:t>
      </w:r>
      <w:r>
        <w:rPr>
          <w:spacing w:val="-7"/>
          <w:sz w:val="20"/>
        </w:rPr>
        <w:t xml:space="preserve"> </w:t>
      </w:r>
      <w:r>
        <w:rPr>
          <w:spacing w:val="-2"/>
          <w:sz w:val="20"/>
        </w:rPr>
        <w:t>expectations.</w:t>
      </w:r>
    </w:p>
    <w:p w14:paraId="2DE47348" w14:textId="77777777" w:rsidR="00822D23" w:rsidRDefault="00ED433A">
      <w:pPr>
        <w:pStyle w:val="Heading1"/>
      </w:pPr>
      <w:r>
        <w:t>Rigorous</w:t>
      </w:r>
      <w:r>
        <w:rPr>
          <w:spacing w:val="-10"/>
        </w:rPr>
        <w:t xml:space="preserve"> </w:t>
      </w:r>
      <w:r>
        <w:t>Management</w:t>
      </w:r>
      <w:r>
        <w:rPr>
          <w:spacing w:val="-9"/>
        </w:rPr>
        <w:t xml:space="preserve"> </w:t>
      </w:r>
      <w:r>
        <w:t>of</w:t>
      </w:r>
      <w:r>
        <w:rPr>
          <w:spacing w:val="-8"/>
        </w:rPr>
        <w:t xml:space="preserve"> </w:t>
      </w:r>
      <w:r>
        <w:rPr>
          <w:spacing w:val="-2"/>
        </w:rPr>
        <w:t>Results</w:t>
      </w:r>
    </w:p>
    <w:p w14:paraId="2DE47349" w14:textId="77777777" w:rsidR="00822D23" w:rsidRDefault="00ED433A">
      <w:pPr>
        <w:pStyle w:val="ListParagraph"/>
        <w:numPr>
          <w:ilvl w:val="0"/>
          <w:numId w:val="3"/>
        </w:numPr>
        <w:tabs>
          <w:tab w:val="left" w:pos="1194"/>
        </w:tabs>
        <w:ind w:right="829"/>
        <w:rPr>
          <w:sz w:val="20"/>
        </w:rPr>
      </w:pPr>
      <w:r>
        <w:rPr>
          <w:sz w:val="20"/>
        </w:rPr>
        <w:t>Take overall responsibility for ensuring the cluster performs to budget and achieve the business plans and improve financial performance utilising nominated suppliers, maximising labour productivity in line with Sodexo models, policies and procedures and controlling costs.</w:t>
      </w:r>
    </w:p>
    <w:p w14:paraId="2DE4734A" w14:textId="77777777" w:rsidR="00822D23" w:rsidRDefault="00ED433A">
      <w:pPr>
        <w:pStyle w:val="ListParagraph"/>
        <w:numPr>
          <w:ilvl w:val="0"/>
          <w:numId w:val="3"/>
        </w:numPr>
        <w:tabs>
          <w:tab w:val="left" w:pos="1194"/>
        </w:tabs>
        <w:spacing w:before="119"/>
        <w:ind w:right="841"/>
        <w:rPr>
          <w:sz w:val="20"/>
        </w:rPr>
      </w:pPr>
      <w:r>
        <w:rPr>
          <w:sz w:val="20"/>
        </w:rPr>
        <w:t>Contribute</w:t>
      </w:r>
      <w:r>
        <w:rPr>
          <w:spacing w:val="-4"/>
          <w:sz w:val="20"/>
        </w:rPr>
        <w:t xml:space="preserve"> </w:t>
      </w:r>
      <w:r>
        <w:rPr>
          <w:sz w:val="20"/>
        </w:rPr>
        <w:t>to</w:t>
      </w:r>
      <w:r>
        <w:rPr>
          <w:spacing w:val="-2"/>
          <w:sz w:val="20"/>
        </w:rPr>
        <w:t xml:space="preserve"> </w:t>
      </w:r>
      <w:r>
        <w:rPr>
          <w:sz w:val="20"/>
        </w:rPr>
        <w:t>the</w:t>
      </w:r>
      <w:r>
        <w:rPr>
          <w:spacing w:val="-4"/>
          <w:sz w:val="20"/>
        </w:rPr>
        <w:t xml:space="preserve"> </w:t>
      </w:r>
      <w:r>
        <w:rPr>
          <w:sz w:val="20"/>
        </w:rPr>
        <w:t>development</w:t>
      </w:r>
      <w:r>
        <w:rPr>
          <w:spacing w:val="-2"/>
          <w:sz w:val="20"/>
        </w:rPr>
        <w:t xml:space="preserve"> </w:t>
      </w:r>
      <w:r>
        <w:rPr>
          <w:sz w:val="20"/>
        </w:rPr>
        <w:t>and</w:t>
      </w:r>
      <w:r>
        <w:rPr>
          <w:spacing w:val="-2"/>
          <w:sz w:val="20"/>
        </w:rPr>
        <w:t xml:space="preserve"> </w:t>
      </w:r>
      <w:r>
        <w:rPr>
          <w:sz w:val="20"/>
        </w:rPr>
        <w:t>implementation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account</w:t>
      </w:r>
      <w:r>
        <w:rPr>
          <w:spacing w:val="-5"/>
          <w:sz w:val="20"/>
        </w:rPr>
        <w:t xml:space="preserve"> </w:t>
      </w:r>
      <w:r>
        <w:rPr>
          <w:sz w:val="20"/>
        </w:rPr>
        <w:t>strategy</w:t>
      </w:r>
      <w:r>
        <w:rPr>
          <w:spacing w:val="-1"/>
          <w:sz w:val="20"/>
        </w:rPr>
        <w:t xml:space="preserve"> </w:t>
      </w:r>
      <w:r>
        <w:rPr>
          <w:sz w:val="20"/>
        </w:rPr>
        <w:t>and</w:t>
      </w:r>
      <w:r>
        <w:rPr>
          <w:spacing w:val="-2"/>
          <w:sz w:val="20"/>
        </w:rPr>
        <w:t xml:space="preserve"> </w:t>
      </w:r>
      <w:r>
        <w:rPr>
          <w:sz w:val="20"/>
        </w:rPr>
        <w:t>ensure</w:t>
      </w:r>
      <w:r>
        <w:rPr>
          <w:spacing w:val="-4"/>
          <w:sz w:val="20"/>
        </w:rPr>
        <w:t xml:space="preserve"> </w:t>
      </w:r>
      <w:r>
        <w:rPr>
          <w:sz w:val="20"/>
        </w:rPr>
        <w:t>own</w:t>
      </w:r>
      <w:r>
        <w:rPr>
          <w:spacing w:val="-2"/>
          <w:sz w:val="20"/>
        </w:rPr>
        <w:t xml:space="preserve"> </w:t>
      </w:r>
      <w:r>
        <w:rPr>
          <w:sz w:val="20"/>
        </w:rPr>
        <w:t>business</w:t>
      </w:r>
      <w:r>
        <w:rPr>
          <w:spacing w:val="-1"/>
          <w:sz w:val="20"/>
        </w:rPr>
        <w:t xml:space="preserve"> </w:t>
      </w:r>
      <w:r>
        <w:rPr>
          <w:sz w:val="20"/>
        </w:rPr>
        <w:t>area</w:t>
      </w:r>
      <w:r>
        <w:rPr>
          <w:spacing w:val="-2"/>
          <w:sz w:val="20"/>
        </w:rPr>
        <w:t xml:space="preserve"> </w:t>
      </w:r>
      <w:r>
        <w:rPr>
          <w:sz w:val="20"/>
        </w:rPr>
        <w:t>plans are in line with segment objectives and delivers against Sodexo expectations.</w:t>
      </w:r>
    </w:p>
    <w:p w14:paraId="2DE4734B" w14:textId="77777777" w:rsidR="00822D23" w:rsidRDefault="00ED433A">
      <w:pPr>
        <w:pStyle w:val="ListParagraph"/>
        <w:numPr>
          <w:ilvl w:val="0"/>
          <w:numId w:val="3"/>
        </w:numPr>
        <w:tabs>
          <w:tab w:val="left" w:pos="1194"/>
        </w:tabs>
        <w:ind w:right="838"/>
        <w:rPr>
          <w:sz w:val="20"/>
        </w:rPr>
      </w:pPr>
      <w:r>
        <w:rPr>
          <w:sz w:val="20"/>
        </w:rPr>
        <w:t>Set and agree overall annual budgets with finance and develop unit business plans and local area plans which link to the overall account &amp; segment strategy and objectives.</w:t>
      </w:r>
    </w:p>
    <w:p w14:paraId="2DE4734C" w14:textId="77777777" w:rsidR="00822D23" w:rsidRDefault="00ED433A">
      <w:pPr>
        <w:pStyle w:val="ListParagraph"/>
        <w:numPr>
          <w:ilvl w:val="0"/>
          <w:numId w:val="3"/>
        </w:numPr>
        <w:tabs>
          <w:tab w:val="left" w:pos="1194"/>
        </w:tabs>
        <w:spacing w:before="118"/>
        <w:ind w:right="826"/>
        <w:rPr>
          <w:sz w:val="20"/>
        </w:rPr>
      </w:pPr>
      <w:r>
        <w:rPr>
          <w:sz w:val="20"/>
        </w:rPr>
        <w:t>Analyse and review all financial measures and tools to ensure positive financial performance through accurate forecasting and account management.</w:t>
      </w:r>
    </w:p>
    <w:p w14:paraId="2DE4734D" w14:textId="77777777" w:rsidR="00822D23" w:rsidRDefault="00ED433A">
      <w:pPr>
        <w:pStyle w:val="ListParagraph"/>
        <w:numPr>
          <w:ilvl w:val="0"/>
          <w:numId w:val="3"/>
        </w:numPr>
        <w:tabs>
          <w:tab w:val="left" w:pos="1193"/>
          <w:tab w:val="left" w:pos="1194"/>
        </w:tabs>
        <w:ind w:hanging="362"/>
        <w:jc w:val="left"/>
        <w:rPr>
          <w:sz w:val="20"/>
        </w:rPr>
      </w:pPr>
      <w:r>
        <w:rPr>
          <w:sz w:val="20"/>
        </w:rPr>
        <w:t>Seek</w:t>
      </w:r>
      <w:r>
        <w:rPr>
          <w:spacing w:val="-8"/>
          <w:sz w:val="20"/>
        </w:rPr>
        <w:t xml:space="preserve"> </w:t>
      </w:r>
      <w:r>
        <w:rPr>
          <w:sz w:val="20"/>
        </w:rPr>
        <w:t>new</w:t>
      </w:r>
      <w:r>
        <w:rPr>
          <w:spacing w:val="-8"/>
          <w:sz w:val="20"/>
        </w:rPr>
        <w:t xml:space="preserve"> </w:t>
      </w:r>
      <w:r>
        <w:rPr>
          <w:sz w:val="20"/>
        </w:rPr>
        <w:t>ways</w:t>
      </w:r>
      <w:r>
        <w:rPr>
          <w:spacing w:val="-7"/>
          <w:sz w:val="20"/>
        </w:rPr>
        <w:t xml:space="preserve"> </w:t>
      </w:r>
      <w:r>
        <w:rPr>
          <w:sz w:val="20"/>
        </w:rPr>
        <w:t>to</w:t>
      </w:r>
      <w:r>
        <w:rPr>
          <w:spacing w:val="-8"/>
          <w:sz w:val="20"/>
        </w:rPr>
        <w:t xml:space="preserve"> </w:t>
      </w:r>
      <w:r>
        <w:rPr>
          <w:sz w:val="20"/>
        </w:rPr>
        <w:t>drive</w:t>
      </w:r>
      <w:r>
        <w:rPr>
          <w:spacing w:val="-6"/>
          <w:sz w:val="20"/>
        </w:rPr>
        <w:t xml:space="preserve"> </w:t>
      </w:r>
      <w:r>
        <w:rPr>
          <w:sz w:val="20"/>
        </w:rPr>
        <w:t>revenue</w:t>
      </w:r>
      <w:r>
        <w:rPr>
          <w:spacing w:val="-7"/>
          <w:sz w:val="20"/>
        </w:rPr>
        <w:t xml:space="preserve"> </w:t>
      </w:r>
      <w:r>
        <w:rPr>
          <w:sz w:val="20"/>
        </w:rPr>
        <w:t>and</w:t>
      </w:r>
      <w:r>
        <w:rPr>
          <w:spacing w:val="-8"/>
          <w:sz w:val="20"/>
        </w:rPr>
        <w:t xml:space="preserve"> </w:t>
      </w:r>
      <w:r>
        <w:rPr>
          <w:sz w:val="20"/>
        </w:rPr>
        <w:t>maximise</w:t>
      </w:r>
      <w:r>
        <w:rPr>
          <w:spacing w:val="-8"/>
          <w:sz w:val="20"/>
        </w:rPr>
        <w:t xml:space="preserve"> </w:t>
      </w:r>
      <w:r>
        <w:rPr>
          <w:sz w:val="20"/>
        </w:rPr>
        <w:t>sales</w:t>
      </w:r>
      <w:r>
        <w:rPr>
          <w:spacing w:val="-7"/>
          <w:sz w:val="20"/>
        </w:rPr>
        <w:t xml:space="preserve"> </w:t>
      </w:r>
      <w:r>
        <w:rPr>
          <w:sz w:val="20"/>
        </w:rPr>
        <w:t>by</w:t>
      </w:r>
      <w:r>
        <w:rPr>
          <w:spacing w:val="-7"/>
          <w:sz w:val="20"/>
        </w:rPr>
        <w:t xml:space="preserve"> </w:t>
      </w:r>
      <w:r>
        <w:rPr>
          <w:sz w:val="20"/>
        </w:rPr>
        <w:t>implementing</w:t>
      </w:r>
      <w:r>
        <w:rPr>
          <w:spacing w:val="-7"/>
          <w:sz w:val="20"/>
        </w:rPr>
        <w:t xml:space="preserve"> </w:t>
      </w:r>
      <w:r>
        <w:rPr>
          <w:sz w:val="20"/>
        </w:rPr>
        <w:t>innovative</w:t>
      </w:r>
      <w:r>
        <w:rPr>
          <w:spacing w:val="-6"/>
          <w:sz w:val="20"/>
        </w:rPr>
        <w:t xml:space="preserve"> </w:t>
      </w:r>
      <w:r>
        <w:rPr>
          <w:spacing w:val="-2"/>
          <w:sz w:val="20"/>
        </w:rPr>
        <w:t>ideas.</w:t>
      </w:r>
    </w:p>
    <w:p w14:paraId="2DE4734E" w14:textId="77777777" w:rsidR="00822D23" w:rsidRDefault="00ED433A">
      <w:pPr>
        <w:pStyle w:val="ListParagraph"/>
        <w:numPr>
          <w:ilvl w:val="0"/>
          <w:numId w:val="3"/>
        </w:numPr>
        <w:tabs>
          <w:tab w:val="left" w:pos="1194"/>
        </w:tabs>
        <w:ind w:right="831"/>
        <w:rPr>
          <w:sz w:val="20"/>
        </w:rPr>
      </w:pPr>
      <w:r>
        <w:rPr>
          <w:sz w:val="20"/>
        </w:rPr>
        <w:t>Maximise the profitability of the account within the cluster and deliver the required financial and service level results using the principals of contract design and management.</w:t>
      </w:r>
    </w:p>
    <w:p w14:paraId="2DE4734F" w14:textId="77777777" w:rsidR="00822D23" w:rsidRDefault="00ED433A">
      <w:pPr>
        <w:pStyle w:val="ListParagraph"/>
        <w:numPr>
          <w:ilvl w:val="0"/>
          <w:numId w:val="3"/>
        </w:numPr>
        <w:tabs>
          <w:tab w:val="left" w:pos="1194"/>
        </w:tabs>
        <w:ind w:right="836"/>
        <w:rPr>
          <w:sz w:val="20"/>
        </w:rPr>
      </w:pPr>
      <w:r>
        <w:rPr>
          <w:sz w:val="20"/>
        </w:rPr>
        <w:t>Take overall accountability for delivering services to the agreed specification and service level agreements/standards required by the account within your assigned area.</w:t>
      </w:r>
    </w:p>
    <w:p w14:paraId="2DE47350" w14:textId="77777777" w:rsidR="00822D23" w:rsidRDefault="00ED433A">
      <w:pPr>
        <w:pStyle w:val="ListParagraph"/>
        <w:numPr>
          <w:ilvl w:val="0"/>
          <w:numId w:val="3"/>
        </w:numPr>
        <w:tabs>
          <w:tab w:val="left" w:pos="1194"/>
        </w:tabs>
        <w:spacing w:before="118"/>
        <w:ind w:right="836"/>
        <w:rPr>
          <w:sz w:val="20"/>
        </w:rPr>
      </w:pPr>
      <w:r>
        <w:rPr>
          <w:sz w:val="20"/>
        </w:rPr>
        <w:t>Continually</w:t>
      </w:r>
      <w:r>
        <w:rPr>
          <w:spacing w:val="-12"/>
          <w:sz w:val="20"/>
        </w:rPr>
        <w:t xml:space="preserve"> </w:t>
      </w:r>
      <w:r>
        <w:rPr>
          <w:sz w:val="20"/>
        </w:rPr>
        <w:t>seek</w:t>
      </w:r>
      <w:r>
        <w:rPr>
          <w:spacing w:val="-13"/>
          <w:sz w:val="20"/>
        </w:rPr>
        <w:t xml:space="preserve"> </w:t>
      </w:r>
      <w:r>
        <w:rPr>
          <w:sz w:val="20"/>
        </w:rPr>
        <w:t>ways</w:t>
      </w:r>
      <w:r>
        <w:rPr>
          <w:spacing w:val="-12"/>
          <w:sz w:val="20"/>
        </w:rPr>
        <w:t xml:space="preserve"> </w:t>
      </w:r>
      <w:r>
        <w:rPr>
          <w:sz w:val="20"/>
        </w:rPr>
        <w:t>to</w:t>
      </w:r>
      <w:r>
        <w:rPr>
          <w:spacing w:val="-13"/>
          <w:sz w:val="20"/>
        </w:rPr>
        <w:t xml:space="preserve"> </w:t>
      </w:r>
      <w:r>
        <w:rPr>
          <w:sz w:val="20"/>
        </w:rPr>
        <w:t>maximise</w:t>
      </w:r>
      <w:r>
        <w:rPr>
          <w:spacing w:val="-12"/>
          <w:sz w:val="20"/>
        </w:rPr>
        <w:t xml:space="preserve"> </w:t>
      </w:r>
      <w:r>
        <w:rPr>
          <w:sz w:val="20"/>
        </w:rPr>
        <w:t>profitability</w:t>
      </w:r>
      <w:r>
        <w:rPr>
          <w:spacing w:val="-13"/>
          <w:sz w:val="20"/>
        </w:rPr>
        <w:t xml:space="preserve"> </w:t>
      </w:r>
      <w:r>
        <w:rPr>
          <w:sz w:val="20"/>
        </w:rPr>
        <w:t>and</w:t>
      </w:r>
      <w:r>
        <w:rPr>
          <w:spacing w:val="-12"/>
          <w:sz w:val="20"/>
        </w:rPr>
        <w:t xml:space="preserve"> </w:t>
      </w:r>
      <w:r>
        <w:rPr>
          <w:sz w:val="20"/>
        </w:rPr>
        <w:t>enhance</w:t>
      </w:r>
      <w:r>
        <w:rPr>
          <w:spacing w:val="-14"/>
          <w:sz w:val="20"/>
        </w:rPr>
        <w:t xml:space="preserve"> </w:t>
      </w:r>
      <w:r>
        <w:rPr>
          <w:sz w:val="20"/>
        </w:rPr>
        <w:t>service</w:t>
      </w:r>
      <w:r>
        <w:rPr>
          <w:spacing w:val="-14"/>
          <w:sz w:val="20"/>
        </w:rPr>
        <w:t xml:space="preserve"> </w:t>
      </w:r>
      <w:r>
        <w:rPr>
          <w:sz w:val="20"/>
        </w:rPr>
        <w:t>quality</w:t>
      </w:r>
      <w:r>
        <w:rPr>
          <w:spacing w:val="-13"/>
          <w:sz w:val="20"/>
        </w:rPr>
        <w:t xml:space="preserve"> </w:t>
      </w:r>
      <w:r>
        <w:rPr>
          <w:sz w:val="20"/>
        </w:rPr>
        <w:t>by</w:t>
      </w:r>
      <w:r>
        <w:rPr>
          <w:spacing w:val="-11"/>
          <w:sz w:val="20"/>
        </w:rPr>
        <w:t xml:space="preserve"> </w:t>
      </w:r>
      <w:r>
        <w:rPr>
          <w:sz w:val="20"/>
        </w:rPr>
        <w:t>driving</w:t>
      </w:r>
      <w:r>
        <w:rPr>
          <w:spacing w:val="-14"/>
          <w:sz w:val="20"/>
        </w:rPr>
        <w:t xml:space="preserve"> </w:t>
      </w:r>
      <w:r>
        <w:rPr>
          <w:sz w:val="20"/>
        </w:rPr>
        <w:t>excellence</w:t>
      </w:r>
      <w:r>
        <w:rPr>
          <w:spacing w:val="-14"/>
          <w:sz w:val="20"/>
        </w:rPr>
        <w:t xml:space="preserve"> </w:t>
      </w:r>
      <w:r>
        <w:rPr>
          <w:sz w:val="20"/>
        </w:rPr>
        <w:t>and</w:t>
      </w:r>
      <w:r>
        <w:rPr>
          <w:spacing w:val="-12"/>
          <w:sz w:val="20"/>
        </w:rPr>
        <w:t xml:space="preserve"> </w:t>
      </w:r>
      <w:r>
        <w:rPr>
          <w:sz w:val="20"/>
        </w:rPr>
        <w:t>innovations in service delivery and pushing for more efficient service delivery and cost efficiencies.</w:t>
      </w:r>
    </w:p>
    <w:p w14:paraId="2DE47351" w14:textId="77777777" w:rsidR="00822D23" w:rsidRDefault="00ED433A">
      <w:pPr>
        <w:pStyle w:val="ListParagraph"/>
        <w:numPr>
          <w:ilvl w:val="0"/>
          <w:numId w:val="3"/>
        </w:numPr>
        <w:tabs>
          <w:tab w:val="left" w:pos="1193"/>
          <w:tab w:val="left" w:pos="1194"/>
        </w:tabs>
        <w:ind w:hanging="362"/>
        <w:jc w:val="left"/>
        <w:rPr>
          <w:sz w:val="20"/>
        </w:rPr>
      </w:pPr>
      <w:r>
        <w:rPr>
          <w:sz w:val="20"/>
        </w:rPr>
        <w:t>Ensure</w:t>
      </w:r>
      <w:r>
        <w:rPr>
          <w:spacing w:val="-7"/>
          <w:sz w:val="20"/>
        </w:rPr>
        <w:t xml:space="preserve"> </w:t>
      </w:r>
      <w:r>
        <w:rPr>
          <w:sz w:val="20"/>
        </w:rPr>
        <w:t>analysis</w:t>
      </w:r>
      <w:r>
        <w:rPr>
          <w:spacing w:val="-7"/>
          <w:sz w:val="20"/>
        </w:rPr>
        <w:t xml:space="preserve"> </w:t>
      </w:r>
      <w:r>
        <w:rPr>
          <w:sz w:val="20"/>
        </w:rPr>
        <w:t>of</w:t>
      </w:r>
      <w:r>
        <w:rPr>
          <w:spacing w:val="-7"/>
          <w:sz w:val="20"/>
        </w:rPr>
        <w:t xml:space="preserve"> </w:t>
      </w:r>
      <w:r>
        <w:rPr>
          <w:sz w:val="20"/>
        </w:rPr>
        <w:t>indicators</w:t>
      </w:r>
      <w:r>
        <w:rPr>
          <w:spacing w:val="-7"/>
          <w:sz w:val="20"/>
        </w:rPr>
        <w:t xml:space="preserve"> </w:t>
      </w:r>
      <w:r>
        <w:rPr>
          <w:sz w:val="20"/>
        </w:rPr>
        <w:t>adhere</w:t>
      </w:r>
      <w:r>
        <w:rPr>
          <w:spacing w:val="-6"/>
          <w:sz w:val="20"/>
        </w:rPr>
        <w:t xml:space="preserve"> </w:t>
      </w:r>
      <w:r>
        <w:rPr>
          <w:sz w:val="20"/>
        </w:rPr>
        <w:t>to</w:t>
      </w:r>
      <w:r>
        <w:rPr>
          <w:spacing w:val="-8"/>
          <w:sz w:val="20"/>
        </w:rPr>
        <w:t xml:space="preserve"> </w:t>
      </w:r>
      <w:r>
        <w:rPr>
          <w:sz w:val="20"/>
        </w:rPr>
        <w:t>processes</w:t>
      </w:r>
      <w:r>
        <w:rPr>
          <w:spacing w:val="-8"/>
          <w:sz w:val="20"/>
        </w:rPr>
        <w:t xml:space="preserve"> </w:t>
      </w:r>
      <w:r>
        <w:rPr>
          <w:sz w:val="20"/>
        </w:rPr>
        <w:t>and</w:t>
      </w:r>
      <w:r>
        <w:rPr>
          <w:spacing w:val="-6"/>
          <w:sz w:val="20"/>
        </w:rPr>
        <w:t xml:space="preserve"> </w:t>
      </w:r>
      <w:r>
        <w:rPr>
          <w:sz w:val="20"/>
        </w:rPr>
        <w:t>implement</w:t>
      </w:r>
      <w:r>
        <w:rPr>
          <w:spacing w:val="-6"/>
          <w:sz w:val="20"/>
        </w:rPr>
        <w:t xml:space="preserve"> </w:t>
      </w:r>
      <w:r>
        <w:rPr>
          <w:sz w:val="20"/>
        </w:rPr>
        <w:t>coaching</w:t>
      </w:r>
      <w:r>
        <w:rPr>
          <w:spacing w:val="-9"/>
          <w:sz w:val="20"/>
        </w:rPr>
        <w:t xml:space="preserve"> </w:t>
      </w:r>
      <w:r>
        <w:rPr>
          <w:sz w:val="20"/>
        </w:rPr>
        <w:t>to</w:t>
      </w:r>
      <w:r>
        <w:rPr>
          <w:spacing w:val="-8"/>
          <w:sz w:val="20"/>
        </w:rPr>
        <w:t xml:space="preserve"> </w:t>
      </w:r>
      <w:r>
        <w:rPr>
          <w:sz w:val="20"/>
        </w:rPr>
        <w:t>embed</w:t>
      </w:r>
      <w:r>
        <w:rPr>
          <w:spacing w:val="-9"/>
          <w:sz w:val="20"/>
        </w:rPr>
        <w:t xml:space="preserve"> </w:t>
      </w:r>
      <w:r>
        <w:rPr>
          <w:sz w:val="20"/>
        </w:rPr>
        <w:t>good</w:t>
      </w:r>
      <w:r>
        <w:rPr>
          <w:spacing w:val="-6"/>
          <w:sz w:val="20"/>
        </w:rPr>
        <w:t xml:space="preserve"> </w:t>
      </w:r>
      <w:r>
        <w:rPr>
          <w:spacing w:val="-2"/>
          <w:sz w:val="20"/>
        </w:rPr>
        <w:t>practice.</w:t>
      </w:r>
    </w:p>
    <w:p w14:paraId="2DE47352" w14:textId="77777777" w:rsidR="00822D23" w:rsidRDefault="00ED433A">
      <w:pPr>
        <w:pStyle w:val="ListParagraph"/>
        <w:numPr>
          <w:ilvl w:val="0"/>
          <w:numId w:val="3"/>
        </w:numPr>
        <w:tabs>
          <w:tab w:val="left" w:pos="1194"/>
        </w:tabs>
        <w:ind w:right="831"/>
        <w:rPr>
          <w:sz w:val="20"/>
        </w:rPr>
      </w:pPr>
      <w:r>
        <w:rPr>
          <w:sz w:val="20"/>
        </w:rPr>
        <w:t xml:space="preserve">Ensure continuous oversight of all business continuity plans within the cluster and ensuring they </w:t>
      </w:r>
      <w:proofErr w:type="gramStart"/>
      <w:r>
        <w:rPr>
          <w:sz w:val="20"/>
        </w:rPr>
        <w:t>are connected with</w:t>
      </w:r>
      <w:proofErr w:type="gramEnd"/>
      <w:r>
        <w:rPr>
          <w:sz w:val="20"/>
        </w:rPr>
        <w:t xml:space="preserve"> wider Sodexo plans to maximise efficiencies.</w:t>
      </w:r>
    </w:p>
    <w:p w14:paraId="2DE47353" w14:textId="77777777" w:rsidR="00822D23" w:rsidRDefault="00ED433A">
      <w:pPr>
        <w:pStyle w:val="Heading1"/>
        <w:spacing w:before="118"/>
      </w:pPr>
      <w:r>
        <w:t>Service</w:t>
      </w:r>
      <w:r>
        <w:rPr>
          <w:spacing w:val="-11"/>
        </w:rPr>
        <w:t xml:space="preserve"> </w:t>
      </w:r>
      <w:r>
        <w:rPr>
          <w:spacing w:val="-2"/>
        </w:rPr>
        <w:t>Delivery</w:t>
      </w:r>
    </w:p>
    <w:p w14:paraId="2DE47354" w14:textId="77777777" w:rsidR="00822D23" w:rsidRDefault="00ED433A">
      <w:pPr>
        <w:pStyle w:val="ListParagraph"/>
        <w:numPr>
          <w:ilvl w:val="0"/>
          <w:numId w:val="3"/>
        </w:numPr>
        <w:tabs>
          <w:tab w:val="left" w:pos="1194"/>
        </w:tabs>
        <w:spacing w:before="120"/>
        <w:ind w:right="828"/>
        <w:rPr>
          <w:sz w:val="20"/>
        </w:rPr>
      </w:pPr>
      <w:r>
        <w:rPr>
          <w:sz w:val="20"/>
        </w:rPr>
        <w:t>Ensure all sites are delivering prompt and efficient service of all activities as laid down in the SLA and to the satisfaction of clients, customers and Sodexo.</w:t>
      </w:r>
    </w:p>
    <w:p w14:paraId="2DE47355" w14:textId="4F8748B0" w:rsidR="00822D23" w:rsidRDefault="00ED433A">
      <w:pPr>
        <w:pStyle w:val="ListParagraph"/>
        <w:numPr>
          <w:ilvl w:val="0"/>
          <w:numId w:val="3"/>
        </w:numPr>
        <w:tabs>
          <w:tab w:val="left" w:pos="1194"/>
        </w:tabs>
        <w:ind w:right="830"/>
        <w:rPr>
          <w:sz w:val="20"/>
        </w:rPr>
      </w:pPr>
      <w:r>
        <w:rPr>
          <w:sz w:val="20"/>
        </w:rPr>
        <w:t>Act as</w:t>
      </w:r>
      <w:r w:rsidR="000C089F">
        <w:rPr>
          <w:sz w:val="20"/>
        </w:rPr>
        <w:t xml:space="preserve"> the Area</w:t>
      </w:r>
      <w:r>
        <w:rPr>
          <w:sz w:val="20"/>
        </w:rPr>
        <w:t xml:space="preserve"> point of contact for account level processes, programmes, and initiatives related to innovation, continuous improvement, and Operational Excellence. Plan and coordinate implementation of cluster and/or country level</w:t>
      </w:r>
      <w:r>
        <w:rPr>
          <w:spacing w:val="-1"/>
          <w:sz w:val="20"/>
        </w:rPr>
        <w:t xml:space="preserve"> </w:t>
      </w:r>
      <w:r>
        <w:rPr>
          <w:sz w:val="20"/>
        </w:rPr>
        <w:t>innovations, improvements, and</w:t>
      </w:r>
      <w:r>
        <w:rPr>
          <w:spacing w:val="-1"/>
          <w:sz w:val="20"/>
        </w:rPr>
        <w:t xml:space="preserve"> </w:t>
      </w:r>
      <w:r>
        <w:rPr>
          <w:sz w:val="20"/>
        </w:rPr>
        <w:t>programmes working</w:t>
      </w:r>
      <w:r>
        <w:rPr>
          <w:spacing w:val="-1"/>
          <w:sz w:val="20"/>
        </w:rPr>
        <w:t xml:space="preserve"> </w:t>
      </w:r>
      <w:r>
        <w:rPr>
          <w:sz w:val="20"/>
        </w:rPr>
        <w:t>closely with</w:t>
      </w:r>
      <w:r>
        <w:rPr>
          <w:spacing w:val="-1"/>
          <w:sz w:val="20"/>
        </w:rPr>
        <w:t xml:space="preserve"> </w:t>
      </w:r>
      <w:r>
        <w:rPr>
          <w:sz w:val="20"/>
        </w:rPr>
        <w:t>the</w:t>
      </w:r>
      <w:r>
        <w:rPr>
          <w:spacing w:val="-1"/>
          <w:sz w:val="20"/>
        </w:rPr>
        <w:t xml:space="preserve"> </w:t>
      </w:r>
      <w:r>
        <w:rPr>
          <w:sz w:val="20"/>
        </w:rPr>
        <w:t>Transformation Programme Manager and the Operations Lead.</w:t>
      </w:r>
    </w:p>
    <w:p w14:paraId="2DE47356" w14:textId="77777777" w:rsidR="00822D23" w:rsidRDefault="00ED433A">
      <w:pPr>
        <w:pStyle w:val="ListParagraph"/>
        <w:numPr>
          <w:ilvl w:val="0"/>
          <w:numId w:val="3"/>
        </w:numPr>
        <w:tabs>
          <w:tab w:val="left" w:pos="1194"/>
        </w:tabs>
        <w:spacing w:before="120"/>
        <w:ind w:right="834"/>
        <w:rPr>
          <w:sz w:val="20"/>
        </w:rPr>
      </w:pPr>
      <w:r>
        <w:rPr>
          <w:sz w:val="20"/>
        </w:rPr>
        <w:t>Work with the Central Account Team, Sodexo countries, Service Operations, Transversal Functions, Segment operational &amp; functional teams to ensure a standardised, consistent and compliant approach is implemented across the region (e.g. HR, Communications, Technical Services, EHS, OE).</w:t>
      </w:r>
    </w:p>
    <w:p w14:paraId="2DE47357" w14:textId="77777777" w:rsidR="00822D23" w:rsidRDefault="00ED433A">
      <w:pPr>
        <w:pStyle w:val="ListParagraph"/>
        <w:numPr>
          <w:ilvl w:val="0"/>
          <w:numId w:val="3"/>
        </w:numPr>
        <w:tabs>
          <w:tab w:val="left" w:pos="1194"/>
        </w:tabs>
        <w:ind w:right="838"/>
        <w:rPr>
          <w:sz w:val="20"/>
        </w:rPr>
      </w:pPr>
      <w:r>
        <w:rPr>
          <w:sz w:val="20"/>
        </w:rPr>
        <w:t>Continuously seek ways to enhance quality through innovation and cost efficiency by monitoring performance against existing standards.</w:t>
      </w:r>
    </w:p>
    <w:p w14:paraId="2DE47358" w14:textId="77777777" w:rsidR="00822D23" w:rsidRDefault="00ED433A">
      <w:pPr>
        <w:pStyle w:val="ListParagraph"/>
        <w:numPr>
          <w:ilvl w:val="0"/>
          <w:numId w:val="3"/>
        </w:numPr>
        <w:tabs>
          <w:tab w:val="left" w:pos="1193"/>
          <w:tab w:val="left" w:pos="1194"/>
        </w:tabs>
        <w:spacing w:before="119"/>
        <w:ind w:hanging="362"/>
        <w:jc w:val="left"/>
        <w:rPr>
          <w:sz w:val="20"/>
        </w:rPr>
      </w:pPr>
      <w:r>
        <w:rPr>
          <w:sz w:val="20"/>
        </w:rPr>
        <w:t>Drive</w:t>
      </w:r>
      <w:r>
        <w:rPr>
          <w:spacing w:val="-9"/>
          <w:sz w:val="20"/>
        </w:rPr>
        <w:t xml:space="preserve"> </w:t>
      </w:r>
      <w:r>
        <w:rPr>
          <w:sz w:val="20"/>
        </w:rPr>
        <w:t>innovation</w:t>
      </w:r>
      <w:r>
        <w:rPr>
          <w:spacing w:val="-9"/>
          <w:sz w:val="20"/>
        </w:rPr>
        <w:t xml:space="preserve"> </w:t>
      </w:r>
      <w:r>
        <w:rPr>
          <w:sz w:val="20"/>
        </w:rPr>
        <w:t>and</w:t>
      </w:r>
      <w:r>
        <w:rPr>
          <w:spacing w:val="-9"/>
          <w:sz w:val="20"/>
        </w:rPr>
        <w:t xml:space="preserve"> </w:t>
      </w:r>
      <w:r>
        <w:rPr>
          <w:sz w:val="20"/>
        </w:rPr>
        <w:t>continuous</w:t>
      </w:r>
      <w:r>
        <w:rPr>
          <w:spacing w:val="-8"/>
          <w:sz w:val="20"/>
        </w:rPr>
        <w:t xml:space="preserve"> </w:t>
      </w:r>
      <w:r>
        <w:rPr>
          <w:sz w:val="20"/>
        </w:rPr>
        <w:t>improvement</w:t>
      </w:r>
      <w:r>
        <w:rPr>
          <w:spacing w:val="-9"/>
          <w:sz w:val="20"/>
        </w:rPr>
        <w:t xml:space="preserve"> </w:t>
      </w:r>
      <w:r>
        <w:rPr>
          <w:sz w:val="20"/>
        </w:rPr>
        <w:t>of</w:t>
      </w:r>
      <w:r>
        <w:rPr>
          <w:spacing w:val="-7"/>
          <w:sz w:val="20"/>
        </w:rPr>
        <w:t xml:space="preserve"> </w:t>
      </w:r>
      <w:r>
        <w:rPr>
          <w:sz w:val="20"/>
        </w:rPr>
        <w:t>people,</w:t>
      </w:r>
      <w:r>
        <w:rPr>
          <w:spacing w:val="-10"/>
          <w:sz w:val="20"/>
        </w:rPr>
        <w:t xml:space="preserve"> </w:t>
      </w:r>
      <w:r>
        <w:rPr>
          <w:sz w:val="20"/>
        </w:rPr>
        <w:t>systems,</w:t>
      </w:r>
      <w:r>
        <w:rPr>
          <w:spacing w:val="-9"/>
          <w:sz w:val="20"/>
        </w:rPr>
        <w:t xml:space="preserve"> </w:t>
      </w:r>
      <w:r>
        <w:rPr>
          <w:sz w:val="20"/>
        </w:rPr>
        <w:t>processes</w:t>
      </w:r>
      <w:r>
        <w:rPr>
          <w:spacing w:val="-8"/>
          <w:sz w:val="20"/>
        </w:rPr>
        <w:t xml:space="preserve"> </w:t>
      </w:r>
      <w:r>
        <w:rPr>
          <w:sz w:val="20"/>
        </w:rPr>
        <w:t>and</w:t>
      </w:r>
      <w:r>
        <w:rPr>
          <w:spacing w:val="-7"/>
          <w:sz w:val="20"/>
        </w:rPr>
        <w:t xml:space="preserve"> </w:t>
      </w:r>
      <w:r>
        <w:rPr>
          <w:spacing w:val="-2"/>
          <w:sz w:val="20"/>
        </w:rPr>
        <w:t>offer.</w:t>
      </w:r>
    </w:p>
    <w:p w14:paraId="2DE47359" w14:textId="77777777" w:rsidR="00822D23" w:rsidRDefault="00ED433A">
      <w:pPr>
        <w:pStyle w:val="ListParagraph"/>
        <w:numPr>
          <w:ilvl w:val="0"/>
          <w:numId w:val="3"/>
        </w:numPr>
        <w:tabs>
          <w:tab w:val="left" w:pos="1193"/>
          <w:tab w:val="left" w:pos="1194"/>
        </w:tabs>
        <w:spacing w:before="120"/>
        <w:ind w:hanging="362"/>
        <w:jc w:val="left"/>
        <w:rPr>
          <w:sz w:val="20"/>
        </w:rPr>
      </w:pPr>
      <w:r>
        <w:rPr>
          <w:sz w:val="20"/>
        </w:rPr>
        <w:t>Assist</w:t>
      </w:r>
      <w:r>
        <w:rPr>
          <w:spacing w:val="-9"/>
          <w:sz w:val="20"/>
        </w:rPr>
        <w:t xml:space="preserve"> </w:t>
      </w:r>
      <w:r>
        <w:rPr>
          <w:sz w:val="20"/>
        </w:rPr>
        <w:t>with</w:t>
      </w:r>
      <w:r>
        <w:rPr>
          <w:spacing w:val="-8"/>
          <w:sz w:val="20"/>
        </w:rPr>
        <w:t xml:space="preserve"> </w:t>
      </w:r>
      <w:r>
        <w:rPr>
          <w:sz w:val="20"/>
        </w:rPr>
        <w:t>the</w:t>
      </w:r>
      <w:r>
        <w:rPr>
          <w:spacing w:val="-8"/>
          <w:sz w:val="20"/>
        </w:rPr>
        <w:t xml:space="preserve"> </w:t>
      </w:r>
      <w:r>
        <w:rPr>
          <w:sz w:val="20"/>
        </w:rPr>
        <w:t>mobilisation</w:t>
      </w:r>
      <w:r>
        <w:rPr>
          <w:spacing w:val="-6"/>
          <w:sz w:val="20"/>
        </w:rPr>
        <w:t xml:space="preserve"> </w:t>
      </w:r>
      <w:r>
        <w:rPr>
          <w:sz w:val="20"/>
        </w:rPr>
        <w:t>and</w:t>
      </w:r>
      <w:r>
        <w:rPr>
          <w:spacing w:val="-6"/>
          <w:sz w:val="20"/>
        </w:rPr>
        <w:t xml:space="preserve"> </w:t>
      </w:r>
      <w:r>
        <w:rPr>
          <w:sz w:val="20"/>
        </w:rPr>
        <w:t>deployment</w:t>
      </w:r>
      <w:r>
        <w:rPr>
          <w:spacing w:val="-7"/>
          <w:sz w:val="20"/>
        </w:rPr>
        <w:t xml:space="preserve"> </w:t>
      </w:r>
      <w:r>
        <w:rPr>
          <w:sz w:val="20"/>
        </w:rPr>
        <w:t>of</w:t>
      </w:r>
      <w:r>
        <w:rPr>
          <w:spacing w:val="-8"/>
          <w:sz w:val="20"/>
        </w:rPr>
        <w:t xml:space="preserve"> </w:t>
      </w:r>
      <w:r>
        <w:rPr>
          <w:sz w:val="20"/>
        </w:rPr>
        <w:t>new</w:t>
      </w:r>
      <w:r>
        <w:rPr>
          <w:spacing w:val="-8"/>
          <w:sz w:val="20"/>
        </w:rPr>
        <w:t xml:space="preserve"> </w:t>
      </w:r>
      <w:r>
        <w:rPr>
          <w:sz w:val="20"/>
        </w:rPr>
        <w:t>business</w:t>
      </w:r>
      <w:r>
        <w:rPr>
          <w:spacing w:val="-8"/>
          <w:sz w:val="20"/>
        </w:rPr>
        <w:t xml:space="preserve"> </w:t>
      </w:r>
      <w:r>
        <w:rPr>
          <w:spacing w:val="-2"/>
          <w:sz w:val="20"/>
        </w:rPr>
        <w:t>growth.</w:t>
      </w:r>
    </w:p>
    <w:p w14:paraId="2DE4735A" w14:textId="77777777" w:rsidR="00822D23" w:rsidRDefault="00ED433A">
      <w:pPr>
        <w:pStyle w:val="ListParagraph"/>
        <w:numPr>
          <w:ilvl w:val="0"/>
          <w:numId w:val="3"/>
        </w:numPr>
        <w:tabs>
          <w:tab w:val="left" w:pos="1193"/>
          <w:tab w:val="left" w:pos="1194"/>
        </w:tabs>
        <w:ind w:hanging="362"/>
        <w:jc w:val="left"/>
        <w:rPr>
          <w:sz w:val="20"/>
        </w:rPr>
      </w:pPr>
      <w:r>
        <w:rPr>
          <w:sz w:val="20"/>
        </w:rPr>
        <w:t>Creation</w:t>
      </w:r>
      <w:r>
        <w:rPr>
          <w:spacing w:val="-10"/>
          <w:sz w:val="20"/>
        </w:rPr>
        <w:t xml:space="preserve"> </w:t>
      </w:r>
      <w:r>
        <w:rPr>
          <w:sz w:val="20"/>
        </w:rPr>
        <w:t>of</w:t>
      </w:r>
      <w:r>
        <w:rPr>
          <w:spacing w:val="-7"/>
          <w:sz w:val="20"/>
        </w:rPr>
        <w:t xml:space="preserve"> </w:t>
      </w:r>
      <w:r>
        <w:rPr>
          <w:sz w:val="20"/>
        </w:rPr>
        <w:t>internal</w:t>
      </w:r>
      <w:r>
        <w:rPr>
          <w:spacing w:val="-9"/>
          <w:sz w:val="20"/>
        </w:rPr>
        <w:t xml:space="preserve"> </w:t>
      </w:r>
      <w:r>
        <w:rPr>
          <w:sz w:val="20"/>
        </w:rPr>
        <w:t>networks</w:t>
      </w:r>
      <w:r>
        <w:rPr>
          <w:spacing w:val="-7"/>
          <w:sz w:val="20"/>
        </w:rPr>
        <w:t xml:space="preserve"> </w:t>
      </w:r>
      <w:r>
        <w:rPr>
          <w:sz w:val="20"/>
        </w:rPr>
        <w:t>and</w:t>
      </w:r>
      <w:r>
        <w:rPr>
          <w:spacing w:val="-9"/>
          <w:sz w:val="20"/>
        </w:rPr>
        <w:t xml:space="preserve"> </w:t>
      </w:r>
      <w:r>
        <w:rPr>
          <w:sz w:val="20"/>
        </w:rPr>
        <w:t>forums</w:t>
      </w:r>
      <w:r>
        <w:rPr>
          <w:spacing w:val="-7"/>
          <w:sz w:val="20"/>
        </w:rPr>
        <w:t xml:space="preserve"> </w:t>
      </w:r>
      <w:r>
        <w:rPr>
          <w:sz w:val="20"/>
        </w:rPr>
        <w:t>for</w:t>
      </w:r>
      <w:r>
        <w:rPr>
          <w:spacing w:val="-7"/>
          <w:sz w:val="20"/>
        </w:rPr>
        <w:t xml:space="preserve"> </w:t>
      </w:r>
      <w:r>
        <w:rPr>
          <w:sz w:val="20"/>
        </w:rPr>
        <w:t>sharing</w:t>
      </w:r>
      <w:r>
        <w:rPr>
          <w:spacing w:val="-8"/>
          <w:sz w:val="20"/>
        </w:rPr>
        <w:t xml:space="preserve"> </w:t>
      </w:r>
      <w:r>
        <w:rPr>
          <w:sz w:val="20"/>
        </w:rPr>
        <w:t>best</w:t>
      </w:r>
      <w:r>
        <w:rPr>
          <w:spacing w:val="-8"/>
          <w:sz w:val="20"/>
        </w:rPr>
        <w:t xml:space="preserve"> </w:t>
      </w:r>
      <w:r>
        <w:rPr>
          <w:sz w:val="20"/>
        </w:rPr>
        <w:t>practice</w:t>
      </w:r>
      <w:r>
        <w:rPr>
          <w:spacing w:val="-8"/>
          <w:sz w:val="20"/>
        </w:rPr>
        <w:t xml:space="preserve"> </w:t>
      </w:r>
      <w:r>
        <w:rPr>
          <w:sz w:val="20"/>
        </w:rPr>
        <w:t>at</w:t>
      </w:r>
      <w:r>
        <w:rPr>
          <w:spacing w:val="-8"/>
          <w:sz w:val="20"/>
        </w:rPr>
        <w:t xml:space="preserve"> </w:t>
      </w:r>
      <w:r>
        <w:rPr>
          <w:sz w:val="20"/>
        </w:rPr>
        <w:t>technical,</w:t>
      </w:r>
      <w:r>
        <w:rPr>
          <w:spacing w:val="-8"/>
          <w:sz w:val="20"/>
        </w:rPr>
        <w:t xml:space="preserve"> </w:t>
      </w:r>
      <w:r>
        <w:rPr>
          <w:sz w:val="20"/>
        </w:rPr>
        <w:t>business,</w:t>
      </w:r>
      <w:r>
        <w:rPr>
          <w:spacing w:val="-9"/>
          <w:sz w:val="20"/>
        </w:rPr>
        <w:t xml:space="preserve"> </w:t>
      </w:r>
      <w:r>
        <w:rPr>
          <w:sz w:val="20"/>
        </w:rPr>
        <w:t>sector</w:t>
      </w:r>
      <w:r>
        <w:rPr>
          <w:spacing w:val="-8"/>
          <w:sz w:val="20"/>
        </w:rPr>
        <w:t xml:space="preserve"> </w:t>
      </w:r>
      <w:r>
        <w:rPr>
          <w:sz w:val="20"/>
        </w:rPr>
        <w:t>and</w:t>
      </w:r>
      <w:r>
        <w:rPr>
          <w:spacing w:val="-9"/>
          <w:sz w:val="20"/>
        </w:rPr>
        <w:t xml:space="preserve"> </w:t>
      </w:r>
      <w:r>
        <w:rPr>
          <w:sz w:val="20"/>
        </w:rPr>
        <w:t>client</w:t>
      </w:r>
      <w:r>
        <w:rPr>
          <w:spacing w:val="-6"/>
          <w:sz w:val="20"/>
        </w:rPr>
        <w:t xml:space="preserve"> </w:t>
      </w:r>
      <w:r>
        <w:rPr>
          <w:spacing w:val="-2"/>
          <w:sz w:val="20"/>
        </w:rPr>
        <w:t>levels</w:t>
      </w:r>
    </w:p>
    <w:p w14:paraId="2DE4735B" w14:textId="77777777" w:rsidR="00822D23" w:rsidRDefault="00ED433A">
      <w:pPr>
        <w:pStyle w:val="ListParagraph"/>
        <w:numPr>
          <w:ilvl w:val="0"/>
          <w:numId w:val="3"/>
        </w:numPr>
        <w:tabs>
          <w:tab w:val="left" w:pos="1193"/>
          <w:tab w:val="left" w:pos="1194"/>
        </w:tabs>
        <w:spacing w:before="120"/>
        <w:ind w:hanging="362"/>
        <w:jc w:val="left"/>
        <w:rPr>
          <w:sz w:val="20"/>
        </w:rPr>
      </w:pPr>
      <w:r>
        <w:rPr>
          <w:sz w:val="20"/>
        </w:rPr>
        <w:t>Drive</w:t>
      </w:r>
      <w:r>
        <w:rPr>
          <w:spacing w:val="-9"/>
          <w:sz w:val="20"/>
        </w:rPr>
        <w:t xml:space="preserve"> </w:t>
      </w:r>
      <w:r>
        <w:rPr>
          <w:sz w:val="20"/>
        </w:rPr>
        <w:t>thought</w:t>
      </w:r>
      <w:r>
        <w:rPr>
          <w:spacing w:val="-10"/>
          <w:sz w:val="20"/>
        </w:rPr>
        <w:t xml:space="preserve"> </w:t>
      </w:r>
      <w:r>
        <w:rPr>
          <w:sz w:val="20"/>
        </w:rPr>
        <w:t>leadership</w:t>
      </w:r>
      <w:r>
        <w:rPr>
          <w:spacing w:val="-8"/>
          <w:sz w:val="20"/>
        </w:rPr>
        <w:t xml:space="preserve"> </w:t>
      </w:r>
      <w:r>
        <w:rPr>
          <w:sz w:val="20"/>
        </w:rPr>
        <w:t>in</w:t>
      </w:r>
      <w:r>
        <w:rPr>
          <w:spacing w:val="-5"/>
          <w:sz w:val="20"/>
        </w:rPr>
        <w:t xml:space="preserve"> </w:t>
      </w:r>
      <w:r>
        <w:rPr>
          <w:sz w:val="20"/>
        </w:rPr>
        <w:t>terms</w:t>
      </w:r>
      <w:r>
        <w:rPr>
          <w:spacing w:val="-8"/>
          <w:sz w:val="20"/>
        </w:rPr>
        <w:t xml:space="preserve"> </w:t>
      </w:r>
      <w:r>
        <w:rPr>
          <w:sz w:val="20"/>
        </w:rPr>
        <w:t>of</w:t>
      </w:r>
      <w:r>
        <w:rPr>
          <w:spacing w:val="-9"/>
          <w:sz w:val="20"/>
        </w:rPr>
        <w:t xml:space="preserve"> </w:t>
      </w:r>
      <w:r>
        <w:rPr>
          <w:sz w:val="20"/>
        </w:rPr>
        <w:t>innovation</w:t>
      </w:r>
      <w:r>
        <w:rPr>
          <w:spacing w:val="-8"/>
          <w:sz w:val="20"/>
        </w:rPr>
        <w:t xml:space="preserve"> </w:t>
      </w:r>
      <w:r>
        <w:rPr>
          <w:sz w:val="20"/>
        </w:rPr>
        <w:t>and</w:t>
      </w:r>
      <w:r>
        <w:rPr>
          <w:spacing w:val="-3"/>
          <w:sz w:val="20"/>
        </w:rPr>
        <w:t xml:space="preserve"> </w:t>
      </w:r>
      <w:r>
        <w:rPr>
          <w:sz w:val="20"/>
        </w:rPr>
        <w:t>operational</w:t>
      </w:r>
      <w:r>
        <w:rPr>
          <w:spacing w:val="-10"/>
          <w:sz w:val="20"/>
        </w:rPr>
        <w:t xml:space="preserve"> </w:t>
      </w:r>
      <w:r>
        <w:rPr>
          <w:spacing w:val="-2"/>
          <w:sz w:val="20"/>
        </w:rPr>
        <w:t>excellence.</w:t>
      </w:r>
    </w:p>
    <w:p w14:paraId="2DE4735C" w14:textId="77777777" w:rsidR="00822D23" w:rsidRDefault="00822D23">
      <w:pPr>
        <w:rPr>
          <w:sz w:val="20"/>
        </w:rPr>
        <w:sectPr w:rsidR="00822D23">
          <w:pgSz w:w="11910" w:h="16840"/>
          <w:pgMar w:top="1400" w:right="0" w:bottom="280" w:left="0" w:header="720" w:footer="720" w:gutter="0"/>
          <w:cols w:space="720"/>
        </w:sectPr>
      </w:pPr>
    </w:p>
    <w:p w14:paraId="2DE4735D" w14:textId="12EE726F" w:rsidR="00822D23" w:rsidRDefault="005B30D2" w:rsidP="20B18F0A">
      <w:pPr>
        <w:pStyle w:val="Heading1"/>
        <w:spacing w:before="127"/>
        <w:ind w:left="0"/>
      </w:pPr>
      <w:r>
        <w:rPr>
          <w:noProof/>
        </w:rPr>
        <w:lastRenderedPageBreak/>
        <mc:AlternateContent>
          <mc:Choice Requires="wps">
            <w:drawing>
              <wp:anchor distT="0" distB="0" distL="114300" distR="114300" simplePos="0" relativeHeight="487383552" behindDoc="1" locked="0" layoutInCell="1" allowOverlap="1" wp14:anchorId="2DE473D9" wp14:editId="0FC1BA28">
                <wp:simplePos x="0" y="0"/>
                <wp:positionH relativeFrom="page">
                  <wp:posOffset>457200</wp:posOffset>
                </wp:positionH>
                <wp:positionV relativeFrom="page">
                  <wp:posOffset>899160</wp:posOffset>
                </wp:positionV>
                <wp:extent cx="6649085" cy="8809990"/>
                <wp:effectExtent l="0" t="0" r="0" b="0"/>
                <wp:wrapNone/>
                <wp:docPr id="1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9085" cy="8809990"/>
                        </a:xfrm>
                        <a:custGeom>
                          <a:avLst/>
                          <a:gdLst>
                            <a:gd name="T0" fmla="+- 0 11191 720"/>
                            <a:gd name="T1" fmla="*/ T0 w 10471"/>
                            <a:gd name="T2" fmla="+- 0 1416 1416"/>
                            <a:gd name="T3" fmla="*/ 1416 h 13874"/>
                            <a:gd name="T4" fmla="+- 0 11181 720"/>
                            <a:gd name="T5" fmla="*/ T4 w 10471"/>
                            <a:gd name="T6" fmla="+- 0 1416 1416"/>
                            <a:gd name="T7" fmla="*/ 1416 h 13874"/>
                            <a:gd name="T8" fmla="+- 0 11181 720"/>
                            <a:gd name="T9" fmla="*/ T8 w 10471"/>
                            <a:gd name="T10" fmla="+- 0 1426 1416"/>
                            <a:gd name="T11" fmla="*/ 1426 h 13874"/>
                            <a:gd name="T12" fmla="+- 0 11181 720"/>
                            <a:gd name="T13" fmla="*/ T12 w 10471"/>
                            <a:gd name="T14" fmla="+- 0 15280 1416"/>
                            <a:gd name="T15" fmla="*/ 15280 h 13874"/>
                            <a:gd name="T16" fmla="+- 0 730 720"/>
                            <a:gd name="T17" fmla="*/ T16 w 10471"/>
                            <a:gd name="T18" fmla="+- 0 15280 1416"/>
                            <a:gd name="T19" fmla="*/ 15280 h 13874"/>
                            <a:gd name="T20" fmla="+- 0 730 720"/>
                            <a:gd name="T21" fmla="*/ T20 w 10471"/>
                            <a:gd name="T22" fmla="+- 0 1426 1416"/>
                            <a:gd name="T23" fmla="*/ 1426 h 13874"/>
                            <a:gd name="T24" fmla="+- 0 11181 720"/>
                            <a:gd name="T25" fmla="*/ T24 w 10471"/>
                            <a:gd name="T26" fmla="+- 0 1426 1416"/>
                            <a:gd name="T27" fmla="*/ 1426 h 13874"/>
                            <a:gd name="T28" fmla="+- 0 11181 720"/>
                            <a:gd name="T29" fmla="*/ T28 w 10471"/>
                            <a:gd name="T30" fmla="+- 0 1416 1416"/>
                            <a:gd name="T31" fmla="*/ 1416 h 13874"/>
                            <a:gd name="T32" fmla="+- 0 730 720"/>
                            <a:gd name="T33" fmla="*/ T32 w 10471"/>
                            <a:gd name="T34" fmla="+- 0 1416 1416"/>
                            <a:gd name="T35" fmla="*/ 1416 h 13874"/>
                            <a:gd name="T36" fmla="+- 0 720 720"/>
                            <a:gd name="T37" fmla="*/ T36 w 10471"/>
                            <a:gd name="T38" fmla="+- 0 1416 1416"/>
                            <a:gd name="T39" fmla="*/ 1416 h 13874"/>
                            <a:gd name="T40" fmla="+- 0 720 720"/>
                            <a:gd name="T41" fmla="*/ T40 w 10471"/>
                            <a:gd name="T42" fmla="+- 0 1426 1416"/>
                            <a:gd name="T43" fmla="*/ 1426 h 13874"/>
                            <a:gd name="T44" fmla="+- 0 720 720"/>
                            <a:gd name="T45" fmla="*/ T44 w 10471"/>
                            <a:gd name="T46" fmla="+- 0 15280 1416"/>
                            <a:gd name="T47" fmla="*/ 15280 h 13874"/>
                            <a:gd name="T48" fmla="+- 0 720 720"/>
                            <a:gd name="T49" fmla="*/ T48 w 10471"/>
                            <a:gd name="T50" fmla="+- 0 15290 1416"/>
                            <a:gd name="T51" fmla="*/ 15290 h 13874"/>
                            <a:gd name="T52" fmla="+- 0 730 720"/>
                            <a:gd name="T53" fmla="*/ T52 w 10471"/>
                            <a:gd name="T54" fmla="+- 0 15290 1416"/>
                            <a:gd name="T55" fmla="*/ 15290 h 13874"/>
                            <a:gd name="T56" fmla="+- 0 11181 720"/>
                            <a:gd name="T57" fmla="*/ T56 w 10471"/>
                            <a:gd name="T58" fmla="+- 0 15290 1416"/>
                            <a:gd name="T59" fmla="*/ 15290 h 13874"/>
                            <a:gd name="T60" fmla="+- 0 11191 720"/>
                            <a:gd name="T61" fmla="*/ T60 w 10471"/>
                            <a:gd name="T62" fmla="+- 0 15290 1416"/>
                            <a:gd name="T63" fmla="*/ 15290 h 13874"/>
                            <a:gd name="T64" fmla="+- 0 11191 720"/>
                            <a:gd name="T65" fmla="*/ T64 w 10471"/>
                            <a:gd name="T66" fmla="+- 0 15280 1416"/>
                            <a:gd name="T67" fmla="*/ 15280 h 13874"/>
                            <a:gd name="T68" fmla="+- 0 11191 720"/>
                            <a:gd name="T69" fmla="*/ T68 w 10471"/>
                            <a:gd name="T70" fmla="+- 0 1426 1416"/>
                            <a:gd name="T71" fmla="*/ 1426 h 13874"/>
                            <a:gd name="T72" fmla="+- 0 11191 720"/>
                            <a:gd name="T73" fmla="*/ T72 w 10471"/>
                            <a:gd name="T74" fmla="+- 0 1416 1416"/>
                            <a:gd name="T75" fmla="*/ 1416 h 13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471" h="13874">
                              <a:moveTo>
                                <a:pt x="10471" y="0"/>
                              </a:moveTo>
                              <a:lnTo>
                                <a:pt x="10461" y="0"/>
                              </a:lnTo>
                              <a:lnTo>
                                <a:pt x="10461" y="10"/>
                              </a:lnTo>
                              <a:lnTo>
                                <a:pt x="10461" y="13864"/>
                              </a:lnTo>
                              <a:lnTo>
                                <a:pt x="10" y="13864"/>
                              </a:lnTo>
                              <a:lnTo>
                                <a:pt x="10" y="10"/>
                              </a:lnTo>
                              <a:lnTo>
                                <a:pt x="10461" y="10"/>
                              </a:lnTo>
                              <a:lnTo>
                                <a:pt x="10461" y="0"/>
                              </a:lnTo>
                              <a:lnTo>
                                <a:pt x="10" y="0"/>
                              </a:lnTo>
                              <a:lnTo>
                                <a:pt x="0" y="0"/>
                              </a:lnTo>
                              <a:lnTo>
                                <a:pt x="0" y="10"/>
                              </a:lnTo>
                              <a:lnTo>
                                <a:pt x="0" y="13864"/>
                              </a:lnTo>
                              <a:lnTo>
                                <a:pt x="0" y="13874"/>
                              </a:lnTo>
                              <a:lnTo>
                                <a:pt x="10" y="13874"/>
                              </a:lnTo>
                              <a:lnTo>
                                <a:pt x="10461" y="13874"/>
                              </a:lnTo>
                              <a:lnTo>
                                <a:pt x="10471" y="13874"/>
                              </a:lnTo>
                              <a:lnTo>
                                <a:pt x="10471" y="13864"/>
                              </a:lnTo>
                              <a:lnTo>
                                <a:pt x="10471" y="10"/>
                              </a:lnTo>
                              <a:lnTo>
                                <a:pt x="104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docshape23" style="position:absolute;margin-left:36pt;margin-top:70.8pt;width:523.55pt;height:693.7pt;z-index:-159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13874" o:spid="_x0000_s1026" fillcolor="black" stroked="f" path="m10471,r-10,l10461,10r,13854l10,13864,10,10r10451,l10461,,10,,,,,10,,13864r,10l10,13874r10451,l10471,13874r,-10l10471,10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" w14:anchorId="1658FFD5">
                <v:path arrowok="t" o:connecttype="custom" o:connectlocs="6649085,899160;6642735,899160;6642735,905510;6642735,9702800;6350,9702800;6350,905510;6642735,905510;6642735,899160;6350,899160;0,899160;0,905510;0,9702800;0,9709150;6350,9709150;6642735,9709150;6649085,9709150;6649085,9702800;6649085,905510;6649085,899160" o:connectangles="0,0,0,0,0,0,0,0,0,0,0,0,0,0,0,0,0,0,0"/>
                <w10:wrap anchorx="page" anchory="page"/>
              </v:shape>
            </w:pict>
          </mc:Fallback>
        </mc:AlternateContent>
      </w:r>
      <w:r w:rsidR="2108CC3E">
        <w:t xml:space="preserve">              </w:t>
      </w:r>
      <w:r w:rsidR="00ED433A">
        <w:t>Leadership</w:t>
      </w:r>
      <w:r w:rsidR="00ED433A">
        <w:rPr>
          <w:spacing w:val="-11"/>
        </w:rPr>
        <w:t xml:space="preserve"> </w:t>
      </w:r>
      <w:r w:rsidR="00ED433A">
        <w:t>and</w:t>
      </w:r>
      <w:r w:rsidR="00ED433A">
        <w:rPr>
          <w:spacing w:val="-8"/>
        </w:rPr>
        <w:t xml:space="preserve"> </w:t>
      </w:r>
      <w:r w:rsidR="00ED433A">
        <w:t>People</w:t>
      </w:r>
      <w:r w:rsidR="00ED433A">
        <w:rPr>
          <w:spacing w:val="-9"/>
        </w:rPr>
        <w:t xml:space="preserve"> </w:t>
      </w:r>
      <w:r w:rsidR="00ED433A">
        <w:rPr>
          <w:spacing w:val="-2"/>
        </w:rPr>
        <w:t>Management</w:t>
      </w:r>
    </w:p>
    <w:p w14:paraId="2DE4735E" w14:textId="77777777" w:rsidR="00822D23" w:rsidRDefault="00ED433A">
      <w:pPr>
        <w:pStyle w:val="ListParagraph"/>
        <w:numPr>
          <w:ilvl w:val="0"/>
          <w:numId w:val="3"/>
        </w:numPr>
        <w:tabs>
          <w:tab w:val="left" w:pos="1193"/>
          <w:tab w:val="left" w:pos="1194"/>
        </w:tabs>
        <w:spacing w:before="120"/>
        <w:ind w:hanging="362"/>
        <w:jc w:val="left"/>
        <w:rPr>
          <w:sz w:val="20"/>
        </w:rPr>
      </w:pPr>
      <w:r>
        <w:rPr>
          <w:sz w:val="20"/>
        </w:rPr>
        <w:t>Establish</w:t>
      </w:r>
      <w:r>
        <w:rPr>
          <w:spacing w:val="-7"/>
          <w:sz w:val="20"/>
        </w:rPr>
        <w:t xml:space="preserve"> </w:t>
      </w:r>
      <w:r>
        <w:rPr>
          <w:sz w:val="20"/>
        </w:rPr>
        <w:t>and</w:t>
      </w:r>
      <w:r>
        <w:rPr>
          <w:spacing w:val="-6"/>
          <w:sz w:val="20"/>
        </w:rPr>
        <w:t xml:space="preserve"> </w:t>
      </w:r>
      <w:r>
        <w:rPr>
          <w:sz w:val="20"/>
        </w:rPr>
        <w:t>effectively</w:t>
      </w:r>
      <w:r>
        <w:rPr>
          <w:spacing w:val="-6"/>
          <w:sz w:val="20"/>
        </w:rPr>
        <w:t xml:space="preserve"> </w:t>
      </w:r>
      <w:r>
        <w:rPr>
          <w:sz w:val="20"/>
        </w:rPr>
        <w:t>lead</w:t>
      </w:r>
      <w:r>
        <w:rPr>
          <w:spacing w:val="-9"/>
          <w:sz w:val="20"/>
        </w:rPr>
        <w:t xml:space="preserve"> </w:t>
      </w:r>
      <w:r>
        <w:rPr>
          <w:sz w:val="20"/>
        </w:rPr>
        <w:t>a</w:t>
      </w:r>
      <w:r>
        <w:rPr>
          <w:spacing w:val="-7"/>
          <w:sz w:val="20"/>
        </w:rPr>
        <w:t xml:space="preserve"> </w:t>
      </w:r>
      <w:r>
        <w:rPr>
          <w:sz w:val="20"/>
        </w:rPr>
        <w:t>highly</w:t>
      </w:r>
      <w:r>
        <w:rPr>
          <w:spacing w:val="-7"/>
          <w:sz w:val="20"/>
        </w:rPr>
        <w:t xml:space="preserve"> </w:t>
      </w:r>
      <w:r>
        <w:rPr>
          <w:sz w:val="20"/>
        </w:rPr>
        <w:t>capable</w:t>
      </w:r>
      <w:r>
        <w:rPr>
          <w:spacing w:val="-6"/>
          <w:sz w:val="20"/>
        </w:rPr>
        <w:t xml:space="preserve"> </w:t>
      </w:r>
      <w:r>
        <w:rPr>
          <w:sz w:val="20"/>
        </w:rPr>
        <w:t>team</w:t>
      </w:r>
      <w:r>
        <w:rPr>
          <w:spacing w:val="-9"/>
          <w:sz w:val="20"/>
        </w:rPr>
        <w:t xml:space="preserve"> </w:t>
      </w:r>
      <w:r>
        <w:rPr>
          <w:sz w:val="20"/>
        </w:rPr>
        <w:t>who</w:t>
      </w:r>
      <w:r>
        <w:rPr>
          <w:spacing w:val="-9"/>
          <w:sz w:val="20"/>
        </w:rPr>
        <w:t xml:space="preserve"> </w:t>
      </w:r>
      <w:r>
        <w:rPr>
          <w:sz w:val="20"/>
        </w:rPr>
        <w:t>will</w:t>
      </w:r>
      <w:r>
        <w:rPr>
          <w:spacing w:val="-9"/>
          <w:sz w:val="20"/>
        </w:rPr>
        <w:t xml:space="preserve"> </w:t>
      </w:r>
      <w:r>
        <w:rPr>
          <w:sz w:val="20"/>
        </w:rPr>
        <w:t>deliver</w:t>
      </w:r>
      <w:r>
        <w:rPr>
          <w:spacing w:val="-5"/>
          <w:sz w:val="20"/>
        </w:rPr>
        <w:t xml:space="preserve"> </w:t>
      </w:r>
      <w:r>
        <w:rPr>
          <w:sz w:val="20"/>
        </w:rPr>
        <w:t>against</w:t>
      </w:r>
      <w:r>
        <w:rPr>
          <w:spacing w:val="-8"/>
          <w:sz w:val="20"/>
        </w:rPr>
        <w:t xml:space="preserve"> </w:t>
      </w:r>
      <w:r>
        <w:rPr>
          <w:sz w:val="20"/>
        </w:rPr>
        <w:t>the</w:t>
      </w:r>
      <w:r>
        <w:rPr>
          <w:spacing w:val="-9"/>
          <w:sz w:val="20"/>
        </w:rPr>
        <w:t xml:space="preserve"> </w:t>
      </w:r>
      <w:r>
        <w:rPr>
          <w:sz w:val="20"/>
        </w:rPr>
        <w:t>strategic</w:t>
      </w:r>
      <w:r>
        <w:rPr>
          <w:spacing w:val="-6"/>
          <w:sz w:val="20"/>
        </w:rPr>
        <w:t xml:space="preserve"> </w:t>
      </w:r>
      <w:r>
        <w:rPr>
          <w:sz w:val="20"/>
        </w:rPr>
        <w:t>growth</w:t>
      </w:r>
      <w:r>
        <w:rPr>
          <w:spacing w:val="-7"/>
          <w:sz w:val="20"/>
        </w:rPr>
        <w:t xml:space="preserve"> </w:t>
      </w:r>
      <w:r>
        <w:rPr>
          <w:spacing w:val="-2"/>
          <w:sz w:val="20"/>
        </w:rPr>
        <w:t>objectives.</w:t>
      </w:r>
    </w:p>
    <w:p w14:paraId="2DE4735F" w14:textId="23889F64" w:rsidR="00822D23" w:rsidRDefault="00ED433A">
      <w:pPr>
        <w:pStyle w:val="ListParagraph"/>
        <w:numPr>
          <w:ilvl w:val="0"/>
          <w:numId w:val="3"/>
        </w:numPr>
        <w:tabs>
          <w:tab w:val="left" w:pos="1194"/>
        </w:tabs>
        <w:ind w:right="830"/>
        <w:rPr>
          <w:sz w:val="20"/>
        </w:rPr>
      </w:pPr>
      <w:r>
        <w:rPr>
          <w:sz w:val="20"/>
        </w:rPr>
        <w:t xml:space="preserve">Recruit, induct, motivate, manage, train and develop all employees in alignment with Sodexo HR policy and </w:t>
      </w:r>
      <w:r>
        <w:rPr>
          <w:spacing w:val="-2"/>
          <w:sz w:val="20"/>
        </w:rPr>
        <w:t>guidelines.</w:t>
      </w:r>
    </w:p>
    <w:p w14:paraId="2DE47360" w14:textId="77777777" w:rsidR="00822D23" w:rsidRDefault="00ED433A">
      <w:pPr>
        <w:pStyle w:val="ListParagraph"/>
        <w:numPr>
          <w:ilvl w:val="0"/>
          <w:numId w:val="3"/>
        </w:numPr>
        <w:tabs>
          <w:tab w:val="left" w:pos="1194"/>
        </w:tabs>
        <w:ind w:right="834"/>
        <w:rPr>
          <w:sz w:val="20"/>
        </w:rPr>
      </w:pPr>
      <w:r>
        <w:rPr>
          <w:sz w:val="20"/>
        </w:rPr>
        <w:t>Coach managers to ensure that employee performance is managed through the Sodexo performance management processes and talent development and succession planning activities take place.</w:t>
      </w:r>
    </w:p>
    <w:p w14:paraId="2DE47361" w14:textId="77777777" w:rsidR="00822D23" w:rsidRDefault="00ED433A">
      <w:pPr>
        <w:pStyle w:val="ListParagraph"/>
        <w:numPr>
          <w:ilvl w:val="0"/>
          <w:numId w:val="3"/>
        </w:numPr>
        <w:tabs>
          <w:tab w:val="left" w:pos="1194"/>
        </w:tabs>
        <w:spacing w:before="118"/>
        <w:ind w:right="826"/>
        <w:rPr>
          <w:sz w:val="20"/>
        </w:rPr>
      </w:pPr>
      <w:r>
        <w:rPr>
          <w:sz w:val="20"/>
        </w:rPr>
        <w:t>Manage the team and provide them with guidance on operational issues to ensure the business objectives are met by effectively guiding team members performance by a structured process of target setting, performance management, rewarding and development plans.</w:t>
      </w:r>
    </w:p>
    <w:p w14:paraId="2DE47362" w14:textId="77777777" w:rsidR="00822D23" w:rsidRDefault="00ED433A">
      <w:pPr>
        <w:pStyle w:val="ListParagraph"/>
        <w:numPr>
          <w:ilvl w:val="0"/>
          <w:numId w:val="3"/>
        </w:numPr>
        <w:tabs>
          <w:tab w:val="left" w:pos="1194"/>
        </w:tabs>
        <w:ind w:right="829"/>
        <w:rPr>
          <w:sz w:val="20"/>
        </w:rPr>
      </w:pPr>
      <w:r>
        <w:rPr>
          <w:sz w:val="20"/>
        </w:rPr>
        <w:t>Ensure</w:t>
      </w:r>
      <w:r>
        <w:rPr>
          <w:spacing w:val="-3"/>
          <w:sz w:val="20"/>
        </w:rPr>
        <w:t xml:space="preserve"> </w:t>
      </w:r>
      <w:r>
        <w:rPr>
          <w:sz w:val="20"/>
        </w:rPr>
        <w:t>that</w:t>
      </w:r>
      <w:r>
        <w:rPr>
          <w:spacing w:val="-3"/>
          <w:sz w:val="20"/>
        </w:rPr>
        <w:t xml:space="preserve"> </w:t>
      </w:r>
      <w:r>
        <w:rPr>
          <w:sz w:val="20"/>
        </w:rPr>
        <w:t>the</w:t>
      </w:r>
      <w:r>
        <w:rPr>
          <w:spacing w:val="-2"/>
          <w:sz w:val="20"/>
        </w:rPr>
        <w:t xml:space="preserve"> </w:t>
      </w:r>
      <w:r>
        <w:rPr>
          <w:sz w:val="20"/>
        </w:rPr>
        <w:t>appropriate</w:t>
      </w:r>
      <w:r>
        <w:rPr>
          <w:spacing w:val="-1"/>
          <w:sz w:val="20"/>
        </w:rPr>
        <w:t xml:space="preserve"> </w:t>
      </w:r>
      <w:r>
        <w:rPr>
          <w:sz w:val="20"/>
        </w:rPr>
        <w:t>training</w:t>
      </w:r>
      <w:r>
        <w:rPr>
          <w:spacing w:val="-1"/>
          <w:sz w:val="20"/>
        </w:rPr>
        <w:t xml:space="preserve"> </w:t>
      </w:r>
      <w:r>
        <w:rPr>
          <w:sz w:val="20"/>
        </w:rPr>
        <w:t>and</w:t>
      </w:r>
      <w:r>
        <w:rPr>
          <w:spacing w:val="-3"/>
          <w:sz w:val="20"/>
        </w:rPr>
        <w:t xml:space="preserve"> </w:t>
      </w:r>
      <w:r>
        <w:rPr>
          <w:sz w:val="20"/>
        </w:rPr>
        <w:t>development</w:t>
      </w:r>
      <w:r>
        <w:rPr>
          <w:spacing w:val="-1"/>
          <w:sz w:val="20"/>
        </w:rPr>
        <w:t xml:space="preserve"> </w:t>
      </w:r>
      <w:r>
        <w:rPr>
          <w:sz w:val="20"/>
        </w:rPr>
        <w:t>plans</w:t>
      </w:r>
      <w:r>
        <w:rPr>
          <w:spacing w:val="-2"/>
          <w:sz w:val="20"/>
        </w:rPr>
        <w:t xml:space="preserve"> </w:t>
      </w:r>
      <w:r>
        <w:rPr>
          <w:sz w:val="20"/>
        </w:rPr>
        <w:t>are</w:t>
      </w:r>
      <w:r>
        <w:rPr>
          <w:spacing w:val="-3"/>
          <w:sz w:val="20"/>
        </w:rPr>
        <w:t xml:space="preserve"> </w:t>
      </w:r>
      <w:r>
        <w:rPr>
          <w:sz w:val="20"/>
        </w:rPr>
        <w:t>in</w:t>
      </w:r>
      <w:r>
        <w:rPr>
          <w:spacing w:val="-3"/>
          <w:sz w:val="20"/>
        </w:rPr>
        <w:t xml:space="preserve"> </w:t>
      </w:r>
      <w:r>
        <w:rPr>
          <w:sz w:val="20"/>
        </w:rPr>
        <w:t>place</w:t>
      </w:r>
      <w:r>
        <w:rPr>
          <w:spacing w:val="-3"/>
          <w:sz w:val="20"/>
        </w:rPr>
        <w:t xml:space="preserve"> </w:t>
      </w:r>
      <w:r>
        <w:rPr>
          <w:sz w:val="20"/>
        </w:rPr>
        <w:t>for</w:t>
      </w:r>
      <w:r>
        <w:rPr>
          <w:spacing w:val="-3"/>
          <w:sz w:val="20"/>
        </w:rPr>
        <w:t xml:space="preserve"> </w:t>
      </w:r>
      <w:r>
        <w:rPr>
          <w:sz w:val="20"/>
        </w:rPr>
        <w:t>all</w:t>
      </w:r>
      <w:r>
        <w:rPr>
          <w:spacing w:val="-4"/>
          <w:sz w:val="20"/>
        </w:rPr>
        <w:t xml:space="preserve"> </w:t>
      </w:r>
      <w:r>
        <w:rPr>
          <w:sz w:val="20"/>
        </w:rPr>
        <w:t>employees</w:t>
      </w:r>
      <w:r>
        <w:rPr>
          <w:spacing w:val="-2"/>
          <w:sz w:val="20"/>
        </w:rPr>
        <w:t xml:space="preserve"> </w:t>
      </w:r>
      <w:r>
        <w:rPr>
          <w:sz w:val="20"/>
        </w:rPr>
        <w:t>within</w:t>
      </w:r>
      <w:r>
        <w:rPr>
          <w:spacing w:val="-1"/>
          <w:sz w:val="20"/>
        </w:rPr>
        <w:t xml:space="preserve"> </w:t>
      </w:r>
      <w:r>
        <w:rPr>
          <w:sz w:val="20"/>
        </w:rPr>
        <w:t>the</w:t>
      </w:r>
      <w:r>
        <w:rPr>
          <w:spacing w:val="-1"/>
          <w:sz w:val="20"/>
        </w:rPr>
        <w:t xml:space="preserve"> </w:t>
      </w:r>
      <w:r>
        <w:rPr>
          <w:sz w:val="20"/>
        </w:rPr>
        <w:t>business</w:t>
      </w:r>
      <w:r>
        <w:rPr>
          <w:spacing w:val="-2"/>
          <w:sz w:val="20"/>
        </w:rPr>
        <w:t xml:space="preserve"> </w:t>
      </w:r>
      <w:r>
        <w:rPr>
          <w:sz w:val="20"/>
        </w:rPr>
        <w:t xml:space="preserve">to ensure that statutory requirements are </w:t>
      </w:r>
      <w:proofErr w:type="gramStart"/>
      <w:r>
        <w:rPr>
          <w:sz w:val="20"/>
        </w:rPr>
        <w:t>met</w:t>
      </w:r>
      <w:proofErr w:type="gramEnd"/>
      <w:r>
        <w:rPr>
          <w:sz w:val="20"/>
        </w:rPr>
        <w:t xml:space="preserve"> and development training activities are carried out and recorded to assist with career development and succession planning.</w:t>
      </w:r>
    </w:p>
    <w:p w14:paraId="2DE47363" w14:textId="77777777" w:rsidR="00822D23" w:rsidRDefault="00ED433A">
      <w:pPr>
        <w:pStyle w:val="ListParagraph"/>
        <w:numPr>
          <w:ilvl w:val="0"/>
          <w:numId w:val="3"/>
        </w:numPr>
        <w:tabs>
          <w:tab w:val="left" w:pos="1194"/>
        </w:tabs>
        <w:spacing w:before="119"/>
        <w:ind w:right="838"/>
        <w:rPr>
          <w:sz w:val="20"/>
        </w:rPr>
      </w:pPr>
      <w:r>
        <w:rPr>
          <w:sz w:val="20"/>
        </w:rPr>
        <w:t>Role model behaviours to improve engagement, enhance performance. Communicate employee engagement results and compile a robust action plan for the cluster to drive continuous improvement.</w:t>
      </w:r>
    </w:p>
    <w:p w14:paraId="2DE47364" w14:textId="77777777" w:rsidR="00822D23" w:rsidRDefault="00ED433A">
      <w:pPr>
        <w:pStyle w:val="ListParagraph"/>
        <w:numPr>
          <w:ilvl w:val="0"/>
          <w:numId w:val="3"/>
        </w:numPr>
        <w:tabs>
          <w:tab w:val="left" w:pos="1193"/>
          <w:tab w:val="left" w:pos="1194"/>
        </w:tabs>
        <w:spacing w:before="122"/>
        <w:ind w:hanging="362"/>
        <w:jc w:val="left"/>
        <w:rPr>
          <w:sz w:val="20"/>
        </w:rPr>
      </w:pPr>
      <w:r>
        <w:rPr>
          <w:sz w:val="20"/>
        </w:rPr>
        <w:t>Hold</w:t>
      </w:r>
      <w:r>
        <w:rPr>
          <w:spacing w:val="-7"/>
          <w:sz w:val="20"/>
        </w:rPr>
        <w:t xml:space="preserve"> </w:t>
      </w:r>
      <w:r>
        <w:rPr>
          <w:sz w:val="20"/>
        </w:rPr>
        <w:t>regular</w:t>
      </w:r>
      <w:r>
        <w:rPr>
          <w:spacing w:val="-8"/>
          <w:sz w:val="20"/>
        </w:rPr>
        <w:t xml:space="preserve"> </w:t>
      </w:r>
      <w:r>
        <w:rPr>
          <w:sz w:val="20"/>
        </w:rPr>
        <w:t>team</w:t>
      </w:r>
      <w:r>
        <w:rPr>
          <w:spacing w:val="-6"/>
          <w:sz w:val="20"/>
        </w:rPr>
        <w:t xml:space="preserve"> </w:t>
      </w:r>
      <w:r>
        <w:rPr>
          <w:sz w:val="20"/>
        </w:rPr>
        <w:t>meetings</w:t>
      </w:r>
      <w:r>
        <w:rPr>
          <w:spacing w:val="-7"/>
          <w:sz w:val="20"/>
        </w:rPr>
        <w:t xml:space="preserve"> </w:t>
      </w:r>
      <w:r>
        <w:rPr>
          <w:sz w:val="20"/>
        </w:rPr>
        <w:t>with</w:t>
      </w:r>
      <w:r>
        <w:rPr>
          <w:spacing w:val="-6"/>
          <w:sz w:val="20"/>
        </w:rPr>
        <w:t xml:space="preserve"> </w:t>
      </w:r>
      <w:r>
        <w:rPr>
          <w:sz w:val="20"/>
        </w:rPr>
        <w:t>managers</w:t>
      </w:r>
      <w:r>
        <w:rPr>
          <w:spacing w:val="-6"/>
          <w:sz w:val="20"/>
        </w:rPr>
        <w:t xml:space="preserve"> </w:t>
      </w:r>
      <w:r>
        <w:rPr>
          <w:sz w:val="20"/>
        </w:rPr>
        <w:t>to</w:t>
      </w:r>
      <w:r>
        <w:rPr>
          <w:spacing w:val="-6"/>
          <w:sz w:val="20"/>
        </w:rPr>
        <w:t xml:space="preserve"> </w:t>
      </w:r>
      <w:r>
        <w:rPr>
          <w:sz w:val="20"/>
        </w:rPr>
        <w:t>ensure</w:t>
      </w:r>
      <w:r>
        <w:rPr>
          <w:spacing w:val="-4"/>
          <w:sz w:val="20"/>
        </w:rPr>
        <w:t xml:space="preserve"> </w:t>
      </w:r>
      <w:r>
        <w:rPr>
          <w:sz w:val="20"/>
        </w:rPr>
        <w:t>the</w:t>
      </w:r>
      <w:r>
        <w:rPr>
          <w:spacing w:val="-8"/>
          <w:sz w:val="20"/>
        </w:rPr>
        <w:t xml:space="preserve"> </w:t>
      </w:r>
      <w:r>
        <w:rPr>
          <w:sz w:val="20"/>
        </w:rPr>
        <w:t>cascade</w:t>
      </w:r>
      <w:r>
        <w:rPr>
          <w:spacing w:val="-6"/>
          <w:sz w:val="20"/>
        </w:rPr>
        <w:t xml:space="preserve"> </w:t>
      </w:r>
      <w:r>
        <w:rPr>
          <w:sz w:val="20"/>
        </w:rPr>
        <w:t>of</w:t>
      </w:r>
      <w:r>
        <w:rPr>
          <w:spacing w:val="-7"/>
          <w:sz w:val="20"/>
        </w:rPr>
        <w:t xml:space="preserve"> </w:t>
      </w:r>
      <w:r>
        <w:rPr>
          <w:sz w:val="20"/>
        </w:rPr>
        <w:t>information</w:t>
      </w:r>
      <w:r>
        <w:rPr>
          <w:spacing w:val="-4"/>
          <w:sz w:val="20"/>
        </w:rPr>
        <w:t xml:space="preserve"> </w:t>
      </w:r>
      <w:r>
        <w:rPr>
          <w:sz w:val="20"/>
        </w:rPr>
        <w:t>down</w:t>
      </w:r>
      <w:r>
        <w:rPr>
          <w:spacing w:val="-6"/>
          <w:sz w:val="20"/>
        </w:rPr>
        <w:t xml:space="preserve"> </w:t>
      </w:r>
      <w:r>
        <w:rPr>
          <w:sz w:val="20"/>
        </w:rPr>
        <w:t>to</w:t>
      </w:r>
      <w:r>
        <w:rPr>
          <w:spacing w:val="-8"/>
          <w:sz w:val="20"/>
        </w:rPr>
        <w:t xml:space="preserve"> </w:t>
      </w:r>
      <w:r>
        <w:rPr>
          <w:sz w:val="20"/>
        </w:rPr>
        <w:t>unit</w:t>
      </w:r>
      <w:r>
        <w:rPr>
          <w:spacing w:val="-6"/>
          <w:sz w:val="20"/>
        </w:rPr>
        <w:t xml:space="preserve"> </w:t>
      </w:r>
      <w:r>
        <w:rPr>
          <w:sz w:val="20"/>
        </w:rPr>
        <w:t>level</w:t>
      </w:r>
      <w:r>
        <w:rPr>
          <w:spacing w:val="-9"/>
          <w:sz w:val="20"/>
        </w:rPr>
        <w:t xml:space="preserve"> </w:t>
      </w:r>
      <w:r>
        <w:rPr>
          <w:spacing w:val="-2"/>
          <w:sz w:val="20"/>
        </w:rPr>
        <w:t>employees.</w:t>
      </w:r>
    </w:p>
    <w:p w14:paraId="2DE47365" w14:textId="77777777" w:rsidR="00822D23" w:rsidRDefault="00ED433A">
      <w:pPr>
        <w:pStyle w:val="ListParagraph"/>
        <w:numPr>
          <w:ilvl w:val="0"/>
          <w:numId w:val="3"/>
        </w:numPr>
        <w:tabs>
          <w:tab w:val="left" w:pos="1194"/>
        </w:tabs>
        <w:spacing w:before="120"/>
        <w:ind w:right="829"/>
        <w:rPr>
          <w:sz w:val="20"/>
        </w:rPr>
      </w:pPr>
      <w:r>
        <w:rPr>
          <w:sz w:val="20"/>
        </w:rPr>
        <w:t>Be</w:t>
      </w:r>
      <w:r>
        <w:rPr>
          <w:spacing w:val="-12"/>
          <w:sz w:val="20"/>
        </w:rPr>
        <w:t xml:space="preserve"> </w:t>
      </w:r>
      <w:r>
        <w:rPr>
          <w:sz w:val="20"/>
        </w:rPr>
        <w:t>a</w:t>
      </w:r>
      <w:r>
        <w:rPr>
          <w:spacing w:val="-9"/>
          <w:sz w:val="20"/>
        </w:rPr>
        <w:t xml:space="preserve"> </w:t>
      </w:r>
      <w:r>
        <w:rPr>
          <w:sz w:val="20"/>
        </w:rPr>
        <w:t>proactive</w:t>
      </w:r>
      <w:r>
        <w:rPr>
          <w:spacing w:val="-12"/>
          <w:sz w:val="20"/>
        </w:rPr>
        <w:t xml:space="preserve"> </w:t>
      </w:r>
      <w:r>
        <w:rPr>
          <w:sz w:val="20"/>
        </w:rPr>
        <w:t>member</w:t>
      </w:r>
      <w:r>
        <w:rPr>
          <w:spacing w:val="-8"/>
          <w:sz w:val="20"/>
        </w:rPr>
        <w:t xml:space="preserve"> </w:t>
      </w:r>
      <w:r>
        <w:rPr>
          <w:sz w:val="20"/>
        </w:rPr>
        <w:t>of</w:t>
      </w:r>
      <w:r>
        <w:rPr>
          <w:spacing w:val="-12"/>
          <w:sz w:val="20"/>
        </w:rPr>
        <w:t xml:space="preserve"> </w:t>
      </w:r>
      <w:r>
        <w:rPr>
          <w:sz w:val="20"/>
        </w:rPr>
        <w:t>the</w:t>
      </w:r>
      <w:r>
        <w:rPr>
          <w:spacing w:val="-10"/>
          <w:sz w:val="20"/>
        </w:rPr>
        <w:t xml:space="preserve"> </w:t>
      </w:r>
      <w:r>
        <w:rPr>
          <w:sz w:val="20"/>
        </w:rPr>
        <w:t>regional</w:t>
      </w:r>
      <w:r>
        <w:rPr>
          <w:spacing w:val="-10"/>
          <w:sz w:val="20"/>
        </w:rPr>
        <w:t xml:space="preserve"> </w:t>
      </w:r>
      <w:r>
        <w:rPr>
          <w:sz w:val="20"/>
        </w:rPr>
        <w:t>dedicated</w:t>
      </w:r>
      <w:r>
        <w:rPr>
          <w:spacing w:val="-11"/>
          <w:sz w:val="20"/>
        </w:rPr>
        <w:t xml:space="preserve"> </w:t>
      </w:r>
      <w:r>
        <w:rPr>
          <w:sz w:val="20"/>
        </w:rPr>
        <w:t>Microsoft</w:t>
      </w:r>
      <w:r>
        <w:rPr>
          <w:spacing w:val="-10"/>
          <w:sz w:val="20"/>
        </w:rPr>
        <w:t xml:space="preserve"> </w:t>
      </w:r>
      <w:r>
        <w:rPr>
          <w:sz w:val="20"/>
        </w:rPr>
        <w:t>Account</w:t>
      </w:r>
      <w:r>
        <w:rPr>
          <w:spacing w:val="-11"/>
          <w:sz w:val="20"/>
        </w:rPr>
        <w:t xml:space="preserve"> </w:t>
      </w:r>
      <w:r>
        <w:rPr>
          <w:sz w:val="20"/>
        </w:rPr>
        <w:t>Team;</w:t>
      </w:r>
      <w:r>
        <w:rPr>
          <w:spacing w:val="-12"/>
          <w:sz w:val="20"/>
        </w:rPr>
        <w:t xml:space="preserve"> </w:t>
      </w:r>
      <w:r>
        <w:rPr>
          <w:sz w:val="20"/>
        </w:rPr>
        <w:t>drive</w:t>
      </w:r>
      <w:r>
        <w:rPr>
          <w:spacing w:val="-9"/>
          <w:sz w:val="20"/>
        </w:rPr>
        <w:t xml:space="preserve"> </w:t>
      </w:r>
      <w:r>
        <w:rPr>
          <w:sz w:val="20"/>
        </w:rPr>
        <w:t>defined</w:t>
      </w:r>
      <w:r>
        <w:rPr>
          <w:spacing w:val="-9"/>
          <w:sz w:val="20"/>
        </w:rPr>
        <w:t xml:space="preserve"> </w:t>
      </w:r>
      <w:r>
        <w:rPr>
          <w:sz w:val="20"/>
        </w:rPr>
        <w:t>regional</w:t>
      </w:r>
      <w:r>
        <w:rPr>
          <w:spacing w:val="-11"/>
          <w:sz w:val="20"/>
        </w:rPr>
        <w:t xml:space="preserve"> </w:t>
      </w:r>
      <w:r>
        <w:rPr>
          <w:sz w:val="20"/>
        </w:rPr>
        <w:t>initiatives</w:t>
      </w:r>
      <w:r>
        <w:rPr>
          <w:spacing w:val="-10"/>
          <w:sz w:val="20"/>
        </w:rPr>
        <w:t xml:space="preserve"> </w:t>
      </w:r>
      <w:r>
        <w:rPr>
          <w:sz w:val="20"/>
        </w:rPr>
        <w:t>within the cluster.</w:t>
      </w:r>
    </w:p>
    <w:p w14:paraId="2DE47366" w14:textId="77777777" w:rsidR="00822D23" w:rsidRDefault="00ED433A">
      <w:pPr>
        <w:pStyle w:val="ListParagraph"/>
        <w:numPr>
          <w:ilvl w:val="0"/>
          <w:numId w:val="3"/>
        </w:numPr>
        <w:tabs>
          <w:tab w:val="left" w:pos="1194"/>
        </w:tabs>
        <w:spacing w:before="118"/>
        <w:ind w:right="840"/>
        <w:rPr>
          <w:sz w:val="20"/>
        </w:rPr>
      </w:pPr>
      <w:r>
        <w:rPr>
          <w:sz w:val="20"/>
        </w:rPr>
        <w:t xml:space="preserve">Motivate and lead employees to perform their roles to a high standard and in alignment to Sodexo policies and </w:t>
      </w:r>
      <w:r>
        <w:rPr>
          <w:spacing w:val="-2"/>
          <w:sz w:val="20"/>
        </w:rPr>
        <w:t>procedures.</w:t>
      </w:r>
    </w:p>
    <w:p w14:paraId="2DE47367" w14:textId="77777777" w:rsidR="00822D23" w:rsidRDefault="00ED433A">
      <w:pPr>
        <w:pStyle w:val="ListParagraph"/>
        <w:numPr>
          <w:ilvl w:val="0"/>
          <w:numId w:val="3"/>
        </w:numPr>
        <w:tabs>
          <w:tab w:val="left" w:pos="1193"/>
          <w:tab w:val="left" w:pos="1194"/>
        </w:tabs>
        <w:ind w:hanging="362"/>
        <w:jc w:val="left"/>
        <w:rPr>
          <w:sz w:val="20"/>
        </w:rPr>
      </w:pPr>
      <w:r>
        <w:rPr>
          <w:sz w:val="20"/>
        </w:rPr>
        <w:t>Build</w:t>
      </w:r>
      <w:r>
        <w:rPr>
          <w:spacing w:val="-8"/>
          <w:sz w:val="20"/>
        </w:rPr>
        <w:t xml:space="preserve"> </w:t>
      </w:r>
      <w:r>
        <w:rPr>
          <w:sz w:val="20"/>
        </w:rPr>
        <w:t>personal</w:t>
      </w:r>
      <w:r>
        <w:rPr>
          <w:spacing w:val="-8"/>
          <w:sz w:val="20"/>
        </w:rPr>
        <w:t xml:space="preserve"> </w:t>
      </w:r>
      <w:r>
        <w:rPr>
          <w:sz w:val="20"/>
        </w:rPr>
        <w:t>effectiveness</w:t>
      </w:r>
      <w:r>
        <w:rPr>
          <w:spacing w:val="-8"/>
          <w:sz w:val="20"/>
        </w:rPr>
        <w:t xml:space="preserve"> </w:t>
      </w:r>
      <w:r>
        <w:rPr>
          <w:sz w:val="20"/>
        </w:rPr>
        <w:t>in</w:t>
      </w:r>
      <w:r>
        <w:rPr>
          <w:spacing w:val="-9"/>
          <w:sz w:val="20"/>
        </w:rPr>
        <w:t xml:space="preserve"> </w:t>
      </w:r>
      <w:r>
        <w:rPr>
          <w:sz w:val="20"/>
        </w:rPr>
        <w:t>all</w:t>
      </w:r>
      <w:r>
        <w:rPr>
          <w:spacing w:val="-10"/>
          <w:sz w:val="20"/>
        </w:rPr>
        <w:t xml:space="preserve"> </w:t>
      </w:r>
      <w:r>
        <w:rPr>
          <w:spacing w:val="-2"/>
          <w:sz w:val="20"/>
        </w:rPr>
        <w:t>situations.</w:t>
      </w:r>
    </w:p>
    <w:p w14:paraId="2DE47368" w14:textId="77777777" w:rsidR="00822D23" w:rsidRDefault="00ED433A">
      <w:pPr>
        <w:pStyle w:val="Heading1"/>
        <w:spacing w:before="121"/>
      </w:pPr>
      <w:r>
        <w:t>Brand</w:t>
      </w:r>
      <w:r>
        <w:rPr>
          <w:spacing w:val="-7"/>
        </w:rPr>
        <w:t xml:space="preserve"> </w:t>
      </w:r>
      <w:r>
        <w:rPr>
          <w:spacing w:val="-2"/>
        </w:rPr>
        <w:t>Notoriety</w:t>
      </w:r>
    </w:p>
    <w:p w14:paraId="2DE47369" w14:textId="77777777" w:rsidR="00822D23" w:rsidRDefault="00ED433A">
      <w:pPr>
        <w:pStyle w:val="ListParagraph"/>
        <w:numPr>
          <w:ilvl w:val="0"/>
          <w:numId w:val="3"/>
        </w:numPr>
        <w:tabs>
          <w:tab w:val="left" w:pos="1194"/>
        </w:tabs>
        <w:spacing w:before="120"/>
        <w:ind w:right="832"/>
        <w:rPr>
          <w:sz w:val="20"/>
        </w:rPr>
      </w:pPr>
      <w:r>
        <w:rPr>
          <w:sz w:val="20"/>
        </w:rPr>
        <w:t>Promote</w:t>
      </w:r>
      <w:r>
        <w:rPr>
          <w:spacing w:val="-12"/>
          <w:sz w:val="20"/>
        </w:rPr>
        <w:t xml:space="preserve"> </w:t>
      </w:r>
      <w:r>
        <w:rPr>
          <w:sz w:val="20"/>
        </w:rPr>
        <w:t>Sodexo</w:t>
      </w:r>
      <w:r>
        <w:rPr>
          <w:spacing w:val="-12"/>
          <w:sz w:val="20"/>
        </w:rPr>
        <w:t xml:space="preserve"> </w:t>
      </w:r>
      <w:r>
        <w:rPr>
          <w:sz w:val="20"/>
        </w:rPr>
        <w:t>as</w:t>
      </w:r>
      <w:r>
        <w:rPr>
          <w:spacing w:val="-13"/>
          <w:sz w:val="20"/>
        </w:rPr>
        <w:t xml:space="preserve"> </w:t>
      </w:r>
      <w:r>
        <w:rPr>
          <w:sz w:val="20"/>
        </w:rPr>
        <w:t>the</w:t>
      </w:r>
      <w:r>
        <w:rPr>
          <w:spacing w:val="-12"/>
          <w:sz w:val="20"/>
        </w:rPr>
        <w:t xml:space="preserve"> </w:t>
      </w:r>
      <w:r>
        <w:rPr>
          <w:sz w:val="20"/>
        </w:rPr>
        <w:t>preferred</w:t>
      </w:r>
      <w:r>
        <w:rPr>
          <w:spacing w:val="-14"/>
          <w:sz w:val="20"/>
        </w:rPr>
        <w:t xml:space="preserve"> </w:t>
      </w:r>
      <w:r>
        <w:rPr>
          <w:sz w:val="20"/>
        </w:rPr>
        <w:t>employer,</w:t>
      </w:r>
      <w:r>
        <w:rPr>
          <w:spacing w:val="-11"/>
          <w:sz w:val="20"/>
        </w:rPr>
        <w:t xml:space="preserve"> </w:t>
      </w:r>
      <w:r>
        <w:rPr>
          <w:sz w:val="20"/>
        </w:rPr>
        <w:t>internally</w:t>
      </w:r>
      <w:r>
        <w:rPr>
          <w:spacing w:val="-10"/>
          <w:sz w:val="20"/>
        </w:rPr>
        <w:t xml:space="preserve"> </w:t>
      </w:r>
      <w:r>
        <w:rPr>
          <w:sz w:val="20"/>
        </w:rPr>
        <w:t>and</w:t>
      </w:r>
      <w:r>
        <w:rPr>
          <w:spacing w:val="-10"/>
          <w:sz w:val="20"/>
        </w:rPr>
        <w:t xml:space="preserve"> </w:t>
      </w:r>
      <w:r>
        <w:rPr>
          <w:sz w:val="20"/>
        </w:rPr>
        <w:t>externally,</w:t>
      </w:r>
      <w:r>
        <w:rPr>
          <w:spacing w:val="-11"/>
          <w:sz w:val="20"/>
        </w:rPr>
        <w:t xml:space="preserve"> </w:t>
      </w:r>
      <w:r>
        <w:rPr>
          <w:sz w:val="20"/>
        </w:rPr>
        <w:t>adhering</w:t>
      </w:r>
      <w:r>
        <w:rPr>
          <w:spacing w:val="-14"/>
          <w:sz w:val="20"/>
        </w:rPr>
        <w:t xml:space="preserve"> </w:t>
      </w:r>
      <w:r>
        <w:rPr>
          <w:sz w:val="20"/>
        </w:rPr>
        <w:t>to</w:t>
      </w:r>
      <w:r>
        <w:rPr>
          <w:spacing w:val="-14"/>
          <w:sz w:val="20"/>
        </w:rPr>
        <w:t xml:space="preserve"> </w:t>
      </w:r>
      <w:r>
        <w:rPr>
          <w:sz w:val="20"/>
        </w:rPr>
        <w:t>the</w:t>
      </w:r>
      <w:r>
        <w:rPr>
          <w:spacing w:val="-13"/>
          <w:sz w:val="20"/>
        </w:rPr>
        <w:t xml:space="preserve"> </w:t>
      </w:r>
      <w:r>
        <w:rPr>
          <w:sz w:val="20"/>
        </w:rPr>
        <w:t>Sodexo</w:t>
      </w:r>
      <w:r>
        <w:rPr>
          <w:spacing w:val="-12"/>
          <w:sz w:val="20"/>
        </w:rPr>
        <w:t xml:space="preserve"> </w:t>
      </w:r>
      <w:r>
        <w:rPr>
          <w:sz w:val="20"/>
        </w:rPr>
        <w:t>recruitment</w:t>
      </w:r>
      <w:r>
        <w:rPr>
          <w:spacing w:val="-12"/>
          <w:sz w:val="20"/>
        </w:rPr>
        <w:t xml:space="preserve"> </w:t>
      </w:r>
      <w:r>
        <w:rPr>
          <w:sz w:val="20"/>
        </w:rPr>
        <w:t>policies and raise the profile of Sodexo in local communities, building relationships with key stakeholders.</w:t>
      </w:r>
    </w:p>
    <w:p w14:paraId="2DE4736A" w14:textId="77777777" w:rsidR="00822D23" w:rsidRDefault="00ED433A">
      <w:pPr>
        <w:pStyle w:val="ListParagraph"/>
        <w:numPr>
          <w:ilvl w:val="0"/>
          <w:numId w:val="3"/>
        </w:numPr>
        <w:tabs>
          <w:tab w:val="left" w:pos="1193"/>
          <w:tab w:val="left" w:pos="1194"/>
        </w:tabs>
        <w:spacing w:before="119"/>
        <w:ind w:hanging="362"/>
        <w:jc w:val="left"/>
        <w:rPr>
          <w:sz w:val="20"/>
        </w:rPr>
      </w:pPr>
      <w:r>
        <w:rPr>
          <w:sz w:val="20"/>
        </w:rPr>
        <w:t>Promote</w:t>
      </w:r>
      <w:r>
        <w:rPr>
          <w:spacing w:val="-7"/>
          <w:sz w:val="20"/>
        </w:rPr>
        <w:t xml:space="preserve"> </w:t>
      </w:r>
      <w:r>
        <w:rPr>
          <w:sz w:val="20"/>
        </w:rPr>
        <w:t>the</w:t>
      </w:r>
      <w:r>
        <w:rPr>
          <w:spacing w:val="-8"/>
          <w:sz w:val="20"/>
        </w:rPr>
        <w:t xml:space="preserve"> </w:t>
      </w:r>
      <w:r>
        <w:rPr>
          <w:sz w:val="20"/>
        </w:rPr>
        <w:t>health</w:t>
      </w:r>
      <w:r>
        <w:rPr>
          <w:spacing w:val="-4"/>
          <w:sz w:val="20"/>
        </w:rPr>
        <w:t xml:space="preserve"> </w:t>
      </w:r>
      <w:r>
        <w:rPr>
          <w:sz w:val="20"/>
        </w:rPr>
        <w:t>and</w:t>
      </w:r>
      <w:r>
        <w:rPr>
          <w:spacing w:val="-5"/>
          <w:sz w:val="20"/>
        </w:rPr>
        <w:t xml:space="preserve"> </w:t>
      </w:r>
      <w:r>
        <w:rPr>
          <w:sz w:val="20"/>
        </w:rPr>
        <w:t>well-being</w:t>
      </w:r>
      <w:r>
        <w:rPr>
          <w:spacing w:val="-6"/>
          <w:sz w:val="20"/>
        </w:rPr>
        <w:t xml:space="preserve"> </w:t>
      </w:r>
      <w:r>
        <w:rPr>
          <w:sz w:val="20"/>
        </w:rPr>
        <w:t>of</w:t>
      </w:r>
      <w:r>
        <w:rPr>
          <w:spacing w:val="-7"/>
          <w:sz w:val="20"/>
        </w:rPr>
        <w:t xml:space="preserve"> </w:t>
      </w:r>
      <w:r>
        <w:rPr>
          <w:spacing w:val="-2"/>
          <w:sz w:val="20"/>
        </w:rPr>
        <w:t>employees.</w:t>
      </w:r>
    </w:p>
    <w:p w14:paraId="2DE4736B" w14:textId="77777777" w:rsidR="00822D23" w:rsidRDefault="00ED433A">
      <w:pPr>
        <w:pStyle w:val="ListParagraph"/>
        <w:numPr>
          <w:ilvl w:val="0"/>
          <w:numId w:val="3"/>
        </w:numPr>
        <w:tabs>
          <w:tab w:val="left" w:pos="1193"/>
          <w:tab w:val="left" w:pos="1194"/>
        </w:tabs>
        <w:spacing w:before="120"/>
        <w:ind w:hanging="362"/>
        <w:jc w:val="left"/>
        <w:rPr>
          <w:sz w:val="20"/>
        </w:rPr>
      </w:pPr>
      <w:r>
        <w:rPr>
          <w:sz w:val="20"/>
        </w:rPr>
        <w:t>Live</w:t>
      </w:r>
      <w:r>
        <w:rPr>
          <w:spacing w:val="-7"/>
          <w:sz w:val="20"/>
        </w:rPr>
        <w:t xml:space="preserve"> </w:t>
      </w:r>
      <w:r>
        <w:rPr>
          <w:sz w:val="20"/>
        </w:rPr>
        <w:t>the</w:t>
      </w:r>
      <w:r>
        <w:rPr>
          <w:spacing w:val="-6"/>
          <w:sz w:val="20"/>
        </w:rPr>
        <w:t xml:space="preserve"> </w:t>
      </w:r>
      <w:r>
        <w:rPr>
          <w:sz w:val="20"/>
        </w:rPr>
        <w:t>Sodexo</w:t>
      </w:r>
      <w:r>
        <w:rPr>
          <w:spacing w:val="-7"/>
          <w:sz w:val="20"/>
        </w:rPr>
        <w:t xml:space="preserve"> </w:t>
      </w:r>
      <w:r>
        <w:rPr>
          <w:sz w:val="20"/>
        </w:rPr>
        <w:t>values</w:t>
      </w:r>
      <w:r>
        <w:rPr>
          <w:spacing w:val="-6"/>
          <w:sz w:val="20"/>
        </w:rPr>
        <w:t xml:space="preserve"> </w:t>
      </w:r>
      <w:r>
        <w:rPr>
          <w:sz w:val="20"/>
        </w:rPr>
        <w:t>and</w:t>
      </w:r>
      <w:r>
        <w:rPr>
          <w:spacing w:val="-7"/>
          <w:sz w:val="20"/>
        </w:rPr>
        <w:t xml:space="preserve"> </w:t>
      </w:r>
      <w:r>
        <w:rPr>
          <w:sz w:val="20"/>
        </w:rPr>
        <w:t>promote</w:t>
      </w:r>
      <w:r>
        <w:rPr>
          <w:spacing w:val="-6"/>
          <w:sz w:val="20"/>
        </w:rPr>
        <w:t xml:space="preserve"> </w:t>
      </w:r>
      <w:r>
        <w:rPr>
          <w:sz w:val="20"/>
        </w:rPr>
        <w:t>brand</w:t>
      </w:r>
      <w:r>
        <w:rPr>
          <w:spacing w:val="-3"/>
          <w:sz w:val="20"/>
        </w:rPr>
        <w:t xml:space="preserve"> </w:t>
      </w:r>
      <w:r>
        <w:rPr>
          <w:sz w:val="20"/>
        </w:rPr>
        <w:t>standards</w:t>
      </w:r>
      <w:r>
        <w:rPr>
          <w:spacing w:val="-4"/>
          <w:sz w:val="20"/>
        </w:rPr>
        <w:t xml:space="preserve"> </w:t>
      </w:r>
      <w:r>
        <w:rPr>
          <w:sz w:val="20"/>
        </w:rPr>
        <w:t>as</w:t>
      </w:r>
      <w:r>
        <w:rPr>
          <w:spacing w:val="-6"/>
          <w:sz w:val="20"/>
        </w:rPr>
        <w:t xml:space="preserve"> </w:t>
      </w:r>
      <w:r>
        <w:rPr>
          <w:sz w:val="20"/>
        </w:rPr>
        <w:t>an</w:t>
      </w:r>
      <w:r>
        <w:rPr>
          <w:spacing w:val="-6"/>
          <w:sz w:val="20"/>
        </w:rPr>
        <w:t xml:space="preserve"> </w:t>
      </w:r>
      <w:r>
        <w:rPr>
          <w:spacing w:val="-2"/>
          <w:sz w:val="20"/>
        </w:rPr>
        <w:t>ambassador.</w:t>
      </w:r>
    </w:p>
    <w:p w14:paraId="2DE4736C" w14:textId="77777777" w:rsidR="00822D23" w:rsidRDefault="00ED433A">
      <w:pPr>
        <w:pStyle w:val="ListParagraph"/>
        <w:numPr>
          <w:ilvl w:val="0"/>
          <w:numId w:val="3"/>
        </w:numPr>
        <w:tabs>
          <w:tab w:val="left" w:pos="1194"/>
        </w:tabs>
        <w:ind w:right="839"/>
        <w:rPr>
          <w:sz w:val="20"/>
        </w:rPr>
      </w:pPr>
      <w:r>
        <w:rPr>
          <w:sz w:val="20"/>
        </w:rPr>
        <w:t>Drive all aspects of service excellence across the business area including brand integrity, quality, compliance, Sodexo’s corporate social responsibility and service standards.</w:t>
      </w:r>
    </w:p>
    <w:p w14:paraId="2DE4736D" w14:textId="77777777" w:rsidR="00822D23" w:rsidRDefault="00ED433A">
      <w:pPr>
        <w:pStyle w:val="Heading1"/>
        <w:spacing w:before="121"/>
      </w:pPr>
      <w:r>
        <w:t>Compliance,</w:t>
      </w:r>
      <w:r>
        <w:rPr>
          <w:spacing w:val="-10"/>
        </w:rPr>
        <w:t xml:space="preserve"> </w:t>
      </w:r>
      <w:r>
        <w:t>Environment,</w:t>
      </w:r>
      <w:r>
        <w:rPr>
          <w:spacing w:val="-9"/>
        </w:rPr>
        <w:t xml:space="preserve"> </w:t>
      </w:r>
      <w:r>
        <w:t>Health</w:t>
      </w:r>
      <w:r>
        <w:rPr>
          <w:spacing w:val="-8"/>
        </w:rPr>
        <w:t xml:space="preserve"> </w:t>
      </w:r>
      <w:r>
        <w:t>and</w:t>
      </w:r>
      <w:r>
        <w:rPr>
          <w:spacing w:val="-6"/>
        </w:rPr>
        <w:t xml:space="preserve"> </w:t>
      </w:r>
      <w:r>
        <w:t>Safety</w:t>
      </w:r>
      <w:r>
        <w:rPr>
          <w:spacing w:val="-8"/>
        </w:rPr>
        <w:t xml:space="preserve"> </w:t>
      </w:r>
      <w:r>
        <w:t>and</w:t>
      </w:r>
      <w:r>
        <w:rPr>
          <w:spacing w:val="-6"/>
        </w:rPr>
        <w:t xml:space="preserve"> </w:t>
      </w:r>
      <w:r>
        <w:t>Risk</w:t>
      </w:r>
      <w:r>
        <w:rPr>
          <w:spacing w:val="-9"/>
        </w:rPr>
        <w:t xml:space="preserve"> </w:t>
      </w:r>
      <w:r>
        <w:rPr>
          <w:spacing w:val="-2"/>
        </w:rPr>
        <w:t>Management</w:t>
      </w:r>
    </w:p>
    <w:p w14:paraId="2DE4736E" w14:textId="77777777" w:rsidR="00822D23" w:rsidRDefault="00ED433A">
      <w:pPr>
        <w:pStyle w:val="ListParagraph"/>
        <w:numPr>
          <w:ilvl w:val="0"/>
          <w:numId w:val="3"/>
        </w:numPr>
        <w:tabs>
          <w:tab w:val="left" w:pos="1194"/>
        </w:tabs>
        <w:spacing w:before="120"/>
        <w:ind w:right="839"/>
        <w:rPr>
          <w:sz w:val="20"/>
        </w:rPr>
      </w:pPr>
      <w:r>
        <w:rPr>
          <w:sz w:val="20"/>
        </w:rPr>
        <w:t>Ensuring that all aspects of the business are conducted in accordance with all relevant statutory requirements and Codes of Practice.</w:t>
      </w:r>
    </w:p>
    <w:p w14:paraId="2DE4736F" w14:textId="77777777" w:rsidR="00822D23" w:rsidRDefault="00ED433A">
      <w:pPr>
        <w:pStyle w:val="ListParagraph"/>
        <w:numPr>
          <w:ilvl w:val="0"/>
          <w:numId w:val="3"/>
        </w:numPr>
        <w:tabs>
          <w:tab w:val="left" w:pos="1194"/>
        </w:tabs>
        <w:spacing w:before="118"/>
        <w:ind w:right="829"/>
        <w:rPr>
          <w:sz w:val="20"/>
        </w:rPr>
      </w:pPr>
      <w:r>
        <w:rPr>
          <w:sz w:val="20"/>
        </w:rPr>
        <w:t xml:space="preserve">Ensure that Health and Safety is given the number one priority. Lead where </w:t>
      </w:r>
      <w:proofErr w:type="gramStart"/>
      <w:r>
        <w:rPr>
          <w:sz w:val="20"/>
        </w:rPr>
        <w:t>appropriate, and</w:t>
      </w:r>
      <w:proofErr w:type="gramEnd"/>
      <w:r>
        <w:rPr>
          <w:sz w:val="20"/>
        </w:rPr>
        <w:t xml:space="preserve"> take part in management and employee briefings to deliver safety information to include: Food Safety, Health and Safety, Fire Safety, First Aid and any statutory, client or site specific safety requirements.</w:t>
      </w:r>
    </w:p>
    <w:p w14:paraId="2DE47370" w14:textId="77777777" w:rsidR="00822D23" w:rsidRDefault="00ED433A">
      <w:pPr>
        <w:pStyle w:val="ListParagraph"/>
        <w:numPr>
          <w:ilvl w:val="0"/>
          <w:numId w:val="3"/>
        </w:numPr>
        <w:tabs>
          <w:tab w:val="left" w:pos="1194"/>
        </w:tabs>
        <w:spacing w:before="122"/>
        <w:ind w:right="833"/>
        <w:rPr>
          <w:sz w:val="20"/>
        </w:rPr>
      </w:pPr>
      <w:r>
        <w:rPr>
          <w:sz w:val="20"/>
        </w:rPr>
        <w:t>Ensure the business complies with all Sodexo and Microsoft policies and procedures/site rules and statutory regulations</w:t>
      </w:r>
      <w:r>
        <w:rPr>
          <w:spacing w:val="-11"/>
          <w:sz w:val="20"/>
        </w:rPr>
        <w:t xml:space="preserve"> </w:t>
      </w:r>
      <w:r>
        <w:rPr>
          <w:sz w:val="20"/>
        </w:rPr>
        <w:t>and</w:t>
      </w:r>
      <w:r>
        <w:rPr>
          <w:spacing w:val="-13"/>
          <w:sz w:val="20"/>
        </w:rPr>
        <w:t xml:space="preserve"> </w:t>
      </w:r>
      <w:r>
        <w:rPr>
          <w:sz w:val="20"/>
        </w:rPr>
        <w:t>that</w:t>
      </w:r>
      <w:r>
        <w:rPr>
          <w:spacing w:val="-12"/>
          <w:sz w:val="20"/>
        </w:rPr>
        <w:t xml:space="preserve"> </w:t>
      </w:r>
      <w:r>
        <w:rPr>
          <w:sz w:val="20"/>
        </w:rPr>
        <w:t>licences</w:t>
      </w:r>
      <w:r>
        <w:rPr>
          <w:spacing w:val="-11"/>
          <w:sz w:val="20"/>
        </w:rPr>
        <w:t xml:space="preserve"> </w:t>
      </w:r>
      <w:r>
        <w:rPr>
          <w:sz w:val="20"/>
        </w:rPr>
        <w:t>and</w:t>
      </w:r>
      <w:r>
        <w:rPr>
          <w:spacing w:val="-13"/>
          <w:sz w:val="20"/>
        </w:rPr>
        <w:t xml:space="preserve"> </w:t>
      </w:r>
      <w:r>
        <w:rPr>
          <w:sz w:val="20"/>
        </w:rPr>
        <w:t>qualifications</w:t>
      </w:r>
      <w:r>
        <w:rPr>
          <w:spacing w:val="-11"/>
          <w:sz w:val="20"/>
        </w:rPr>
        <w:t xml:space="preserve"> </w:t>
      </w:r>
      <w:r>
        <w:rPr>
          <w:sz w:val="20"/>
        </w:rPr>
        <w:t>are</w:t>
      </w:r>
      <w:r>
        <w:rPr>
          <w:spacing w:val="-12"/>
          <w:sz w:val="20"/>
        </w:rPr>
        <w:t xml:space="preserve"> </w:t>
      </w:r>
      <w:r>
        <w:rPr>
          <w:sz w:val="20"/>
        </w:rPr>
        <w:t>met</w:t>
      </w:r>
      <w:r>
        <w:rPr>
          <w:spacing w:val="-10"/>
          <w:sz w:val="20"/>
        </w:rPr>
        <w:t xml:space="preserve"> </w:t>
      </w:r>
      <w:r>
        <w:rPr>
          <w:sz w:val="20"/>
        </w:rPr>
        <w:t>and</w:t>
      </w:r>
      <w:r>
        <w:rPr>
          <w:spacing w:val="-13"/>
          <w:sz w:val="20"/>
        </w:rPr>
        <w:t xml:space="preserve"> </w:t>
      </w:r>
      <w:r>
        <w:rPr>
          <w:sz w:val="20"/>
        </w:rPr>
        <w:t>retained,</w:t>
      </w:r>
      <w:r>
        <w:rPr>
          <w:spacing w:val="-12"/>
          <w:sz w:val="20"/>
        </w:rPr>
        <w:t xml:space="preserve"> </w:t>
      </w:r>
      <w:r>
        <w:rPr>
          <w:sz w:val="20"/>
        </w:rPr>
        <w:t>and</w:t>
      </w:r>
      <w:r>
        <w:rPr>
          <w:spacing w:val="-13"/>
          <w:sz w:val="20"/>
        </w:rPr>
        <w:t xml:space="preserve"> </w:t>
      </w:r>
      <w:r>
        <w:rPr>
          <w:sz w:val="20"/>
        </w:rPr>
        <w:t>consequences</w:t>
      </w:r>
      <w:r>
        <w:rPr>
          <w:spacing w:val="-11"/>
          <w:sz w:val="20"/>
        </w:rPr>
        <w:t xml:space="preserve"> </w:t>
      </w:r>
      <w:r>
        <w:rPr>
          <w:sz w:val="20"/>
        </w:rPr>
        <w:t>managed</w:t>
      </w:r>
      <w:r>
        <w:rPr>
          <w:spacing w:val="-10"/>
          <w:sz w:val="20"/>
        </w:rPr>
        <w:t xml:space="preserve"> </w:t>
      </w:r>
      <w:r>
        <w:rPr>
          <w:sz w:val="20"/>
        </w:rPr>
        <w:t>appropriately.</w:t>
      </w:r>
    </w:p>
    <w:p w14:paraId="2DE47371" w14:textId="77777777" w:rsidR="00822D23" w:rsidRDefault="00ED433A">
      <w:pPr>
        <w:pStyle w:val="ListParagraph"/>
        <w:numPr>
          <w:ilvl w:val="0"/>
          <w:numId w:val="3"/>
        </w:numPr>
        <w:tabs>
          <w:tab w:val="left" w:pos="1193"/>
          <w:tab w:val="left" w:pos="1194"/>
        </w:tabs>
        <w:spacing w:before="118"/>
        <w:ind w:hanging="362"/>
        <w:jc w:val="left"/>
        <w:rPr>
          <w:sz w:val="20"/>
        </w:rPr>
      </w:pPr>
      <w:r>
        <w:rPr>
          <w:sz w:val="20"/>
        </w:rPr>
        <w:t>Take</w:t>
      </w:r>
      <w:r>
        <w:rPr>
          <w:spacing w:val="-8"/>
          <w:sz w:val="20"/>
        </w:rPr>
        <w:t xml:space="preserve"> </w:t>
      </w:r>
      <w:r>
        <w:rPr>
          <w:sz w:val="20"/>
        </w:rPr>
        <w:t>overall</w:t>
      </w:r>
      <w:r>
        <w:rPr>
          <w:spacing w:val="-9"/>
          <w:sz w:val="20"/>
        </w:rPr>
        <w:t xml:space="preserve"> </w:t>
      </w:r>
      <w:r>
        <w:rPr>
          <w:sz w:val="20"/>
        </w:rPr>
        <w:t>accountability</w:t>
      </w:r>
      <w:r>
        <w:rPr>
          <w:spacing w:val="-5"/>
          <w:sz w:val="20"/>
        </w:rPr>
        <w:t xml:space="preserve"> </w:t>
      </w:r>
      <w:r>
        <w:rPr>
          <w:sz w:val="20"/>
        </w:rPr>
        <w:t>for</w:t>
      </w:r>
      <w:r>
        <w:rPr>
          <w:spacing w:val="-7"/>
          <w:sz w:val="20"/>
        </w:rPr>
        <w:t xml:space="preserve"> </w:t>
      </w:r>
      <w:r>
        <w:rPr>
          <w:sz w:val="20"/>
        </w:rPr>
        <w:t>Health</w:t>
      </w:r>
      <w:r>
        <w:rPr>
          <w:spacing w:val="-6"/>
          <w:sz w:val="20"/>
        </w:rPr>
        <w:t xml:space="preserve"> </w:t>
      </w:r>
      <w:r>
        <w:rPr>
          <w:sz w:val="20"/>
        </w:rPr>
        <w:t>and</w:t>
      </w:r>
      <w:r>
        <w:rPr>
          <w:spacing w:val="-8"/>
          <w:sz w:val="20"/>
        </w:rPr>
        <w:t xml:space="preserve"> </w:t>
      </w:r>
      <w:r>
        <w:rPr>
          <w:sz w:val="20"/>
        </w:rPr>
        <w:t>Safety</w:t>
      </w:r>
      <w:r>
        <w:rPr>
          <w:spacing w:val="-7"/>
          <w:sz w:val="20"/>
        </w:rPr>
        <w:t xml:space="preserve"> </w:t>
      </w:r>
      <w:r>
        <w:rPr>
          <w:sz w:val="20"/>
        </w:rPr>
        <w:t>and</w:t>
      </w:r>
      <w:r>
        <w:rPr>
          <w:spacing w:val="-8"/>
          <w:sz w:val="20"/>
        </w:rPr>
        <w:t xml:space="preserve"> </w:t>
      </w:r>
      <w:r>
        <w:rPr>
          <w:sz w:val="20"/>
        </w:rPr>
        <w:t>training</w:t>
      </w:r>
      <w:r>
        <w:rPr>
          <w:spacing w:val="-6"/>
          <w:sz w:val="20"/>
        </w:rPr>
        <w:t xml:space="preserve"> </w:t>
      </w:r>
      <w:r>
        <w:rPr>
          <w:sz w:val="20"/>
        </w:rPr>
        <w:t>plans</w:t>
      </w:r>
      <w:r>
        <w:rPr>
          <w:spacing w:val="-7"/>
          <w:sz w:val="20"/>
        </w:rPr>
        <w:t xml:space="preserve"> </w:t>
      </w:r>
      <w:r>
        <w:rPr>
          <w:sz w:val="20"/>
        </w:rPr>
        <w:t>within</w:t>
      </w:r>
      <w:r>
        <w:rPr>
          <w:spacing w:val="-2"/>
          <w:sz w:val="20"/>
        </w:rPr>
        <w:t xml:space="preserve"> </w:t>
      </w:r>
      <w:r>
        <w:rPr>
          <w:sz w:val="20"/>
        </w:rPr>
        <w:t>the</w:t>
      </w:r>
      <w:r>
        <w:rPr>
          <w:spacing w:val="-9"/>
          <w:sz w:val="20"/>
        </w:rPr>
        <w:t xml:space="preserve"> </w:t>
      </w:r>
      <w:r>
        <w:rPr>
          <w:spacing w:val="-2"/>
          <w:sz w:val="20"/>
        </w:rPr>
        <w:t>cluster.</w:t>
      </w:r>
    </w:p>
    <w:p w14:paraId="2DE47372" w14:textId="77777777" w:rsidR="00822D23" w:rsidRDefault="00ED433A">
      <w:pPr>
        <w:pStyle w:val="ListParagraph"/>
        <w:numPr>
          <w:ilvl w:val="0"/>
          <w:numId w:val="3"/>
        </w:numPr>
        <w:tabs>
          <w:tab w:val="left" w:pos="1193"/>
          <w:tab w:val="left" w:pos="1194"/>
        </w:tabs>
        <w:ind w:hanging="362"/>
        <w:jc w:val="left"/>
        <w:rPr>
          <w:sz w:val="20"/>
        </w:rPr>
      </w:pPr>
      <w:r>
        <w:rPr>
          <w:sz w:val="20"/>
        </w:rPr>
        <w:t>Carry</w:t>
      </w:r>
      <w:r>
        <w:rPr>
          <w:spacing w:val="-6"/>
          <w:sz w:val="20"/>
        </w:rPr>
        <w:t xml:space="preserve"> </w:t>
      </w:r>
      <w:r>
        <w:rPr>
          <w:sz w:val="20"/>
        </w:rPr>
        <w:t>out</w:t>
      </w:r>
      <w:r>
        <w:rPr>
          <w:spacing w:val="-6"/>
          <w:sz w:val="20"/>
        </w:rPr>
        <w:t xml:space="preserve"> </w:t>
      </w:r>
      <w:r>
        <w:rPr>
          <w:sz w:val="20"/>
        </w:rPr>
        <w:t>regular</w:t>
      </w:r>
      <w:r>
        <w:rPr>
          <w:spacing w:val="-6"/>
          <w:sz w:val="20"/>
        </w:rPr>
        <w:t xml:space="preserve"> </w:t>
      </w:r>
      <w:r>
        <w:rPr>
          <w:sz w:val="20"/>
        </w:rPr>
        <w:t>service</w:t>
      </w:r>
      <w:r>
        <w:rPr>
          <w:spacing w:val="-6"/>
          <w:sz w:val="20"/>
        </w:rPr>
        <w:t xml:space="preserve"> </w:t>
      </w:r>
      <w:r>
        <w:rPr>
          <w:sz w:val="20"/>
        </w:rPr>
        <w:t>audits</w:t>
      </w:r>
      <w:r>
        <w:rPr>
          <w:spacing w:val="-4"/>
          <w:sz w:val="20"/>
        </w:rPr>
        <w:t xml:space="preserve"> </w:t>
      </w:r>
      <w:r>
        <w:rPr>
          <w:sz w:val="20"/>
        </w:rPr>
        <w:t>at</w:t>
      </w:r>
      <w:r>
        <w:rPr>
          <w:spacing w:val="-7"/>
          <w:sz w:val="20"/>
        </w:rPr>
        <w:t xml:space="preserve"> </w:t>
      </w:r>
      <w:r>
        <w:rPr>
          <w:sz w:val="20"/>
        </w:rPr>
        <w:t>all</w:t>
      </w:r>
      <w:r>
        <w:rPr>
          <w:spacing w:val="-4"/>
          <w:sz w:val="20"/>
        </w:rPr>
        <w:t xml:space="preserve"> </w:t>
      </w:r>
      <w:r>
        <w:rPr>
          <w:sz w:val="20"/>
        </w:rPr>
        <w:t>sites</w:t>
      </w:r>
      <w:r>
        <w:rPr>
          <w:spacing w:val="-6"/>
          <w:sz w:val="20"/>
        </w:rPr>
        <w:t xml:space="preserve"> </w:t>
      </w:r>
      <w:r>
        <w:rPr>
          <w:sz w:val="20"/>
        </w:rPr>
        <w:t>across</w:t>
      </w:r>
      <w:r>
        <w:rPr>
          <w:spacing w:val="-5"/>
          <w:sz w:val="20"/>
        </w:rPr>
        <w:t xml:space="preserve"> </w:t>
      </w:r>
      <w:r>
        <w:rPr>
          <w:sz w:val="20"/>
        </w:rPr>
        <w:t>the</w:t>
      </w:r>
      <w:r>
        <w:rPr>
          <w:spacing w:val="-3"/>
          <w:sz w:val="20"/>
        </w:rPr>
        <w:t xml:space="preserve"> </w:t>
      </w:r>
      <w:r>
        <w:rPr>
          <w:spacing w:val="-2"/>
          <w:sz w:val="20"/>
        </w:rPr>
        <w:t>cluster.</w:t>
      </w:r>
    </w:p>
    <w:p w14:paraId="2DE47373" w14:textId="77777777" w:rsidR="00822D23" w:rsidRDefault="00ED433A">
      <w:pPr>
        <w:pStyle w:val="ListParagraph"/>
        <w:numPr>
          <w:ilvl w:val="0"/>
          <w:numId w:val="3"/>
        </w:numPr>
        <w:tabs>
          <w:tab w:val="left" w:pos="1194"/>
        </w:tabs>
        <w:ind w:right="838"/>
        <w:rPr>
          <w:sz w:val="20"/>
        </w:rPr>
      </w:pPr>
      <w:r>
        <w:rPr>
          <w:sz w:val="20"/>
        </w:rPr>
        <w:t>Assist with the implementation and maintenance of all statutory and Sodexo policies and procedures, communicating it to all staff and ensuring full compliance.</w:t>
      </w:r>
    </w:p>
    <w:p w14:paraId="2DE47374" w14:textId="77777777" w:rsidR="00822D23" w:rsidRDefault="00ED433A">
      <w:pPr>
        <w:pStyle w:val="Heading1"/>
      </w:pPr>
      <w:r>
        <w:t>Client</w:t>
      </w:r>
      <w:r>
        <w:rPr>
          <w:spacing w:val="-12"/>
        </w:rPr>
        <w:t xml:space="preserve"> </w:t>
      </w:r>
      <w:r>
        <w:t>Relationship</w:t>
      </w:r>
      <w:r>
        <w:rPr>
          <w:spacing w:val="-11"/>
        </w:rPr>
        <w:t xml:space="preserve"> </w:t>
      </w:r>
      <w:r>
        <w:rPr>
          <w:spacing w:val="-2"/>
        </w:rPr>
        <w:t>Management</w:t>
      </w:r>
    </w:p>
    <w:p w14:paraId="2DE47375" w14:textId="77777777" w:rsidR="00822D23" w:rsidRDefault="00ED433A">
      <w:pPr>
        <w:pStyle w:val="ListParagraph"/>
        <w:numPr>
          <w:ilvl w:val="0"/>
          <w:numId w:val="3"/>
        </w:numPr>
        <w:tabs>
          <w:tab w:val="left" w:pos="1193"/>
          <w:tab w:val="left" w:pos="1194"/>
        </w:tabs>
        <w:spacing w:before="118"/>
        <w:ind w:hanging="362"/>
        <w:jc w:val="left"/>
        <w:rPr>
          <w:sz w:val="20"/>
        </w:rPr>
      </w:pPr>
      <w:r>
        <w:rPr>
          <w:sz w:val="20"/>
        </w:rPr>
        <w:t>Grow</w:t>
      </w:r>
      <w:r>
        <w:rPr>
          <w:spacing w:val="-9"/>
          <w:sz w:val="20"/>
        </w:rPr>
        <w:t xml:space="preserve"> </w:t>
      </w:r>
      <w:r>
        <w:rPr>
          <w:sz w:val="20"/>
        </w:rPr>
        <w:t>strong</w:t>
      </w:r>
      <w:r>
        <w:rPr>
          <w:spacing w:val="-10"/>
          <w:sz w:val="20"/>
        </w:rPr>
        <w:t xml:space="preserve"> </w:t>
      </w:r>
      <w:r>
        <w:rPr>
          <w:sz w:val="20"/>
        </w:rPr>
        <w:t>relationships</w:t>
      </w:r>
      <w:r>
        <w:rPr>
          <w:spacing w:val="-6"/>
          <w:sz w:val="20"/>
        </w:rPr>
        <w:t xml:space="preserve"> </w:t>
      </w:r>
      <w:r>
        <w:rPr>
          <w:sz w:val="20"/>
        </w:rPr>
        <w:t>with</w:t>
      </w:r>
      <w:r>
        <w:rPr>
          <w:spacing w:val="-8"/>
          <w:sz w:val="20"/>
        </w:rPr>
        <w:t xml:space="preserve"> </w:t>
      </w:r>
      <w:r>
        <w:rPr>
          <w:sz w:val="20"/>
        </w:rPr>
        <w:t>clients</w:t>
      </w:r>
      <w:r>
        <w:rPr>
          <w:spacing w:val="-8"/>
          <w:sz w:val="20"/>
        </w:rPr>
        <w:t xml:space="preserve"> </w:t>
      </w:r>
      <w:r>
        <w:rPr>
          <w:sz w:val="20"/>
        </w:rPr>
        <w:t>to</w:t>
      </w:r>
      <w:r>
        <w:rPr>
          <w:spacing w:val="-7"/>
          <w:sz w:val="20"/>
        </w:rPr>
        <w:t xml:space="preserve"> </w:t>
      </w:r>
      <w:r>
        <w:rPr>
          <w:sz w:val="20"/>
        </w:rPr>
        <w:t>ensure</w:t>
      </w:r>
      <w:r>
        <w:rPr>
          <w:spacing w:val="-7"/>
          <w:sz w:val="20"/>
        </w:rPr>
        <w:t xml:space="preserve"> </w:t>
      </w:r>
      <w:r>
        <w:rPr>
          <w:sz w:val="20"/>
        </w:rPr>
        <w:t>a</w:t>
      </w:r>
      <w:r>
        <w:rPr>
          <w:spacing w:val="-8"/>
          <w:sz w:val="20"/>
        </w:rPr>
        <w:t xml:space="preserve"> </w:t>
      </w:r>
      <w:r>
        <w:rPr>
          <w:sz w:val="20"/>
        </w:rPr>
        <w:t>profitable</w:t>
      </w:r>
      <w:r>
        <w:rPr>
          <w:spacing w:val="-3"/>
          <w:sz w:val="20"/>
        </w:rPr>
        <w:t xml:space="preserve"> </w:t>
      </w:r>
      <w:r>
        <w:rPr>
          <w:sz w:val="20"/>
        </w:rPr>
        <w:t>long-term</w:t>
      </w:r>
      <w:r>
        <w:rPr>
          <w:spacing w:val="-7"/>
          <w:sz w:val="20"/>
        </w:rPr>
        <w:t xml:space="preserve"> </w:t>
      </w:r>
      <w:r>
        <w:rPr>
          <w:spacing w:val="-2"/>
          <w:sz w:val="20"/>
        </w:rPr>
        <w:t>partnership.</w:t>
      </w:r>
    </w:p>
    <w:p w14:paraId="2DE47376" w14:textId="77777777" w:rsidR="00822D23" w:rsidRDefault="00ED433A">
      <w:pPr>
        <w:pStyle w:val="ListParagraph"/>
        <w:numPr>
          <w:ilvl w:val="0"/>
          <w:numId w:val="3"/>
        </w:numPr>
        <w:tabs>
          <w:tab w:val="left" w:pos="1193"/>
          <w:tab w:val="left" w:pos="1194"/>
        </w:tabs>
        <w:ind w:hanging="362"/>
        <w:jc w:val="left"/>
        <w:rPr>
          <w:sz w:val="20"/>
        </w:rPr>
      </w:pPr>
      <w:r>
        <w:rPr>
          <w:sz w:val="20"/>
        </w:rPr>
        <w:t>Lead</w:t>
      </w:r>
      <w:r>
        <w:rPr>
          <w:spacing w:val="-7"/>
          <w:sz w:val="20"/>
        </w:rPr>
        <w:t xml:space="preserve"> </w:t>
      </w:r>
      <w:r>
        <w:rPr>
          <w:sz w:val="20"/>
        </w:rPr>
        <w:t>by</w:t>
      </w:r>
      <w:r>
        <w:rPr>
          <w:spacing w:val="-7"/>
          <w:sz w:val="20"/>
        </w:rPr>
        <w:t xml:space="preserve"> </w:t>
      </w:r>
      <w:r>
        <w:rPr>
          <w:sz w:val="20"/>
        </w:rPr>
        <w:t>example</w:t>
      </w:r>
      <w:r>
        <w:rPr>
          <w:spacing w:val="-8"/>
          <w:sz w:val="20"/>
        </w:rPr>
        <w:t xml:space="preserve"> </w:t>
      </w:r>
      <w:r>
        <w:rPr>
          <w:sz w:val="20"/>
        </w:rPr>
        <w:t>in</w:t>
      </w:r>
      <w:r>
        <w:rPr>
          <w:spacing w:val="-8"/>
          <w:sz w:val="20"/>
        </w:rPr>
        <w:t xml:space="preserve"> </w:t>
      </w:r>
      <w:r>
        <w:rPr>
          <w:sz w:val="20"/>
        </w:rPr>
        <w:t>providing</w:t>
      </w:r>
      <w:r>
        <w:rPr>
          <w:spacing w:val="-9"/>
          <w:sz w:val="20"/>
        </w:rPr>
        <w:t xml:space="preserve"> </w:t>
      </w:r>
      <w:r>
        <w:rPr>
          <w:sz w:val="20"/>
        </w:rPr>
        <w:t>excellence</w:t>
      </w:r>
      <w:r>
        <w:rPr>
          <w:spacing w:val="-8"/>
          <w:sz w:val="20"/>
        </w:rPr>
        <w:t xml:space="preserve"> </w:t>
      </w:r>
      <w:r>
        <w:rPr>
          <w:sz w:val="20"/>
        </w:rPr>
        <w:t>in</w:t>
      </w:r>
      <w:r>
        <w:rPr>
          <w:spacing w:val="-5"/>
          <w:sz w:val="20"/>
        </w:rPr>
        <w:t xml:space="preserve"> </w:t>
      </w:r>
      <w:r>
        <w:rPr>
          <w:sz w:val="20"/>
        </w:rPr>
        <w:t>account</w:t>
      </w:r>
      <w:r>
        <w:rPr>
          <w:spacing w:val="-8"/>
          <w:sz w:val="20"/>
        </w:rPr>
        <w:t xml:space="preserve"> </w:t>
      </w:r>
      <w:r>
        <w:rPr>
          <w:sz w:val="20"/>
        </w:rPr>
        <w:t>and</w:t>
      </w:r>
      <w:r>
        <w:rPr>
          <w:spacing w:val="-9"/>
          <w:sz w:val="20"/>
        </w:rPr>
        <w:t xml:space="preserve"> </w:t>
      </w:r>
      <w:r>
        <w:rPr>
          <w:sz w:val="20"/>
        </w:rPr>
        <w:t>relationship</w:t>
      </w:r>
      <w:r>
        <w:rPr>
          <w:spacing w:val="-6"/>
          <w:sz w:val="20"/>
        </w:rPr>
        <w:t xml:space="preserve"> </w:t>
      </w:r>
      <w:r>
        <w:rPr>
          <w:spacing w:val="-2"/>
          <w:sz w:val="20"/>
        </w:rPr>
        <w:t>management.</w:t>
      </w:r>
    </w:p>
    <w:p w14:paraId="2DE47377" w14:textId="77777777" w:rsidR="00822D23" w:rsidRDefault="00ED433A">
      <w:pPr>
        <w:pStyle w:val="ListParagraph"/>
        <w:numPr>
          <w:ilvl w:val="0"/>
          <w:numId w:val="3"/>
        </w:numPr>
        <w:tabs>
          <w:tab w:val="left" w:pos="1193"/>
          <w:tab w:val="left" w:pos="1194"/>
        </w:tabs>
        <w:spacing w:before="120"/>
        <w:ind w:hanging="362"/>
        <w:jc w:val="left"/>
        <w:rPr>
          <w:sz w:val="20"/>
        </w:rPr>
      </w:pPr>
      <w:r>
        <w:rPr>
          <w:sz w:val="20"/>
        </w:rPr>
        <w:t>Manage</w:t>
      </w:r>
      <w:r>
        <w:rPr>
          <w:spacing w:val="-9"/>
          <w:sz w:val="20"/>
        </w:rPr>
        <w:t xml:space="preserve"> </w:t>
      </w:r>
      <w:r>
        <w:rPr>
          <w:sz w:val="20"/>
        </w:rPr>
        <w:t>relationships</w:t>
      </w:r>
      <w:r>
        <w:rPr>
          <w:spacing w:val="-7"/>
          <w:sz w:val="20"/>
        </w:rPr>
        <w:t xml:space="preserve"> </w:t>
      </w:r>
      <w:r>
        <w:rPr>
          <w:sz w:val="20"/>
        </w:rPr>
        <w:t>and</w:t>
      </w:r>
      <w:r>
        <w:rPr>
          <w:spacing w:val="-7"/>
          <w:sz w:val="20"/>
        </w:rPr>
        <w:t xml:space="preserve"> </w:t>
      </w:r>
      <w:r>
        <w:rPr>
          <w:sz w:val="20"/>
        </w:rPr>
        <w:t>key</w:t>
      </w:r>
      <w:r>
        <w:rPr>
          <w:spacing w:val="-7"/>
          <w:sz w:val="20"/>
        </w:rPr>
        <w:t xml:space="preserve"> </w:t>
      </w:r>
      <w:r>
        <w:rPr>
          <w:sz w:val="20"/>
        </w:rPr>
        <w:t>interfaces</w:t>
      </w:r>
      <w:r>
        <w:rPr>
          <w:spacing w:val="-7"/>
          <w:sz w:val="20"/>
        </w:rPr>
        <w:t xml:space="preserve"> </w:t>
      </w:r>
      <w:r>
        <w:rPr>
          <w:sz w:val="20"/>
        </w:rPr>
        <w:t>with</w:t>
      </w:r>
      <w:r>
        <w:rPr>
          <w:spacing w:val="-8"/>
          <w:sz w:val="20"/>
        </w:rPr>
        <w:t xml:space="preserve"> </w:t>
      </w:r>
      <w:r>
        <w:rPr>
          <w:sz w:val="20"/>
        </w:rPr>
        <w:t>the</w:t>
      </w:r>
      <w:r>
        <w:rPr>
          <w:spacing w:val="-8"/>
          <w:sz w:val="20"/>
        </w:rPr>
        <w:t xml:space="preserve"> </w:t>
      </w:r>
      <w:r>
        <w:rPr>
          <w:sz w:val="20"/>
        </w:rPr>
        <w:t>client</w:t>
      </w:r>
      <w:r>
        <w:rPr>
          <w:spacing w:val="-7"/>
          <w:sz w:val="20"/>
        </w:rPr>
        <w:t xml:space="preserve"> </w:t>
      </w:r>
      <w:r>
        <w:rPr>
          <w:sz w:val="20"/>
        </w:rPr>
        <w:t>and</w:t>
      </w:r>
      <w:r>
        <w:rPr>
          <w:spacing w:val="-6"/>
          <w:sz w:val="20"/>
        </w:rPr>
        <w:t xml:space="preserve"> </w:t>
      </w:r>
      <w:r>
        <w:rPr>
          <w:sz w:val="20"/>
        </w:rPr>
        <w:t>the</w:t>
      </w:r>
      <w:r>
        <w:rPr>
          <w:spacing w:val="-8"/>
          <w:sz w:val="20"/>
        </w:rPr>
        <w:t xml:space="preserve"> </w:t>
      </w:r>
      <w:r>
        <w:rPr>
          <w:sz w:val="20"/>
        </w:rPr>
        <w:t>clients'</w:t>
      </w:r>
      <w:r>
        <w:rPr>
          <w:spacing w:val="-8"/>
          <w:sz w:val="20"/>
        </w:rPr>
        <w:t xml:space="preserve"> </w:t>
      </w:r>
      <w:r>
        <w:rPr>
          <w:sz w:val="20"/>
        </w:rPr>
        <w:t>key</w:t>
      </w:r>
      <w:r>
        <w:rPr>
          <w:spacing w:val="-7"/>
          <w:sz w:val="20"/>
        </w:rPr>
        <w:t xml:space="preserve"> </w:t>
      </w:r>
      <w:r>
        <w:rPr>
          <w:sz w:val="20"/>
        </w:rPr>
        <w:t>decision</w:t>
      </w:r>
      <w:r>
        <w:rPr>
          <w:spacing w:val="-8"/>
          <w:sz w:val="20"/>
        </w:rPr>
        <w:t xml:space="preserve"> </w:t>
      </w:r>
      <w:r>
        <w:rPr>
          <w:spacing w:val="-2"/>
          <w:sz w:val="20"/>
        </w:rPr>
        <w:t>makers.</w:t>
      </w:r>
    </w:p>
    <w:p w14:paraId="2DE47378" w14:textId="77777777" w:rsidR="00822D23" w:rsidRDefault="00ED433A">
      <w:pPr>
        <w:pStyle w:val="ListParagraph"/>
        <w:numPr>
          <w:ilvl w:val="0"/>
          <w:numId w:val="3"/>
        </w:numPr>
        <w:tabs>
          <w:tab w:val="left" w:pos="1193"/>
          <w:tab w:val="left" w:pos="1194"/>
        </w:tabs>
        <w:ind w:hanging="362"/>
        <w:jc w:val="left"/>
        <w:rPr>
          <w:sz w:val="20"/>
        </w:rPr>
      </w:pPr>
      <w:r>
        <w:rPr>
          <w:sz w:val="20"/>
        </w:rPr>
        <w:t>Seek</w:t>
      </w:r>
      <w:r>
        <w:rPr>
          <w:spacing w:val="-7"/>
          <w:sz w:val="20"/>
        </w:rPr>
        <w:t xml:space="preserve"> </w:t>
      </w:r>
      <w:r>
        <w:rPr>
          <w:sz w:val="20"/>
        </w:rPr>
        <w:t>feedback</w:t>
      </w:r>
      <w:r>
        <w:rPr>
          <w:spacing w:val="-7"/>
          <w:sz w:val="20"/>
        </w:rPr>
        <w:t xml:space="preserve"> </w:t>
      </w:r>
      <w:r>
        <w:rPr>
          <w:sz w:val="20"/>
        </w:rPr>
        <w:t>and</w:t>
      </w:r>
      <w:r>
        <w:rPr>
          <w:spacing w:val="-7"/>
          <w:sz w:val="20"/>
        </w:rPr>
        <w:t xml:space="preserve"> </w:t>
      </w:r>
      <w:r>
        <w:rPr>
          <w:sz w:val="20"/>
        </w:rPr>
        <w:t>validation</w:t>
      </w:r>
      <w:r>
        <w:rPr>
          <w:spacing w:val="-9"/>
          <w:sz w:val="20"/>
        </w:rPr>
        <w:t xml:space="preserve"> </w:t>
      </w:r>
      <w:r>
        <w:rPr>
          <w:sz w:val="20"/>
        </w:rPr>
        <w:t>of</w:t>
      </w:r>
      <w:r>
        <w:rPr>
          <w:spacing w:val="-6"/>
          <w:sz w:val="20"/>
        </w:rPr>
        <w:t xml:space="preserve"> </w:t>
      </w:r>
      <w:r>
        <w:rPr>
          <w:sz w:val="20"/>
        </w:rPr>
        <w:t>service</w:t>
      </w:r>
      <w:r>
        <w:rPr>
          <w:spacing w:val="-7"/>
          <w:sz w:val="20"/>
        </w:rPr>
        <w:t xml:space="preserve"> </w:t>
      </w:r>
      <w:r>
        <w:rPr>
          <w:sz w:val="20"/>
        </w:rPr>
        <w:t>from</w:t>
      </w:r>
      <w:r>
        <w:rPr>
          <w:spacing w:val="-6"/>
          <w:sz w:val="20"/>
        </w:rPr>
        <w:t xml:space="preserve"> </w:t>
      </w:r>
      <w:r>
        <w:rPr>
          <w:sz w:val="20"/>
        </w:rPr>
        <w:t>all</w:t>
      </w:r>
      <w:r>
        <w:rPr>
          <w:spacing w:val="-7"/>
          <w:sz w:val="20"/>
        </w:rPr>
        <w:t xml:space="preserve"> </w:t>
      </w:r>
      <w:r>
        <w:rPr>
          <w:sz w:val="20"/>
        </w:rPr>
        <w:t>levels</w:t>
      </w:r>
      <w:r>
        <w:rPr>
          <w:spacing w:val="-4"/>
          <w:sz w:val="20"/>
        </w:rPr>
        <w:t xml:space="preserve"> </w:t>
      </w:r>
      <w:r>
        <w:rPr>
          <w:sz w:val="20"/>
        </w:rPr>
        <w:t>within</w:t>
      </w:r>
      <w:r>
        <w:rPr>
          <w:spacing w:val="-5"/>
          <w:sz w:val="20"/>
        </w:rPr>
        <w:t xml:space="preserve"> </w:t>
      </w:r>
      <w:r>
        <w:rPr>
          <w:sz w:val="20"/>
        </w:rPr>
        <w:t>the</w:t>
      </w:r>
      <w:r>
        <w:rPr>
          <w:spacing w:val="-1"/>
          <w:sz w:val="20"/>
        </w:rPr>
        <w:t xml:space="preserve"> </w:t>
      </w:r>
      <w:r>
        <w:rPr>
          <w:spacing w:val="-2"/>
          <w:sz w:val="20"/>
        </w:rPr>
        <w:t>account.</w:t>
      </w:r>
    </w:p>
    <w:p w14:paraId="2DE47379" w14:textId="77777777" w:rsidR="00822D23" w:rsidRDefault="00822D23">
      <w:pPr>
        <w:rPr>
          <w:sz w:val="20"/>
        </w:rPr>
        <w:sectPr w:rsidR="00822D23">
          <w:pgSz w:w="11910" w:h="16840"/>
          <w:pgMar w:top="1400" w:right="0" w:bottom="280" w:left="0" w:header="720" w:footer="720" w:gutter="0"/>
          <w:cols w:space="720"/>
        </w:sectPr>
      </w:pPr>
    </w:p>
    <w:p w14:paraId="2DE4737A" w14:textId="77777777" w:rsidR="00822D23" w:rsidRDefault="00822D23">
      <w:pPr>
        <w:pStyle w:val="BodyText"/>
        <w:spacing w:before="8"/>
        <w:ind w:left="0" w:firstLine="0"/>
      </w:pPr>
    </w:p>
    <w:tbl>
      <w:tblPr>
        <w:tblW w:w="0" w:type="auto"/>
        <w:tblInd w:w="7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1"/>
      </w:tblGrid>
      <w:tr w:rsidR="00822D23" w14:paraId="2DE4737C" w14:textId="77777777">
        <w:trPr>
          <w:trHeight w:val="710"/>
        </w:trPr>
        <w:tc>
          <w:tcPr>
            <w:tcW w:w="10461" w:type="dxa"/>
            <w:tcBorders>
              <w:bottom w:val="dotted" w:sz="2" w:space="0" w:color="000000"/>
            </w:tcBorders>
            <w:shd w:val="clear" w:color="auto" w:fill="F1F1F1"/>
          </w:tcPr>
          <w:p w14:paraId="2DE4737B" w14:textId="77777777" w:rsidR="00822D23" w:rsidRDefault="00ED433A">
            <w:pPr>
              <w:pStyle w:val="TableParagraph"/>
              <w:spacing w:before="148"/>
              <w:ind w:left="393" w:right="117" w:hanging="284"/>
              <w:rPr>
                <w:sz w:val="16"/>
              </w:rPr>
            </w:pPr>
            <w:r>
              <w:rPr>
                <w:b/>
                <w:color w:val="FF0000"/>
                <w:sz w:val="20"/>
              </w:rPr>
              <w:t>6.</w:t>
            </w:r>
            <w:r>
              <w:rPr>
                <w:b/>
                <w:color w:val="FF0000"/>
                <w:spacing w:val="40"/>
                <w:sz w:val="20"/>
              </w:rPr>
              <w:t xml:space="preserve"> </w:t>
            </w:r>
            <w:r>
              <w:rPr>
                <w:b/>
                <w:color w:val="001F5F"/>
                <w:sz w:val="20"/>
              </w:rPr>
              <w:t xml:space="preserve">Accountabilities </w:t>
            </w:r>
            <w:r>
              <w:rPr>
                <w:color w:val="001F5F"/>
                <w:sz w:val="16"/>
              </w:rPr>
              <w:t>–</w:t>
            </w:r>
            <w:r>
              <w:rPr>
                <w:color w:val="001F5F"/>
                <w:spacing w:val="-2"/>
                <w:sz w:val="16"/>
              </w:rPr>
              <w:t xml:space="preserve"> </w:t>
            </w:r>
            <w:r>
              <w:rPr>
                <w:color w:val="001F5F"/>
                <w:sz w:val="16"/>
              </w:rPr>
              <w:t>Give</w:t>
            </w:r>
            <w:r>
              <w:rPr>
                <w:color w:val="001F5F"/>
                <w:spacing w:val="-4"/>
                <w:sz w:val="16"/>
              </w:rPr>
              <w:t xml:space="preserve"> </w:t>
            </w:r>
            <w:r>
              <w:rPr>
                <w:color w:val="001F5F"/>
                <w:sz w:val="16"/>
              </w:rPr>
              <w:t>the</w:t>
            </w:r>
            <w:r>
              <w:rPr>
                <w:color w:val="001F5F"/>
                <w:spacing w:val="-2"/>
                <w:sz w:val="16"/>
              </w:rPr>
              <w:t xml:space="preserve"> </w:t>
            </w:r>
            <w:r>
              <w:rPr>
                <w:color w:val="001F5F"/>
                <w:sz w:val="16"/>
              </w:rPr>
              <w:t>key outputs</w:t>
            </w:r>
            <w:r>
              <w:rPr>
                <w:color w:val="001F5F"/>
                <w:spacing w:val="-3"/>
                <w:sz w:val="16"/>
              </w:rPr>
              <w:t xml:space="preserve"> </w:t>
            </w:r>
            <w:r>
              <w:rPr>
                <w:color w:val="001F5F"/>
                <w:sz w:val="16"/>
              </w:rPr>
              <w:t>of</w:t>
            </w:r>
            <w:r>
              <w:rPr>
                <w:color w:val="001F5F"/>
                <w:spacing w:val="-3"/>
                <w:sz w:val="16"/>
              </w:rPr>
              <w:t xml:space="preserve"> </w:t>
            </w:r>
            <w:r>
              <w:rPr>
                <w:color w:val="001F5F"/>
                <w:sz w:val="16"/>
              </w:rPr>
              <w:t>the</w:t>
            </w:r>
            <w:r>
              <w:rPr>
                <w:color w:val="001F5F"/>
                <w:spacing w:val="-2"/>
                <w:sz w:val="16"/>
              </w:rPr>
              <w:t xml:space="preserve"> </w:t>
            </w:r>
            <w:r>
              <w:rPr>
                <w:color w:val="001F5F"/>
                <w:sz w:val="16"/>
              </w:rPr>
              <w:t>position</w:t>
            </w:r>
            <w:r>
              <w:rPr>
                <w:color w:val="001F5F"/>
                <w:spacing w:val="-4"/>
                <w:sz w:val="16"/>
              </w:rPr>
              <w:t xml:space="preserve"> </w:t>
            </w:r>
            <w:r>
              <w:rPr>
                <w:color w:val="001F5F"/>
                <w:sz w:val="16"/>
              </w:rPr>
              <w:t>vis-à-vis</w:t>
            </w:r>
            <w:r>
              <w:rPr>
                <w:color w:val="001F5F"/>
                <w:spacing w:val="-2"/>
                <w:sz w:val="16"/>
              </w:rPr>
              <w:t xml:space="preserve"> </w:t>
            </w:r>
            <w:r>
              <w:rPr>
                <w:color w:val="001F5F"/>
                <w:sz w:val="16"/>
              </w:rPr>
              <w:t>the</w:t>
            </w:r>
            <w:r>
              <w:rPr>
                <w:color w:val="001F5F"/>
                <w:spacing w:val="-4"/>
                <w:sz w:val="16"/>
              </w:rPr>
              <w:t xml:space="preserve"> </w:t>
            </w:r>
            <w:r>
              <w:rPr>
                <w:color w:val="001F5F"/>
                <w:sz w:val="16"/>
              </w:rPr>
              <w:t>organization;</w:t>
            </w:r>
            <w:r>
              <w:rPr>
                <w:color w:val="001F5F"/>
                <w:spacing w:val="-3"/>
                <w:sz w:val="16"/>
              </w:rPr>
              <w:t xml:space="preserve"> </w:t>
            </w:r>
            <w:r>
              <w:rPr>
                <w:color w:val="001F5F"/>
                <w:sz w:val="16"/>
              </w:rPr>
              <w:t>they</w:t>
            </w:r>
            <w:r>
              <w:rPr>
                <w:color w:val="001F5F"/>
                <w:spacing w:val="-3"/>
                <w:sz w:val="16"/>
              </w:rPr>
              <w:t xml:space="preserve"> </w:t>
            </w:r>
            <w:r>
              <w:rPr>
                <w:color w:val="001F5F"/>
                <w:sz w:val="16"/>
              </w:rPr>
              <w:t>should</w:t>
            </w:r>
            <w:r>
              <w:rPr>
                <w:color w:val="001F5F"/>
                <w:spacing w:val="-4"/>
                <w:sz w:val="16"/>
              </w:rPr>
              <w:t xml:space="preserve"> </w:t>
            </w:r>
            <w:r>
              <w:rPr>
                <w:color w:val="001F5F"/>
                <w:sz w:val="16"/>
              </w:rPr>
              <w:t>focus</w:t>
            </w:r>
            <w:r>
              <w:rPr>
                <w:color w:val="001F5F"/>
                <w:spacing w:val="-3"/>
                <w:sz w:val="16"/>
              </w:rPr>
              <w:t xml:space="preserve"> </w:t>
            </w:r>
            <w:r>
              <w:rPr>
                <w:color w:val="001F5F"/>
                <w:sz w:val="16"/>
              </w:rPr>
              <w:t>on</w:t>
            </w:r>
            <w:r>
              <w:rPr>
                <w:color w:val="001F5F"/>
                <w:spacing w:val="-2"/>
                <w:sz w:val="16"/>
              </w:rPr>
              <w:t xml:space="preserve"> </w:t>
            </w:r>
            <w:r>
              <w:rPr>
                <w:color w:val="001F5F"/>
                <w:sz w:val="16"/>
              </w:rPr>
              <w:t>end</w:t>
            </w:r>
            <w:r>
              <w:rPr>
                <w:color w:val="001F5F"/>
                <w:spacing w:val="-2"/>
                <w:sz w:val="16"/>
              </w:rPr>
              <w:t xml:space="preserve"> </w:t>
            </w:r>
            <w:r>
              <w:rPr>
                <w:color w:val="001F5F"/>
                <w:sz w:val="16"/>
              </w:rPr>
              <w:t>results,</w:t>
            </w:r>
            <w:r>
              <w:rPr>
                <w:color w:val="001F5F"/>
                <w:spacing w:val="-3"/>
                <w:sz w:val="16"/>
              </w:rPr>
              <w:t xml:space="preserve"> </w:t>
            </w:r>
            <w:r>
              <w:rPr>
                <w:color w:val="001F5F"/>
                <w:sz w:val="16"/>
              </w:rPr>
              <w:t>not</w:t>
            </w:r>
            <w:r>
              <w:rPr>
                <w:color w:val="001F5F"/>
                <w:spacing w:val="-3"/>
                <w:sz w:val="16"/>
              </w:rPr>
              <w:t xml:space="preserve"> </w:t>
            </w:r>
            <w:r>
              <w:rPr>
                <w:color w:val="001F5F"/>
                <w:sz w:val="16"/>
              </w:rPr>
              <w:t xml:space="preserve">duties or </w:t>
            </w:r>
            <w:r>
              <w:rPr>
                <w:color w:val="001F5F"/>
                <w:spacing w:val="-2"/>
                <w:sz w:val="16"/>
              </w:rPr>
              <w:t>activities.</w:t>
            </w:r>
          </w:p>
        </w:tc>
      </w:tr>
      <w:tr w:rsidR="00822D23" w14:paraId="2DE4738C" w14:textId="77777777">
        <w:trPr>
          <w:trHeight w:val="6660"/>
        </w:trPr>
        <w:tc>
          <w:tcPr>
            <w:tcW w:w="10461" w:type="dxa"/>
            <w:tcBorders>
              <w:top w:val="dotted" w:sz="2" w:space="0" w:color="000000"/>
              <w:bottom w:val="single" w:sz="4" w:space="0" w:color="000000"/>
              <w:right w:val="single" w:sz="4" w:space="0" w:color="000000"/>
            </w:tcBorders>
          </w:tcPr>
          <w:p w14:paraId="2DE4737D" w14:textId="77777777" w:rsidR="00822D23" w:rsidRDefault="00ED433A">
            <w:pPr>
              <w:pStyle w:val="TableParagraph"/>
              <w:numPr>
                <w:ilvl w:val="0"/>
                <w:numId w:val="2"/>
              </w:numPr>
              <w:tabs>
                <w:tab w:val="left" w:pos="468"/>
                <w:tab w:val="left" w:pos="469"/>
              </w:tabs>
              <w:spacing w:before="119"/>
              <w:ind w:hanging="362"/>
              <w:rPr>
                <w:sz w:val="20"/>
              </w:rPr>
            </w:pPr>
            <w:r>
              <w:rPr>
                <w:sz w:val="20"/>
              </w:rPr>
              <w:t>All</w:t>
            </w:r>
            <w:r>
              <w:rPr>
                <w:spacing w:val="-10"/>
                <w:sz w:val="20"/>
              </w:rPr>
              <w:t xml:space="preserve"> </w:t>
            </w:r>
            <w:r>
              <w:rPr>
                <w:sz w:val="20"/>
              </w:rPr>
              <w:t>GOP</w:t>
            </w:r>
            <w:r>
              <w:rPr>
                <w:spacing w:val="-6"/>
                <w:sz w:val="20"/>
              </w:rPr>
              <w:t xml:space="preserve"> </w:t>
            </w:r>
            <w:r>
              <w:rPr>
                <w:sz w:val="20"/>
              </w:rPr>
              <w:t>and</w:t>
            </w:r>
            <w:r>
              <w:rPr>
                <w:spacing w:val="-7"/>
                <w:sz w:val="20"/>
              </w:rPr>
              <w:t xml:space="preserve"> </w:t>
            </w:r>
            <w:r>
              <w:rPr>
                <w:sz w:val="20"/>
              </w:rPr>
              <w:t>other</w:t>
            </w:r>
            <w:r>
              <w:rPr>
                <w:spacing w:val="-7"/>
                <w:sz w:val="20"/>
              </w:rPr>
              <w:t xml:space="preserve"> </w:t>
            </w:r>
            <w:r>
              <w:rPr>
                <w:sz w:val="20"/>
              </w:rPr>
              <w:t>financial</w:t>
            </w:r>
            <w:r>
              <w:rPr>
                <w:spacing w:val="-7"/>
                <w:sz w:val="20"/>
              </w:rPr>
              <w:t xml:space="preserve"> </w:t>
            </w:r>
            <w:r>
              <w:rPr>
                <w:sz w:val="20"/>
              </w:rPr>
              <w:t>targets</w:t>
            </w:r>
            <w:r>
              <w:rPr>
                <w:spacing w:val="-7"/>
                <w:sz w:val="20"/>
              </w:rPr>
              <w:t xml:space="preserve"> </w:t>
            </w:r>
            <w:r>
              <w:rPr>
                <w:sz w:val="20"/>
              </w:rPr>
              <w:t>exceeded</w:t>
            </w:r>
            <w:r>
              <w:rPr>
                <w:spacing w:val="-6"/>
                <w:sz w:val="20"/>
              </w:rPr>
              <w:t xml:space="preserve"> </w:t>
            </w:r>
            <w:r>
              <w:rPr>
                <w:sz w:val="20"/>
              </w:rPr>
              <w:t>(margin,</w:t>
            </w:r>
            <w:r>
              <w:rPr>
                <w:spacing w:val="-7"/>
                <w:sz w:val="20"/>
              </w:rPr>
              <w:t xml:space="preserve"> </w:t>
            </w:r>
            <w:r>
              <w:rPr>
                <w:sz w:val="20"/>
              </w:rPr>
              <w:t>budgets,</w:t>
            </w:r>
            <w:r>
              <w:rPr>
                <w:spacing w:val="-8"/>
                <w:sz w:val="20"/>
              </w:rPr>
              <w:t xml:space="preserve"> </w:t>
            </w:r>
            <w:r>
              <w:rPr>
                <w:spacing w:val="-2"/>
                <w:sz w:val="20"/>
              </w:rPr>
              <w:t>etc.).</w:t>
            </w:r>
          </w:p>
          <w:p w14:paraId="2DE4737E" w14:textId="77777777" w:rsidR="00822D23" w:rsidRDefault="00ED433A">
            <w:pPr>
              <w:pStyle w:val="TableParagraph"/>
              <w:numPr>
                <w:ilvl w:val="0"/>
                <w:numId w:val="2"/>
              </w:numPr>
              <w:tabs>
                <w:tab w:val="left" w:pos="468"/>
                <w:tab w:val="left" w:pos="469"/>
              </w:tabs>
              <w:spacing w:before="118"/>
              <w:ind w:hanging="362"/>
              <w:rPr>
                <w:sz w:val="20"/>
              </w:rPr>
            </w:pPr>
            <w:r>
              <w:rPr>
                <w:sz w:val="20"/>
              </w:rPr>
              <w:t>Growth</w:t>
            </w:r>
            <w:r>
              <w:rPr>
                <w:spacing w:val="-10"/>
                <w:sz w:val="20"/>
              </w:rPr>
              <w:t xml:space="preserve"> </w:t>
            </w:r>
            <w:r>
              <w:rPr>
                <w:sz w:val="20"/>
              </w:rPr>
              <w:t>of</w:t>
            </w:r>
            <w:r>
              <w:rPr>
                <w:spacing w:val="-9"/>
                <w:sz w:val="20"/>
              </w:rPr>
              <w:t xml:space="preserve"> </w:t>
            </w:r>
            <w:r>
              <w:rPr>
                <w:sz w:val="20"/>
              </w:rPr>
              <w:t>profitable</w:t>
            </w:r>
            <w:r>
              <w:rPr>
                <w:spacing w:val="-9"/>
                <w:sz w:val="20"/>
              </w:rPr>
              <w:t xml:space="preserve"> </w:t>
            </w:r>
            <w:r>
              <w:rPr>
                <w:spacing w:val="-2"/>
                <w:sz w:val="20"/>
              </w:rPr>
              <w:t>services.</w:t>
            </w:r>
          </w:p>
          <w:p w14:paraId="2DE4737F" w14:textId="77777777" w:rsidR="00822D23" w:rsidRDefault="00ED433A">
            <w:pPr>
              <w:pStyle w:val="TableParagraph"/>
              <w:numPr>
                <w:ilvl w:val="0"/>
                <w:numId w:val="2"/>
              </w:numPr>
              <w:tabs>
                <w:tab w:val="left" w:pos="468"/>
                <w:tab w:val="left" w:pos="469"/>
              </w:tabs>
              <w:spacing w:before="121"/>
              <w:ind w:hanging="362"/>
              <w:rPr>
                <w:sz w:val="20"/>
              </w:rPr>
            </w:pPr>
            <w:r>
              <w:rPr>
                <w:sz w:val="20"/>
              </w:rPr>
              <w:t>100%</w:t>
            </w:r>
            <w:r>
              <w:rPr>
                <w:spacing w:val="-7"/>
                <w:sz w:val="20"/>
              </w:rPr>
              <w:t xml:space="preserve"> </w:t>
            </w:r>
            <w:r>
              <w:rPr>
                <w:sz w:val="20"/>
              </w:rPr>
              <w:t>client</w:t>
            </w:r>
            <w:r>
              <w:rPr>
                <w:spacing w:val="-7"/>
                <w:sz w:val="20"/>
              </w:rPr>
              <w:t xml:space="preserve"> </w:t>
            </w:r>
            <w:r>
              <w:rPr>
                <w:spacing w:val="-2"/>
                <w:sz w:val="20"/>
              </w:rPr>
              <w:t>retention.</w:t>
            </w:r>
          </w:p>
          <w:p w14:paraId="2DE47380" w14:textId="77777777" w:rsidR="00822D23" w:rsidRDefault="00ED433A">
            <w:pPr>
              <w:pStyle w:val="TableParagraph"/>
              <w:numPr>
                <w:ilvl w:val="0"/>
                <w:numId w:val="2"/>
              </w:numPr>
              <w:tabs>
                <w:tab w:val="left" w:pos="468"/>
                <w:tab w:val="left" w:pos="469"/>
              </w:tabs>
              <w:spacing w:before="120"/>
              <w:ind w:right="107"/>
              <w:rPr>
                <w:sz w:val="20"/>
              </w:rPr>
            </w:pPr>
            <w:r>
              <w:rPr>
                <w:sz w:val="20"/>
              </w:rPr>
              <w:t>Services</w:t>
            </w:r>
            <w:r>
              <w:rPr>
                <w:spacing w:val="-9"/>
                <w:sz w:val="20"/>
              </w:rPr>
              <w:t xml:space="preserve"> </w:t>
            </w:r>
            <w:r>
              <w:rPr>
                <w:sz w:val="20"/>
              </w:rPr>
              <w:t>delivered</w:t>
            </w:r>
            <w:r>
              <w:rPr>
                <w:spacing w:val="-10"/>
                <w:sz w:val="20"/>
              </w:rPr>
              <w:t xml:space="preserve"> </w:t>
            </w:r>
            <w:r>
              <w:rPr>
                <w:sz w:val="20"/>
              </w:rPr>
              <w:t>within</w:t>
            </w:r>
            <w:r>
              <w:rPr>
                <w:spacing w:val="-10"/>
                <w:sz w:val="20"/>
              </w:rPr>
              <w:t xml:space="preserve"> </w:t>
            </w:r>
            <w:r>
              <w:rPr>
                <w:sz w:val="20"/>
              </w:rPr>
              <w:t>budgets</w:t>
            </w:r>
            <w:r>
              <w:rPr>
                <w:spacing w:val="-9"/>
                <w:sz w:val="20"/>
              </w:rPr>
              <w:t xml:space="preserve"> </w:t>
            </w:r>
            <w:r>
              <w:rPr>
                <w:sz w:val="20"/>
              </w:rPr>
              <w:t>with</w:t>
            </w:r>
            <w:r>
              <w:rPr>
                <w:spacing w:val="-10"/>
                <w:sz w:val="20"/>
              </w:rPr>
              <w:t xml:space="preserve"> </w:t>
            </w:r>
            <w:r>
              <w:rPr>
                <w:sz w:val="20"/>
              </w:rPr>
              <w:t>savings</w:t>
            </w:r>
            <w:r>
              <w:rPr>
                <w:spacing w:val="-9"/>
                <w:sz w:val="20"/>
              </w:rPr>
              <w:t xml:space="preserve"> </w:t>
            </w:r>
            <w:r>
              <w:rPr>
                <w:sz w:val="20"/>
              </w:rPr>
              <w:t>achieved,</w:t>
            </w:r>
            <w:r>
              <w:rPr>
                <w:spacing w:val="-10"/>
                <w:sz w:val="20"/>
              </w:rPr>
              <w:t xml:space="preserve"> </w:t>
            </w:r>
            <w:r>
              <w:rPr>
                <w:sz w:val="20"/>
              </w:rPr>
              <w:t>innovations</w:t>
            </w:r>
            <w:r>
              <w:rPr>
                <w:spacing w:val="-9"/>
                <w:sz w:val="20"/>
              </w:rPr>
              <w:t xml:space="preserve"> </w:t>
            </w:r>
            <w:r>
              <w:rPr>
                <w:sz w:val="20"/>
              </w:rPr>
              <w:t>and</w:t>
            </w:r>
            <w:r>
              <w:rPr>
                <w:spacing w:val="-8"/>
                <w:sz w:val="20"/>
              </w:rPr>
              <w:t xml:space="preserve"> </w:t>
            </w:r>
            <w:r>
              <w:rPr>
                <w:sz w:val="20"/>
              </w:rPr>
              <w:t>initiatives</w:t>
            </w:r>
            <w:r>
              <w:rPr>
                <w:spacing w:val="-9"/>
                <w:sz w:val="20"/>
              </w:rPr>
              <w:t xml:space="preserve"> </w:t>
            </w:r>
            <w:r>
              <w:rPr>
                <w:sz w:val="20"/>
              </w:rPr>
              <w:t>appropriately</w:t>
            </w:r>
            <w:r>
              <w:rPr>
                <w:spacing w:val="-9"/>
                <w:sz w:val="20"/>
              </w:rPr>
              <w:t xml:space="preserve"> </w:t>
            </w:r>
            <w:r>
              <w:rPr>
                <w:sz w:val="20"/>
              </w:rPr>
              <w:t>captured</w:t>
            </w:r>
            <w:r>
              <w:rPr>
                <w:spacing w:val="-8"/>
                <w:sz w:val="20"/>
              </w:rPr>
              <w:t xml:space="preserve"> </w:t>
            </w:r>
            <w:r>
              <w:rPr>
                <w:sz w:val="20"/>
              </w:rPr>
              <w:t>in</w:t>
            </w:r>
            <w:r>
              <w:rPr>
                <w:spacing w:val="-8"/>
                <w:sz w:val="20"/>
              </w:rPr>
              <w:t xml:space="preserve"> </w:t>
            </w:r>
            <w:r>
              <w:rPr>
                <w:sz w:val="20"/>
              </w:rPr>
              <w:t>the change process.</w:t>
            </w:r>
          </w:p>
          <w:p w14:paraId="2DE47381" w14:textId="77777777" w:rsidR="00822D23" w:rsidRDefault="00ED433A">
            <w:pPr>
              <w:pStyle w:val="TableParagraph"/>
              <w:numPr>
                <w:ilvl w:val="0"/>
                <w:numId w:val="2"/>
              </w:numPr>
              <w:tabs>
                <w:tab w:val="left" w:pos="468"/>
                <w:tab w:val="left" w:pos="469"/>
              </w:tabs>
              <w:spacing w:before="121"/>
              <w:ind w:right="107"/>
              <w:rPr>
                <w:sz w:val="20"/>
              </w:rPr>
            </w:pPr>
            <w:r>
              <w:rPr>
                <w:sz w:val="20"/>
              </w:rPr>
              <w:t>Compliant</w:t>
            </w:r>
            <w:r>
              <w:rPr>
                <w:spacing w:val="-10"/>
                <w:sz w:val="20"/>
              </w:rPr>
              <w:t xml:space="preserve"> </w:t>
            </w:r>
            <w:r>
              <w:rPr>
                <w:sz w:val="20"/>
              </w:rPr>
              <w:t>delivery</w:t>
            </w:r>
            <w:r>
              <w:rPr>
                <w:spacing w:val="-8"/>
                <w:sz w:val="20"/>
              </w:rPr>
              <w:t xml:space="preserve"> </w:t>
            </w:r>
            <w:r>
              <w:rPr>
                <w:sz w:val="20"/>
              </w:rPr>
              <w:t>and</w:t>
            </w:r>
            <w:r>
              <w:rPr>
                <w:spacing w:val="-10"/>
                <w:sz w:val="20"/>
              </w:rPr>
              <w:t xml:space="preserve"> </w:t>
            </w:r>
            <w:r>
              <w:rPr>
                <w:sz w:val="20"/>
              </w:rPr>
              <w:t>performance</w:t>
            </w:r>
            <w:r>
              <w:rPr>
                <w:spacing w:val="-10"/>
                <w:sz w:val="20"/>
              </w:rPr>
              <w:t xml:space="preserve"> </w:t>
            </w:r>
            <w:r>
              <w:rPr>
                <w:sz w:val="20"/>
              </w:rPr>
              <w:t>of</w:t>
            </w:r>
            <w:r>
              <w:rPr>
                <w:spacing w:val="-10"/>
                <w:sz w:val="20"/>
              </w:rPr>
              <w:t xml:space="preserve"> </w:t>
            </w:r>
            <w:r>
              <w:rPr>
                <w:sz w:val="20"/>
              </w:rPr>
              <w:t>services</w:t>
            </w:r>
            <w:r>
              <w:rPr>
                <w:spacing w:val="-9"/>
                <w:sz w:val="20"/>
              </w:rPr>
              <w:t xml:space="preserve"> </w:t>
            </w:r>
            <w:r>
              <w:rPr>
                <w:sz w:val="20"/>
              </w:rPr>
              <w:t>as</w:t>
            </w:r>
            <w:r>
              <w:rPr>
                <w:spacing w:val="-9"/>
                <w:sz w:val="20"/>
              </w:rPr>
              <w:t xml:space="preserve"> </w:t>
            </w:r>
            <w:r>
              <w:rPr>
                <w:sz w:val="20"/>
              </w:rPr>
              <w:t>measured</w:t>
            </w:r>
            <w:r>
              <w:rPr>
                <w:spacing w:val="-10"/>
                <w:sz w:val="20"/>
              </w:rPr>
              <w:t xml:space="preserve"> </w:t>
            </w:r>
            <w:r>
              <w:rPr>
                <w:sz w:val="20"/>
              </w:rPr>
              <w:t>through</w:t>
            </w:r>
            <w:r>
              <w:rPr>
                <w:spacing w:val="-10"/>
                <w:sz w:val="20"/>
              </w:rPr>
              <w:t xml:space="preserve"> </w:t>
            </w:r>
            <w:r>
              <w:rPr>
                <w:sz w:val="20"/>
              </w:rPr>
              <w:t>performance</w:t>
            </w:r>
            <w:r>
              <w:rPr>
                <w:spacing w:val="-10"/>
                <w:sz w:val="20"/>
              </w:rPr>
              <w:t xml:space="preserve"> </w:t>
            </w:r>
            <w:r>
              <w:rPr>
                <w:sz w:val="20"/>
              </w:rPr>
              <w:t>management</w:t>
            </w:r>
            <w:r>
              <w:rPr>
                <w:spacing w:val="-10"/>
                <w:sz w:val="20"/>
              </w:rPr>
              <w:t xml:space="preserve"> </w:t>
            </w:r>
            <w:r>
              <w:rPr>
                <w:sz w:val="20"/>
              </w:rPr>
              <w:t>systems,</w:t>
            </w:r>
            <w:r>
              <w:rPr>
                <w:spacing w:val="-10"/>
                <w:sz w:val="20"/>
              </w:rPr>
              <w:t xml:space="preserve"> </w:t>
            </w:r>
            <w:r>
              <w:rPr>
                <w:sz w:val="20"/>
              </w:rPr>
              <w:t>SLAs and monthly management information reports.</w:t>
            </w:r>
          </w:p>
          <w:p w14:paraId="2DE47382" w14:textId="77777777" w:rsidR="00822D23" w:rsidRDefault="00ED433A">
            <w:pPr>
              <w:pStyle w:val="TableParagraph"/>
              <w:numPr>
                <w:ilvl w:val="0"/>
                <w:numId w:val="2"/>
              </w:numPr>
              <w:tabs>
                <w:tab w:val="left" w:pos="468"/>
                <w:tab w:val="left" w:pos="469"/>
              </w:tabs>
              <w:spacing w:before="118"/>
              <w:ind w:right="100"/>
              <w:rPr>
                <w:sz w:val="20"/>
              </w:rPr>
            </w:pPr>
            <w:r>
              <w:rPr>
                <w:sz w:val="20"/>
              </w:rPr>
              <w:t>Sites</w:t>
            </w:r>
            <w:r>
              <w:rPr>
                <w:spacing w:val="38"/>
                <w:sz w:val="20"/>
              </w:rPr>
              <w:t xml:space="preserve"> </w:t>
            </w:r>
            <w:r>
              <w:rPr>
                <w:sz w:val="20"/>
              </w:rPr>
              <w:t>are</w:t>
            </w:r>
            <w:r>
              <w:rPr>
                <w:spacing w:val="37"/>
                <w:sz w:val="20"/>
              </w:rPr>
              <w:t xml:space="preserve"> </w:t>
            </w:r>
            <w:r>
              <w:rPr>
                <w:sz w:val="20"/>
              </w:rPr>
              <w:t>performing</w:t>
            </w:r>
            <w:r>
              <w:rPr>
                <w:spacing w:val="36"/>
                <w:sz w:val="20"/>
              </w:rPr>
              <w:t xml:space="preserve"> </w:t>
            </w:r>
            <w:r>
              <w:rPr>
                <w:sz w:val="20"/>
              </w:rPr>
              <w:t>to</w:t>
            </w:r>
            <w:r>
              <w:rPr>
                <w:spacing w:val="37"/>
                <w:sz w:val="20"/>
              </w:rPr>
              <w:t xml:space="preserve"> </w:t>
            </w:r>
            <w:r>
              <w:rPr>
                <w:sz w:val="20"/>
              </w:rPr>
              <w:t>SLAs</w:t>
            </w:r>
            <w:r>
              <w:rPr>
                <w:spacing w:val="38"/>
                <w:sz w:val="20"/>
              </w:rPr>
              <w:t xml:space="preserve"> </w:t>
            </w:r>
            <w:r>
              <w:rPr>
                <w:sz w:val="20"/>
              </w:rPr>
              <w:t>and</w:t>
            </w:r>
            <w:r>
              <w:rPr>
                <w:spacing w:val="37"/>
                <w:sz w:val="20"/>
              </w:rPr>
              <w:t xml:space="preserve"> </w:t>
            </w:r>
            <w:proofErr w:type="gramStart"/>
            <w:r>
              <w:rPr>
                <w:sz w:val="20"/>
              </w:rPr>
              <w:t>budget</w:t>
            </w:r>
            <w:proofErr w:type="gramEnd"/>
            <w:r>
              <w:rPr>
                <w:spacing w:val="37"/>
                <w:sz w:val="20"/>
              </w:rPr>
              <w:t xml:space="preserve"> </w:t>
            </w:r>
            <w:r>
              <w:rPr>
                <w:sz w:val="20"/>
              </w:rPr>
              <w:t>and</w:t>
            </w:r>
            <w:r>
              <w:rPr>
                <w:spacing w:val="37"/>
                <w:sz w:val="20"/>
              </w:rPr>
              <w:t xml:space="preserve"> </w:t>
            </w:r>
            <w:r>
              <w:rPr>
                <w:sz w:val="20"/>
              </w:rPr>
              <w:t>costs</w:t>
            </w:r>
            <w:r>
              <w:rPr>
                <w:spacing w:val="38"/>
                <w:sz w:val="20"/>
              </w:rPr>
              <w:t xml:space="preserve"> </w:t>
            </w:r>
            <w:r>
              <w:rPr>
                <w:sz w:val="20"/>
              </w:rPr>
              <w:t>are</w:t>
            </w:r>
            <w:r>
              <w:rPr>
                <w:spacing w:val="37"/>
                <w:sz w:val="20"/>
              </w:rPr>
              <w:t xml:space="preserve"> </w:t>
            </w:r>
            <w:r>
              <w:rPr>
                <w:sz w:val="20"/>
              </w:rPr>
              <w:t>being</w:t>
            </w:r>
            <w:r>
              <w:rPr>
                <w:spacing w:val="36"/>
                <w:sz w:val="20"/>
              </w:rPr>
              <w:t xml:space="preserve"> </w:t>
            </w:r>
            <w:r>
              <w:rPr>
                <w:sz w:val="20"/>
              </w:rPr>
              <w:t>controlled</w:t>
            </w:r>
            <w:r>
              <w:rPr>
                <w:spacing w:val="39"/>
                <w:sz w:val="20"/>
              </w:rPr>
              <w:t xml:space="preserve"> </w:t>
            </w:r>
            <w:r>
              <w:rPr>
                <w:sz w:val="20"/>
              </w:rPr>
              <w:t>by</w:t>
            </w:r>
            <w:r>
              <w:rPr>
                <w:spacing w:val="38"/>
                <w:sz w:val="20"/>
              </w:rPr>
              <w:t xml:space="preserve"> </w:t>
            </w:r>
            <w:r>
              <w:rPr>
                <w:sz w:val="20"/>
              </w:rPr>
              <w:t>promoting</w:t>
            </w:r>
            <w:r>
              <w:rPr>
                <w:spacing w:val="37"/>
                <w:sz w:val="20"/>
              </w:rPr>
              <w:t xml:space="preserve"> </w:t>
            </w:r>
            <w:r>
              <w:rPr>
                <w:sz w:val="20"/>
              </w:rPr>
              <w:t>cross-departmental efficiencies to assist in the control of labour costs.</w:t>
            </w:r>
          </w:p>
          <w:p w14:paraId="2DE47383" w14:textId="77777777" w:rsidR="00822D23" w:rsidRDefault="00ED433A">
            <w:pPr>
              <w:pStyle w:val="TableParagraph"/>
              <w:numPr>
                <w:ilvl w:val="0"/>
                <w:numId w:val="2"/>
              </w:numPr>
              <w:tabs>
                <w:tab w:val="left" w:pos="468"/>
                <w:tab w:val="left" w:pos="469"/>
              </w:tabs>
              <w:spacing w:before="122"/>
              <w:ind w:hanging="362"/>
              <w:rPr>
                <w:sz w:val="20"/>
              </w:rPr>
            </w:pPr>
            <w:r>
              <w:rPr>
                <w:sz w:val="20"/>
              </w:rPr>
              <w:t>Engagement</w:t>
            </w:r>
            <w:r>
              <w:rPr>
                <w:spacing w:val="-8"/>
                <w:sz w:val="20"/>
              </w:rPr>
              <w:t xml:space="preserve"> </w:t>
            </w:r>
            <w:r>
              <w:rPr>
                <w:sz w:val="20"/>
              </w:rPr>
              <w:t>rate</w:t>
            </w:r>
            <w:r>
              <w:rPr>
                <w:spacing w:val="-5"/>
                <w:sz w:val="20"/>
              </w:rPr>
              <w:t xml:space="preserve"> </w:t>
            </w:r>
            <w:r>
              <w:rPr>
                <w:sz w:val="20"/>
              </w:rPr>
              <w:t>of</w:t>
            </w:r>
            <w:r>
              <w:rPr>
                <w:spacing w:val="-9"/>
                <w:sz w:val="20"/>
              </w:rPr>
              <w:t xml:space="preserve"> </w:t>
            </w:r>
            <w:r>
              <w:rPr>
                <w:sz w:val="20"/>
              </w:rPr>
              <w:t>the</w:t>
            </w:r>
            <w:r>
              <w:rPr>
                <w:spacing w:val="-8"/>
                <w:sz w:val="20"/>
              </w:rPr>
              <w:t xml:space="preserve"> </w:t>
            </w:r>
            <w:r>
              <w:rPr>
                <w:sz w:val="20"/>
              </w:rPr>
              <w:t>team</w:t>
            </w:r>
            <w:r>
              <w:rPr>
                <w:spacing w:val="-7"/>
                <w:sz w:val="20"/>
              </w:rPr>
              <w:t xml:space="preserve"> </w:t>
            </w:r>
            <w:r>
              <w:rPr>
                <w:sz w:val="20"/>
              </w:rPr>
              <w:t>exceeded</w:t>
            </w:r>
            <w:r>
              <w:rPr>
                <w:spacing w:val="-7"/>
                <w:sz w:val="20"/>
              </w:rPr>
              <w:t xml:space="preserve"> </w:t>
            </w:r>
            <w:r>
              <w:rPr>
                <w:sz w:val="20"/>
              </w:rPr>
              <w:t>and</w:t>
            </w:r>
            <w:r>
              <w:rPr>
                <w:spacing w:val="-5"/>
                <w:sz w:val="20"/>
              </w:rPr>
              <w:t xml:space="preserve"> </w:t>
            </w:r>
            <w:r>
              <w:rPr>
                <w:sz w:val="20"/>
              </w:rPr>
              <w:t>development</w:t>
            </w:r>
            <w:r>
              <w:rPr>
                <w:spacing w:val="-8"/>
                <w:sz w:val="20"/>
              </w:rPr>
              <w:t xml:space="preserve"> </w:t>
            </w:r>
            <w:r>
              <w:rPr>
                <w:sz w:val="20"/>
              </w:rPr>
              <w:t>plans</w:t>
            </w:r>
            <w:r>
              <w:rPr>
                <w:spacing w:val="-6"/>
                <w:sz w:val="20"/>
              </w:rPr>
              <w:t xml:space="preserve"> </w:t>
            </w:r>
            <w:r>
              <w:rPr>
                <w:sz w:val="20"/>
              </w:rPr>
              <w:t>in</w:t>
            </w:r>
            <w:r>
              <w:rPr>
                <w:spacing w:val="-6"/>
                <w:sz w:val="20"/>
              </w:rPr>
              <w:t xml:space="preserve"> </w:t>
            </w:r>
            <w:r>
              <w:rPr>
                <w:spacing w:val="-2"/>
                <w:sz w:val="20"/>
              </w:rPr>
              <w:t>place.</w:t>
            </w:r>
          </w:p>
          <w:p w14:paraId="2DE47384" w14:textId="77777777" w:rsidR="00822D23" w:rsidRDefault="00ED433A">
            <w:pPr>
              <w:pStyle w:val="TableParagraph"/>
              <w:numPr>
                <w:ilvl w:val="0"/>
                <w:numId w:val="2"/>
              </w:numPr>
              <w:tabs>
                <w:tab w:val="left" w:pos="468"/>
                <w:tab w:val="left" w:pos="469"/>
              </w:tabs>
              <w:spacing w:before="120"/>
              <w:ind w:hanging="362"/>
              <w:rPr>
                <w:sz w:val="20"/>
              </w:rPr>
            </w:pPr>
            <w:r>
              <w:rPr>
                <w:sz w:val="20"/>
              </w:rPr>
              <w:t>Services</w:t>
            </w:r>
            <w:r>
              <w:rPr>
                <w:spacing w:val="-8"/>
                <w:sz w:val="20"/>
              </w:rPr>
              <w:t xml:space="preserve"> </w:t>
            </w:r>
            <w:r>
              <w:rPr>
                <w:sz w:val="20"/>
              </w:rPr>
              <w:t>are</w:t>
            </w:r>
            <w:r>
              <w:rPr>
                <w:spacing w:val="-6"/>
                <w:sz w:val="20"/>
              </w:rPr>
              <w:t xml:space="preserve"> </w:t>
            </w:r>
            <w:r>
              <w:rPr>
                <w:sz w:val="20"/>
              </w:rPr>
              <w:t>delivered</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required</w:t>
            </w:r>
            <w:r>
              <w:rPr>
                <w:spacing w:val="-7"/>
                <w:sz w:val="20"/>
              </w:rPr>
              <w:t xml:space="preserve"> </w:t>
            </w:r>
            <w:r>
              <w:rPr>
                <w:sz w:val="20"/>
              </w:rPr>
              <w:t>level</w:t>
            </w:r>
            <w:r>
              <w:rPr>
                <w:spacing w:val="-9"/>
                <w:sz w:val="20"/>
              </w:rPr>
              <w:t xml:space="preserve"> </w:t>
            </w:r>
            <w:r>
              <w:rPr>
                <w:sz w:val="20"/>
              </w:rPr>
              <w:t>across</w:t>
            </w:r>
            <w:r>
              <w:rPr>
                <w:spacing w:val="-7"/>
                <w:sz w:val="20"/>
              </w:rPr>
              <w:t xml:space="preserve"> </w:t>
            </w:r>
            <w:r>
              <w:rPr>
                <w:sz w:val="20"/>
              </w:rPr>
              <w:t>all</w:t>
            </w:r>
            <w:r>
              <w:rPr>
                <w:spacing w:val="-9"/>
                <w:sz w:val="20"/>
              </w:rPr>
              <w:t xml:space="preserve"> </w:t>
            </w:r>
            <w:r>
              <w:rPr>
                <w:sz w:val="20"/>
              </w:rPr>
              <w:t>service</w:t>
            </w:r>
            <w:r>
              <w:rPr>
                <w:spacing w:val="-8"/>
                <w:sz w:val="20"/>
              </w:rPr>
              <w:t xml:space="preserve"> </w:t>
            </w:r>
            <w:r>
              <w:rPr>
                <w:sz w:val="20"/>
              </w:rPr>
              <w:t>portfolio,</w:t>
            </w:r>
            <w:r>
              <w:rPr>
                <w:spacing w:val="-9"/>
                <w:sz w:val="20"/>
              </w:rPr>
              <w:t xml:space="preserve"> </w:t>
            </w:r>
            <w:r>
              <w:rPr>
                <w:sz w:val="20"/>
              </w:rPr>
              <w:t>service</w:t>
            </w:r>
            <w:r>
              <w:rPr>
                <w:spacing w:val="-6"/>
                <w:sz w:val="20"/>
              </w:rPr>
              <w:t xml:space="preserve"> </w:t>
            </w:r>
            <w:r>
              <w:rPr>
                <w:sz w:val="20"/>
              </w:rPr>
              <w:t>excellence</w:t>
            </w:r>
            <w:r>
              <w:rPr>
                <w:spacing w:val="-7"/>
                <w:sz w:val="20"/>
              </w:rPr>
              <w:t xml:space="preserve"> </w:t>
            </w:r>
            <w:r>
              <w:rPr>
                <w:sz w:val="20"/>
              </w:rPr>
              <w:t>as</w:t>
            </w:r>
            <w:r>
              <w:rPr>
                <w:spacing w:val="-7"/>
                <w:sz w:val="20"/>
              </w:rPr>
              <w:t xml:space="preserve"> </w:t>
            </w:r>
            <w:r>
              <w:rPr>
                <w:spacing w:val="-2"/>
                <w:sz w:val="20"/>
              </w:rPr>
              <w:t>standard.</w:t>
            </w:r>
          </w:p>
          <w:p w14:paraId="2DE47385" w14:textId="77777777" w:rsidR="00822D23" w:rsidRDefault="00ED433A">
            <w:pPr>
              <w:pStyle w:val="TableParagraph"/>
              <w:numPr>
                <w:ilvl w:val="0"/>
                <w:numId w:val="2"/>
              </w:numPr>
              <w:tabs>
                <w:tab w:val="left" w:pos="468"/>
                <w:tab w:val="left" w:pos="469"/>
              </w:tabs>
              <w:spacing w:before="121"/>
              <w:ind w:hanging="362"/>
              <w:rPr>
                <w:sz w:val="20"/>
              </w:rPr>
            </w:pPr>
            <w:r>
              <w:rPr>
                <w:sz w:val="20"/>
              </w:rPr>
              <w:t>Measurably</w:t>
            </w:r>
            <w:r>
              <w:rPr>
                <w:spacing w:val="-9"/>
                <w:sz w:val="20"/>
              </w:rPr>
              <w:t xml:space="preserve"> </w:t>
            </w:r>
            <w:r>
              <w:rPr>
                <w:sz w:val="20"/>
              </w:rPr>
              <w:t>strong</w:t>
            </w:r>
            <w:r>
              <w:rPr>
                <w:spacing w:val="-9"/>
                <w:sz w:val="20"/>
              </w:rPr>
              <w:t xml:space="preserve"> </w:t>
            </w:r>
            <w:r>
              <w:rPr>
                <w:sz w:val="20"/>
              </w:rPr>
              <w:t>client</w:t>
            </w:r>
            <w:r>
              <w:rPr>
                <w:spacing w:val="-8"/>
                <w:sz w:val="20"/>
              </w:rPr>
              <w:t xml:space="preserve"> </w:t>
            </w:r>
            <w:r>
              <w:rPr>
                <w:sz w:val="20"/>
              </w:rPr>
              <w:t>perception</w:t>
            </w:r>
            <w:r>
              <w:rPr>
                <w:spacing w:val="-8"/>
                <w:sz w:val="20"/>
              </w:rPr>
              <w:t xml:space="preserve"> </w:t>
            </w:r>
            <w:r>
              <w:rPr>
                <w:sz w:val="20"/>
              </w:rPr>
              <w:t>and</w:t>
            </w:r>
            <w:r>
              <w:rPr>
                <w:spacing w:val="-9"/>
                <w:sz w:val="20"/>
              </w:rPr>
              <w:t xml:space="preserve"> </w:t>
            </w:r>
            <w:r>
              <w:rPr>
                <w:sz w:val="20"/>
              </w:rPr>
              <w:t>satisfaction</w:t>
            </w:r>
            <w:r>
              <w:rPr>
                <w:spacing w:val="-10"/>
                <w:sz w:val="20"/>
              </w:rPr>
              <w:t xml:space="preserve"> </w:t>
            </w:r>
            <w:r>
              <w:rPr>
                <w:sz w:val="20"/>
              </w:rPr>
              <w:t>with</w:t>
            </w:r>
            <w:r>
              <w:rPr>
                <w:spacing w:val="-9"/>
                <w:sz w:val="20"/>
              </w:rPr>
              <w:t xml:space="preserve"> </w:t>
            </w:r>
            <w:r>
              <w:rPr>
                <w:sz w:val="20"/>
              </w:rPr>
              <w:t>services</w:t>
            </w:r>
            <w:r>
              <w:rPr>
                <w:spacing w:val="-9"/>
                <w:sz w:val="20"/>
              </w:rPr>
              <w:t xml:space="preserve"> </w:t>
            </w:r>
            <w:r>
              <w:rPr>
                <w:spacing w:val="-2"/>
                <w:sz w:val="20"/>
              </w:rPr>
              <w:t>delivered.</w:t>
            </w:r>
          </w:p>
          <w:p w14:paraId="2DE47386" w14:textId="77777777" w:rsidR="00822D23" w:rsidRDefault="00ED433A">
            <w:pPr>
              <w:pStyle w:val="TableParagraph"/>
              <w:numPr>
                <w:ilvl w:val="0"/>
                <w:numId w:val="2"/>
              </w:numPr>
              <w:tabs>
                <w:tab w:val="left" w:pos="468"/>
                <w:tab w:val="left" w:pos="469"/>
              </w:tabs>
              <w:spacing w:before="120"/>
              <w:ind w:hanging="362"/>
              <w:rPr>
                <w:sz w:val="20"/>
              </w:rPr>
            </w:pPr>
            <w:r>
              <w:rPr>
                <w:sz w:val="20"/>
              </w:rPr>
              <w:t>Safety,</w:t>
            </w:r>
            <w:r>
              <w:rPr>
                <w:spacing w:val="-9"/>
                <w:sz w:val="20"/>
              </w:rPr>
              <w:t xml:space="preserve"> </w:t>
            </w:r>
            <w:r>
              <w:rPr>
                <w:sz w:val="20"/>
              </w:rPr>
              <w:t>Health</w:t>
            </w:r>
            <w:r>
              <w:rPr>
                <w:spacing w:val="-7"/>
                <w:sz w:val="20"/>
              </w:rPr>
              <w:t xml:space="preserve"> </w:t>
            </w:r>
            <w:r>
              <w:rPr>
                <w:sz w:val="20"/>
              </w:rPr>
              <w:t>and</w:t>
            </w:r>
            <w:r>
              <w:rPr>
                <w:spacing w:val="-9"/>
                <w:sz w:val="20"/>
              </w:rPr>
              <w:t xml:space="preserve"> </w:t>
            </w:r>
            <w:r>
              <w:rPr>
                <w:sz w:val="20"/>
              </w:rPr>
              <w:t>Environmental</w:t>
            </w:r>
            <w:r>
              <w:rPr>
                <w:spacing w:val="-10"/>
                <w:sz w:val="20"/>
              </w:rPr>
              <w:t xml:space="preserve"> </w:t>
            </w:r>
            <w:r>
              <w:rPr>
                <w:sz w:val="20"/>
              </w:rPr>
              <w:t>compliance</w:t>
            </w:r>
            <w:r>
              <w:rPr>
                <w:spacing w:val="-7"/>
                <w:sz w:val="20"/>
              </w:rPr>
              <w:t xml:space="preserve"> </w:t>
            </w:r>
            <w:r>
              <w:rPr>
                <w:sz w:val="20"/>
              </w:rPr>
              <w:t>in</w:t>
            </w:r>
            <w:r>
              <w:rPr>
                <w:spacing w:val="-8"/>
                <w:sz w:val="20"/>
              </w:rPr>
              <w:t xml:space="preserve"> </w:t>
            </w:r>
            <w:r>
              <w:rPr>
                <w:sz w:val="20"/>
              </w:rPr>
              <w:t>all</w:t>
            </w:r>
            <w:r>
              <w:rPr>
                <w:spacing w:val="-8"/>
                <w:sz w:val="20"/>
              </w:rPr>
              <w:t xml:space="preserve"> </w:t>
            </w:r>
            <w:r>
              <w:rPr>
                <w:spacing w:val="-2"/>
                <w:sz w:val="20"/>
              </w:rPr>
              <w:t>activities.</w:t>
            </w:r>
          </w:p>
          <w:p w14:paraId="2DE47387" w14:textId="77777777" w:rsidR="00822D23" w:rsidRDefault="00ED433A">
            <w:pPr>
              <w:pStyle w:val="TableParagraph"/>
              <w:numPr>
                <w:ilvl w:val="0"/>
                <w:numId w:val="2"/>
              </w:numPr>
              <w:tabs>
                <w:tab w:val="left" w:pos="468"/>
                <w:tab w:val="left" w:pos="469"/>
              </w:tabs>
              <w:spacing w:before="118"/>
              <w:ind w:right="107"/>
              <w:rPr>
                <w:sz w:val="20"/>
              </w:rPr>
            </w:pPr>
            <w:r>
              <w:rPr>
                <w:sz w:val="20"/>
              </w:rPr>
              <w:t>The</w:t>
            </w:r>
            <w:r>
              <w:rPr>
                <w:spacing w:val="22"/>
                <w:sz w:val="20"/>
              </w:rPr>
              <w:t xml:space="preserve"> </w:t>
            </w:r>
            <w:r>
              <w:rPr>
                <w:sz w:val="20"/>
              </w:rPr>
              <w:t>Microsoft</w:t>
            </w:r>
            <w:r>
              <w:rPr>
                <w:spacing w:val="24"/>
                <w:sz w:val="20"/>
              </w:rPr>
              <w:t xml:space="preserve"> </w:t>
            </w:r>
            <w:r>
              <w:rPr>
                <w:sz w:val="20"/>
              </w:rPr>
              <w:t>account</w:t>
            </w:r>
            <w:r>
              <w:rPr>
                <w:spacing w:val="24"/>
                <w:sz w:val="20"/>
              </w:rPr>
              <w:t xml:space="preserve"> </w:t>
            </w:r>
            <w:r>
              <w:rPr>
                <w:sz w:val="20"/>
              </w:rPr>
              <w:t>is</w:t>
            </w:r>
            <w:r>
              <w:rPr>
                <w:spacing w:val="23"/>
                <w:sz w:val="20"/>
              </w:rPr>
              <w:t xml:space="preserve"> </w:t>
            </w:r>
            <w:r>
              <w:rPr>
                <w:sz w:val="20"/>
              </w:rPr>
              <w:t>recognised</w:t>
            </w:r>
            <w:r>
              <w:rPr>
                <w:spacing w:val="22"/>
                <w:sz w:val="20"/>
              </w:rPr>
              <w:t xml:space="preserve"> </w:t>
            </w:r>
            <w:r>
              <w:rPr>
                <w:sz w:val="20"/>
              </w:rPr>
              <w:t>by</w:t>
            </w:r>
            <w:r>
              <w:rPr>
                <w:spacing w:val="23"/>
                <w:sz w:val="20"/>
              </w:rPr>
              <w:t xml:space="preserve"> </w:t>
            </w:r>
            <w:r>
              <w:rPr>
                <w:sz w:val="20"/>
              </w:rPr>
              <w:t>client</w:t>
            </w:r>
            <w:r>
              <w:rPr>
                <w:spacing w:val="22"/>
                <w:sz w:val="20"/>
              </w:rPr>
              <w:t xml:space="preserve"> </w:t>
            </w:r>
            <w:r>
              <w:rPr>
                <w:sz w:val="20"/>
              </w:rPr>
              <w:t>and</w:t>
            </w:r>
            <w:r>
              <w:rPr>
                <w:spacing w:val="24"/>
                <w:sz w:val="20"/>
              </w:rPr>
              <w:t xml:space="preserve"> </w:t>
            </w:r>
            <w:r>
              <w:rPr>
                <w:sz w:val="20"/>
              </w:rPr>
              <w:t>Sodexo</w:t>
            </w:r>
            <w:r>
              <w:rPr>
                <w:spacing w:val="22"/>
                <w:sz w:val="20"/>
              </w:rPr>
              <w:t xml:space="preserve"> </w:t>
            </w:r>
            <w:r>
              <w:rPr>
                <w:sz w:val="20"/>
              </w:rPr>
              <w:t>as</w:t>
            </w:r>
            <w:r>
              <w:rPr>
                <w:spacing w:val="23"/>
                <w:sz w:val="20"/>
              </w:rPr>
              <w:t xml:space="preserve"> </w:t>
            </w:r>
            <w:r>
              <w:rPr>
                <w:sz w:val="20"/>
              </w:rPr>
              <w:t>a</w:t>
            </w:r>
            <w:r>
              <w:rPr>
                <w:spacing w:val="22"/>
                <w:sz w:val="20"/>
              </w:rPr>
              <w:t xml:space="preserve"> </w:t>
            </w:r>
            <w:r>
              <w:rPr>
                <w:sz w:val="20"/>
              </w:rPr>
              <w:t>benchmark</w:t>
            </w:r>
            <w:r>
              <w:rPr>
                <w:spacing w:val="24"/>
                <w:sz w:val="20"/>
              </w:rPr>
              <w:t xml:space="preserve"> </w:t>
            </w:r>
            <w:r>
              <w:rPr>
                <w:sz w:val="20"/>
              </w:rPr>
              <w:t>for</w:t>
            </w:r>
            <w:r>
              <w:rPr>
                <w:spacing w:val="23"/>
                <w:sz w:val="20"/>
              </w:rPr>
              <w:t xml:space="preserve"> </w:t>
            </w:r>
            <w:r>
              <w:rPr>
                <w:sz w:val="20"/>
              </w:rPr>
              <w:t>service</w:t>
            </w:r>
            <w:r>
              <w:rPr>
                <w:spacing w:val="22"/>
                <w:sz w:val="20"/>
              </w:rPr>
              <w:t xml:space="preserve"> </w:t>
            </w:r>
            <w:r>
              <w:rPr>
                <w:sz w:val="20"/>
              </w:rPr>
              <w:t>excellence</w:t>
            </w:r>
            <w:r>
              <w:rPr>
                <w:spacing w:val="22"/>
                <w:sz w:val="20"/>
              </w:rPr>
              <w:t xml:space="preserve"> </w:t>
            </w:r>
            <w:r>
              <w:rPr>
                <w:sz w:val="20"/>
              </w:rPr>
              <w:t>within</w:t>
            </w:r>
            <w:r>
              <w:rPr>
                <w:spacing w:val="24"/>
                <w:sz w:val="20"/>
              </w:rPr>
              <w:t xml:space="preserve"> </w:t>
            </w:r>
            <w:r>
              <w:rPr>
                <w:sz w:val="20"/>
              </w:rPr>
              <w:t>the cluster and wider Sodexo operation.</w:t>
            </w:r>
          </w:p>
          <w:p w14:paraId="2DE47388" w14:textId="77777777" w:rsidR="00822D23" w:rsidRDefault="00ED433A">
            <w:pPr>
              <w:pStyle w:val="TableParagraph"/>
              <w:numPr>
                <w:ilvl w:val="0"/>
                <w:numId w:val="2"/>
              </w:numPr>
              <w:tabs>
                <w:tab w:val="left" w:pos="468"/>
                <w:tab w:val="left" w:pos="469"/>
              </w:tabs>
              <w:spacing w:before="121"/>
              <w:ind w:right="108"/>
              <w:rPr>
                <w:sz w:val="20"/>
              </w:rPr>
            </w:pPr>
            <w:r>
              <w:rPr>
                <w:sz w:val="20"/>
              </w:rPr>
              <w:t>Client</w:t>
            </w:r>
            <w:r>
              <w:rPr>
                <w:spacing w:val="75"/>
                <w:sz w:val="20"/>
              </w:rPr>
              <w:t xml:space="preserve"> </w:t>
            </w:r>
            <w:r>
              <w:rPr>
                <w:sz w:val="20"/>
              </w:rPr>
              <w:t>retention</w:t>
            </w:r>
            <w:r>
              <w:rPr>
                <w:spacing w:val="74"/>
                <w:sz w:val="20"/>
              </w:rPr>
              <w:t xml:space="preserve"> </w:t>
            </w:r>
            <w:r>
              <w:rPr>
                <w:sz w:val="20"/>
              </w:rPr>
              <w:t>and</w:t>
            </w:r>
            <w:r>
              <w:rPr>
                <w:spacing w:val="76"/>
                <w:sz w:val="20"/>
              </w:rPr>
              <w:t xml:space="preserve"> </w:t>
            </w:r>
            <w:r>
              <w:rPr>
                <w:sz w:val="20"/>
              </w:rPr>
              <w:t>contract</w:t>
            </w:r>
            <w:r>
              <w:rPr>
                <w:spacing w:val="75"/>
                <w:sz w:val="20"/>
              </w:rPr>
              <w:t xml:space="preserve"> </w:t>
            </w:r>
            <w:r>
              <w:rPr>
                <w:sz w:val="20"/>
              </w:rPr>
              <w:t>extension</w:t>
            </w:r>
            <w:r>
              <w:rPr>
                <w:spacing w:val="76"/>
                <w:sz w:val="20"/>
              </w:rPr>
              <w:t xml:space="preserve"> </w:t>
            </w:r>
            <w:r>
              <w:rPr>
                <w:sz w:val="20"/>
              </w:rPr>
              <w:t>opportunities</w:t>
            </w:r>
            <w:r>
              <w:rPr>
                <w:spacing w:val="75"/>
                <w:sz w:val="20"/>
              </w:rPr>
              <w:t xml:space="preserve"> </w:t>
            </w:r>
            <w:r>
              <w:rPr>
                <w:sz w:val="20"/>
              </w:rPr>
              <w:t>identified</w:t>
            </w:r>
            <w:r>
              <w:rPr>
                <w:spacing w:val="76"/>
                <w:sz w:val="20"/>
              </w:rPr>
              <w:t xml:space="preserve"> </w:t>
            </w:r>
            <w:r>
              <w:rPr>
                <w:sz w:val="20"/>
              </w:rPr>
              <w:t>and</w:t>
            </w:r>
            <w:r>
              <w:rPr>
                <w:spacing w:val="76"/>
                <w:sz w:val="20"/>
              </w:rPr>
              <w:t xml:space="preserve"> </w:t>
            </w:r>
            <w:r>
              <w:rPr>
                <w:sz w:val="20"/>
              </w:rPr>
              <w:t>converted</w:t>
            </w:r>
            <w:r>
              <w:rPr>
                <w:spacing w:val="74"/>
                <w:sz w:val="20"/>
              </w:rPr>
              <w:t xml:space="preserve"> </w:t>
            </w:r>
            <w:r>
              <w:rPr>
                <w:sz w:val="20"/>
              </w:rPr>
              <w:t>through</w:t>
            </w:r>
            <w:r>
              <w:rPr>
                <w:spacing w:val="74"/>
                <w:sz w:val="20"/>
              </w:rPr>
              <w:t xml:space="preserve"> </w:t>
            </w:r>
            <w:r>
              <w:rPr>
                <w:sz w:val="20"/>
              </w:rPr>
              <w:t>positive</w:t>
            </w:r>
            <w:r>
              <w:rPr>
                <w:spacing w:val="74"/>
                <w:sz w:val="20"/>
              </w:rPr>
              <w:t xml:space="preserve"> </w:t>
            </w:r>
            <w:r>
              <w:rPr>
                <w:sz w:val="20"/>
              </w:rPr>
              <w:t>working relationships with clients.</w:t>
            </w:r>
          </w:p>
          <w:p w14:paraId="2DE47389" w14:textId="77777777" w:rsidR="00822D23" w:rsidRDefault="00ED433A">
            <w:pPr>
              <w:pStyle w:val="TableParagraph"/>
              <w:numPr>
                <w:ilvl w:val="0"/>
                <w:numId w:val="2"/>
              </w:numPr>
              <w:tabs>
                <w:tab w:val="left" w:pos="468"/>
                <w:tab w:val="left" w:pos="469"/>
              </w:tabs>
              <w:spacing w:before="121"/>
              <w:ind w:hanging="362"/>
              <w:rPr>
                <w:sz w:val="20"/>
              </w:rPr>
            </w:pPr>
            <w:r>
              <w:rPr>
                <w:sz w:val="20"/>
              </w:rPr>
              <w:t>Successful</w:t>
            </w:r>
            <w:r>
              <w:rPr>
                <w:spacing w:val="-8"/>
                <w:sz w:val="20"/>
              </w:rPr>
              <w:t xml:space="preserve"> </w:t>
            </w:r>
            <w:r>
              <w:rPr>
                <w:sz w:val="20"/>
              </w:rPr>
              <w:t>mobilisation</w:t>
            </w:r>
            <w:r>
              <w:rPr>
                <w:spacing w:val="-8"/>
                <w:sz w:val="20"/>
              </w:rPr>
              <w:t xml:space="preserve"> </w:t>
            </w:r>
            <w:r>
              <w:rPr>
                <w:sz w:val="20"/>
              </w:rPr>
              <w:t>of</w:t>
            </w:r>
            <w:r>
              <w:rPr>
                <w:spacing w:val="-5"/>
                <w:sz w:val="20"/>
              </w:rPr>
              <w:t xml:space="preserve"> </w:t>
            </w:r>
            <w:r>
              <w:rPr>
                <w:sz w:val="20"/>
              </w:rPr>
              <w:t>new</w:t>
            </w:r>
            <w:r>
              <w:rPr>
                <w:spacing w:val="-8"/>
                <w:sz w:val="20"/>
              </w:rPr>
              <w:t xml:space="preserve"> </w:t>
            </w:r>
            <w:r>
              <w:rPr>
                <w:sz w:val="20"/>
              </w:rPr>
              <w:t>sites</w:t>
            </w:r>
            <w:r>
              <w:rPr>
                <w:spacing w:val="-7"/>
                <w:sz w:val="20"/>
              </w:rPr>
              <w:t xml:space="preserve"> </w:t>
            </w:r>
            <w:r>
              <w:rPr>
                <w:sz w:val="20"/>
              </w:rPr>
              <w:t>or</w:t>
            </w:r>
            <w:r>
              <w:rPr>
                <w:spacing w:val="-7"/>
                <w:sz w:val="20"/>
              </w:rPr>
              <w:t xml:space="preserve"> </w:t>
            </w:r>
            <w:r>
              <w:rPr>
                <w:sz w:val="20"/>
              </w:rPr>
              <w:t>new</w:t>
            </w:r>
            <w:r>
              <w:rPr>
                <w:spacing w:val="-9"/>
                <w:sz w:val="20"/>
              </w:rPr>
              <w:t xml:space="preserve"> </w:t>
            </w:r>
            <w:r>
              <w:rPr>
                <w:sz w:val="20"/>
              </w:rPr>
              <w:t>services</w:t>
            </w:r>
            <w:r>
              <w:rPr>
                <w:spacing w:val="-7"/>
                <w:sz w:val="20"/>
              </w:rPr>
              <w:t xml:space="preserve"> </w:t>
            </w:r>
            <w:r>
              <w:rPr>
                <w:sz w:val="20"/>
              </w:rPr>
              <w:t>sold.</w:t>
            </w:r>
            <w:r>
              <w:rPr>
                <w:spacing w:val="-7"/>
                <w:sz w:val="20"/>
              </w:rPr>
              <w:t xml:space="preserve"> </w:t>
            </w:r>
            <w:r>
              <w:rPr>
                <w:sz w:val="20"/>
              </w:rPr>
              <w:t>Successful</w:t>
            </w:r>
            <w:r>
              <w:rPr>
                <w:spacing w:val="-9"/>
                <w:sz w:val="20"/>
              </w:rPr>
              <w:t xml:space="preserve"> </w:t>
            </w:r>
            <w:r>
              <w:rPr>
                <w:sz w:val="20"/>
              </w:rPr>
              <w:t>demobilisation</w:t>
            </w:r>
            <w:r>
              <w:rPr>
                <w:spacing w:val="-8"/>
                <w:sz w:val="20"/>
              </w:rPr>
              <w:t xml:space="preserve"> </w:t>
            </w:r>
            <w:r>
              <w:rPr>
                <w:sz w:val="20"/>
              </w:rPr>
              <w:t>of</w:t>
            </w:r>
            <w:r>
              <w:rPr>
                <w:spacing w:val="-9"/>
                <w:sz w:val="20"/>
              </w:rPr>
              <w:t xml:space="preserve"> </w:t>
            </w:r>
            <w:r>
              <w:rPr>
                <w:sz w:val="20"/>
              </w:rPr>
              <w:t>closed</w:t>
            </w:r>
            <w:r>
              <w:rPr>
                <w:spacing w:val="-9"/>
                <w:sz w:val="20"/>
              </w:rPr>
              <w:t xml:space="preserve"> </w:t>
            </w:r>
            <w:r>
              <w:rPr>
                <w:spacing w:val="-2"/>
                <w:sz w:val="20"/>
              </w:rPr>
              <w:t>sites.</w:t>
            </w:r>
          </w:p>
          <w:p w14:paraId="2DE4738A" w14:textId="77777777" w:rsidR="00822D23" w:rsidRDefault="00ED433A">
            <w:pPr>
              <w:pStyle w:val="TableParagraph"/>
              <w:numPr>
                <w:ilvl w:val="0"/>
                <w:numId w:val="2"/>
              </w:numPr>
              <w:tabs>
                <w:tab w:val="left" w:pos="468"/>
                <w:tab w:val="left" w:pos="469"/>
              </w:tabs>
              <w:spacing w:before="120"/>
              <w:ind w:hanging="362"/>
              <w:rPr>
                <w:sz w:val="20"/>
              </w:rPr>
            </w:pPr>
            <w:r>
              <w:rPr>
                <w:sz w:val="20"/>
              </w:rPr>
              <w:t>All</w:t>
            </w:r>
            <w:r>
              <w:rPr>
                <w:spacing w:val="-9"/>
                <w:sz w:val="20"/>
              </w:rPr>
              <w:t xml:space="preserve"> </w:t>
            </w:r>
            <w:r>
              <w:rPr>
                <w:sz w:val="20"/>
              </w:rPr>
              <w:t>standards</w:t>
            </w:r>
            <w:r>
              <w:rPr>
                <w:spacing w:val="-6"/>
                <w:sz w:val="20"/>
              </w:rPr>
              <w:t xml:space="preserve"> </w:t>
            </w:r>
            <w:r>
              <w:rPr>
                <w:sz w:val="20"/>
              </w:rPr>
              <w:t>in</w:t>
            </w:r>
            <w:r>
              <w:rPr>
                <w:spacing w:val="-8"/>
                <w:sz w:val="20"/>
              </w:rPr>
              <w:t xml:space="preserve"> </w:t>
            </w:r>
            <w:r>
              <w:rPr>
                <w:sz w:val="20"/>
              </w:rPr>
              <w:t>the</w:t>
            </w:r>
            <w:r>
              <w:rPr>
                <w:spacing w:val="-7"/>
                <w:sz w:val="20"/>
              </w:rPr>
              <w:t xml:space="preserve"> </w:t>
            </w:r>
            <w:r>
              <w:rPr>
                <w:sz w:val="20"/>
              </w:rPr>
              <w:t>operational</w:t>
            </w:r>
            <w:r>
              <w:rPr>
                <w:spacing w:val="-9"/>
                <w:sz w:val="20"/>
              </w:rPr>
              <w:t xml:space="preserve"> </w:t>
            </w:r>
            <w:r>
              <w:rPr>
                <w:sz w:val="20"/>
              </w:rPr>
              <w:t>audits</w:t>
            </w:r>
            <w:r>
              <w:rPr>
                <w:spacing w:val="-5"/>
                <w:sz w:val="20"/>
              </w:rPr>
              <w:t xml:space="preserve"> </w:t>
            </w:r>
            <w:r>
              <w:rPr>
                <w:sz w:val="20"/>
              </w:rPr>
              <w:t>are</w:t>
            </w:r>
            <w:r>
              <w:rPr>
                <w:spacing w:val="-7"/>
                <w:sz w:val="20"/>
              </w:rPr>
              <w:t xml:space="preserve"> </w:t>
            </w:r>
            <w:r>
              <w:rPr>
                <w:sz w:val="20"/>
              </w:rPr>
              <w:t>effectively</w:t>
            </w:r>
            <w:r>
              <w:rPr>
                <w:spacing w:val="-7"/>
                <w:sz w:val="20"/>
              </w:rPr>
              <w:t xml:space="preserve"> </w:t>
            </w:r>
            <w:r>
              <w:rPr>
                <w:spacing w:val="-2"/>
                <w:sz w:val="20"/>
              </w:rPr>
              <w:t>passed.</w:t>
            </w:r>
          </w:p>
          <w:p w14:paraId="2DE4738B" w14:textId="77777777" w:rsidR="00822D23" w:rsidRDefault="00ED433A">
            <w:pPr>
              <w:pStyle w:val="TableParagraph"/>
              <w:numPr>
                <w:ilvl w:val="0"/>
                <w:numId w:val="2"/>
              </w:numPr>
              <w:tabs>
                <w:tab w:val="left" w:pos="468"/>
                <w:tab w:val="left" w:pos="469"/>
              </w:tabs>
              <w:spacing w:before="119"/>
              <w:ind w:hanging="362"/>
              <w:rPr>
                <w:sz w:val="20"/>
              </w:rPr>
            </w:pPr>
            <w:r>
              <w:rPr>
                <w:sz w:val="20"/>
              </w:rPr>
              <w:t>Developed</w:t>
            </w:r>
            <w:r>
              <w:rPr>
                <w:spacing w:val="-6"/>
                <w:sz w:val="20"/>
              </w:rPr>
              <w:t xml:space="preserve"> </w:t>
            </w:r>
            <w:r>
              <w:rPr>
                <w:sz w:val="20"/>
              </w:rPr>
              <w:t>and</w:t>
            </w:r>
            <w:r>
              <w:rPr>
                <w:spacing w:val="-8"/>
                <w:sz w:val="20"/>
              </w:rPr>
              <w:t xml:space="preserve"> </w:t>
            </w:r>
            <w:r>
              <w:rPr>
                <w:sz w:val="20"/>
              </w:rPr>
              <w:t>mature</w:t>
            </w:r>
            <w:r>
              <w:rPr>
                <w:spacing w:val="-5"/>
                <w:sz w:val="20"/>
              </w:rPr>
              <w:t xml:space="preserve"> </w:t>
            </w:r>
            <w:r>
              <w:rPr>
                <w:sz w:val="20"/>
              </w:rPr>
              <w:t>industry,</w:t>
            </w:r>
            <w:r>
              <w:rPr>
                <w:spacing w:val="-8"/>
                <w:sz w:val="20"/>
              </w:rPr>
              <w:t xml:space="preserve"> </w:t>
            </w:r>
            <w:r>
              <w:rPr>
                <w:sz w:val="20"/>
              </w:rPr>
              <w:t>sector</w:t>
            </w:r>
            <w:r>
              <w:rPr>
                <w:spacing w:val="-7"/>
                <w:sz w:val="20"/>
              </w:rPr>
              <w:t xml:space="preserve"> </w:t>
            </w:r>
            <w:r>
              <w:rPr>
                <w:sz w:val="20"/>
              </w:rPr>
              <w:t>and</w:t>
            </w:r>
            <w:r>
              <w:rPr>
                <w:spacing w:val="-9"/>
                <w:sz w:val="20"/>
              </w:rPr>
              <w:t xml:space="preserve"> </w:t>
            </w:r>
            <w:r>
              <w:rPr>
                <w:sz w:val="20"/>
              </w:rPr>
              <w:t>client</w:t>
            </w:r>
            <w:r>
              <w:rPr>
                <w:spacing w:val="-8"/>
                <w:sz w:val="20"/>
              </w:rPr>
              <w:t xml:space="preserve"> </w:t>
            </w:r>
            <w:r>
              <w:rPr>
                <w:sz w:val="20"/>
              </w:rPr>
              <w:t>networks</w:t>
            </w:r>
            <w:r>
              <w:rPr>
                <w:spacing w:val="-7"/>
                <w:sz w:val="20"/>
              </w:rPr>
              <w:t xml:space="preserve"> </w:t>
            </w:r>
            <w:r>
              <w:rPr>
                <w:sz w:val="20"/>
              </w:rPr>
              <w:t>with</w:t>
            </w:r>
            <w:r>
              <w:rPr>
                <w:spacing w:val="-7"/>
                <w:sz w:val="20"/>
              </w:rPr>
              <w:t xml:space="preserve"> </w:t>
            </w:r>
            <w:r>
              <w:rPr>
                <w:sz w:val="20"/>
              </w:rPr>
              <w:t>evidence</w:t>
            </w:r>
            <w:r>
              <w:rPr>
                <w:spacing w:val="-8"/>
                <w:sz w:val="20"/>
              </w:rPr>
              <w:t xml:space="preserve"> </w:t>
            </w:r>
            <w:r>
              <w:rPr>
                <w:sz w:val="20"/>
              </w:rPr>
              <w:t>of</w:t>
            </w:r>
            <w:r>
              <w:rPr>
                <w:spacing w:val="-5"/>
                <w:sz w:val="20"/>
              </w:rPr>
              <w:t xml:space="preserve"> </w:t>
            </w:r>
            <w:r>
              <w:rPr>
                <w:sz w:val="20"/>
              </w:rPr>
              <w:t>influence</w:t>
            </w:r>
            <w:r>
              <w:rPr>
                <w:spacing w:val="-8"/>
                <w:sz w:val="20"/>
              </w:rPr>
              <w:t xml:space="preserve"> </w:t>
            </w:r>
            <w:r>
              <w:rPr>
                <w:sz w:val="20"/>
              </w:rPr>
              <w:t>and</w:t>
            </w:r>
            <w:r>
              <w:rPr>
                <w:spacing w:val="-8"/>
                <w:sz w:val="20"/>
              </w:rPr>
              <w:t xml:space="preserve"> </w:t>
            </w:r>
            <w:r>
              <w:rPr>
                <w:spacing w:val="-2"/>
                <w:sz w:val="20"/>
              </w:rPr>
              <w:t>advocacy.</w:t>
            </w:r>
          </w:p>
        </w:tc>
      </w:tr>
    </w:tbl>
    <w:p w14:paraId="2DE4738D" w14:textId="77777777" w:rsidR="00822D23" w:rsidRDefault="00822D23">
      <w:pPr>
        <w:pStyle w:val="BodyText"/>
        <w:spacing w:before="0"/>
        <w:ind w:left="0" w:firstLine="0"/>
      </w:pPr>
    </w:p>
    <w:p w14:paraId="2DE4738E" w14:textId="77777777" w:rsidR="00822D23" w:rsidRDefault="00822D23">
      <w:pPr>
        <w:pStyle w:val="BodyText"/>
        <w:spacing w:before="9"/>
        <w:ind w:left="0" w:firstLine="0"/>
        <w:rPr>
          <w:sz w:val="16"/>
        </w:rPr>
      </w:pPr>
    </w:p>
    <w:tbl>
      <w:tblPr>
        <w:tblW w:w="0" w:type="auto"/>
        <w:tblInd w:w="7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1"/>
      </w:tblGrid>
      <w:tr w:rsidR="00822D23" w14:paraId="2DE47391" w14:textId="77777777">
        <w:trPr>
          <w:trHeight w:val="707"/>
        </w:trPr>
        <w:tc>
          <w:tcPr>
            <w:tcW w:w="10461" w:type="dxa"/>
            <w:tcBorders>
              <w:bottom w:val="dotted" w:sz="2" w:space="0" w:color="000000"/>
            </w:tcBorders>
            <w:shd w:val="clear" w:color="auto" w:fill="F1F1F1"/>
          </w:tcPr>
          <w:p w14:paraId="2DE4738F" w14:textId="77777777" w:rsidR="00822D23" w:rsidRDefault="00822D23">
            <w:pPr>
              <w:pStyle w:val="TableParagraph"/>
              <w:spacing w:before="9"/>
              <w:ind w:left="0"/>
              <w:rPr>
                <w:sz w:val="20"/>
              </w:rPr>
            </w:pPr>
          </w:p>
          <w:p w14:paraId="2DE47390" w14:textId="77777777" w:rsidR="00822D23" w:rsidRDefault="00ED433A">
            <w:pPr>
              <w:pStyle w:val="TableParagraph"/>
              <w:ind w:left="110"/>
              <w:rPr>
                <w:sz w:val="16"/>
              </w:rPr>
            </w:pPr>
            <w:r>
              <w:rPr>
                <w:b/>
                <w:color w:val="FF0000"/>
                <w:sz w:val="20"/>
              </w:rPr>
              <w:t>7.</w:t>
            </w:r>
            <w:r>
              <w:rPr>
                <w:b/>
                <w:color w:val="FF0000"/>
                <w:spacing w:val="43"/>
                <w:sz w:val="20"/>
              </w:rPr>
              <w:t xml:space="preserve"> </w:t>
            </w:r>
            <w:r>
              <w:rPr>
                <w:b/>
                <w:color w:val="001F5F"/>
                <w:sz w:val="20"/>
              </w:rPr>
              <w:t>Person</w:t>
            </w:r>
            <w:r>
              <w:rPr>
                <w:b/>
                <w:color w:val="001F5F"/>
                <w:spacing w:val="-6"/>
                <w:sz w:val="20"/>
              </w:rPr>
              <w:t xml:space="preserve"> </w:t>
            </w:r>
            <w:r>
              <w:rPr>
                <w:b/>
                <w:color w:val="001F5F"/>
                <w:sz w:val="20"/>
              </w:rPr>
              <w:t>Specification</w:t>
            </w:r>
            <w:r>
              <w:rPr>
                <w:b/>
                <w:color w:val="001F5F"/>
                <w:spacing w:val="-3"/>
                <w:sz w:val="20"/>
              </w:rPr>
              <w:t xml:space="preserve"> </w:t>
            </w:r>
            <w:r>
              <w:rPr>
                <w:color w:val="001F5F"/>
                <w:sz w:val="16"/>
              </w:rPr>
              <w:t>–</w:t>
            </w:r>
            <w:r>
              <w:rPr>
                <w:color w:val="001F5F"/>
                <w:spacing w:val="-3"/>
                <w:sz w:val="16"/>
              </w:rPr>
              <w:t xml:space="preserve"> </w:t>
            </w:r>
            <w:r>
              <w:rPr>
                <w:color w:val="001F5F"/>
                <w:sz w:val="16"/>
              </w:rPr>
              <w:t>Indicate</w:t>
            </w:r>
            <w:r>
              <w:rPr>
                <w:color w:val="001F5F"/>
                <w:spacing w:val="-4"/>
                <w:sz w:val="16"/>
              </w:rPr>
              <w:t xml:space="preserve"> </w:t>
            </w:r>
            <w:r>
              <w:rPr>
                <w:color w:val="001F5F"/>
                <w:sz w:val="16"/>
              </w:rPr>
              <w:t>the</w:t>
            </w:r>
            <w:r>
              <w:rPr>
                <w:color w:val="001F5F"/>
                <w:spacing w:val="-7"/>
                <w:sz w:val="16"/>
              </w:rPr>
              <w:t xml:space="preserve"> </w:t>
            </w:r>
            <w:r>
              <w:rPr>
                <w:color w:val="001F5F"/>
                <w:sz w:val="16"/>
              </w:rPr>
              <w:t>skills,</w:t>
            </w:r>
            <w:r>
              <w:rPr>
                <w:color w:val="001F5F"/>
                <w:spacing w:val="-5"/>
                <w:sz w:val="16"/>
              </w:rPr>
              <w:t xml:space="preserve"> </w:t>
            </w:r>
            <w:r>
              <w:rPr>
                <w:color w:val="001F5F"/>
                <w:sz w:val="16"/>
              </w:rPr>
              <w:t>knowledge</w:t>
            </w:r>
            <w:r>
              <w:rPr>
                <w:color w:val="001F5F"/>
                <w:spacing w:val="-5"/>
                <w:sz w:val="16"/>
              </w:rPr>
              <w:t xml:space="preserve"> </w:t>
            </w:r>
            <w:r>
              <w:rPr>
                <w:color w:val="001F5F"/>
                <w:sz w:val="16"/>
              </w:rPr>
              <w:t>and</w:t>
            </w:r>
            <w:r>
              <w:rPr>
                <w:color w:val="001F5F"/>
                <w:spacing w:val="-6"/>
                <w:sz w:val="16"/>
              </w:rPr>
              <w:t xml:space="preserve"> </w:t>
            </w:r>
            <w:r>
              <w:rPr>
                <w:color w:val="001F5F"/>
                <w:sz w:val="16"/>
              </w:rPr>
              <w:t>experience</w:t>
            </w:r>
            <w:r>
              <w:rPr>
                <w:color w:val="001F5F"/>
                <w:spacing w:val="-6"/>
                <w:sz w:val="16"/>
              </w:rPr>
              <w:t xml:space="preserve"> </w:t>
            </w:r>
            <w:r>
              <w:rPr>
                <w:color w:val="001F5F"/>
                <w:sz w:val="16"/>
              </w:rPr>
              <w:t>that</w:t>
            </w:r>
            <w:r>
              <w:rPr>
                <w:color w:val="001F5F"/>
                <w:spacing w:val="-5"/>
                <w:sz w:val="16"/>
              </w:rPr>
              <w:t xml:space="preserve"> </w:t>
            </w:r>
            <w:r>
              <w:rPr>
                <w:color w:val="001F5F"/>
                <w:sz w:val="16"/>
              </w:rPr>
              <w:t>the</w:t>
            </w:r>
            <w:r>
              <w:rPr>
                <w:color w:val="001F5F"/>
                <w:spacing w:val="-6"/>
                <w:sz w:val="16"/>
              </w:rPr>
              <w:t xml:space="preserve"> </w:t>
            </w:r>
            <w:r>
              <w:rPr>
                <w:color w:val="001F5F"/>
                <w:sz w:val="16"/>
              </w:rPr>
              <w:t>job</w:t>
            </w:r>
            <w:r>
              <w:rPr>
                <w:color w:val="001F5F"/>
                <w:spacing w:val="-5"/>
                <w:sz w:val="16"/>
              </w:rPr>
              <w:t xml:space="preserve"> </w:t>
            </w:r>
            <w:r>
              <w:rPr>
                <w:color w:val="001F5F"/>
                <w:sz w:val="16"/>
              </w:rPr>
              <w:t>holder</w:t>
            </w:r>
            <w:r>
              <w:rPr>
                <w:color w:val="001F5F"/>
                <w:spacing w:val="-6"/>
                <w:sz w:val="16"/>
              </w:rPr>
              <w:t xml:space="preserve"> </w:t>
            </w:r>
            <w:r>
              <w:rPr>
                <w:color w:val="001F5F"/>
                <w:sz w:val="16"/>
              </w:rPr>
              <w:t>should</w:t>
            </w:r>
            <w:r>
              <w:rPr>
                <w:color w:val="001F5F"/>
                <w:spacing w:val="-4"/>
                <w:sz w:val="16"/>
              </w:rPr>
              <w:t xml:space="preserve"> </w:t>
            </w:r>
            <w:r>
              <w:rPr>
                <w:color w:val="001F5F"/>
                <w:sz w:val="16"/>
              </w:rPr>
              <w:t>require</w:t>
            </w:r>
            <w:r>
              <w:rPr>
                <w:color w:val="001F5F"/>
                <w:spacing w:val="-5"/>
                <w:sz w:val="16"/>
              </w:rPr>
              <w:t xml:space="preserve"> </w:t>
            </w:r>
            <w:r>
              <w:rPr>
                <w:color w:val="001F5F"/>
                <w:sz w:val="16"/>
              </w:rPr>
              <w:t>to</w:t>
            </w:r>
            <w:r>
              <w:rPr>
                <w:color w:val="001F5F"/>
                <w:spacing w:val="-6"/>
                <w:sz w:val="16"/>
              </w:rPr>
              <w:t xml:space="preserve"> </w:t>
            </w:r>
            <w:r>
              <w:rPr>
                <w:color w:val="001F5F"/>
                <w:sz w:val="16"/>
              </w:rPr>
              <w:t>conduct</w:t>
            </w:r>
            <w:r>
              <w:rPr>
                <w:color w:val="001F5F"/>
                <w:spacing w:val="-6"/>
                <w:sz w:val="16"/>
              </w:rPr>
              <w:t xml:space="preserve"> </w:t>
            </w:r>
            <w:r>
              <w:rPr>
                <w:color w:val="001F5F"/>
                <w:sz w:val="16"/>
              </w:rPr>
              <w:t>the</w:t>
            </w:r>
            <w:r>
              <w:rPr>
                <w:color w:val="001F5F"/>
                <w:spacing w:val="-4"/>
                <w:sz w:val="16"/>
              </w:rPr>
              <w:t xml:space="preserve"> </w:t>
            </w:r>
            <w:r>
              <w:rPr>
                <w:color w:val="001F5F"/>
                <w:sz w:val="16"/>
              </w:rPr>
              <w:t>role</w:t>
            </w:r>
            <w:r>
              <w:rPr>
                <w:color w:val="001F5F"/>
                <w:spacing w:val="-4"/>
                <w:sz w:val="16"/>
              </w:rPr>
              <w:t xml:space="preserve"> </w:t>
            </w:r>
            <w:r>
              <w:rPr>
                <w:color w:val="001F5F"/>
                <w:spacing w:val="-2"/>
                <w:sz w:val="16"/>
              </w:rPr>
              <w:t>effectively</w:t>
            </w:r>
          </w:p>
        </w:tc>
      </w:tr>
      <w:tr w:rsidR="00822D23" w14:paraId="2DE473A0" w14:textId="77777777">
        <w:trPr>
          <w:trHeight w:val="4965"/>
        </w:trPr>
        <w:tc>
          <w:tcPr>
            <w:tcW w:w="10461" w:type="dxa"/>
            <w:tcBorders>
              <w:top w:val="dotted" w:sz="2" w:space="0" w:color="000000"/>
              <w:bottom w:val="single" w:sz="4" w:space="0" w:color="000000"/>
              <w:right w:val="single" w:sz="4" w:space="0" w:color="000000"/>
            </w:tcBorders>
          </w:tcPr>
          <w:p w14:paraId="2DE47392" w14:textId="77777777" w:rsidR="00822D23" w:rsidRDefault="00822D23">
            <w:pPr>
              <w:pStyle w:val="TableParagraph"/>
              <w:spacing w:before="5"/>
              <w:ind w:left="0"/>
              <w:rPr>
                <w:sz w:val="26"/>
              </w:rPr>
            </w:pPr>
          </w:p>
          <w:p w14:paraId="2DE47393" w14:textId="77777777" w:rsidR="00822D23" w:rsidRDefault="00ED433A">
            <w:pPr>
              <w:pStyle w:val="TableParagraph"/>
              <w:ind w:left="107"/>
              <w:rPr>
                <w:b/>
                <w:sz w:val="20"/>
              </w:rPr>
            </w:pPr>
            <w:r>
              <w:rPr>
                <w:b/>
                <w:spacing w:val="-2"/>
                <w:sz w:val="20"/>
              </w:rPr>
              <w:t>Essential</w:t>
            </w:r>
          </w:p>
          <w:p w14:paraId="2DE47394" w14:textId="77777777" w:rsidR="00822D23" w:rsidRDefault="00ED433A">
            <w:pPr>
              <w:pStyle w:val="TableParagraph"/>
              <w:numPr>
                <w:ilvl w:val="0"/>
                <w:numId w:val="1"/>
              </w:numPr>
              <w:tabs>
                <w:tab w:val="left" w:pos="468"/>
                <w:tab w:val="left" w:pos="469"/>
              </w:tabs>
              <w:spacing w:before="120"/>
              <w:ind w:hanging="362"/>
              <w:rPr>
                <w:sz w:val="20"/>
              </w:rPr>
            </w:pPr>
            <w:r>
              <w:rPr>
                <w:sz w:val="20"/>
              </w:rPr>
              <w:t>Client</w:t>
            </w:r>
            <w:r>
              <w:rPr>
                <w:spacing w:val="-6"/>
                <w:sz w:val="20"/>
              </w:rPr>
              <w:t xml:space="preserve"> </w:t>
            </w:r>
            <w:r>
              <w:rPr>
                <w:sz w:val="20"/>
              </w:rPr>
              <w:t>business</w:t>
            </w:r>
            <w:r>
              <w:rPr>
                <w:spacing w:val="-7"/>
                <w:sz w:val="20"/>
              </w:rPr>
              <w:t xml:space="preserve"> </w:t>
            </w:r>
            <w:r>
              <w:rPr>
                <w:sz w:val="20"/>
              </w:rPr>
              <w:t>language</w:t>
            </w:r>
            <w:r>
              <w:rPr>
                <w:spacing w:val="-6"/>
                <w:sz w:val="20"/>
              </w:rPr>
              <w:t xml:space="preserve"> </w:t>
            </w:r>
            <w:r>
              <w:rPr>
                <w:sz w:val="20"/>
              </w:rPr>
              <w:t>is</w:t>
            </w:r>
            <w:r>
              <w:rPr>
                <w:spacing w:val="-5"/>
                <w:sz w:val="20"/>
              </w:rPr>
              <w:t xml:space="preserve"> </w:t>
            </w:r>
            <w:r>
              <w:rPr>
                <w:sz w:val="20"/>
              </w:rPr>
              <w:t>English</w:t>
            </w:r>
            <w:r>
              <w:rPr>
                <w:spacing w:val="-2"/>
                <w:sz w:val="20"/>
              </w:rPr>
              <w:t xml:space="preserve"> </w:t>
            </w:r>
            <w:r>
              <w:rPr>
                <w:sz w:val="20"/>
              </w:rPr>
              <w:t>–</w:t>
            </w:r>
            <w:r>
              <w:rPr>
                <w:spacing w:val="-8"/>
                <w:sz w:val="20"/>
              </w:rPr>
              <w:t xml:space="preserve"> </w:t>
            </w:r>
            <w:r>
              <w:rPr>
                <w:sz w:val="20"/>
              </w:rPr>
              <w:t>therefore</w:t>
            </w:r>
            <w:r>
              <w:rPr>
                <w:spacing w:val="-8"/>
                <w:sz w:val="20"/>
              </w:rPr>
              <w:t xml:space="preserve"> </w:t>
            </w:r>
            <w:r>
              <w:rPr>
                <w:sz w:val="20"/>
              </w:rPr>
              <w:t>must</w:t>
            </w:r>
            <w:r>
              <w:rPr>
                <w:spacing w:val="-7"/>
                <w:sz w:val="20"/>
              </w:rPr>
              <w:t xml:space="preserve"> </w:t>
            </w:r>
            <w:r>
              <w:rPr>
                <w:sz w:val="20"/>
              </w:rPr>
              <w:t>have</w:t>
            </w:r>
            <w:r>
              <w:rPr>
                <w:spacing w:val="-8"/>
                <w:sz w:val="20"/>
              </w:rPr>
              <w:t xml:space="preserve"> </w:t>
            </w:r>
            <w:r>
              <w:rPr>
                <w:sz w:val="20"/>
              </w:rPr>
              <w:t>excellent</w:t>
            </w:r>
            <w:r>
              <w:rPr>
                <w:spacing w:val="-6"/>
                <w:sz w:val="20"/>
              </w:rPr>
              <w:t xml:space="preserve"> </w:t>
            </w:r>
            <w:r>
              <w:rPr>
                <w:sz w:val="20"/>
              </w:rPr>
              <w:t>oral</w:t>
            </w:r>
            <w:r>
              <w:rPr>
                <w:spacing w:val="-9"/>
                <w:sz w:val="20"/>
              </w:rPr>
              <w:t xml:space="preserve"> </w:t>
            </w:r>
            <w:r>
              <w:rPr>
                <w:sz w:val="20"/>
              </w:rPr>
              <w:t>and</w:t>
            </w:r>
            <w:r>
              <w:rPr>
                <w:spacing w:val="-7"/>
                <w:sz w:val="20"/>
              </w:rPr>
              <w:t xml:space="preserve"> </w:t>
            </w:r>
            <w:r>
              <w:rPr>
                <w:sz w:val="20"/>
              </w:rPr>
              <w:t>written</w:t>
            </w:r>
            <w:r>
              <w:rPr>
                <w:spacing w:val="-9"/>
                <w:sz w:val="20"/>
              </w:rPr>
              <w:t xml:space="preserve"> </w:t>
            </w:r>
            <w:r>
              <w:rPr>
                <w:spacing w:val="-2"/>
                <w:sz w:val="20"/>
              </w:rPr>
              <w:t>English.</w:t>
            </w:r>
          </w:p>
          <w:p w14:paraId="2DE47395" w14:textId="77777777" w:rsidR="00822D23" w:rsidRDefault="00ED433A">
            <w:pPr>
              <w:pStyle w:val="TableParagraph"/>
              <w:numPr>
                <w:ilvl w:val="0"/>
                <w:numId w:val="1"/>
              </w:numPr>
              <w:tabs>
                <w:tab w:val="left" w:pos="468"/>
                <w:tab w:val="left" w:pos="469"/>
              </w:tabs>
              <w:spacing w:before="118"/>
              <w:ind w:hanging="362"/>
              <w:rPr>
                <w:sz w:val="20"/>
              </w:rPr>
            </w:pPr>
            <w:r>
              <w:rPr>
                <w:sz w:val="20"/>
              </w:rPr>
              <w:t>Experience</w:t>
            </w:r>
            <w:r>
              <w:rPr>
                <w:spacing w:val="-11"/>
                <w:sz w:val="20"/>
              </w:rPr>
              <w:t xml:space="preserve"> </w:t>
            </w:r>
            <w:r>
              <w:rPr>
                <w:sz w:val="20"/>
              </w:rPr>
              <w:t>of</w:t>
            </w:r>
            <w:r>
              <w:rPr>
                <w:spacing w:val="-11"/>
                <w:sz w:val="20"/>
              </w:rPr>
              <w:t xml:space="preserve"> </w:t>
            </w:r>
            <w:r>
              <w:rPr>
                <w:sz w:val="20"/>
              </w:rPr>
              <w:t>having</w:t>
            </w:r>
            <w:r>
              <w:rPr>
                <w:spacing w:val="-10"/>
                <w:sz w:val="20"/>
              </w:rPr>
              <w:t xml:space="preserve"> </w:t>
            </w:r>
            <w:r>
              <w:rPr>
                <w:sz w:val="20"/>
              </w:rPr>
              <w:t>operated</w:t>
            </w:r>
            <w:r>
              <w:rPr>
                <w:spacing w:val="-10"/>
                <w:sz w:val="20"/>
              </w:rPr>
              <w:t xml:space="preserve"> </w:t>
            </w:r>
            <w:r>
              <w:rPr>
                <w:sz w:val="20"/>
              </w:rPr>
              <w:t>successfully</w:t>
            </w:r>
            <w:r>
              <w:rPr>
                <w:spacing w:val="-10"/>
                <w:sz w:val="20"/>
              </w:rPr>
              <w:t xml:space="preserve"> </w:t>
            </w:r>
            <w:r>
              <w:rPr>
                <w:sz w:val="20"/>
              </w:rPr>
              <w:t>within</w:t>
            </w:r>
            <w:r>
              <w:rPr>
                <w:spacing w:val="-9"/>
                <w:sz w:val="20"/>
              </w:rPr>
              <w:t xml:space="preserve"> </w:t>
            </w:r>
            <w:r>
              <w:rPr>
                <w:sz w:val="20"/>
              </w:rPr>
              <w:t>an</w:t>
            </w:r>
            <w:r>
              <w:rPr>
                <w:spacing w:val="-10"/>
                <w:sz w:val="20"/>
              </w:rPr>
              <w:t xml:space="preserve"> </w:t>
            </w:r>
            <w:r>
              <w:rPr>
                <w:sz w:val="20"/>
              </w:rPr>
              <w:t>outsourced</w:t>
            </w:r>
            <w:r>
              <w:rPr>
                <w:spacing w:val="-10"/>
                <w:sz w:val="20"/>
              </w:rPr>
              <w:t xml:space="preserve"> </w:t>
            </w:r>
            <w:r>
              <w:rPr>
                <w:sz w:val="20"/>
              </w:rPr>
              <w:t>integrated</w:t>
            </w:r>
            <w:r>
              <w:rPr>
                <w:spacing w:val="-10"/>
                <w:sz w:val="20"/>
              </w:rPr>
              <w:t xml:space="preserve"> </w:t>
            </w:r>
            <w:r>
              <w:rPr>
                <w:sz w:val="20"/>
              </w:rPr>
              <w:t>facilities</w:t>
            </w:r>
            <w:r>
              <w:rPr>
                <w:spacing w:val="-10"/>
                <w:sz w:val="20"/>
              </w:rPr>
              <w:t xml:space="preserve"> </w:t>
            </w:r>
            <w:r>
              <w:rPr>
                <w:sz w:val="20"/>
              </w:rPr>
              <w:t>management</w:t>
            </w:r>
            <w:r>
              <w:rPr>
                <w:spacing w:val="-11"/>
                <w:sz w:val="20"/>
              </w:rPr>
              <w:t xml:space="preserve"> </w:t>
            </w:r>
            <w:r>
              <w:rPr>
                <w:spacing w:val="-2"/>
                <w:sz w:val="20"/>
              </w:rPr>
              <w:t>environment.</w:t>
            </w:r>
          </w:p>
          <w:p w14:paraId="2DE47396" w14:textId="77777777" w:rsidR="00822D23" w:rsidRDefault="00ED433A">
            <w:pPr>
              <w:pStyle w:val="TableParagraph"/>
              <w:numPr>
                <w:ilvl w:val="0"/>
                <w:numId w:val="1"/>
              </w:numPr>
              <w:tabs>
                <w:tab w:val="left" w:pos="468"/>
                <w:tab w:val="left" w:pos="469"/>
              </w:tabs>
              <w:spacing w:before="121"/>
              <w:ind w:hanging="362"/>
              <w:rPr>
                <w:sz w:val="20"/>
              </w:rPr>
            </w:pPr>
            <w:r>
              <w:rPr>
                <w:sz w:val="20"/>
              </w:rPr>
              <w:t>Proven</w:t>
            </w:r>
            <w:r>
              <w:rPr>
                <w:spacing w:val="-10"/>
                <w:sz w:val="20"/>
              </w:rPr>
              <w:t xml:space="preserve"> </w:t>
            </w:r>
            <w:r>
              <w:rPr>
                <w:sz w:val="20"/>
              </w:rPr>
              <w:t>experience</w:t>
            </w:r>
            <w:r>
              <w:rPr>
                <w:spacing w:val="-8"/>
                <w:sz w:val="20"/>
              </w:rPr>
              <w:t xml:space="preserve"> </w:t>
            </w:r>
            <w:r>
              <w:rPr>
                <w:sz w:val="20"/>
              </w:rPr>
              <w:t>in</w:t>
            </w:r>
            <w:r>
              <w:rPr>
                <w:spacing w:val="-11"/>
                <w:sz w:val="20"/>
              </w:rPr>
              <w:t xml:space="preserve"> </w:t>
            </w:r>
            <w:r>
              <w:rPr>
                <w:sz w:val="20"/>
              </w:rPr>
              <w:t>working</w:t>
            </w:r>
            <w:r>
              <w:rPr>
                <w:spacing w:val="-11"/>
                <w:sz w:val="20"/>
              </w:rPr>
              <w:t xml:space="preserve"> </w:t>
            </w:r>
            <w:r>
              <w:rPr>
                <w:sz w:val="20"/>
              </w:rPr>
              <w:t>across</w:t>
            </w:r>
            <w:r>
              <w:rPr>
                <w:spacing w:val="-9"/>
                <w:sz w:val="20"/>
              </w:rPr>
              <w:t xml:space="preserve"> </w:t>
            </w:r>
            <w:r>
              <w:rPr>
                <w:sz w:val="20"/>
              </w:rPr>
              <w:t>international</w:t>
            </w:r>
            <w:r>
              <w:rPr>
                <w:spacing w:val="-11"/>
                <w:sz w:val="20"/>
              </w:rPr>
              <w:t xml:space="preserve"> </w:t>
            </w:r>
            <w:r>
              <w:rPr>
                <w:sz w:val="20"/>
              </w:rPr>
              <w:t>geographical</w:t>
            </w:r>
            <w:r>
              <w:rPr>
                <w:spacing w:val="-10"/>
                <w:sz w:val="20"/>
              </w:rPr>
              <w:t xml:space="preserve"> </w:t>
            </w:r>
            <w:r>
              <w:rPr>
                <w:sz w:val="20"/>
              </w:rPr>
              <w:t>boundaries</w:t>
            </w:r>
            <w:r>
              <w:rPr>
                <w:spacing w:val="-9"/>
                <w:sz w:val="20"/>
              </w:rPr>
              <w:t xml:space="preserve"> </w:t>
            </w:r>
            <w:r>
              <w:rPr>
                <w:sz w:val="20"/>
              </w:rPr>
              <w:t>and</w:t>
            </w:r>
            <w:r>
              <w:rPr>
                <w:spacing w:val="-9"/>
                <w:sz w:val="20"/>
              </w:rPr>
              <w:t xml:space="preserve"> </w:t>
            </w:r>
            <w:r>
              <w:rPr>
                <w:sz w:val="20"/>
              </w:rPr>
              <w:t>building</w:t>
            </w:r>
            <w:r>
              <w:rPr>
                <w:spacing w:val="-11"/>
                <w:sz w:val="20"/>
              </w:rPr>
              <w:t xml:space="preserve"> </w:t>
            </w:r>
            <w:r>
              <w:rPr>
                <w:sz w:val="20"/>
              </w:rPr>
              <w:t>diverse</w:t>
            </w:r>
            <w:r>
              <w:rPr>
                <w:spacing w:val="-10"/>
                <w:sz w:val="20"/>
              </w:rPr>
              <w:t xml:space="preserve"> </w:t>
            </w:r>
            <w:r>
              <w:rPr>
                <w:spacing w:val="-2"/>
                <w:sz w:val="20"/>
              </w:rPr>
              <w:t>teams.</w:t>
            </w:r>
          </w:p>
          <w:p w14:paraId="2DE47397" w14:textId="77777777" w:rsidR="00822D23" w:rsidRDefault="00ED433A">
            <w:pPr>
              <w:pStyle w:val="TableParagraph"/>
              <w:numPr>
                <w:ilvl w:val="0"/>
                <w:numId w:val="1"/>
              </w:numPr>
              <w:tabs>
                <w:tab w:val="left" w:pos="468"/>
                <w:tab w:val="left" w:pos="469"/>
              </w:tabs>
              <w:spacing w:before="120"/>
              <w:ind w:hanging="362"/>
              <w:rPr>
                <w:sz w:val="20"/>
              </w:rPr>
            </w:pPr>
            <w:r>
              <w:rPr>
                <w:sz w:val="20"/>
              </w:rPr>
              <w:t>Demonstrable</w:t>
            </w:r>
            <w:r>
              <w:rPr>
                <w:spacing w:val="-10"/>
                <w:sz w:val="20"/>
              </w:rPr>
              <w:t xml:space="preserve"> </w:t>
            </w:r>
            <w:r>
              <w:rPr>
                <w:sz w:val="20"/>
              </w:rPr>
              <w:t>track</w:t>
            </w:r>
            <w:r>
              <w:rPr>
                <w:spacing w:val="-8"/>
                <w:sz w:val="20"/>
              </w:rPr>
              <w:t xml:space="preserve"> </w:t>
            </w:r>
            <w:r>
              <w:rPr>
                <w:sz w:val="20"/>
              </w:rPr>
              <w:t>record</w:t>
            </w:r>
            <w:r>
              <w:rPr>
                <w:spacing w:val="-8"/>
                <w:sz w:val="20"/>
              </w:rPr>
              <w:t xml:space="preserve"> </w:t>
            </w:r>
            <w:r>
              <w:rPr>
                <w:sz w:val="20"/>
              </w:rPr>
              <w:t>of</w:t>
            </w:r>
            <w:r>
              <w:rPr>
                <w:spacing w:val="-10"/>
                <w:sz w:val="20"/>
              </w:rPr>
              <w:t xml:space="preserve"> </w:t>
            </w:r>
            <w:r>
              <w:rPr>
                <w:sz w:val="20"/>
              </w:rPr>
              <w:t>developing</w:t>
            </w:r>
            <w:r>
              <w:rPr>
                <w:spacing w:val="-10"/>
                <w:sz w:val="20"/>
              </w:rPr>
              <w:t xml:space="preserve"> </w:t>
            </w:r>
            <w:r>
              <w:rPr>
                <w:sz w:val="20"/>
              </w:rPr>
              <w:t>successful</w:t>
            </w:r>
            <w:r>
              <w:rPr>
                <w:spacing w:val="-8"/>
                <w:sz w:val="20"/>
              </w:rPr>
              <w:t xml:space="preserve"> </w:t>
            </w:r>
            <w:r>
              <w:rPr>
                <w:sz w:val="20"/>
              </w:rPr>
              <w:t>operational</w:t>
            </w:r>
            <w:r>
              <w:rPr>
                <w:spacing w:val="-10"/>
                <w:sz w:val="20"/>
              </w:rPr>
              <w:t xml:space="preserve"> </w:t>
            </w:r>
            <w:r>
              <w:rPr>
                <w:sz w:val="20"/>
              </w:rPr>
              <w:t>strategies</w:t>
            </w:r>
            <w:r>
              <w:rPr>
                <w:spacing w:val="-9"/>
                <w:sz w:val="20"/>
              </w:rPr>
              <w:t xml:space="preserve"> </w:t>
            </w:r>
            <w:r>
              <w:rPr>
                <w:sz w:val="20"/>
              </w:rPr>
              <w:t>across</w:t>
            </w:r>
            <w:r>
              <w:rPr>
                <w:spacing w:val="-9"/>
                <w:sz w:val="20"/>
              </w:rPr>
              <w:t xml:space="preserve"> </w:t>
            </w:r>
            <w:r>
              <w:rPr>
                <w:sz w:val="20"/>
              </w:rPr>
              <w:t>a</w:t>
            </w:r>
            <w:r>
              <w:rPr>
                <w:spacing w:val="-10"/>
                <w:sz w:val="20"/>
              </w:rPr>
              <w:t xml:space="preserve"> </w:t>
            </w:r>
            <w:r>
              <w:rPr>
                <w:sz w:val="20"/>
              </w:rPr>
              <w:t>broad</w:t>
            </w:r>
            <w:r>
              <w:rPr>
                <w:spacing w:val="-9"/>
                <w:sz w:val="20"/>
              </w:rPr>
              <w:t xml:space="preserve"> </w:t>
            </w:r>
            <w:r>
              <w:rPr>
                <w:sz w:val="20"/>
              </w:rPr>
              <w:t>portfolio</w:t>
            </w:r>
            <w:r>
              <w:rPr>
                <w:spacing w:val="-8"/>
                <w:sz w:val="20"/>
              </w:rPr>
              <w:t xml:space="preserve"> </w:t>
            </w:r>
            <w:r>
              <w:rPr>
                <w:sz w:val="20"/>
              </w:rPr>
              <w:t>of</w:t>
            </w:r>
            <w:r>
              <w:rPr>
                <w:spacing w:val="-10"/>
                <w:sz w:val="20"/>
              </w:rPr>
              <w:t xml:space="preserve"> </w:t>
            </w:r>
            <w:r>
              <w:rPr>
                <w:spacing w:val="-2"/>
                <w:sz w:val="20"/>
              </w:rPr>
              <w:t>services.</w:t>
            </w:r>
          </w:p>
          <w:p w14:paraId="2DE47398" w14:textId="77777777" w:rsidR="00822D23" w:rsidRDefault="00ED433A">
            <w:pPr>
              <w:pStyle w:val="TableParagraph"/>
              <w:numPr>
                <w:ilvl w:val="0"/>
                <w:numId w:val="1"/>
              </w:numPr>
              <w:tabs>
                <w:tab w:val="left" w:pos="468"/>
                <w:tab w:val="left" w:pos="469"/>
              </w:tabs>
              <w:spacing w:before="121"/>
              <w:ind w:right="97"/>
              <w:rPr>
                <w:sz w:val="20"/>
              </w:rPr>
            </w:pPr>
            <w:r>
              <w:rPr>
                <w:sz w:val="20"/>
              </w:rPr>
              <w:t>Development</w:t>
            </w:r>
            <w:r>
              <w:rPr>
                <w:spacing w:val="-11"/>
                <w:sz w:val="20"/>
              </w:rPr>
              <w:t xml:space="preserve"> </w:t>
            </w:r>
            <w:r>
              <w:rPr>
                <w:sz w:val="20"/>
              </w:rPr>
              <w:t>of</w:t>
            </w:r>
            <w:r>
              <w:rPr>
                <w:spacing w:val="-13"/>
                <w:sz w:val="20"/>
              </w:rPr>
              <w:t xml:space="preserve"> </w:t>
            </w:r>
            <w:r>
              <w:rPr>
                <w:sz w:val="20"/>
              </w:rPr>
              <w:t>commercially</w:t>
            </w:r>
            <w:r>
              <w:rPr>
                <w:spacing w:val="-12"/>
                <w:sz w:val="20"/>
              </w:rPr>
              <w:t xml:space="preserve"> </w:t>
            </w:r>
            <w:r>
              <w:rPr>
                <w:sz w:val="20"/>
              </w:rPr>
              <w:t>viable</w:t>
            </w:r>
            <w:r>
              <w:rPr>
                <w:spacing w:val="-13"/>
                <w:sz w:val="20"/>
              </w:rPr>
              <w:t xml:space="preserve"> </w:t>
            </w:r>
            <w:r>
              <w:rPr>
                <w:sz w:val="20"/>
              </w:rPr>
              <w:t>solutions</w:t>
            </w:r>
            <w:r>
              <w:rPr>
                <w:spacing w:val="-12"/>
                <w:sz w:val="20"/>
              </w:rPr>
              <w:t xml:space="preserve"> </w:t>
            </w:r>
            <w:r>
              <w:rPr>
                <w:sz w:val="20"/>
              </w:rPr>
              <w:t>based</w:t>
            </w:r>
            <w:r>
              <w:rPr>
                <w:spacing w:val="-12"/>
                <w:sz w:val="20"/>
              </w:rPr>
              <w:t xml:space="preserve"> </w:t>
            </w:r>
            <w:r>
              <w:rPr>
                <w:sz w:val="20"/>
              </w:rPr>
              <w:t>on</w:t>
            </w:r>
            <w:r>
              <w:rPr>
                <w:spacing w:val="-12"/>
                <w:sz w:val="20"/>
              </w:rPr>
              <w:t xml:space="preserve"> </w:t>
            </w:r>
            <w:r>
              <w:rPr>
                <w:sz w:val="20"/>
              </w:rPr>
              <w:t>rigorous</w:t>
            </w:r>
            <w:r>
              <w:rPr>
                <w:spacing w:val="-12"/>
                <w:sz w:val="20"/>
              </w:rPr>
              <w:t xml:space="preserve"> </w:t>
            </w:r>
            <w:r>
              <w:rPr>
                <w:sz w:val="20"/>
              </w:rPr>
              <w:t>techniques</w:t>
            </w:r>
            <w:r>
              <w:rPr>
                <w:spacing w:val="-10"/>
                <w:sz w:val="20"/>
              </w:rPr>
              <w:t xml:space="preserve"> </w:t>
            </w:r>
            <w:r>
              <w:rPr>
                <w:sz w:val="20"/>
              </w:rPr>
              <w:t>to</w:t>
            </w:r>
            <w:r>
              <w:rPr>
                <w:spacing w:val="-12"/>
                <w:sz w:val="20"/>
              </w:rPr>
              <w:t xml:space="preserve"> </w:t>
            </w:r>
            <w:r>
              <w:rPr>
                <w:sz w:val="20"/>
              </w:rPr>
              <w:t>understand</w:t>
            </w:r>
            <w:r>
              <w:rPr>
                <w:spacing w:val="-13"/>
                <w:sz w:val="20"/>
              </w:rPr>
              <w:t xml:space="preserve"> </w:t>
            </w:r>
            <w:r>
              <w:rPr>
                <w:sz w:val="20"/>
              </w:rPr>
              <w:t>client</w:t>
            </w:r>
            <w:r>
              <w:rPr>
                <w:spacing w:val="-11"/>
                <w:sz w:val="20"/>
              </w:rPr>
              <w:t xml:space="preserve"> </w:t>
            </w:r>
            <w:r>
              <w:rPr>
                <w:sz w:val="20"/>
              </w:rPr>
              <w:t>needs</w:t>
            </w:r>
            <w:r>
              <w:rPr>
                <w:spacing w:val="-12"/>
                <w:sz w:val="20"/>
              </w:rPr>
              <w:t xml:space="preserve"> </w:t>
            </w:r>
            <w:r>
              <w:rPr>
                <w:sz w:val="20"/>
              </w:rPr>
              <w:t>and</w:t>
            </w:r>
            <w:r>
              <w:rPr>
                <w:spacing w:val="-12"/>
                <w:sz w:val="20"/>
              </w:rPr>
              <w:t xml:space="preserve"> </w:t>
            </w:r>
            <w:r>
              <w:rPr>
                <w:sz w:val="20"/>
              </w:rPr>
              <w:t>price products/services accordingly.</w:t>
            </w:r>
          </w:p>
          <w:p w14:paraId="2DE47399" w14:textId="77777777" w:rsidR="00822D23" w:rsidRDefault="00ED433A">
            <w:pPr>
              <w:pStyle w:val="TableParagraph"/>
              <w:numPr>
                <w:ilvl w:val="0"/>
                <w:numId w:val="1"/>
              </w:numPr>
              <w:tabs>
                <w:tab w:val="left" w:pos="468"/>
                <w:tab w:val="left" w:pos="469"/>
              </w:tabs>
              <w:spacing w:before="121"/>
              <w:ind w:hanging="362"/>
              <w:rPr>
                <w:sz w:val="20"/>
              </w:rPr>
            </w:pPr>
            <w:r>
              <w:rPr>
                <w:sz w:val="20"/>
              </w:rPr>
              <w:t>Considerable</w:t>
            </w:r>
            <w:r>
              <w:rPr>
                <w:spacing w:val="-8"/>
                <w:sz w:val="20"/>
              </w:rPr>
              <w:t xml:space="preserve"> </w:t>
            </w:r>
            <w:r>
              <w:rPr>
                <w:sz w:val="20"/>
              </w:rPr>
              <w:t>experience</w:t>
            </w:r>
            <w:r>
              <w:rPr>
                <w:spacing w:val="-8"/>
                <w:sz w:val="20"/>
              </w:rPr>
              <w:t xml:space="preserve"> </w:t>
            </w:r>
            <w:r>
              <w:rPr>
                <w:sz w:val="20"/>
              </w:rPr>
              <w:t>in</w:t>
            </w:r>
            <w:r>
              <w:rPr>
                <w:spacing w:val="-8"/>
                <w:sz w:val="20"/>
              </w:rPr>
              <w:t xml:space="preserve"> </w:t>
            </w:r>
            <w:r>
              <w:rPr>
                <w:sz w:val="20"/>
              </w:rPr>
              <w:t>sector</w:t>
            </w:r>
            <w:r>
              <w:rPr>
                <w:spacing w:val="-10"/>
                <w:sz w:val="20"/>
              </w:rPr>
              <w:t xml:space="preserve"> </w:t>
            </w:r>
            <w:r>
              <w:rPr>
                <w:sz w:val="20"/>
              </w:rPr>
              <w:t>contracting</w:t>
            </w:r>
            <w:r>
              <w:rPr>
                <w:spacing w:val="-10"/>
                <w:sz w:val="20"/>
              </w:rPr>
              <w:t xml:space="preserve"> </w:t>
            </w:r>
            <w:r>
              <w:rPr>
                <w:sz w:val="20"/>
              </w:rPr>
              <w:t>and</w:t>
            </w:r>
            <w:r>
              <w:rPr>
                <w:spacing w:val="-11"/>
                <w:sz w:val="20"/>
              </w:rPr>
              <w:t xml:space="preserve"> </w:t>
            </w:r>
            <w:r>
              <w:rPr>
                <w:sz w:val="20"/>
              </w:rPr>
              <w:t>sector</w:t>
            </w:r>
            <w:r>
              <w:rPr>
                <w:spacing w:val="-9"/>
                <w:sz w:val="20"/>
              </w:rPr>
              <w:t xml:space="preserve"> </w:t>
            </w:r>
            <w:r>
              <w:rPr>
                <w:sz w:val="20"/>
              </w:rPr>
              <w:t>technical</w:t>
            </w:r>
            <w:r>
              <w:rPr>
                <w:spacing w:val="-11"/>
                <w:sz w:val="20"/>
              </w:rPr>
              <w:t xml:space="preserve"> </w:t>
            </w:r>
            <w:r>
              <w:rPr>
                <w:sz w:val="20"/>
              </w:rPr>
              <w:t>service</w:t>
            </w:r>
            <w:r>
              <w:rPr>
                <w:spacing w:val="-8"/>
                <w:sz w:val="20"/>
              </w:rPr>
              <w:t xml:space="preserve"> </w:t>
            </w:r>
            <w:r>
              <w:rPr>
                <w:spacing w:val="-2"/>
                <w:sz w:val="20"/>
              </w:rPr>
              <w:t>delivery.</w:t>
            </w:r>
          </w:p>
          <w:p w14:paraId="2DE4739A" w14:textId="77777777" w:rsidR="00822D23" w:rsidRDefault="00ED433A">
            <w:pPr>
              <w:pStyle w:val="TableParagraph"/>
              <w:numPr>
                <w:ilvl w:val="0"/>
                <w:numId w:val="1"/>
              </w:numPr>
              <w:tabs>
                <w:tab w:val="left" w:pos="468"/>
                <w:tab w:val="left" w:pos="469"/>
              </w:tabs>
              <w:spacing w:before="118"/>
              <w:ind w:hanging="362"/>
              <w:rPr>
                <w:sz w:val="20"/>
              </w:rPr>
            </w:pPr>
            <w:r>
              <w:rPr>
                <w:sz w:val="20"/>
              </w:rPr>
              <w:t>Proven</w:t>
            </w:r>
            <w:r>
              <w:rPr>
                <w:spacing w:val="-10"/>
                <w:sz w:val="20"/>
              </w:rPr>
              <w:t xml:space="preserve"> </w:t>
            </w:r>
            <w:r>
              <w:rPr>
                <w:sz w:val="20"/>
              </w:rPr>
              <w:t>experience</w:t>
            </w:r>
            <w:r>
              <w:rPr>
                <w:spacing w:val="-8"/>
                <w:sz w:val="20"/>
              </w:rPr>
              <w:t xml:space="preserve"> </w:t>
            </w:r>
            <w:r>
              <w:rPr>
                <w:sz w:val="20"/>
              </w:rPr>
              <w:t>in</w:t>
            </w:r>
            <w:r>
              <w:rPr>
                <w:spacing w:val="-9"/>
                <w:sz w:val="20"/>
              </w:rPr>
              <w:t xml:space="preserve"> </w:t>
            </w:r>
            <w:r>
              <w:rPr>
                <w:sz w:val="20"/>
              </w:rPr>
              <w:t>identifying</w:t>
            </w:r>
            <w:r>
              <w:rPr>
                <w:spacing w:val="-9"/>
                <w:sz w:val="20"/>
              </w:rPr>
              <w:t xml:space="preserve"> </w:t>
            </w:r>
            <w:r>
              <w:rPr>
                <w:sz w:val="20"/>
              </w:rPr>
              <w:t>new</w:t>
            </w:r>
            <w:r>
              <w:rPr>
                <w:spacing w:val="-9"/>
                <w:sz w:val="20"/>
              </w:rPr>
              <w:t xml:space="preserve"> </w:t>
            </w:r>
            <w:r>
              <w:rPr>
                <w:spacing w:val="-2"/>
                <w:sz w:val="20"/>
              </w:rPr>
              <w:t>business.</w:t>
            </w:r>
          </w:p>
          <w:p w14:paraId="2DE4739B" w14:textId="77777777" w:rsidR="00822D23" w:rsidRDefault="00ED433A">
            <w:pPr>
              <w:pStyle w:val="TableParagraph"/>
              <w:numPr>
                <w:ilvl w:val="0"/>
                <w:numId w:val="1"/>
              </w:numPr>
              <w:tabs>
                <w:tab w:val="left" w:pos="468"/>
                <w:tab w:val="left" w:pos="469"/>
              </w:tabs>
              <w:spacing w:before="121"/>
              <w:ind w:hanging="362"/>
              <w:rPr>
                <w:sz w:val="20"/>
              </w:rPr>
            </w:pPr>
            <w:r>
              <w:rPr>
                <w:sz w:val="20"/>
              </w:rPr>
              <w:t>Proven</w:t>
            </w:r>
            <w:r>
              <w:rPr>
                <w:spacing w:val="-9"/>
                <w:sz w:val="20"/>
              </w:rPr>
              <w:t xml:space="preserve"> </w:t>
            </w:r>
            <w:r>
              <w:rPr>
                <w:sz w:val="20"/>
              </w:rPr>
              <w:t>experience</w:t>
            </w:r>
            <w:r>
              <w:rPr>
                <w:spacing w:val="-7"/>
                <w:sz w:val="20"/>
              </w:rPr>
              <w:t xml:space="preserve"> </w:t>
            </w:r>
            <w:r>
              <w:rPr>
                <w:sz w:val="20"/>
              </w:rPr>
              <w:t>in</w:t>
            </w:r>
            <w:r>
              <w:rPr>
                <w:spacing w:val="-7"/>
                <w:sz w:val="20"/>
              </w:rPr>
              <w:t xml:space="preserve"> </w:t>
            </w:r>
            <w:r>
              <w:rPr>
                <w:sz w:val="20"/>
              </w:rPr>
              <w:t>managing</w:t>
            </w:r>
            <w:r>
              <w:rPr>
                <w:spacing w:val="-10"/>
                <w:sz w:val="20"/>
              </w:rPr>
              <w:t xml:space="preserve"> </w:t>
            </w:r>
            <w:r>
              <w:rPr>
                <w:sz w:val="20"/>
              </w:rPr>
              <w:t>multi-site</w:t>
            </w:r>
            <w:r>
              <w:rPr>
                <w:spacing w:val="-7"/>
                <w:sz w:val="20"/>
              </w:rPr>
              <w:t xml:space="preserve"> </w:t>
            </w:r>
            <w:r>
              <w:rPr>
                <w:spacing w:val="-2"/>
                <w:sz w:val="20"/>
              </w:rPr>
              <w:t>operations.</w:t>
            </w:r>
          </w:p>
          <w:p w14:paraId="2DE4739C" w14:textId="77777777" w:rsidR="00822D23" w:rsidRDefault="00ED433A">
            <w:pPr>
              <w:pStyle w:val="TableParagraph"/>
              <w:numPr>
                <w:ilvl w:val="0"/>
                <w:numId w:val="1"/>
              </w:numPr>
              <w:tabs>
                <w:tab w:val="left" w:pos="468"/>
                <w:tab w:val="left" w:pos="469"/>
              </w:tabs>
              <w:spacing w:before="120"/>
              <w:ind w:hanging="362"/>
              <w:rPr>
                <w:sz w:val="20"/>
              </w:rPr>
            </w:pPr>
            <w:r>
              <w:rPr>
                <w:sz w:val="20"/>
              </w:rPr>
              <w:t>Proven</w:t>
            </w:r>
            <w:r>
              <w:rPr>
                <w:spacing w:val="-10"/>
                <w:sz w:val="20"/>
              </w:rPr>
              <w:t xml:space="preserve"> </w:t>
            </w:r>
            <w:r>
              <w:rPr>
                <w:sz w:val="20"/>
              </w:rPr>
              <w:t>track</w:t>
            </w:r>
            <w:r>
              <w:rPr>
                <w:spacing w:val="-7"/>
                <w:sz w:val="20"/>
              </w:rPr>
              <w:t xml:space="preserve"> </w:t>
            </w:r>
            <w:r>
              <w:rPr>
                <w:sz w:val="20"/>
              </w:rPr>
              <w:t>record</w:t>
            </w:r>
            <w:r>
              <w:rPr>
                <w:spacing w:val="-6"/>
                <w:sz w:val="20"/>
              </w:rPr>
              <w:t xml:space="preserve"> </w:t>
            </w:r>
            <w:r>
              <w:rPr>
                <w:sz w:val="20"/>
              </w:rPr>
              <w:t>of</w:t>
            </w:r>
            <w:r>
              <w:rPr>
                <w:spacing w:val="-7"/>
                <w:sz w:val="20"/>
              </w:rPr>
              <w:t xml:space="preserve"> </w:t>
            </w:r>
            <w:r>
              <w:rPr>
                <w:sz w:val="20"/>
              </w:rPr>
              <w:t>leading</w:t>
            </w:r>
            <w:r>
              <w:rPr>
                <w:spacing w:val="-10"/>
                <w:sz w:val="20"/>
              </w:rPr>
              <w:t xml:space="preserve"> </w:t>
            </w:r>
            <w:r>
              <w:rPr>
                <w:sz w:val="20"/>
              </w:rPr>
              <w:t>and</w:t>
            </w:r>
            <w:r>
              <w:rPr>
                <w:spacing w:val="-9"/>
                <w:sz w:val="20"/>
              </w:rPr>
              <w:t xml:space="preserve"> </w:t>
            </w:r>
            <w:r>
              <w:rPr>
                <w:sz w:val="20"/>
              </w:rPr>
              <w:t>managing</w:t>
            </w:r>
            <w:r>
              <w:rPr>
                <w:spacing w:val="-8"/>
                <w:sz w:val="20"/>
              </w:rPr>
              <w:t xml:space="preserve"> </w:t>
            </w:r>
            <w:r>
              <w:rPr>
                <w:sz w:val="20"/>
              </w:rPr>
              <w:t>experienced</w:t>
            </w:r>
            <w:r>
              <w:rPr>
                <w:spacing w:val="-9"/>
                <w:sz w:val="20"/>
              </w:rPr>
              <w:t xml:space="preserve"> </w:t>
            </w:r>
            <w:r>
              <w:rPr>
                <w:sz w:val="20"/>
              </w:rPr>
              <w:t>operators</w:t>
            </w:r>
            <w:r>
              <w:rPr>
                <w:spacing w:val="-7"/>
                <w:sz w:val="20"/>
              </w:rPr>
              <w:t xml:space="preserve"> </w:t>
            </w:r>
            <w:r>
              <w:rPr>
                <w:sz w:val="20"/>
              </w:rPr>
              <w:t>and</w:t>
            </w:r>
            <w:r>
              <w:rPr>
                <w:spacing w:val="-8"/>
                <w:sz w:val="20"/>
              </w:rPr>
              <w:t xml:space="preserve"> </w:t>
            </w:r>
            <w:r>
              <w:rPr>
                <w:sz w:val="20"/>
              </w:rPr>
              <w:t>large</w:t>
            </w:r>
            <w:r>
              <w:rPr>
                <w:spacing w:val="-7"/>
                <w:sz w:val="20"/>
              </w:rPr>
              <w:t xml:space="preserve"> </w:t>
            </w:r>
            <w:r>
              <w:rPr>
                <w:sz w:val="20"/>
              </w:rPr>
              <w:t>numbers</w:t>
            </w:r>
            <w:r>
              <w:rPr>
                <w:spacing w:val="-7"/>
                <w:sz w:val="20"/>
              </w:rPr>
              <w:t xml:space="preserve"> </w:t>
            </w:r>
            <w:r>
              <w:rPr>
                <w:sz w:val="20"/>
              </w:rPr>
              <w:t>of</w:t>
            </w:r>
            <w:r>
              <w:rPr>
                <w:spacing w:val="-8"/>
                <w:sz w:val="20"/>
              </w:rPr>
              <w:t xml:space="preserve"> </w:t>
            </w:r>
            <w:r>
              <w:rPr>
                <w:spacing w:val="-2"/>
                <w:sz w:val="20"/>
              </w:rPr>
              <w:t>employees</w:t>
            </w:r>
          </w:p>
          <w:p w14:paraId="2DE4739D" w14:textId="77777777" w:rsidR="00822D23" w:rsidRDefault="00ED433A">
            <w:pPr>
              <w:pStyle w:val="TableParagraph"/>
              <w:numPr>
                <w:ilvl w:val="0"/>
                <w:numId w:val="1"/>
              </w:numPr>
              <w:tabs>
                <w:tab w:val="left" w:pos="468"/>
                <w:tab w:val="left" w:pos="469"/>
              </w:tabs>
              <w:spacing w:before="120"/>
              <w:ind w:hanging="362"/>
              <w:rPr>
                <w:sz w:val="20"/>
              </w:rPr>
            </w:pPr>
            <w:r>
              <w:rPr>
                <w:sz w:val="20"/>
              </w:rPr>
              <w:t>Exceptional</w:t>
            </w:r>
            <w:r>
              <w:rPr>
                <w:spacing w:val="-10"/>
                <w:sz w:val="20"/>
              </w:rPr>
              <w:t xml:space="preserve"> </w:t>
            </w:r>
            <w:r>
              <w:rPr>
                <w:sz w:val="20"/>
              </w:rPr>
              <w:t>communication</w:t>
            </w:r>
            <w:r>
              <w:rPr>
                <w:spacing w:val="-7"/>
                <w:sz w:val="20"/>
              </w:rPr>
              <w:t xml:space="preserve"> </w:t>
            </w:r>
            <w:r>
              <w:rPr>
                <w:sz w:val="20"/>
              </w:rPr>
              <w:t>skills,</w:t>
            </w:r>
            <w:r>
              <w:rPr>
                <w:spacing w:val="-9"/>
                <w:sz w:val="20"/>
              </w:rPr>
              <w:t xml:space="preserve"> </w:t>
            </w:r>
            <w:r>
              <w:rPr>
                <w:sz w:val="20"/>
              </w:rPr>
              <w:t>both</w:t>
            </w:r>
            <w:r>
              <w:rPr>
                <w:spacing w:val="-8"/>
                <w:sz w:val="20"/>
              </w:rPr>
              <w:t xml:space="preserve"> </w:t>
            </w:r>
            <w:r>
              <w:rPr>
                <w:sz w:val="20"/>
              </w:rPr>
              <w:t>written</w:t>
            </w:r>
            <w:r>
              <w:rPr>
                <w:spacing w:val="-9"/>
                <w:sz w:val="20"/>
              </w:rPr>
              <w:t xml:space="preserve"> </w:t>
            </w:r>
            <w:r>
              <w:rPr>
                <w:sz w:val="20"/>
              </w:rPr>
              <w:t>and</w:t>
            </w:r>
            <w:r>
              <w:rPr>
                <w:spacing w:val="-10"/>
                <w:sz w:val="20"/>
              </w:rPr>
              <w:t xml:space="preserve"> </w:t>
            </w:r>
            <w:r>
              <w:rPr>
                <w:sz w:val="20"/>
              </w:rPr>
              <w:t>verbal</w:t>
            </w:r>
            <w:r>
              <w:rPr>
                <w:spacing w:val="-8"/>
                <w:sz w:val="20"/>
              </w:rPr>
              <w:t xml:space="preserve"> </w:t>
            </w:r>
            <w:r>
              <w:rPr>
                <w:sz w:val="20"/>
              </w:rPr>
              <w:t>with</w:t>
            </w:r>
            <w:r>
              <w:rPr>
                <w:spacing w:val="-8"/>
                <w:sz w:val="20"/>
              </w:rPr>
              <w:t xml:space="preserve"> </w:t>
            </w:r>
            <w:r>
              <w:rPr>
                <w:sz w:val="20"/>
              </w:rPr>
              <w:t>excellent</w:t>
            </w:r>
            <w:r>
              <w:rPr>
                <w:spacing w:val="-9"/>
                <w:sz w:val="20"/>
              </w:rPr>
              <w:t xml:space="preserve"> </w:t>
            </w:r>
            <w:r>
              <w:rPr>
                <w:sz w:val="20"/>
              </w:rPr>
              <w:t>active</w:t>
            </w:r>
            <w:r>
              <w:rPr>
                <w:spacing w:val="-9"/>
                <w:sz w:val="20"/>
              </w:rPr>
              <w:t xml:space="preserve"> </w:t>
            </w:r>
            <w:r>
              <w:rPr>
                <w:sz w:val="20"/>
              </w:rPr>
              <w:t>listening</w:t>
            </w:r>
            <w:r>
              <w:rPr>
                <w:spacing w:val="-10"/>
                <w:sz w:val="20"/>
              </w:rPr>
              <w:t xml:space="preserve"> </w:t>
            </w:r>
            <w:r>
              <w:rPr>
                <w:spacing w:val="-2"/>
                <w:sz w:val="20"/>
              </w:rPr>
              <w:t>skills.</w:t>
            </w:r>
          </w:p>
          <w:p w14:paraId="2DE4739E" w14:textId="77777777" w:rsidR="00822D23" w:rsidRDefault="00ED433A">
            <w:pPr>
              <w:pStyle w:val="TableParagraph"/>
              <w:numPr>
                <w:ilvl w:val="0"/>
                <w:numId w:val="1"/>
              </w:numPr>
              <w:tabs>
                <w:tab w:val="left" w:pos="468"/>
                <w:tab w:val="left" w:pos="469"/>
              </w:tabs>
              <w:spacing w:before="121"/>
              <w:ind w:hanging="362"/>
              <w:rPr>
                <w:sz w:val="20"/>
              </w:rPr>
            </w:pPr>
            <w:r>
              <w:rPr>
                <w:sz w:val="20"/>
              </w:rPr>
              <w:t>Excellent</w:t>
            </w:r>
            <w:r>
              <w:rPr>
                <w:spacing w:val="-10"/>
                <w:sz w:val="20"/>
              </w:rPr>
              <w:t xml:space="preserve"> </w:t>
            </w:r>
            <w:r>
              <w:rPr>
                <w:sz w:val="20"/>
              </w:rPr>
              <w:t>influencing</w:t>
            </w:r>
            <w:r>
              <w:rPr>
                <w:spacing w:val="-12"/>
                <w:sz w:val="20"/>
              </w:rPr>
              <w:t xml:space="preserve"> </w:t>
            </w:r>
            <w:r>
              <w:rPr>
                <w:sz w:val="20"/>
              </w:rPr>
              <w:t>and</w:t>
            </w:r>
            <w:r>
              <w:rPr>
                <w:spacing w:val="-12"/>
                <w:sz w:val="20"/>
              </w:rPr>
              <w:t xml:space="preserve"> </w:t>
            </w:r>
            <w:r>
              <w:rPr>
                <w:sz w:val="20"/>
              </w:rPr>
              <w:t>facilitation</w:t>
            </w:r>
            <w:r>
              <w:rPr>
                <w:spacing w:val="-12"/>
                <w:sz w:val="20"/>
              </w:rPr>
              <w:t xml:space="preserve"> </w:t>
            </w:r>
            <w:r>
              <w:rPr>
                <w:spacing w:val="-2"/>
                <w:sz w:val="20"/>
              </w:rPr>
              <w:t>skills.</w:t>
            </w:r>
          </w:p>
          <w:p w14:paraId="2DE4739F" w14:textId="77777777" w:rsidR="00822D23" w:rsidRDefault="00ED433A">
            <w:pPr>
              <w:pStyle w:val="TableParagraph"/>
              <w:numPr>
                <w:ilvl w:val="0"/>
                <w:numId w:val="1"/>
              </w:numPr>
              <w:tabs>
                <w:tab w:val="left" w:pos="468"/>
                <w:tab w:val="left" w:pos="469"/>
              </w:tabs>
              <w:spacing w:before="118" w:line="213" w:lineRule="exact"/>
              <w:ind w:hanging="362"/>
              <w:rPr>
                <w:sz w:val="20"/>
              </w:rPr>
            </w:pPr>
            <w:r>
              <w:rPr>
                <w:sz w:val="20"/>
              </w:rPr>
              <w:t>Ability</w:t>
            </w:r>
            <w:r>
              <w:rPr>
                <w:spacing w:val="-7"/>
                <w:sz w:val="20"/>
              </w:rPr>
              <w:t xml:space="preserve"> </w:t>
            </w:r>
            <w:r>
              <w:rPr>
                <w:sz w:val="20"/>
              </w:rPr>
              <w:t>to</w:t>
            </w:r>
            <w:r>
              <w:rPr>
                <w:spacing w:val="-7"/>
                <w:sz w:val="20"/>
              </w:rPr>
              <w:t xml:space="preserve"> </w:t>
            </w:r>
            <w:r>
              <w:rPr>
                <w:sz w:val="20"/>
              </w:rPr>
              <w:t>analyse</w:t>
            </w:r>
            <w:r>
              <w:rPr>
                <w:spacing w:val="-7"/>
                <w:sz w:val="20"/>
              </w:rPr>
              <w:t xml:space="preserve"> </w:t>
            </w:r>
            <w:r>
              <w:rPr>
                <w:sz w:val="20"/>
              </w:rPr>
              <w:t>complex</w:t>
            </w:r>
            <w:r>
              <w:rPr>
                <w:spacing w:val="-2"/>
                <w:sz w:val="20"/>
              </w:rPr>
              <w:t xml:space="preserve"> </w:t>
            </w:r>
            <w:r>
              <w:rPr>
                <w:sz w:val="20"/>
              </w:rPr>
              <w:t>data</w:t>
            </w:r>
            <w:r>
              <w:rPr>
                <w:spacing w:val="-5"/>
                <w:sz w:val="20"/>
              </w:rPr>
              <w:t xml:space="preserve"> </w:t>
            </w:r>
            <w:r>
              <w:rPr>
                <w:sz w:val="20"/>
              </w:rPr>
              <w:t>and</w:t>
            </w:r>
            <w:r>
              <w:rPr>
                <w:spacing w:val="-6"/>
                <w:sz w:val="20"/>
              </w:rPr>
              <w:t xml:space="preserve"> </w:t>
            </w:r>
            <w:r>
              <w:rPr>
                <w:sz w:val="20"/>
              </w:rPr>
              <w:t>make</w:t>
            </w:r>
            <w:r>
              <w:rPr>
                <w:spacing w:val="-5"/>
                <w:sz w:val="20"/>
              </w:rPr>
              <w:t xml:space="preserve"> </w:t>
            </w:r>
            <w:r>
              <w:rPr>
                <w:spacing w:val="-2"/>
                <w:sz w:val="20"/>
              </w:rPr>
              <w:t>decisions.</w:t>
            </w:r>
          </w:p>
        </w:tc>
      </w:tr>
    </w:tbl>
    <w:p w14:paraId="2DE473A1" w14:textId="77777777" w:rsidR="00822D23" w:rsidRDefault="00822D23">
      <w:pPr>
        <w:spacing w:line="213" w:lineRule="exact"/>
        <w:rPr>
          <w:sz w:val="20"/>
        </w:rPr>
        <w:sectPr w:rsidR="00822D23">
          <w:pgSz w:w="11910" w:h="16840"/>
          <w:pgMar w:top="1580" w:right="0" w:bottom="280" w:left="0" w:header="720" w:footer="720" w:gutter="0"/>
          <w:cols w:space="720"/>
        </w:sectPr>
      </w:pPr>
    </w:p>
    <w:p w14:paraId="2DE473A2" w14:textId="23D90EF9" w:rsidR="00822D23" w:rsidRDefault="005B30D2">
      <w:pPr>
        <w:pStyle w:val="ListParagraph"/>
        <w:numPr>
          <w:ilvl w:val="0"/>
          <w:numId w:val="3"/>
        </w:numPr>
        <w:tabs>
          <w:tab w:val="left" w:pos="1190"/>
          <w:tab w:val="left" w:pos="1191"/>
        </w:tabs>
        <w:spacing w:before="117"/>
        <w:ind w:left="1190"/>
        <w:jc w:val="left"/>
        <w:rPr>
          <w:sz w:val="20"/>
        </w:rPr>
      </w:pPr>
      <w:r>
        <w:rPr>
          <w:noProof/>
        </w:rPr>
        <w:lastRenderedPageBreak/>
        <mc:AlternateContent>
          <mc:Choice Requires="wps">
            <w:drawing>
              <wp:anchor distT="0" distB="0" distL="114300" distR="114300" simplePos="0" relativeHeight="487384064" behindDoc="1" locked="0" layoutInCell="1" allowOverlap="1" wp14:anchorId="2DE473DA" wp14:editId="3908DB7D">
                <wp:simplePos x="0" y="0"/>
                <wp:positionH relativeFrom="page">
                  <wp:posOffset>457200</wp:posOffset>
                </wp:positionH>
                <wp:positionV relativeFrom="paragraph">
                  <wp:posOffset>-1905</wp:posOffset>
                </wp:positionV>
                <wp:extent cx="6647815" cy="4408170"/>
                <wp:effectExtent l="0" t="0" r="0" b="0"/>
                <wp:wrapNone/>
                <wp:docPr id="17"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7815" cy="4408170"/>
                        </a:xfrm>
                        <a:custGeom>
                          <a:avLst/>
                          <a:gdLst>
                            <a:gd name="T0" fmla="+- 0 11188 720"/>
                            <a:gd name="T1" fmla="*/ T0 w 10469"/>
                            <a:gd name="T2" fmla="+- 0 -3 -3"/>
                            <a:gd name="T3" fmla="*/ -3 h 6942"/>
                            <a:gd name="T4" fmla="+- 0 11179 720"/>
                            <a:gd name="T5" fmla="*/ T4 w 10469"/>
                            <a:gd name="T6" fmla="+- 0 -3 -3"/>
                            <a:gd name="T7" fmla="*/ -3 h 6942"/>
                            <a:gd name="T8" fmla="+- 0 11179 720"/>
                            <a:gd name="T9" fmla="*/ T8 w 10469"/>
                            <a:gd name="T10" fmla="+- 0 6929 -3"/>
                            <a:gd name="T11" fmla="*/ 6929 h 6942"/>
                            <a:gd name="T12" fmla="+- 0 725 720"/>
                            <a:gd name="T13" fmla="*/ T12 w 10469"/>
                            <a:gd name="T14" fmla="+- 0 6929 -3"/>
                            <a:gd name="T15" fmla="*/ 6929 h 6942"/>
                            <a:gd name="T16" fmla="+- 0 725 720"/>
                            <a:gd name="T17" fmla="*/ T16 w 10469"/>
                            <a:gd name="T18" fmla="+- 0 -3 -3"/>
                            <a:gd name="T19" fmla="*/ -3 h 6942"/>
                            <a:gd name="T20" fmla="+- 0 720 720"/>
                            <a:gd name="T21" fmla="*/ T20 w 10469"/>
                            <a:gd name="T22" fmla="+- 0 -3 -3"/>
                            <a:gd name="T23" fmla="*/ -3 h 6942"/>
                            <a:gd name="T24" fmla="+- 0 720 720"/>
                            <a:gd name="T25" fmla="*/ T24 w 10469"/>
                            <a:gd name="T26" fmla="+- 0 6929 -3"/>
                            <a:gd name="T27" fmla="*/ 6929 h 6942"/>
                            <a:gd name="T28" fmla="+- 0 720 720"/>
                            <a:gd name="T29" fmla="*/ T28 w 10469"/>
                            <a:gd name="T30" fmla="+- 0 6939 -3"/>
                            <a:gd name="T31" fmla="*/ 6939 h 6942"/>
                            <a:gd name="T32" fmla="+- 0 11179 720"/>
                            <a:gd name="T33" fmla="*/ T32 w 10469"/>
                            <a:gd name="T34" fmla="+- 0 6939 -3"/>
                            <a:gd name="T35" fmla="*/ 6939 h 6942"/>
                            <a:gd name="T36" fmla="+- 0 11188 720"/>
                            <a:gd name="T37" fmla="*/ T36 w 10469"/>
                            <a:gd name="T38" fmla="+- 0 6939 -3"/>
                            <a:gd name="T39" fmla="*/ 6939 h 6942"/>
                            <a:gd name="T40" fmla="+- 0 11188 720"/>
                            <a:gd name="T41" fmla="*/ T40 w 10469"/>
                            <a:gd name="T42" fmla="+- 0 6929 -3"/>
                            <a:gd name="T43" fmla="*/ 6929 h 6942"/>
                            <a:gd name="T44" fmla="+- 0 11188 720"/>
                            <a:gd name="T45" fmla="*/ T44 w 10469"/>
                            <a:gd name="T46" fmla="+- 0 -3 -3"/>
                            <a:gd name="T47" fmla="*/ -3 h 6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469" h="6942">
                              <a:moveTo>
                                <a:pt x="10468" y="0"/>
                              </a:moveTo>
                              <a:lnTo>
                                <a:pt x="10459" y="0"/>
                              </a:lnTo>
                              <a:lnTo>
                                <a:pt x="10459" y="6932"/>
                              </a:lnTo>
                              <a:lnTo>
                                <a:pt x="5" y="6932"/>
                              </a:lnTo>
                              <a:lnTo>
                                <a:pt x="5" y="0"/>
                              </a:lnTo>
                              <a:lnTo>
                                <a:pt x="0" y="0"/>
                              </a:lnTo>
                              <a:lnTo>
                                <a:pt x="0" y="6932"/>
                              </a:lnTo>
                              <a:lnTo>
                                <a:pt x="0" y="6942"/>
                              </a:lnTo>
                              <a:lnTo>
                                <a:pt x="10459" y="6942"/>
                              </a:lnTo>
                              <a:lnTo>
                                <a:pt x="10468" y="6942"/>
                              </a:lnTo>
                              <a:lnTo>
                                <a:pt x="10468" y="6932"/>
                              </a:lnTo>
                              <a:lnTo>
                                <a:pt x="104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docshape24" style="position:absolute;margin-left:36pt;margin-top:-.15pt;width:523.45pt;height:347.1pt;z-index:-1593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69,6942" o:spid="_x0000_s1026" fillcolor="black" stroked="f" path="m10468,r-9,l10459,6932,5,6932,5,,,,,6932r,10l10459,6942r9,l10468,6932,104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" w14:anchorId="5392D820">
                <v:path arrowok="t" o:connecttype="custom" o:connectlocs="6647180,-1905;6641465,-1905;6641465,4399915;3175,4399915;3175,-1905;0,-1905;0,4399915;0,4406265;6641465,4406265;6647180,4406265;6647180,4399915;6647180,-1905" o:connectangles="0,0,0,0,0,0,0,0,0,0,0,0"/>
                <w10:wrap anchorx="page"/>
              </v:shape>
            </w:pict>
          </mc:Fallback>
        </mc:AlternateContent>
      </w:r>
      <w:r>
        <w:rPr>
          <w:noProof/>
        </w:rPr>
        <mc:AlternateContent>
          <mc:Choice Requires="wps">
            <w:drawing>
              <wp:anchor distT="0" distB="0" distL="114300" distR="114300" simplePos="0" relativeHeight="487384576" behindDoc="1" locked="0" layoutInCell="1" allowOverlap="1" wp14:anchorId="2DE473DB" wp14:editId="7CD36B42">
                <wp:simplePos x="0" y="0"/>
                <wp:positionH relativeFrom="page">
                  <wp:posOffset>965835</wp:posOffset>
                </wp:positionH>
                <wp:positionV relativeFrom="page">
                  <wp:posOffset>6413500</wp:posOffset>
                </wp:positionV>
                <wp:extent cx="55245" cy="60325"/>
                <wp:effectExtent l="0" t="0" r="0" b="0"/>
                <wp:wrapNone/>
                <wp:docPr id="1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 cy="60325"/>
                        </a:xfrm>
                        <a:prstGeom prst="rect">
                          <a:avLst/>
                        </a:prstGeom>
                        <a:solidFill>
                          <a:srgbClr val="E220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5" style="position:absolute;margin-left:76.05pt;margin-top:505pt;width:4.35pt;height:4.75pt;z-index:-1593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22021" stroked="f" w14:anchorId="369AE7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">
                <w10:wrap anchorx="page" anchory="page"/>
              </v:rect>
            </w:pict>
          </mc:Fallback>
        </mc:AlternateContent>
      </w:r>
      <w:r>
        <w:rPr>
          <w:noProof/>
        </w:rPr>
        <mc:AlternateContent>
          <mc:Choice Requires="wps">
            <w:drawing>
              <wp:anchor distT="0" distB="0" distL="114300" distR="114300" simplePos="0" relativeHeight="487385088" behindDoc="1" locked="0" layoutInCell="1" allowOverlap="1" wp14:anchorId="2DE473DC" wp14:editId="6D5CEE77">
                <wp:simplePos x="0" y="0"/>
                <wp:positionH relativeFrom="page">
                  <wp:posOffset>4007485</wp:posOffset>
                </wp:positionH>
                <wp:positionV relativeFrom="page">
                  <wp:posOffset>6413500</wp:posOffset>
                </wp:positionV>
                <wp:extent cx="55245" cy="60325"/>
                <wp:effectExtent l="0" t="0" r="0" b="0"/>
                <wp:wrapNone/>
                <wp:docPr id="15"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 cy="60325"/>
                        </a:xfrm>
                        <a:prstGeom prst="rect">
                          <a:avLst/>
                        </a:prstGeom>
                        <a:solidFill>
                          <a:srgbClr val="E220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6" style="position:absolute;margin-left:315.55pt;margin-top:505pt;width:4.35pt;height:4.75pt;z-index:-1593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22021" stroked="f" w14:anchorId="6FEC9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487385600" behindDoc="1" locked="0" layoutInCell="1" allowOverlap="1" wp14:anchorId="2DE473DD" wp14:editId="0E48189A">
                <wp:simplePos x="0" y="0"/>
                <wp:positionH relativeFrom="page">
                  <wp:posOffset>965835</wp:posOffset>
                </wp:positionH>
                <wp:positionV relativeFrom="page">
                  <wp:posOffset>6598920</wp:posOffset>
                </wp:positionV>
                <wp:extent cx="55245" cy="59690"/>
                <wp:effectExtent l="0" t="0" r="0" b="0"/>
                <wp:wrapNone/>
                <wp:docPr id="1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 cy="59690"/>
                        </a:xfrm>
                        <a:prstGeom prst="rect">
                          <a:avLst/>
                        </a:prstGeom>
                        <a:solidFill>
                          <a:srgbClr val="E220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7" style="position:absolute;margin-left:76.05pt;margin-top:519.6pt;width:4.35pt;height:4.7pt;z-index:-159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22021" stroked="f" w14:anchorId="00C1A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487386112" behindDoc="1" locked="0" layoutInCell="1" allowOverlap="1" wp14:anchorId="2DE473DE" wp14:editId="2C491A36">
                <wp:simplePos x="0" y="0"/>
                <wp:positionH relativeFrom="page">
                  <wp:posOffset>4007485</wp:posOffset>
                </wp:positionH>
                <wp:positionV relativeFrom="page">
                  <wp:posOffset>6598920</wp:posOffset>
                </wp:positionV>
                <wp:extent cx="55245" cy="59690"/>
                <wp:effectExtent l="0" t="0" r="0" b="0"/>
                <wp:wrapNone/>
                <wp:docPr id="1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 cy="59690"/>
                        </a:xfrm>
                        <a:prstGeom prst="rect">
                          <a:avLst/>
                        </a:prstGeom>
                        <a:solidFill>
                          <a:srgbClr val="E220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8" style="position:absolute;margin-left:315.55pt;margin-top:519.6pt;width:4.35pt;height:4.7pt;z-index:-1593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22021" stroked="f" w14:anchorId="6F75E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">
                <w10:wrap anchorx="page" anchory="page"/>
              </v:rect>
            </w:pict>
          </mc:Fallback>
        </mc:AlternateContent>
      </w:r>
      <w:r>
        <w:rPr>
          <w:noProof/>
        </w:rPr>
        <mc:AlternateContent>
          <mc:Choice Requires="wps">
            <w:drawing>
              <wp:anchor distT="0" distB="0" distL="114300" distR="114300" simplePos="0" relativeHeight="487386624" behindDoc="1" locked="0" layoutInCell="1" allowOverlap="1" wp14:anchorId="2DE473DF" wp14:editId="199AF57C">
                <wp:simplePos x="0" y="0"/>
                <wp:positionH relativeFrom="page">
                  <wp:posOffset>965835</wp:posOffset>
                </wp:positionH>
                <wp:positionV relativeFrom="page">
                  <wp:posOffset>6783705</wp:posOffset>
                </wp:positionV>
                <wp:extent cx="55245" cy="59690"/>
                <wp:effectExtent l="0" t="0" r="0" b="0"/>
                <wp:wrapNone/>
                <wp:docPr id="1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 cy="59690"/>
                        </a:xfrm>
                        <a:prstGeom prst="rect">
                          <a:avLst/>
                        </a:prstGeom>
                        <a:solidFill>
                          <a:srgbClr val="E220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9" style="position:absolute;margin-left:76.05pt;margin-top:534.15pt;width:4.35pt;height:4.7pt;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22021" stroked="f" w14:anchorId="04736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487387136" behindDoc="1" locked="0" layoutInCell="1" allowOverlap="1" wp14:anchorId="2DE473E0" wp14:editId="63FBBCC8">
                <wp:simplePos x="0" y="0"/>
                <wp:positionH relativeFrom="page">
                  <wp:posOffset>4007485</wp:posOffset>
                </wp:positionH>
                <wp:positionV relativeFrom="page">
                  <wp:posOffset>6783705</wp:posOffset>
                </wp:positionV>
                <wp:extent cx="55245" cy="59690"/>
                <wp:effectExtent l="0" t="0" r="0" b="0"/>
                <wp:wrapNone/>
                <wp:docPr id="1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 cy="59690"/>
                        </a:xfrm>
                        <a:prstGeom prst="rect">
                          <a:avLst/>
                        </a:prstGeom>
                        <a:solidFill>
                          <a:srgbClr val="E220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30" style="position:absolute;margin-left:315.55pt;margin-top:534.15pt;width:4.35pt;height:4.7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22021" stroked="f" w14:anchorId="79400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">
                <w10:wrap anchorx="page" anchory="page"/>
              </v:rect>
            </w:pict>
          </mc:Fallback>
        </mc:AlternateContent>
      </w:r>
      <w:r>
        <w:rPr>
          <w:noProof/>
        </w:rPr>
        <mc:AlternateContent>
          <mc:Choice Requires="wps">
            <w:drawing>
              <wp:anchor distT="0" distB="0" distL="114300" distR="114300" simplePos="0" relativeHeight="487387648" behindDoc="1" locked="0" layoutInCell="1" allowOverlap="1" wp14:anchorId="2DE473E1" wp14:editId="324B18D0">
                <wp:simplePos x="0" y="0"/>
                <wp:positionH relativeFrom="page">
                  <wp:posOffset>965835</wp:posOffset>
                </wp:positionH>
                <wp:positionV relativeFrom="page">
                  <wp:posOffset>6969760</wp:posOffset>
                </wp:positionV>
                <wp:extent cx="55245" cy="60325"/>
                <wp:effectExtent l="0" t="0" r="0" b="0"/>
                <wp:wrapNone/>
                <wp:docPr id="10"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 cy="60325"/>
                        </a:xfrm>
                        <a:prstGeom prst="rect">
                          <a:avLst/>
                        </a:prstGeom>
                        <a:solidFill>
                          <a:srgbClr val="E220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31" style="position:absolute;margin-left:76.05pt;margin-top:548.8pt;width:4.35pt;height:4.75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22021" stroked="f" w14:anchorId="4A568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487388160" behindDoc="1" locked="0" layoutInCell="1" allowOverlap="1" wp14:anchorId="2DE473E2" wp14:editId="6AE031B6">
                <wp:simplePos x="0" y="0"/>
                <wp:positionH relativeFrom="page">
                  <wp:posOffset>965835</wp:posOffset>
                </wp:positionH>
                <wp:positionV relativeFrom="page">
                  <wp:posOffset>7155180</wp:posOffset>
                </wp:positionV>
                <wp:extent cx="55245" cy="59690"/>
                <wp:effectExtent l="0" t="0" r="0" b="0"/>
                <wp:wrapNone/>
                <wp:docPr id="9"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 cy="59690"/>
                        </a:xfrm>
                        <a:prstGeom prst="rect">
                          <a:avLst/>
                        </a:prstGeom>
                        <a:solidFill>
                          <a:srgbClr val="E220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32" style="position:absolute;margin-left:76.05pt;margin-top:563.4pt;width:4.35pt;height:4.7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22021" stroked="f" w14:anchorId="54461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">
                <w10:wrap anchorx="page" anchory="page"/>
              </v:rect>
            </w:pict>
          </mc:Fallback>
        </mc:AlternateContent>
      </w:r>
      <w:r w:rsidR="00ED433A">
        <w:rPr>
          <w:sz w:val="20"/>
        </w:rPr>
        <w:t>Capable</w:t>
      </w:r>
      <w:r w:rsidR="00ED433A">
        <w:rPr>
          <w:spacing w:val="-8"/>
          <w:sz w:val="20"/>
        </w:rPr>
        <w:t xml:space="preserve"> </w:t>
      </w:r>
      <w:r w:rsidR="00ED433A">
        <w:rPr>
          <w:sz w:val="20"/>
        </w:rPr>
        <w:t>of</w:t>
      </w:r>
      <w:r w:rsidR="00ED433A">
        <w:rPr>
          <w:spacing w:val="-8"/>
          <w:sz w:val="20"/>
        </w:rPr>
        <w:t xml:space="preserve"> </w:t>
      </w:r>
      <w:r w:rsidR="00ED433A">
        <w:rPr>
          <w:sz w:val="20"/>
        </w:rPr>
        <w:t>developing</w:t>
      </w:r>
      <w:r w:rsidR="00ED433A">
        <w:rPr>
          <w:spacing w:val="-8"/>
          <w:sz w:val="20"/>
        </w:rPr>
        <w:t xml:space="preserve"> </w:t>
      </w:r>
      <w:r w:rsidR="00ED433A">
        <w:rPr>
          <w:sz w:val="20"/>
        </w:rPr>
        <w:t>and</w:t>
      </w:r>
      <w:r w:rsidR="00ED433A">
        <w:rPr>
          <w:spacing w:val="-8"/>
          <w:sz w:val="20"/>
        </w:rPr>
        <w:t xml:space="preserve"> </w:t>
      </w:r>
      <w:r w:rsidR="00ED433A">
        <w:rPr>
          <w:sz w:val="20"/>
        </w:rPr>
        <w:t>implementing</w:t>
      </w:r>
      <w:r w:rsidR="00ED433A">
        <w:rPr>
          <w:spacing w:val="-9"/>
          <w:sz w:val="20"/>
        </w:rPr>
        <w:t xml:space="preserve"> </w:t>
      </w:r>
      <w:r w:rsidR="00ED433A">
        <w:rPr>
          <w:sz w:val="20"/>
        </w:rPr>
        <w:t>business</w:t>
      </w:r>
      <w:r w:rsidR="00ED433A">
        <w:rPr>
          <w:spacing w:val="-8"/>
          <w:sz w:val="20"/>
        </w:rPr>
        <w:t xml:space="preserve"> </w:t>
      </w:r>
      <w:r w:rsidR="00ED433A">
        <w:rPr>
          <w:sz w:val="20"/>
        </w:rPr>
        <w:t>plans</w:t>
      </w:r>
      <w:r w:rsidR="00ED433A">
        <w:rPr>
          <w:spacing w:val="-9"/>
          <w:sz w:val="20"/>
        </w:rPr>
        <w:t xml:space="preserve"> </w:t>
      </w:r>
      <w:r w:rsidR="00ED433A">
        <w:rPr>
          <w:sz w:val="20"/>
        </w:rPr>
        <w:t>and</w:t>
      </w:r>
      <w:r w:rsidR="00ED433A">
        <w:rPr>
          <w:spacing w:val="-7"/>
          <w:sz w:val="20"/>
        </w:rPr>
        <w:t xml:space="preserve"> </w:t>
      </w:r>
      <w:r w:rsidR="00ED433A">
        <w:rPr>
          <w:sz w:val="20"/>
        </w:rPr>
        <w:t>growth</w:t>
      </w:r>
      <w:r w:rsidR="00ED433A">
        <w:rPr>
          <w:spacing w:val="-10"/>
          <w:sz w:val="20"/>
        </w:rPr>
        <w:t xml:space="preserve"> </w:t>
      </w:r>
      <w:r w:rsidR="00ED433A">
        <w:rPr>
          <w:spacing w:val="-2"/>
          <w:sz w:val="20"/>
        </w:rPr>
        <w:t>strategy.</w:t>
      </w:r>
    </w:p>
    <w:p w14:paraId="2DE473A3" w14:textId="77777777" w:rsidR="00822D23" w:rsidRDefault="00ED433A">
      <w:pPr>
        <w:pStyle w:val="ListParagraph"/>
        <w:numPr>
          <w:ilvl w:val="0"/>
          <w:numId w:val="3"/>
        </w:numPr>
        <w:tabs>
          <w:tab w:val="left" w:pos="1190"/>
          <w:tab w:val="left" w:pos="1191"/>
        </w:tabs>
        <w:ind w:left="1190"/>
        <w:jc w:val="left"/>
        <w:rPr>
          <w:sz w:val="20"/>
        </w:rPr>
      </w:pPr>
      <w:r>
        <w:rPr>
          <w:sz w:val="20"/>
        </w:rPr>
        <w:t>Ability</w:t>
      </w:r>
      <w:r>
        <w:rPr>
          <w:spacing w:val="-8"/>
          <w:sz w:val="20"/>
        </w:rPr>
        <w:t xml:space="preserve"> </w:t>
      </w:r>
      <w:r>
        <w:rPr>
          <w:sz w:val="20"/>
        </w:rPr>
        <w:t>to</w:t>
      </w:r>
      <w:r>
        <w:rPr>
          <w:spacing w:val="-7"/>
          <w:sz w:val="20"/>
        </w:rPr>
        <w:t xml:space="preserve"> </w:t>
      </w:r>
      <w:r>
        <w:rPr>
          <w:sz w:val="20"/>
        </w:rPr>
        <w:t>interpret</w:t>
      </w:r>
      <w:r>
        <w:rPr>
          <w:spacing w:val="-8"/>
          <w:sz w:val="20"/>
        </w:rPr>
        <w:t xml:space="preserve"> </w:t>
      </w:r>
      <w:r>
        <w:rPr>
          <w:sz w:val="20"/>
        </w:rPr>
        <w:t>and</w:t>
      </w:r>
      <w:r>
        <w:rPr>
          <w:spacing w:val="-8"/>
          <w:sz w:val="20"/>
        </w:rPr>
        <w:t xml:space="preserve"> </w:t>
      </w:r>
      <w:r>
        <w:rPr>
          <w:sz w:val="20"/>
        </w:rPr>
        <w:t>utilise</w:t>
      </w:r>
      <w:r>
        <w:rPr>
          <w:spacing w:val="-8"/>
          <w:sz w:val="20"/>
        </w:rPr>
        <w:t xml:space="preserve"> </w:t>
      </w:r>
      <w:r>
        <w:rPr>
          <w:sz w:val="20"/>
        </w:rPr>
        <w:t>financial</w:t>
      </w:r>
      <w:r>
        <w:rPr>
          <w:spacing w:val="-8"/>
          <w:sz w:val="20"/>
        </w:rPr>
        <w:t xml:space="preserve"> </w:t>
      </w:r>
      <w:r>
        <w:rPr>
          <w:sz w:val="20"/>
        </w:rPr>
        <w:t>and</w:t>
      </w:r>
      <w:r>
        <w:rPr>
          <w:spacing w:val="-7"/>
          <w:sz w:val="20"/>
        </w:rPr>
        <w:t xml:space="preserve"> </w:t>
      </w:r>
      <w:r>
        <w:rPr>
          <w:sz w:val="20"/>
        </w:rPr>
        <w:t>commercial</w:t>
      </w:r>
      <w:r>
        <w:rPr>
          <w:spacing w:val="-7"/>
          <w:sz w:val="20"/>
        </w:rPr>
        <w:t xml:space="preserve"> </w:t>
      </w:r>
      <w:r>
        <w:rPr>
          <w:sz w:val="20"/>
        </w:rPr>
        <w:t>information</w:t>
      </w:r>
      <w:r>
        <w:rPr>
          <w:spacing w:val="-8"/>
          <w:sz w:val="20"/>
        </w:rPr>
        <w:t xml:space="preserve"> </w:t>
      </w:r>
      <w:proofErr w:type="gramStart"/>
      <w:r>
        <w:rPr>
          <w:sz w:val="20"/>
        </w:rPr>
        <w:t>in</w:t>
      </w:r>
      <w:r>
        <w:rPr>
          <w:spacing w:val="-7"/>
          <w:sz w:val="20"/>
        </w:rPr>
        <w:t xml:space="preserve"> </w:t>
      </w:r>
      <w:r>
        <w:rPr>
          <w:sz w:val="20"/>
        </w:rPr>
        <w:t>order</w:t>
      </w:r>
      <w:r>
        <w:rPr>
          <w:spacing w:val="-7"/>
          <w:sz w:val="20"/>
        </w:rPr>
        <w:t xml:space="preserve"> </w:t>
      </w:r>
      <w:r>
        <w:rPr>
          <w:sz w:val="20"/>
        </w:rPr>
        <w:t>to</w:t>
      </w:r>
      <w:proofErr w:type="gramEnd"/>
      <w:r>
        <w:rPr>
          <w:spacing w:val="-9"/>
          <w:sz w:val="20"/>
        </w:rPr>
        <w:t xml:space="preserve"> </w:t>
      </w:r>
      <w:r>
        <w:rPr>
          <w:sz w:val="20"/>
        </w:rPr>
        <w:t>drive</w:t>
      </w:r>
      <w:r>
        <w:rPr>
          <w:spacing w:val="-6"/>
          <w:sz w:val="20"/>
        </w:rPr>
        <w:t xml:space="preserve"> </w:t>
      </w:r>
      <w:r>
        <w:rPr>
          <w:sz w:val="20"/>
        </w:rPr>
        <w:t>sales</w:t>
      </w:r>
      <w:r>
        <w:rPr>
          <w:spacing w:val="-8"/>
          <w:sz w:val="20"/>
        </w:rPr>
        <w:t xml:space="preserve"> </w:t>
      </w:r>
      <w:r>
        <w:rPr>
          <w:spacing w:val="-2"/>
          <w:sz w:val="20"/>
        </w:rPr>
        <w:t>growth</w:t>
      </w:r>
    </w:p>
    <w:p w14:paraId="2DE473A4" w14:textId="77777777" w:rsidR="00822D23" w:rsidRDefault="00ED433A">
      <w:pPr>
        <w:pStyle w:val="ListParagraph"/>
        <w:numPr>
          <w:ilvl w:val="0"/>
          <w:numId w:val="3"/>
        </w:numPr>
        <w:tabs>
          <w:tab w:val="left" w:pos="1190"/>
          <w:tab w:val="left" w:pos="1191"/>
        </w:tabs>
        <w:spacing w:before="120"/>
        <w:ind w:left="1190"/>
        <w:jc w:val="left"/>
        <w:rPr>
          <w:sz w:val="20"/>
        </w:rPr>
      </w:pPr>
      <w:r>
        <w:rPr>
          <w:sz w:val="20"/>
        </w:rPr>
        <w:t>Customer</w:t>
      </w:r>
      <w:r>
        <w:rPr>
          <w:spacing w:val="-6"/>
          <w:sz w:val="20"/>
        </w:rPr>
        <w:t xml:space="preserve"> </w:t>
      </w:r>
      <w:r>
        <w:rPr>
          <w:sz w:val="20"/>
        </w:rPr>
        <w:t>and</w:t>
      </w:r>
      <w:r>
        <w:rPr>
          <w:spacing w:val="-7"/>
          <w:sz w:val="20"/>
        </w:rPr>
        <w:t xml:space="preserve"> </w:t>
      </w:r>
      <w:r>
        <w:rPr>
          <w:sz w:val="20"/>
        </w:rPr>
        <w:t>quality</w:t>
      </w:r>
      <w:r>
        <w:rPr>
          <w:spacing w:val="-7"/>
          <w:sz w:val="20"/>
        </w:rPr>
        <w:t xml:space="preserve"> </w:t>
      </w:r>
      <w:r>
        <w:rPr>
          <w:sz w:val="20"/>
        </w:rPr>
        <w:t>focused;</w:t>
      </w:r>
      <w:r>
        <w:rPr>
          <w:spacing w:val="-8"/>
          <w:sz w:val="20"/>
        </w:rPr>
        <w:t xml:space="preserve"> </w:t>
      </w:r>
      <w:r>
        <w:rPr>
          <w:sz w:val="20"/>
        </w:rPr>
        <w:t>highly</w:t>
      </w:r>
      <w:r>
        <w:rPr>
          <w:spacing w:val="-8"/>
          <w:sz w:val="20"/>
        </w:rPr>
        <w:t xml:space="preserve"> </w:t>
      </w:r>
      <w:r>
        <w:rPr>
          <w:sz w:val="20"/>
        </w:rPr>
        <w:t>effective</w:t>
      </w:r>
      <w:r>
        <w:rPr>
          <w:spacing w:val="-6"/>
          <w:sz w:val="20"/>
        </w:rPr>
        <w:t xml:space="preserve"> </w:t>
      </w:r>
      <w:r>
        <w:rPr>
          <w:sz w:val="20"/>
        </w:rPr>
        <w:t>at</w:t>
      </w:r>
      <w:r>
        <w:rPr>
          <w:spacing w:val="-9"/>
          <w:sz w:val="20"/>
        </w:rPr>
        <w:t xml:space="preserve"> </w:t>
      </w:r>
      <w:r>
        <w:rPr>
          <w:sz w:val="20"/>
        </w:rPr>
        <w:t>building</w:t>
      </w:r>
      <w:r>
        <w:rPr>
          <w:spacing w:val="-9"/>
          <w:sz w:val="20"/>
        </w:rPr>
        <w:t xml:space="preserve"> </w:t>
      </w:r>
      <w:r>
        <w:rPr>
          <w:sz w:val="20"/>
        </w:rPr>
        <w:t>and</w:t>
      </w:r>
      <w:r>
        <w:rPr>
          <w:spacing w:val="-8"/>
          <w:sz w:val="20"/>
        </w:rPr>
        <w:t xml:space="preserve"> </w:t>
      </w:r>
      <w:r>
        <w:rPr>
          <w:sz w:val="20"/>
        </w:rPr>
        <w:t>improving</w:t>
      </w:r>
      <w:r>
        <w:rPr>
          <w:spacing w:val="-9"/>
          <w:sz w:val="20"/>
        </w:rPr>
        <w:t xml:space="preserve"> </w:t>
      </w:r>
      <w:r>
        <w:rPr>
          <w:sz w:val="20"/>
        </w:rPr>
        <w:t>customer</w:t>
      </w:r>
      <w:r>
        <w:rPr>
          <w:spacing w:val="-5"/>
          <w:sz w:val="20"/>
        </w:rPr>
        <w:t xml:space="preserve"> </w:t>
      </w:r>
      <w:r>
        <w:rPr>
          <w:spacing w:val="-2"/>
          <w:sz w:val="20"/>
        </w:rPr>
        <w:t>relationships.</w:t>
      </w:r>
    </w:p>
    <w:p w14:paraId="2DE473A5" w14:textId="77777777" w:rsidR="00822D23" w:rsidRDefault="00ED433A">
      <w:pPr>
        <w:pStyle w:val="ListParagraph"/>
        <w:numPr>
          <w:ilvl w:val="0"/>
          <w:numId w:val="3"/>
        </w:numPr>
        <w:tabs>
          <w:tab w:val="left" w:pos="1191"/>
        </w:tabs>
        <w:ind w:left="1190" w:right="840"/>
        <w:rPr>
          <w:sz w:val="20"/>
        </w:rPr>
      </w:pPr>
      <w:r>
        <w:rPr>
          <w:sz w:val="20"/>
        </w:rPr>
        <w:t xml:space="preserve">Excellent organisational and time management skills, ability to plan and deliver objectives within an agreed </w:t>
      </w:r>
      <w:r>
        <w:rPr>
          <w:spacing w:val="-2"/>
          <w:sz w:val="20"/>
        </w:rPr>
        <w:t>timeframe.</w:t>
      </w:r>
    </w:p>
    <w:p w14:paraId="2DE473A6" w14:textId="77777777" w:rsidR="00822D23" w:rsidRDefault="00ED433A">
      <w:pPr>
        <w:pStyle w:val="ListParagraph"/>
        <w:numPr>
          <w:ilvl w:val="0"/>
          <w:numId w:val="3"/>
        </w:numPr>
        <w:tabs>
          <w:tab w:val="left" w:pos="1190"/>
          <w:tab w:val="left" w:pos="1191"/>
        </w:tabs>
        <w:spacing w:before="118"/>
        <w:ind w:left="1190"/>
        <w:jc w:val="left"/>
        <w:rPr>
          <w:sz w:val="20"/>
        </w:rPr>
      </w:pPr>
      <w:r>
        <w:rPr>
          <w:sz w:val="20"/>
        </w:rPr>
        <w:t>Proven</w:t>
      </w:r>
      <w:r>
        <w:rPr>
          <w:spacing w:val="-6"/>
          <w:sz w:val="20"/>
        </w:rPr>
        <w:t xml:space="preserve"> </w:t>
      </w:r>
      <w:r>
        <w:rPr>
          <w:sz w:val="20"/>
        </w:rPr>
        <w:t>ability</w:t>
      </w:r>
      <w:r>
        <w:rPr>
          <w:spacing w:val="-5"/>
          <w:sz w:val="20"/>
        </w:rPr>
        <w:t xml:space="preserve"> </w:t>
      </w:r>
      <w:r>
        <w:rPr>
          <w:sz w:val="20"/>
        </w:rPr>
        <w:t>to</w:t>
      </w:r>
      <w:r>
        <w:rPr>
          <w:spacing w:val="-6"/>
          <w:sz w:val="20"/>
        </w:rPr>
        <w:t xml:space="preserve"> </w:t>
      </w:r>
      <w:r>
        <w:rPr>
          <w:sz w:val="20"/>
        </w:rPr>
        <w:t>create</w:t>
      </w:r>
      <w:r>
        <w:rPr>
          <w:spacing w:val="-7"/>
          <w:sz w:val="20"/>
        </w:rPr>
        <w:t xml:space="preserve"> </w:t>
      </w:r>
      <w:r>
        <w:rPr>
          <w:sz w:val="20"/>
        </w:rPr>
        <w:t>a</w:t>
      </w:r>
      <w:r>
        <w:rPr>
          <w:spacing w:val="-7"/>
          <w:sz w:val="20"/>
        </w:rPr>
        <w:t xml:space="preserve"> </w:t>
      </w:r>
      <w:r>
        <w:rPr>
          <w:sz w:val="20"/>
        </w:rPr>
        <w:t>sense</w:t>
      </w:r>
      <w:r>
        <w:rPr>
          <w:spacing w:val="-6"/>
          <w:sz w:val="20"/>
        </w:rPr>
        <w:t xml:space="preserve"> </w:t>
      </w:r>
      <w:r>
        <w:rPr>
          <w:sz w:val="20"/>
        </w:rPr>
        <w:t>of</w:t>
      </w:r>
      <w:r>
        <w:rPr>
          <w:spacing w:val="-4"/>
          <w:sz w:val="20"/>
        </w:rPr>
        <w:t xml:space="preserve"> </w:t>
      </w:r>
      <w:r>
        <w:rPr>
          <w:sz w:val="20"/>
        </w:rPr>
        <w:t>community</w:t>
      </w:r>
      <w:r>
        <w:rPr>
          <w:spacing w:val="-6"/>
          <w:sz w:val="20"/>
        </w:rPr>
        <w:t xml:space="preserve"> </w:t>
      </w:r>
      <w:r>
        <w:rPr>
          <w:sz w:val="20"/>
        </w:rPr>
        <w:t>amongst</w:t>
      </w:r>
      <w:r>
        <w:rPr>
          <w:spacing w:val="-6"/>
          <w:sz w:val="20"/>
        </w:rPr>
        <w:t xml:space="preserve"> </w:t>
      </w:r>
      <w:r>
        <w:rPr>
          <w:sz w:val="20"/>
        </w:rPr>
        <w:t>the</w:t>
      </w:r>
      <w:r>
        <w:rPr>
          <w:spacing w:val="-3"/>
          <w:sz w:val="20"/>
        </w:rPr>
        <w:t xml:space="preserve"> </w:t>
      </w:r>
      <w:r>
        <w:rPr>
          <w:sz w:val="20"/>
        </w:rPr>
        <w:t>team</w:t>
      </w:r>
      <w:r>
        <w:rPr>
          <w:spacing w:val="-6"/>
          <w:sz w:val="20"/>
        </w:rPr>
        <w:t xml:space="preserve"> </w:t>
      </w:r>
      <w:r>
        <w:rPr>
          <w:spacing w:val="-2"/>
          <w:sz w:val="20"/>
        </w:rPr>
        <w:t>members.</w:t>
      </w:r>
    </w:p>
    <w:p w14:paraId="2DE473A7" w14:textId="77777777" w:rsidR="00822D23" w:rsidRDefault="00ED433A">
      <w:pPr>
        <w:pStyle w:val="ListParagraph"/>
        <w:numPr>
          <w:ilvl w:val="0"/>
          <w:numId w:val="3"/>
        </w:numPr>
        <w:tabs>
          <w:tab w:val="left" w:pos="1190"/>
          <w:tab w:val="left" w:pos="1191"/>
        </w:tabs>
        <w:spacing w:before="120"/>
        <w:ind w:left="1190"/>
        <w:jc w:val="left"/>
        <w:rPr>
          <w:sz w:val="20"/>
        </w:rPr>
      </w:pPr>
      <w:r>
        <w:rPr>
          <w:sz w:val="20"/>
        </w:rPr>
        <w:t>Challenges</w:t>
      </w:r>
      <w:r>
        <w:rPr>
          <w:spacing w:val="-8"/>
          <w:sz w:val="20"/>
        </w:rPr>
        <w:t xml:space="preserve"> </w:t>
      </w:r>
      <w:r>
        <w:rPr>
          <w:sz w:val="20"/>
        </w:rPr>
        <w:t>the</w:t>
      </w:r>
      <w:r>
        <w:rPr>
          <w:spacing w:val="-8"/>
          <w:sz w:val="20"/>
        </w:rPr>
        <w:t xml:space="preserve"> </w:t>
      </w:r>
      <w:r>
        <w:rPr>
          <w:sz w:val="20"/>
        </w:rPr>
        <w:t>status</w:t>
      </w:r>
      <w:r>
        <w:rPr>
          <w:spacing w:val="-7"/>
          <w:sz w:val="20"/>
        </w:rPr>
        <w:t xml:space="preserve"> </w:t>
      </w:r>
      <w:r>
        <w:rPr>
          <w:sz w:val="20"/>
        </w:rPr>
        <w:t>quo,</w:t>
      </w:r>
      <w:r>
        <w:rPr>
          <w:spacing w:val="-7"/>
          <w:sz w:val="20"/>
        </w:rPr>
        <w:t xml:space="preserve"> </w:t>
      </w:r>
      <w:r>
        <w:rPr>
          <w:sz w:val="20"/>
        </w:rPr>
        <w:t>innovative,</w:t>
      </w:r>
      <w:r>
        <w:rPr>
          <w:spacing w:val="-6"/>
          <w:sz w:val="20"/>
        </w:rPr>
        <w:t xml:space="preserve"> </w:t>
      </w:r>
      <w:r>
        <w:rPr>
          <w:sz w:val="20"/>
        </w:rPr>
        <w:t>‘can</w:t>
      </w:r>
      <w:r>
        <w:rPr>
          <w:spacing w:val="-6"/>
          <w:sz w:val="20"/>
        </w:rPr>
        <w:t xml:space="preserve"> </w:t>
      </w:r>
      <w:r>
        <w:rPr>
          <w:sz w:val="20"/>
        </w:rPr>
        <w:t>do</w:t>
      </w:r>
      <w:r>
        <w:rPr>
          <w:spacing w:val="-7"/>
          <w:sz w:val="20"/>
        </w:rPr>
        <w:t xml:space="preserve"> </w:t>
      </w:r>
      <w:r>
        <w:rPr>
          <w:sz w:val="20"/>
        </w:rPr>
        <w:t>and</w:t>
      </w:r>
      <w:r>
        <w:rPr>
          <w:spacing w:val="-8"/>
          <w:sz w:val="20"/>
        </w:rPr>
        <w:t xml:space="preserve"> </w:t>
      </w:r>
      <w:r>
        <w:rPr>
          <w:sz w:val="20"/>
        </w:rPr>
        <w:t>improve’</w:t>
      </w:r>
      <w:r>
        <w:rPr>
          <w:spacing w:val="-9"/>
          <w:sz w:val="20"/>
        </w:rPr>
        <w:t xml:space="preserve"> </w:t>
      </w:r>
      <w:r>
        <w:rPr>
          <w:spacing w:val="-2"/>
          <w:sz w:val="20"/>
        </w:rPr>
        <w:t>attitude.</w:t>
      </w:r>
    </w:p>
    <w:p w14:paraId="2DE473A8" w14:textId="77777777" w:rsidR="00822D23" w:rsidRDefault="00ED433A">
      <w:pPr>
        <w:pStyle w:val="ListParagraph"/>
        <w:numPr>
          <w:ilvl w:val="0"/>
          <w:numId w:val="3"/>
        </w:numPr>
        <w:tabs>
          <w:tab w:val="left" w:pos="1190"/>
          <w:tab w:val="left" w:pos="1191"/>
        </w:tabs>
        <w:ind w:left="1190"/>
        <w:jc w:val="left"/>
        <w:rPr>
          <w:sz w:val="20"/>
        </w:rPr>
      </w:pPr>
      <w:r>
        <w:rPr>
          <w:sz w:val="20"/>
        </w:rPr>
        <w:t>Self-motivated</w:t>
      </w:r>
      <w:r>
        <w:rPr>
          <w:spacing w:val="-7"/>
          <w:sz w:val="20"/>
        </w:rPr>
        <w:t xml:space="preserve"> </w:t>
      </w:r>
      <w:r>
        <w:rPr>
          <w:sz w:val="20"/>
        </w:rPr>
        <w:t>and</w:t>
      </w:r>
      <w:r>
        <w:rPr>
          <w:spacing w:val="-8"/>
          <w:sz w:val="20"/>
        </w:rPr>
        <w:t xml:space="preserve"> </w:t>
      </w:r>
      <w:r>
        <w:rPr>
          <w:sz w:val="20"/>
        </w:rPr>
        <w:t>able</w:t>
      </w:r>
      <w:r>
        <w:rPr>
          <w:spacing w:val="-6"/>
          <w:sz w:val="20"/>
        </w:rPr>
        <w:t xml:space="preserve"> </w:t>
      </w:r>
      <w:r>
        <w:rPr>
          <w:sz w:val="20"/>
        </w:rPr>
        <w:t>to</w:t>
      </w:r>
      <w:r>
        <w:rPr>
          <w:spacing w:val="-5"/>
          <w:sz w:val="20"/>
        </w:rPr>
        <w:t xml:space="preserve"> </w:t>
      </w:r>
      <w:r>
        <w:rPr>
          <w:sz w:val="20"/>
        </w:rPr>
        <w:t>work</w:t>
      </w:r>
      <w:r>
        <w:rPr>
          <w:spacing w:val="-6"/>
          <w:sz w:val="20"/>
        </w:rPr>
        <w:t xml:space="preserve"> </w:t>
      </w:r>
      <w:r>
        <w:rPr>
          <w:sz w:val="20"/>
        </w:rPr>
        <w:t>on</w:t>
      </w:r>
      <w:r>
        <w:rPr>
          <w:spacing w:val="-7"/>
          <w:sz w:val="20"/>
        </w:rPr>
        <w:t xml:space="preserve"> </w:t>
      </w:r>
      <w:r>
        <w:rPr>
          <w:sz w:val="20"/>
        </w:rPr>
        <w:t>own</w:t>
      </w:r>
      <w:r>
        <w:rPr>
          <w:spacing w:val="-5"/>
          <w:sz w:val="20"/>
        </w:rPr>
        <w:t xml:space="preserve"> </w:t>
      </w:r>
      <w:r>
        <w:rPr>
          <w:sz w:val="20"/>
        </w:rPr>
        <w:t>initiative</w:t>
      </w:r>
      <w:r>
        <w:rPr>
          <w:spacing w:val="-6"/>
          <w:sz w:val="20"/>
        </w:rPr>
        <w:t xml:space="preserve"> </w:t>
      </w:r>
      <w:r>
        <w:rPr>
          <w:sz w:val="20"/>
        </w:rPr>
        <w:t>within</w:t>
      </w:r>
      <w:r>
        <w:rPr>
          <w:spacing w:val="-7"/>
          <w:sz w:val="20"/>
        </w:rPr>
        <w:t xml:space="preserve"> </w:t>
      </w:r>
      <w:r>
        <w:rPr>
          <w:sz w:val="20"/>
        </w:rPr>
        <w:t>a</w:t>
      </w:r>
      <w:r>
        <w:rPr>
          <w:spacing w:val="-7"/>
          <w:sz w:val="20"/>
        </w:rPr>
        <w:t xml:space="preserve"> </w:t>
      </w:r>
      <w:r>
        <w:rPr>
          <w:sz w:val="20"/>
        </w:rPr>
        <w:t>team</w:t>
      </w:r>
      <w:r>
        <w:rPr>
          <w:spacing w:val="-5"/>
          <w:sz w:val="20"/>
        </w:rPr>
        <w:t xml:space="preserve"> </w:t>
      </w:r>
      <w:r>
        <w:rPr>
          <w:spacing w:val="-2"/>
          <w:sz w:val="20"/>
        </w:rPr>
        <w:t>environment.</w:t>
      </w:r>
    </w:p>
    <w:p w14:paraId="2DE473A9" w14:textId="77777777" w:rsidR="00822D23" w:rsidRDefault="00822D23">
      <w:pPr>
        <w:pStyle w:val="BodyText"/>
        <w:spacing w:before="0"/>
        <w:ind w:left="0" w:firstLine="0"/>
      </w:pPr>
    </w:p>
    <w:p w14:paraId="2DE473AA" w14:textId="77777777" w:rsidR="00822D23" w:rsidRDefault="00ED433A">
      <w:pPr>
        <w:pStyle w:val="Heading1"/>
        <w:spacing w:before="1"/>
        <w:ind w:left="830"/>
      </w:pPr>
      <w:r>
        <w:rPr>
          <w:spacing w:val="-2"/>
        </w:rPr>
        <w:t>Desirable</w:t>
      </w:r>
    </w:p>
    <w:p w14:paraId="2DE473AB" w14:textId="77777777" w:rsidR="00822D23" w:rsidRDefault="00ED433A">
      <w:pPr>
        <w:pStyle w:val="ListParagraph"/>
        <w:numPr>
          <w:ilvl w:val="0"/>
          <w:numId w:val="3"/>
        </w:numPr>
        <w:tabs>
          <w:tab w:val="left" w:pos="1190"/>
          <w:tab w:val="left" w:pos="1191"/>
        </w:tabs>
        <w:spacing w:before="142"/>
        <w:ind w:left="1190"/>
        <w:jc w:val="left"/>
        <w:rPr>
          <w:sz w:val="20"/>
        </w:rPr>
      </w:pPr>
      <w:r>
        <w:rPr>
          <w:sz w:val="20"/>
        </w:rPr>
        <w:t>Facilities,</w:t>
      </w:r>
      <w:r>
        <w:rPr>
          <w:spacing w:val="-10"/>
          <w:sz w:val="20"/>
        </w:rPr>
        <w:t xml:space="preserve"> </w:t>
      </w:r>
      <w:r>
        <w:rPr>
          <w:sz w:val="20"/>
        </w:rPr>
        <w:t>Engineering,</w:t>
      </w:r>
      <w:r>
        <w:rPr>
          <w:spacing w:val="-10"/>
          <w:sz w:val="20"/>
        </w:rPr>
        <w:t xml:space="preserve"> </w:t>
      </w:r>
      <w:r>
        <w:rPr>
          <w:sz w:val="20"/>
        </w:rPr>
        <w:t>Technical,</w:t>
      </w:r>
      <w:r>
        <w:rPr>
          <w:spacing w:val="-10"/>
          <w:sz w:val="20"/>
        </w:rPr>
        <w:t xml:space="preserve"> </w:t>
      </w:r>
      <w:r>
        <w:rPr>
          <w:sz w:val="20"/>
        </w:rPr>
        <w:t>Business</w:t>
      </w:r>
      <w:r>
        <w:rPr>
          <w:spacing w:val="-11"/>
          <w:sz w:val="20"/>
        </w:rPr>
        <w:t xml:space="preserve"> </w:t>
      </w:r>
      <w:r>
        <w:rPr>
          <w:sz w:val="20"/>
        </w:rPr>
        <w:t>and</w:t>
      </w:r>
      <w:r>
        <w:rPr>
          <w:spacing w:val="-9"/>
          <w:sz w:val="20"/>
        </w:rPr>
        <w:t xml:space="preserve"> </w:t>
      </w:r>
      <w:r>
        <w:rPr>
          <w:sz w:val="20"/>
        </w:rPr>
        <w:t>other</w:t>
      </w:r>
      <w:r>
        <w:rPr>
          <w:spacing w:val="-10"/>
          <w:sz w:val="20"/>
        </w:rPr>
        <w:t xml:space="preserve"> </w:t>
      </w:r>
      <w:r>
        <w:rPr>
          <w:sz w:val="20"/>
        </w:rPr>
        <w:t>relevant</w:t>
      </w:r>
      <w:r>
        <w:rPr>
          <w:spacing w:val="-5"/>
          <w:sz w:val="20"/>
        </w:rPr>
        <w:t xml:space="preserve"> </w:t>
      </w:r>
      <w:r>
        <w:rPr>
          <w:spacing w:val="-2"/>
          <w:sz w:val="20"/>
        </w:rPr>
        <w:t>degree/qualifications.</w:t>
      </w:r>
    </w:p>
    <w:p w14:paraId="2DE473AC" w14:textId="77777777" w:rsidR="00822D23" w:rsidRDefault="00ED433A">
      <w:pPr>
        <w:pStyle w:val="ListParagraph"/>
        <w:numPr>
          <w:ilvl w:val="0"/>
          <w:numId w:val="3"/>
        </w:numPr>
        <w:tabs>
          <w:tab w:val="left" w:pos="1190"/>
          <w:tab w:val="left" w:pos="1191"/>
        </w:tabs>
        <w:spacing w:before="89"/>
        <w:ind w:left="1190"/>
        <w:jc w:val="left"/>
        <w:rPr>
          <w:sz w:val="20"/>
        </w:rPr>
      </w:pPr>
      <w:r>
        <w:rPr>
          <w:sz w:val="20"/>
        </w:rPr>
        <w:t>Knowledge</w:t>
      </w:r>
      <w:r>
        <w:rPr>
          <w:spacing w:val="-6"/>
          <w:sz w:val="20"/>
        </w:rPr>
        <w:t xml:space="preserve"> </w:t>
      </w:r>
      <w:r>
        <w:rPr>
          <w:sz w:val="20"/>
        </w:rPr>
        <w:t>of</w:t>
      </w:r>
      <w:r>
        <w:rPr>
          <w:spacing w:val="-7"/>
          <w:sz w:val="20"/>
        </w:rPr>
        <w:t xml:space="preserve"> </w:t>
      </w:r>
      <w:r>
        <w:rPr>
          <w:sz w:val="20"/>
        </w:rPr>
        <w:t>Sodexo</w:t>
      </w:r>
      <w:r>
        <w:rPr>
          <w:spacing w:val="-7"/>
          <w:sz w:val="20"/>
        </w:rPr>
        <w:t xml:space="preserve"> </w:t>
      </w:r>
      <w:r>
        <w:rPr>
          <w:sz w:val="20"/>
        </w:rPr>
        <w:t>systems</w:t>
      </w:r>
      <w:r>
        <w:rPr>
          <w:spacing w:val="-7"/>
          <w:sz w:val="20"/>
        </w:rPr>
        <w:t xml:space="preserve"> </w:t>
      </w:r>
      <w:r>
        <w:rPr>
          <w:sz w:val="20"/>
        </w:rPr>
        <w:t>and</w:t>
      </w:r>
      <w:r>
        <w:rPr>
          <w:spacing w:val="-8"/>
          <w:sz w:val="20"/>
        </w:rPr>
        <w:t xml:space="preserve"> </w:t>
      </w:r>
      <w:r>
        <w:rPr>
          <w:spacing w:val="-2"/>
          <w:sz w:val="20"/>
        </w:rPr>
        <w:t>processes.</w:t>
      </w:r>
    </w:p>
    <w:p w14:paraId="2DE473AD" w14:textId="77777777" w:rsidR="00822D23" w:rsidRDefault="00822D23">
      <w:pPr>
        <w:pStyle w:val="BodyText"/>
        <w:spacing w:before="3"/>
        <w:ind w:left="0" w:firstLine="0"/>
        <w:rPr>
          <w:sz w:val="24"/>
        </w:rPr>
      </w:pPr>
    </w:p>
    <w:p w14:paraId="2DE473AE" w14:textId="77777777" w:rsidR="00822D23" w:rsidRDefault="00ED433A">
      <w:pPr>
        <w:pStyle w:val="Heading1"/>
        <w:spacing w:before="0"/>
        <w:ind w:left="830"/>
      </w:pPr>
      <w:r>
        <w:t>Other</w:t>
      </w:r>
      <w:r>
        <w:rPr>
          <w:spacing w:val="-10"/>
        </w:rPr>
        <w:t xml:space="preserve"> </w:t>
      </w:r>
      <w:r>
        <w:t>Relevant</w:t>
      </w:r>
      <w:r>
        <w:rPr>
          <w:spacing w:val="-8"/>
        </w:rPr>
        <w:t xml:space="preserve"> </w:t>
      </w:r>
      <w:r>
        <w:rPr>
          <w:spacing w:val="-2"/>
        </w:rPr>
        <w:t>Information</w:t>
      </w:r>
    </w:p>
    <w:p w14:paraId="2DE473AF" w14:textId="77777777" w:rsidR="00822D23" w:rsidRDefault="00ED433A">
      <w:pPr>
        <w:pStyle w:val="ListParagraph"/>
        <w:numPr>
          <w:ilvl w:val="0"/>
          <w:numId w:val="3"/>
        </w:numPr>
        <w:tabs>
          <w:tab w:val="left" w:pos="1190"/>
          <w:tab w:val="left" w:pos="1191"/>
        </w:tabs>
        <w:spacing w:before="118"/>
        <w:ind w:left="1190"/>
        <w:jc w:val="left"/>
        <w:rPr>
          <w:sz w:val="20"/>
        </w:rPr>
      </w:pPr>
      <w:r>
        <w:rPr>
          <w:sz w:val="20"/>
        </w:rPr>
        <w:t>Regular</w:t>
      </w:r>
      <w:r>
        <w:rPr>
          <w:spacing w:val="-8"/>
          <w:sz w:val="20"/>
        </w:rPr>
        <w:t xml:space="preserve"> </w:t>
      </w:r>
      <w:r>
        <w:rPr>
          <w:sz w:val="20"/>
        </w:rPr>
        <w:t>travel</w:t>
      </w:r>
      <w:r>
        <w:rPr>
          <w:spacing w:val="-7"/>
          <w:sz w:val="20"/>
        </w:rPr>
        <w:t xml:space="preserve"> </w:t>
      </w:r>
      <w:r>
        <w:rPr>
          <w:sz w:val="20"/>
        </w:rPr>
        <w:t>and</w:t>
      </w:r>
      <w:r>
        <w:rPr>
          <w:spacing w:val="-7"/>
          <w:sz w:val="20"/>
        </w:rPr>
        <w:t xml:space="preserve"> </w:t>
      </w:r>
      <w:r>
        <w:rPr>
          <w:sz w:val="20"/>
        </w:rPr>
        <w:t>overnight</w:t>
      </w:r>
      <w:r>
        <w:rPr>
          <w:spacing w:val="-7"/>
          <w:sz w:val="20"/>
        </w:rPr>
        <w:t xml:space="preserve"> </w:t>
      </w:r>
      <w:r>
        <w:rPr>
          <w:sz w:val="20"/>
        </w:rPr>
        <w:t>stays</w:t>
      </w:r>
      <w:r>
        <w:rPr>
          <w:spacing w:val="-7"/>
          <w:sz w:val="20"/>
        </w:rPr>
        <w:t xml:space="preserve"> </w:t>
      </w:r>
      <w:r>
        <w:rPr>
          <w:sz w:val="20"/>
        </w:rPr>
        <w:t>will</w:t>
      </w:r>
      <w:r>
        <w:rPr>
          <w:spacing w:val="-6"/>
          <w:sz w:val="20"/>
        </w:rPr>
        <w:t xml:space="preserve"> </w:t>
      </w:r>
      <w:r>
        <w:rPr>
          <w:sz w:val="20"/>
        </w:rPr>
        <w:t>be</w:t>
      </w:r>
      <w:r>
        <w:rPr>
          <w:spacing w:val="-8"/>
          <w:sz w:val="20"/>
        </w:rPr>
        <w:t xml:space="preserve"> </w:t>
      </w:r>
      <w:r>
        <w:rPr>
          <w:spacing w:val="-2"/>
          <w:sz w:val="20"/>
        </w:rPr>
        <w:t>required.</w:t>
      </w:r>
    </w:p>
    <w:p w14:paraId="2DE473B0" w14:textId="77777777" w:rsidR="00822D23" w:rsidRDefault="00ED433A">
      <w:pPr>
        <w:pStyle w:val="ListParagraph"/>
        <w:numPr>
          <w:ilvl w:val="0"/>
          <w:numId w:val="3"/>
        </w:numPr>
        <w:tabs>
          <w:tab w:val="left" w:pos="1190"/>
          <w:tab w:val="left" w:pos="1191"/>
        </w:tabs>
        <w:ind w:left="1190"/>
        <w:jc w:val="left"/>
        <w:rPr>
          <w:sz w:val="20"/>
        </w:rPr>
      </w:pPr>
      <w:r>
        <w:rPr>
          <w:sz w:val="20"/>
        </w:rPr>
        <w:t>To</w:t>
      </w:r>
      <w:r>
        <w:rPr>
          <w:spacing w:val="-8"/>
          <w:sz w:val="20"/>
        </w:rPr>
        <w:t xml:space="preserve"> </w:t>
      </w:r>
      <w:r>
        <w:rPr>
          <w:sz w:val="20"/>
        </w:rPr>
        <w:t>relieve</w:t>
      </w:r>
      <w:r>
        <w:rPr>
          <w:spacing w:val="-8"/>
          <w:sz w:val="20"/>
        </w:rPr>
        <w:t xml:space="preserve"> </w:t>
      </w:r>
      <w:r>
        <w:rPr>
          <w:sz w:val="20"/>
        </w:rPr>
        <w:t>and</w:t>
      </w:r>
      <w:r>
        <w:rPr>
          <w:spacing w:val="-7"/>
          <w:sz w:val="20"/>
        </w:rPr>
        <w:t xml:space="preserve"> </w:t>
      </w:r>
      <w:r>
        <w:rPr>
          <w:sz w:val="20"/>
        </w:rPr>
        <w:t>assist</w:t>
      </w:r>
      <w:r>
        <w:rPr>
          <w:spacing w:val="-7"/>
          <w:sz w:val="20"/>
        </w:rPr>
        <w:t xml:space="preserve"> </w:t>
      </w:r>
      <w:r>
        <w:rPr>
          <w:sz w:val="20"/>
        </w:rPr>
        <w:t>in</w:t>
      </w:r>
      <w:r>
        <w:rPr>
          <w:spacing w:val="-6"/>
          <w:sz w:val="20"/>
        </w:rPr>
        <w:t xml:space="preserve"> </w:t>
      </w:r>
      <w:r>
        <w:rPr>
          <w:sz w:val="20"/>
        </w:rPr>
        <w:t>other</w:t>
      </w:r>
      <w:r>
        <w:rPr>
          <w:spacing w:val="-8"/>
          <w:sz w:val="20"/>
        </w:rPr>
        <w:t xml:space="preserve"> </w:t>
      </w:r>
      <w:r>
        <w:rPr>
          <w:sz w:val="20"/>
        </w:rPr>
        <w:t>establishments</w:t>
      </w:r>
      <w:r>
        <w:rPr>
          <w:spacing w:val="-5"/>
          <w:sz w:val="20"/>
        </w:rPr>
        <w:t xml:space="preserve"> </w:t>
      </w:r>
      <w:r>
        <w:rPr>
          <w:sz w:val="20"/>
        </w:rPr>
        <w:t>in</w:t>
      </w:r>
      <w:r>
        <w:rPr>
          <w:spacing w:val="-7"/>
          <w:sz w:val="20"/>
        </w:rPr>
        <w:t xml:space="preserve"> </w:t>
      </w:r>
      <w:r>
        <w:rPr>
          <w:sz w:val="20"/>
        </w:rPr>
        <w:t>certain</w:t>
      </w:r>
      <w:r>
        <w:rPr>
          <w:spacing w:val="-6"/>
          <w:sz w:val="20"/>
        </w:rPr>
        <w:t xml:space="preserve"> </w:t>
      </w:r>
      <w:r>
        <w:rPr>
          <w:spacing w:val="-2"/>
          <w:sz w:val="20"/>
        </w:rPr>
        <w:t>circumstances.</w:t>
      </w:r>
    </w:p>
    <w:p w14:paraId="2DE473B1" w14:textId="77777777" w:rsidR="00822D23" w:rsidRDefault="00ED433A">
      <w:pPr>
        <w:pStyle w:val="ListParagraph"/>
        <w:numPr>
          <w:ilvl w:val="0"/>
          <w:numId w:val="3"/>
        </w:numPr>
        <w:tabs>
          <w:tab w:val="left" w:pos="1190"/>
          <w:tab w:val="left" w:pos="1191"/>
        </w:tabs>
        <w:spacing w:before="120"/>
        <w:ind w:left="1190"/>
        <w:jc w:val="left"/>
        <w:rPr>
          <w:sz w:val="20"/>
        </w:rPr>
      </w:pPr>
      <w:r>
        <w:rPr>
          <w:sz w:val="20"/>
        </w:rPr>
        <w:t>To</w:t>
      </w:r>
      <w:r>
        <w:rPr>
          <w:spacing w:val="-7"/>
          <w:sz w:val="20"/>
        </w:rPr>
        <w:t xml:space="preserve"> </w:t>
      </w:r>
      <w:r>
        <w:rPr>
          <w:sz w:val="20"/>
        </w:rPr>
        <w:t>attend</w:t>
      </w:r>
      <w:r>
        <w:rPr>
          <w:spacing w:val="-6"/>
          <w:sz w:val="20"/>
        </w:rPr>
        <w:t xml:space="preserve"> </w:t>
      </w:r>
      <w:r>
        <w:rPr>
          <w:sz w:val="20"/>
        </w:rPr>
        <w:t>meetings</w:t>
      </w:r>
      <w:r>
        <w:rPr>
          <w:spacing w:val="-7"/>
          <w:sz w:val="20"/>
        </w:rPr>
        <w:t xml:space="preserve"> </w:t>
      </w:r>
      <w:r>
        <w:rPr>
          <w:sz w:val="20"/>
        </w:rPr>
        <w:t>and</w:t>
      </w:r>
      <w:r>
        <w:rPr>
          <w:spacing w:val="-6"/>
          <w:sz w:val="20"/>
        </w:rPr>
        <w:t xml:space="preserve"> </w:t>
      </w:r>
      <w:r>
        <w:rPr>
          <w:sz w:val="20"/>
        </w:rPr>
        <w:t>training</w:t>
      </w:r>
      <w:r>
        <w:rPr>
          <w:spacing w:val="-7"/>
          <w:sz w:val="20"/>
        </w:rPr>
        <w:t xml:space="preserve"> </w:t>
      </w:r>
      <w:r>
        <w:rPr>
          <w:sz w:val="20"/>
        </w:rPr>
        <w:t>courses</w:t>
      </w:r>
      <w:r>
        <w:rPr>
          <w:spacing w:val="-6"/>
          <w:sz w:val="20"/>
        </w:rPr>
        <w:t xml:space="preserve"> </w:t>
      </w:r>
      <w:r>
        <w:rPr>
          <w:sz w:val="20"/>
        </w:rPr>
        <w:t>as</w:t>
      </w:r>
      <w:r>
        <w:rPr>
          <w:spacing w:val="-7"/>
          <w:sz w:val="20"/>
        </w:rPr>
        <w:t xml:space="preserve"> </w:t>
      </w:r>
      <w:r>
        <w:rPr>
          <w:spacing w:val="-2"/>
          <w:sz w:val="20"/>
        </w:rPr>
        <w:t>requested.</w:t>
      </w:r>
    </w:p>
    <w:p w14:paraId="2DE473B2" w14:textId="77777777" w:rsidR="00822D23" w:rsidRDefault="00ED433A">
      <w:pPr>
        <w:pStyle w:val="ListParagraph"/>
        <w:numPr>
          <w:ilvl w:val="0"/>
          <w:numId w:val="3"/>
        </w:numPr>
        <w:tabs>
          <w:tab w:val="left" w:pos="1191"/>
        </w:tabs>
        <w:ind w:left="1190" w:right="835"/>
        <w:rPr>
          <w:sz w:val="20"/>
        </w:rPr>
      </w:pPr>
      <w:r>
        <w:rPr>
          <w:sz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Pr>
          <w:sz w:val="20"/>
        </w:rPr>
        <w:t>required at all times</w:t>
      </w:r>
      <w:proofErr w:type="gramEnd"/>
      <w:r>
        <w:rPr>
          <w:sz w:val="20"/>
        </w:rPr>
        <w:t xml:space="preserve"> to perform</w:t>
      </w:r>
      <w:r>
        <w:rPr>
          <w:spacing w:val="-1"/>
          <w:sz w:val="20"/>
        </w:rPr>
        <w:t xml:space="preserve"> </w:t>
      </w:r>
      <w:r>
        <w:rPr>
          <w:sz w:val="20"/>
        </w:rPr>
        <w:t>any other reasonable</w:t>
      </w:r>
      <w:r>
        <w:rPr>
          <w:spacing w:val="-1"/>
          <w:sz w:val="20"/>
        </w:rPr>
        <w:t xml:space="preserve"> </w:t>
      </w:r>
      <w:r>
        <w:rPr>
          <w:sz w:val="20"/>
        </w:rPr>
        <w:t>task,</w:t>
      </w:r>
      <w:r>
        <w:rPr>
          <w:spacing w:val="-1"/>
          <w:sz w:val="20"/>
        </w:rPr>
        <w:t xml:space="preserve"> </w:t>
      </w:r>
      <w:r>
        <w:rPr>
          <w:sz w:val="20"/>
        </w:rPr>
        <w:t>as requested</w:t>
      </w:r>
      <w:r>
        <w:rPr>
          <w:spacing w:val="-1"/>
          <w:sz w:val="20"/>
        </w:rPr>
        <w:t xml:space="preserve"> </w:t>
      </w:r>
      <w:r>
        <w:rPr>
          <w:sz w:val="20"/>
        </w:rPr>
        <w:t>by the</w:t>
      </w:r>
      <w:r>
        <w:rPr>
          <w:spacing w:val="-1"/>
          <w:sz w:val="20"/>
        </w:rPr>
        <w:t xml:space="preserve"> </w:t>
      </w:r>
      <w:r>
        <w:rPr>
          <w:sz w:val="20"/>
        </w:rPr>
        <w:t>Line</w:t>
      </w:r>
      <w:r>
        <w:rPr>
          <w:spacing w:val="-1"/>
          <w:sz w:val="20"/>
        </w:rPr>
        <w:t xml:space="preserve"> </w:t>
      </w:r>
      <w:r>
        <w:rPr>
          <w:sz w:val="20"/>
        </w:rPr>
        <w:t>Manager in order to meet</w:t>
      </w:r>
      <w:r>
        <w:rPr>
          <w:spacing w:val="-1"/>
          <w:sz w:val="20"/>
        </w:rPr>
        <w:t xml:space="preserve"> </w:t>
      </w:r>
      <w:r>
        <w:rPr>
          <w:sz w:val="20"/>
        </w:rPr>
        <w:t>the</w:t>
      </w:r>
      <w:r>
        <w:rPr>
          <w:spacing w:val="-2"/>
          <w:sz w:val="20"/>
        </w:rPr>
        <w:t xml:space="preserve"> </w:t>
      </w:r>
      <w:r>
        <w:rPr>
          <w:sz w:val="20"/>
        </w:rPr>
        <w:t>operational needs of the business.</w:t>
      </w:r>
    </w:p>
    <w:p w14:paraId="2DE473B3" w14:textId="77777777" w:rsidR="00822D23" w:rsidRDefault="00822D23">
      <w:pPr>
        <w:pStyle w:val="BodyText"/>
        <w:spacing w:before="0"/>
        <w:ind w:left="0" w:firstLine="0"/>
      </w:pPr>
    </w:p>
    <w:p w14:paraId="2DE473B4" w14:textId="77777777" w:rsidR="00822D23" w:rsidRDefault="00822D23">
      <w:pPr>
        <w:pStyle w:val="BodyText"/>
        <w:spacing w:before="0"/>
        <w:ind w:left="0" w:firstLine="0"/>
      </w:pPr>
    </w:p>
    <w:p w14:paraId="2DE473B5" w14:textId="77777777" w:rsidR="00822D23" w:rsidRDefault="00822D23">
      <w:pPr>
        <w:pStyle w:val="BodyText"/>
        <w:spacing w:before="0"/>
        <w:ind w:left="0" w:firstLine="0"/>
      </w:pPr>
    </w:p>
    <w:p w14:paraId="2DE473B6" w14:textId="77777777" w:rsidR="00822D23" w:rsidRDefault="00822D23">
      <w:pPr>
        <w:pStyle w:val="BodyText"/>
        <w:spacing w:before="9"/>
        <w:ind w:left="0" w:firstLine="0"/>
      </w:pPr>
    </w:p>
    <w:tbl>
      <w:tblPr>
        <w:tblW w:w="0" w:type="auto"/>
        <w:tblInd w:w="7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
        <w:gridCol w:w="4792"/>
        <w:gridCol w:w="4526"/>
        <w:gridCol w:w="1033"/>
      </w:tblGrid>
      <w:tr w:rsidR="00822D23" w14:paraId="2DE473B9" w14:textId="77777777">
        <w:trPr>
          <w:trHeight w:val="710"/>
        </w:trPr>
        <w:tc>
          <w:tcPr>
            <w:tcW w:w="10464" w:type="dxa"/>
            <w:gridSpan w:val="4"/>
            <w:tcBorders>
              <w:bottom w:val="dotted" w:sz="2" w:space="0" w:color="000000"/>
            </w:tcBorders>
            <w:shd w:val="clear" w:color="auto" w:fill="F1F1F1"/>
          </w:tcPr>
          <w:p w14:paraId="2DE473B7" w14:textId="77777777" w:rsidR="00822D23" w:rsidRDefault="00822D23">
            <w:pPr>
              <w:pStyle w:val="TableParagraph"/>
              <w:spacing w:before="9"/>
              <w:ind w:left="0"/>
              <w:rPr>
                <w:sz w:val="20"/>
              </w:rPr>
            </w:pPr>
          </w:p>
          <w:p w14:paraId="2DE473B8" w14:textId="77777777" w:rsidR="00822D23" w:rsidRDefault="00ED433A">
            <w:pPr>
              <w:pStyle w:val="TableParagraph"/>
              <w:ind w:left="110"/>
              <w:rPr>
                <w:sz w:val="16"/>
              </w:rPr>
            </w:pPr>
            <w:r>
              <w:rPr>
                <w:b/>
                <w:color w:val="FF0000"/>
                <w:sz w:val="20"/>
              </w:rPr>
              <w:t>8.</w:t>
            </w:r>
            <w:r>
              <w:rPr>
                <w:b/>
                <w:color w:val="FF0000"/>
                <w:spacing w:val="42"/>
                <w:sz w:val="20"/>
              </w:rPr>
              <w:t xml:space="preserve"> </w:t>
            </w:r>
            <w:r>
              <w:rPr>
                <w:b/>
                <w:color w:val="001F5F"/>
                <w:sz w:val="20"/>
              </w:rPr>
              <w:t>Competencies</w:t>
            </w:r>
            <w:r>
              <w:rPr>
                <w:b/>
                <w:color w:val="001F5F"/>
                <w:spacing w:val="-4"/>
                <w:sz w:val="20"/>
              </w:rPr>
              <w:t xml:space="preserve"> </w:t>
            </w:r>
            <w:r>
              <w:rPr>
                <w:color w:val="001F5F"/>
                <w:sz w:val="16"/>
              </w:rPr>
              <w:t>–</w:t>
            </w:r>
            <w:r>
              <w:rPr>
                <w:color w:val="001F5F"/>
                <w:spacing w:val="-4"/>
                <w:sz w:val="16"/>
              </w:rPr>
              <w:t xml:space="preserve"> </w:t>
            </w:r>
            <w:r>
              <w:rPr>
                <w:color w:val="001F5F"/>
                <w:sz w:val="16"/>
              </w:rPr>
              <w:t>Indicate</w:t>
            </w:r>
            <w:r>
              <w:rPr>
                <w:color w:val="001F5F"/>
                <w:spacing w:val="-10"/>
                <w:sz w:val="16"/>
              </w:rPr>
              <w:t xml:space="preserve"> </w:t>
            </w:r>
            <w:r>
              <w:rPr>
                <w:color w:val="001F5F"/>
                <w:sz w:val="16"/>
              </w:rPr>
              <w:t>which</w:t>
            </w:r>
            <w:r>
              <w:rPr>
                <w:color w:val="001F5F"/>
                <w:spacing w:val="-4"/>
                <w:sz w:val="16"/>
              </w:rPr>
              <w:t xml:space="preserve"> </w:t>
            </w:r>
            <w:r>
              <w:rPr>
                <w:color w:val="001F5F"/>
                <w:sz w:val="16"/>
              </w:rPr>
              <w:t>of</w:t>
            </w:r>
            <w:r>
              <w:rPr>
                <w:color w:val="001F5F"/>
                <w:spacing w:val="-6"/>
                <w:sz w:val="16"/>
              </w:rPr>
              <w:t xml:space="preserve"> </w:t>
            </w:r>
            <w:r>
              <w:rPr>
                <w:color w:val="001F5F"/>
                <w:sz w:val="16"/>
              </w:rPr>
              <w:t>the</w:t>
            </w:r>
            <w:r>
              <w:rPr>
                <w:color w:val="001F5F"/>
                <w:spacing w:val="-7"/>
                <w:sz w:val="16"/>
              </w:rPr>
              <w:t xml:space="preserve"> </w:t>
            </w:r>
            <w:r>
              <w:rPr>
                <w:color w:val="001F5F"/>
                <w:sz w:val="16"/>
              </w:rPr>
              <w:t>Sodexo</w:t>
            </w:r>
            <w:r>
              <w:rPr>
                <w:color w:val="001F5F"/>
                <w:spacing w:val="-6"/>
                <w:sz w:val="16"/>
              </w:rPr>
              <w:t xml:space="preserve"> </w:t>
            </w:r>
            <w:r>
              <w:rPr>
                <w:color w:val="001F5F"/>
                <w:sz w:val="16"/>
              </w:rPr>
              <w:t>core</w:t>
            </w:r>
            <w:r>
              <w:rPr>
                <w:color w:val="001F5F"/>
                <w:spacing w:val="-2"/>
                <w:sz w:val="16"/>
              </w:rPr>
              <w:t xml:space="preserve"> </w:t>
            </w:r>
            <w:r>
              <w:rPr>
                <w:color w:val="001F5F"/>
                <w:sz w:val="16"/>
              </w:rPr>
              <w:t>competencies</w:t>
            </w:r>
            <w:r>
              <w:rPr>
                <w:color w:val="001F5F"/>
                <w:spacing w:val="-6"/>
                <w:sz w:val="16"/>
              </w:rPr>
              <w:t xml:space="preserve"> </w:t>
            </w:r>
            <w:r>
              <w:rPr>
                <w:color w:val="001F5F"/>
                <w:sz w:val="16"/>
              </w:rPr>
              <w:t>and</w:t>
            </w:r>
            <w:r>
              <w:rPr>
                <w:color w:val="001F5F"/>
                <w:spacing w:val="-4"/>
                <w:sz w:val="16"/>
              </w:rPr>
              <w:t xml:space="preserve"> </w:t>
            </w:r>
            <w:r>
              <w:rPr>
                <w:color w:val="001F5F"/>
                <w:sz w:val="16"/>
              </w:rPr>
              <w:t>any</w:t>
            </w:r>
            <w:r>
              <w:rPr>
                <w:color w:val="001F5F"/>
                <w:spacing w:val="-3"/>
                <w:sz w:val="16"/>
              </w:rPr>
              <w:t xml:space="preserve"> </w:t>
            </w:r>
            <w:r>
              <w:rPr>
                <w:color w:val="001F5F"/>
                <w:sz w:val="16"/>
              </w:rPr>
              <w:t>professional</w:t>
            </w:r>
            <w:r>
              <w:rPr>
                <w:color w:val="001F5F"/>
                <w:spacing w:val="-6"/>
                <w:sz w:val="16"/>
              </w:rPr>
              <w:t xml:space="preserve"> </w:t>
            </w:r>
            <w:r>
              <w:rPr>
                <w:color w:val="001F5F"/>
                <w:sz w:val="16"/>
              </w:rPr>
              <w:t>competencies</w:t>
            </w:r>
            <w:r>
              <w:rPr>
                <w:color w:val="001F5F"/>
                <w:spacing w:val="-5"/>
                <w:sz w:val="16"/>
              </w:rPr>
              <w:t xml:space="preserve"> </w:t>
            </w:r>
            <w:r>
              <w:rPr>
                <w:color w:val="001F5F"/>
                <w:sz w:val="16"/>
              </w:rPr>
              <w:t>that</w:t>
            </w:r>
            <w:r>
              <w:rPr>
                <w:color w:val="001F5F"/>
                <w:spacing w:val="-6"/>
                <w:sz w:val="16"/>
              </w:rPr>
              <w:t xml:space="preserve"> </w:t>
            </w:r>
            <w:r>
              <w:rPr>
                <w:color w:val="001F5F"/>
                <w:sz w:val="16"/>
              </w:rPr>
              <w:t>the</w:t>
            </w:r>
            <w:r>
              <w:rPr>
                <w:color w:val="001F5F"/>
                <w:spacing w:val="-4"/>
                <w:sz w:val="16"/>
              </w:rPr>
              <w:t xml:space="preserve"> </w:t>
            </w:r>
            <w:r>
              <w:rPr>
                <w:color w:val="001F5F"/>
                <w:sz w:val="16"/>
              </w:rPr>
              <w:t>role</w:t>
            </w:r>
            <w:r>
              <w:rPr>
                <w:color w:val="001F5F"/>
                <w:spacing w:val="-7"/>
                <w:sz w:val="16"/>
              </w:rPr>
              <w:t xml:space="preserve"> </w:t>
            </w:r>
            <w:r>
              <w:rPr>
                <w:color w:val="001F5F"/>
                <w:spacing w:val="-2"/>
                <w:sz w:val="16"/>
              </w:rPr>
              <w:t>requires</w:t>
            </w:r>
          </w:p>
        </w:tc>
      </w:tr>
      <w:tr w:rsidR="00822D23" w14:paraId="2DE473BB" w14:textId="77777777">
        <w:trPr>
          <w:trHeight w:val="270"/>
        </w:trPr>
        <w:tc>
          <w:tcPr>
            <w:tcW w:w="10464" w:type="dxa"/>
            <w:gridSpan w:val="4"/>
            <w:tcBorders>
              <w:top w:val="dotted" w:sz="2" w:space="0" w:color="000000"/>
              <w:bottom w:val="nil"/>
              <w:right w:val="single" w:sz="4" w:space="0" w:color="000000"/>
            </w:tcBorders>
          </w:tcPr>
          <w:p w14:paraId="2DE473BA" w14:textId="77777777" w:rsidR="00822D23" w:rsidRDefault="00822D23">
            <w:pPr>
              <w:pStyle w:val="TableParagraph"/>
              <w:ind w:left="0"/>
              <w:rPr>
                <w:rFonts w:ascii="Times New Roman"/>
                <w:sz w:val="18"/>
              </w:rPr>
            </w:pPr>
          </w:p>
        </w:tc>
      </w:tr>
      <w:tr w:rsidR="00822D23" w14:paraId="2DE473C0" w14:textId="77777777">
        <w:trPr>
          <w:trHeight w:val="280"/>
        </w:trPr>
        <w:tc>
          <w:tcPr>
            <w:tcW w:w="113" w:type="dxa"/>
            <w:tcBorders>
              <w:top w:val="nil"/>
              <w:bottom w:val="nil"/>
              <w:right w:val="single" w:sz="4" w:space="0" w:color="000000"/>
            </w:tcBorders>
          </w:tcPr>
          <w:p w14:paraId="2DE473BC" w14:textId="77777777" w:rsidR="00822D23" w:rsidRDefault="00822D23">
            <w:pPr>
              <w:pStyle w:val="TableParagraph"/>
              <w:ind w:left="0"/>
              <w:rPr>
                <w:rFonts w:ascii="Times New Roman"/>
                <w:sz w:val="18"/>
              </w:rPr>
            </w:pPr>
          </w:p>
        </w:tc>
        <w:tc>
          <w:tcPr>
            <w:tcW w:w="4792" w:type="dxa"/>
            <w:tcBorders>
              <w:top w:val="single" w:sz="4" w:space="0" w:color="000000"/>
              <w:left w:val="single" w:sz="4" w:space="0" w:color="000000"/>
              <w:bottom w:val="single" w:sz="4" w:space="0" w:color="000000"/>
              <w:right w:val="single" w:sz="4" w:space="0" w:color="000000"/>
            </w:tcBorders>
          </w:tcPr>
          <w:p w14:paraId="2DE473BD" w14:textId="77777777" w:rsidR="00822D23" w:rsidRDefault="00ED433A">
            <w:pPr>
              <w:pStyle w:val="TableParagraph"/>
              <w:spacing w:before="33" w:line="227" w:lineRule="exact"/>
              <w:ind w:left="960"/>
              <w:rPr>
                <w:sz w:val="20"/>
              </w:rPr>
            </w:pPr>
            <w:r>
              <w:rPr>
                <w:sz w:val="20"/>
              </w:rPr>
              <w:t>Client</w:t>
            </w:r>
            <w:r>
              <w:rPr>
                <w:spacing w:val="-8"/>
                <w:sz w:val="20"/>
              </w:rPr>
              <w:t xml:space="preserve"> </w:t>
            </w:r>
            <w:r>
              <w:rPr>
                <w:sz w:val="20"/>
              </w:rPr>
              <w:t>Growth</w:t>
            </w:r>
            <w:r>
              <w:rPr>
                <w:spacing w:val="-7"/>
                <w:sz w:val="20"/>
              </w:rPr>
              <w:t xml:space="preserve"> </w:t>
            </w:r>
            <w:r>
              <w:rPr>
                <w:sz w:val="20"/>
              </w:rPr>
              <w:t>and</w:t>
            </w:r>
            <w:r>
              <w:rPr>
                <w:spacing w:val="-9"/>
                <w:sz w:val="20"/>
              </w:rPr>
              <w:t xml:space="preserve"> </w:t>
            </w:r>
            <w:r>
              <w:rPr>
                <w:sz w:val="20"/>
              </w:rPr>
              <w:t>Customer</w:t>
            </w:r>
            <w:r>
              <w:rPr>
                <w:spacing w:val="-7"/>
                <w:sz w:val="20"/>
              </w:rPr>
              <w:t xml:space="preserve"> </w:t>
            </w:r>
            <w:r>
              <w:rPr>
                <w:spacing w:val="-2"/>
                <w:sz w:val="20"/>
              </w:rPr>
              <w:t>Satisfaction</w:t>
            </w:r>
          </w:p>
        </w:tc>
        <w:tc>
          <w:tcPr>
            <w:tcW w:w="4526" w:type="dxa"/>
            <w:tcBorders>
              <w:top w:val="single" w:sz="4" w:space="0" w:color="000000"/>
              <w:left w:val="single" w:sz="4" w:space="0" w:color="000000"/>
              <w:bottom w:val="single" w:sz="4" w:space="0" w:color="000000"/>
              <w:right w:val="single" w:sz="4" w:space="0" w:color="000000"/>
            </w:tcBorders>
          </w:tcPr>
          <w:p w14:paraId="2DE473BE" w14:textId="77777777" w:rsidR="00822D23" w:rsidRDefault="00ED433A">
            <w:pPr>
              <w:pStyle w:val="TableParagraph"/>
              <w:spacing w:before="33" w:line="227" w:lineRule="exact"/>
              <w:ind w:left="959"/>
              <w:rPr>
                <w:sz w:val="20"/>
              </w:rPr>
            </w:pPr>
            <w:r>
              <w:rPr>
                <w:sz w:val="20"/>
              </w:rPr>
              <w:t>Innovation</w:t>
            </w:r>
            <w:r>
              <w:rPr>
                <w:spacing w:val="-9"/>
                <w:sz w:val="20"/>
              </w:rPr>
              <w:t xml:space="preserve"> </w:t>
            </w:r>
            <w:r>
              <w:rPr>
                <w:sz w:val="20"/>
              </w:rPr>
              <w:t>and</w:t>
            </w:r>
            <w:r>
              <w:rPr>
                <w:spacing w:val="-9"/>
                <w:sz w:val="20"/>
              </w:rPr>
              <w:t xml:space="preserve"> </w:t>
            </w:r>
            <w:r>
              <w:rPr>
                <w:spacing w:val="-2"/>
                <w:sz w:val="20"/>
              </w:rPr>
              <w:t>Change</w:t>
            </w:r>
          </w:p>
        </w:tc>
        <w:tc>
          <w:tcPr>
            <w:tcW w:w="1033" w:type="dxa"/>
            <w:vMerge w:val="restart"/>
            <w:tcBorders>
              <w:top w:val="nil"/>
              <w:left w:val="single" w:sz="4" w:space="0" w:color="000000"/>
              <w:bottom w:val="single" w:sz="4" w:space="0" w:color="000000"/>
              <w:right w:val="single" w:sz="4" w:space="0" w:color="000000"/>
            </w:tcBorders>
          </w:tcPr>
          <w:p w14:paraId="2DE473BF" w14:textId="77777777" w:rsidR="00822D23" w:rsidRDefault="00822D23">
            <w:pPr>
              <w:pStyle w:val="TableParagraph"/>
              <w:ind w:left="0"/>
              <w:rPr>
                <w:rFonts w:ascii="Times New Roman"/>
                <w:sz w:val="18"/>
              </w:rPr>
            </w:pPr>
          </w:p>
        </w:tc>
      </w:tr>
      <w:tr w:rsidR="00822D23" w14:paraId="2DE473C5" w14:textId="77777777">
        <w:trPr>
          <w:trHeight w:val="282"/>
        </w:trPr>
        <w:tc>
          <w:tcPr>
            <w:tcW w:w="113" w:type="dxa"/>
            <w:tcBorders>
              <w:top w:val="nil"/>
              <w:bottom w:val="nil"/>
              <w:right w:val="single" w:sz="4" w:space="0" w:color="000000"/>
            </w:tcBorders>
          </w:tcPr>
          <w:p w14:paraId="2DE473C1" w14:textId="77777777" w:rsidR="00822D23" w:rsidRDefault="00822D23">
            <w:pPr>
              <w:pStyle w:val="TableParagraph"/>
              <w:ind w:left="0"/>
              <w:rPr>
                <w:rFonts w:ascii="Times New Roman"/>
                <w:sz w:val="18"/>
              </w:rPr>
            </w:pPr>
          </w:p>
        </w:tc>
        <w:tc>
          <w:tcPr>
            <w:tcW w:w="4792" w:type="dxa"/>
            <w:tcBorders>
              <w:top w:val="single" w:sz="4" w:space="0" w:color="000000"/>
              <w:left w:val="single" w:sz="4" w:space="0" w:color="000000"/>
              <w:bottom w:val="single" w:sz="4" w:space="0" w:color="000000"/>
              <w:right w:val="single" w:sz="4" w:space="0" w:color="000000"/>
            </w:tcBorders>
          </w:tcPr>
          <w:p w14:paraId="2DE473C2" w14:textId="77777777" w:rsidR="00822D23" w:rsidRDefault="00ED433A">
            <w:pPr>
              <w:pStyle w:val="TableParagraph"/>
              <w:spacing w:before="35" w:line="227" w:lineRule="exact"/>
              <w:ind w:left="960"/>
              <w:rPr>
                <w:sz w:val="20"/>
              </w:rPr>
            </w:pPr>
            <w:r>
              <w:rPr>
                <w:sz w:val="20"/>
              </w:rPr>
              <w:t>Rigorous</w:t>
            </w:r>
            <w:r>
              <w:rPr>
                <w:spacing w:val="-10"/>
                <w:sz w:val="20"/>
              </w:rPr>
              <w:t xml:space="preserve"> </w:t>
            </w:r>
            <w:r>
              <w:rPr>
                <w:sz w:val="20"/>
              </w:rPr>
              <w:t>Management</w:t>
            </w:r>
            <w:r>
              <w:rPr>
                <w:spacing w:val="-8"/>
                <w:sz w:val="20"/>
              </w:rPr>
              <w:t xml:space="preserve"> </w:t>
            </w:r>
            <w:r>
              <w:rPr>
                <w:sz w:val="20"/>
              </w:rPr>
              <w:t>of</w:t>
            </w:r>
            <w:r>
              <w:rPr>
                <w:spacing w:val="-11"/>
                <w:sz w:val="20"/>
              </w:rPr>
              <w:t xml:space="preserve"> </w:t>
            </w:r>
            <w:r>
              <w:rPr>
                <w:spacing w:val="-2"/>
                <w:sz w:val="20"/>
              </w:rPr>
              <w:t>Results</w:t>
            </w:r>
          </w:p>
        </w:tc>
        <w:tc>
          <w:tcPr>
            <w:tcW w:w="4526" w:type="dxa"/>
            <w:tcBorders>
              <w:top w:val="single" w:sz="4" w:space="0" w:color="000000"/>
              <w:left w:val="single" w:sz="4" w:space="0" w:color="000000"/>
              <w:bottom w:val="single" w:sz="4" w:space="0" w:color="000000"/>
              <w:right w:val="single" w:sz="4" w:space="0" w:color="000000"/>
            </w:tcBorders>
          </w:tcPr>
          <w:p w14:paraId="2DE473C3" w14:textId="77777777" w:rsidR="00822D23" w:rsidRDefault="00ED433A">
            <w:pPr>
              <w:pStyle w:val="TableParagraph"/>
              <w:spacing w:before="35" w:line="227" w:lineRule="exact"/>
              <w:ind w:left="959"/>
              <w:rPr>
                <w:sz w:val="20"/>
              </w:rPr>
            </w:pPr>
            <w:r>
              <w:rPr>
                <w:sz w:val="20"/>
              </w:rPr>
              <w:t>Brand</w:t>
            </w:r>
            <w:r>
              <w:rPr>
                <w:spacing w:val="-8"/>
                <w:sz w:val="20"/>
              </w:rPr>
              <w:t xml:space="preserve"> </w:t>
            </w:r>
            <w:r>
              <w:rPr>
                <w:spacing w:val="-2"/>
                <w:sz w:val="20"/>
              </w:rPr>
              <w:t>Notoriety</w:t>
            </w:r>
          </w:p>
        </w:tc>
        <w:tc>
          <w:tcPr>
            <w:tcW w:w="1033" w:type="dxa"/>
            <w:vMerge/>
            <w:tcBorders>
              <w:top w:val="nil"/>
              <w:left w:val="single" w:sz="4" w:space="0" w:color="000000"/>
              <w:bottom w:val="single" w:sz="4" w:space="0" w:color="000000"/>
              <w:right w:val="single" w:sz="4" w:space="0" w:color="000000"/>
            </w:tcBorders>
          </w:tcPr>
          <w:p w14:paraId="2DE473C4" w14:textId="77777777" w:rsidR="00822D23" w:rsidRDefault="00822D23">
            <w:pPr>
              <w:rPr>
                <w:sz w:val="2"/>
                <w:szCs w:val="2"/>
              </w:rPr>
            </w:pPr>
          </w:p>
        </w:tc>
      </w:tr>
      <w:tr w:rsidR="00822D23" w14:paraId="2DE473CA" w14:textId="77777777">
        <w:trPr>
          <w:trHeight w:val="282"/>
        </w:trPr>
        <w:tc>
          <w:tcPr>
            <w:tcW w:w="113" w:type="dxa"/>
            <w:tcBorders>
              <w:top w:val="nil"/>
              <w:bottom w:val="nil"/>
              <w:right w:val="single" w:sz="4" w:space="0" w:color="000000"/>
            </w:tcBorders>
          </w:tcPr>
          <w:p w14:paraId="2DE473C6" w14:textId="77777777" w:rsidR="00822D23" w:rsidRDefault="00822D23">
            <w:pPr>
              <w:pStyle w:val="TableParagraph"/>
              <w:ind w:left="0"/>
              <w:rPr>
                <w:rFonts w:ascii="Times New Roman"/>
                <w:sz w:val="18"/>
              </w:rPr>
            </w:pPr>
          </w:p>
        </w:tc>
        <w:tc>
          <w:tcPr>
            <w:tcW w:w="4792" w:type="dxa"/>
            <w:tcBorders>
              <w:top w:val="single" w:sz="4" w:space="0" w:color="000000"/>
              <w:left w:val="single" w:sz="4" w:space="0" w:color="000000"/>
              <w:bottom w:val="single" w:sz="4" w:space="0" w:color="000000"/>
              <w:right w:val="single" w:sz="4" w:space="0" w:color="000000"/>
            </w:tcBorders>
          </w:tcPr>
          <w:p w14:paraId="2DE473C7" w14:textId="77777777" w:rsidR="00822D23" w:rsidRDefault="00ED433A">
            <w:pPr>
              <w:pStyle w:val="TableParagraph"/>
              <w:spacing w:before="33"/>
              <w:ind w:left="960"/>
              <w:rPr>
                <w:sz w:val="20"/>
              </w:rPr>
            </w:pPr>
            <w:r>
              <w:rPr>
                <w:sz w:val="20"/>
              </w:rPr>
              <w:t>Leadership</w:t>
            </w:r>
            <w:r>
              <w:rPr>
                <w:spacing w:val="-9"/>
                <w:sz w:val="20"/>
              </w:rPr>
              <w:t xml:space="preserve"> </w:t>
            </w:r>
            <w:r>
              <w:rPr>
                <w:sz w:val="20"/>
              </w:rPr>
              <w:t>and</w:t>
            </w:r>
            <w:r>
              <w:rPr>
                <w:spacing w:val="-10"/>
                <w:sz w:val="20"/>
              </w:rPr>
              <w:t xml:space="preserve"> </w:t>
            </w:r>
            <w:r>
              <w:rPr>
                <w:sz w:val="20"/>
              </w:rPr>
              <w:t>People</w:t>
            </w:r>
            <w:r>
              <w:rPr>
                <w:spacing w:val="-8"/>
                <w:sz w:val="20"/>
              </w:rPr>
              <w:t xml:space="preserve"> </w:t>
            </w:r>
            <w:r>
              <w:rPr>
                <w:spacing w:val="-2"/>
                <w:sz w:val="20"/>
              </w:rPr>
              <w:t>Management</w:t>
            </w:r>
          </w:p>
        </w:tc>
        <w:tc>
          <w:tcPr>
            <w:tcW w:w="4526" w:type="dxa"/>
            <w:tcBorders>
              <w:top w:val="single" w:sz="4" w:space="0" w:color="000000"/>
              <w:left w:val="single" w:sz="4" w:space="0" w:color="000000"/>
              <w:bottom w:val="single" w:sz="4" w:space="0" w:color="000000"/>
              <w:right w:val="single" w:sz="4" w:space="0" w:color="000000"/>
            </w:tcBorders>
          </w:tcPr>
          <w:p w14:paraId="2DE473C8" w14:textId="77777777" w:rsidR="00822D23" w:rsidRDefault="00ED433A">
            <w:pPr>
              <w:pStyle w:val="TableParagraph"/>
              <w:spacing w:before="33"/>
              <w:ind w:left="959"/>
              <w:rPr>
                <w:sz w:val="20"/>
              </w:rPr>
            </w:pPr>
            <w:r>
              <w:rPr>
                <w:sz w:val="20"/>
              </w:rPr>
              <w:t>Planning</w:t>
            </w:r>
            <w:r>
              <w:rPr>
                <w:spacing w:val="-8"/>
                <w:sz w:val="20"/>
              </w:rPr>
              <w:t xml:space="preserve"> </w:t>
            </w:r>
            <w:r>
              <w:rPr>
                <w:sz w:val="20"/>
              </w:rPr>
              <w:t>and</w:t>
            </w:r>
            <w:r>
              <w:rPr>
                <w:spacing w:val="-9"/>
                <w:sz w:val="20"/>
              </w:rPr>
              <w:t xml:space="preserve"> </w:t>
            </w:r>
            <w:proofErr w:type="gramStart"/>
            <w:r>
              <w:rPr>
                <w:spacing w:val="-2"/>
                <w:sz w:val="20"/>
              </w:rPr>
              <w:t>Organising</w:t>
            </w:r>
            <w:proofErr w:type="gramEnd"/>
          </w:p>
        </w:tc>
        <w:tc>
          <w:tcPr>
            <w:tcW w:w="1033" w:type="dxa"/>
            <w:vMerge/>
            <w:tcBorders>
              <w:top w:val="nil"/>
              <w:left w:val="single" w:sz="4" w:space="0" w:color="000000"/>
              <w:bottom w:val="single" w:sz="4" w:space="0" w:color="000000"/>
              <w:right w:val="single" w:sz="4" w:space="0" w:color="000000"/>
            </w:tcBorders>
          </w:tcPr>
          <w:p w14:paraId="2DE473C9" w14:textId="77777777" w:rsidR="00822D23" w:rsidRDefault="00822D23">
            <w:pPr>
              <w:rPr>
                <w:sz w:val="2"/>
                <w:szCs w:val="2"/>
              </w:rPr>
            </w:pPr>
          </w:p>
        </w:tc>
      </w:tr>
      <w:tr w:rsidR="00822D23" w14:paraId="2DE473CF" w14:textId="77777777">
        <w:trPr>
          <w:trHeight w:val="282"/>
        </w:trPr>
        <w:tc>
          <w:tcPr>
            <w:tcW w:w="113" w:type="dxa"/>
            <w:tcBorders>
              <w:top w:val="nil"/>
              <w:bottom w:val="nil"/>
              <w:right w:val="single" w:sz="4" w:space="0" w:color="000000"/>
            </w:tcBorders>
          </w:tcPr>
          <w:p w14:paraId="2DE473CB" w14:textId="77777777" w:rsidR="00822D23" w:rsidRDefault="00822D23">
            <w:pPr>
              <w:pStyle w:val="TableParagraph"/>
              <w:ind w:left="0"/>
              <w:rPr>
                <w:rFonts w:ascii="Times New Roman"/>
                <w:sz w:val="18"/>
              </w:rPr>
            </w:pPr>
          </w:p>
        </w:tc>
        <w:tc>
          <w:tcPr>
            <w:tcW w:w="4792" w:type="dxa"/>
            <w:tcBorders>
              <w:top w:val="single" w:sz="4" w:space="0" w:color="000000"/>
              <w:left w:val="single" w:sz="4" w:space="0" w:color="000000"/>
              <w:bottom w:val="single" w:sz="4" w:space="0" w:color="000000"/>
              <w:right w:val="single" w:sz="4" w:space="0" w:color="000000"/>
            </w:tcBorders>
          </w:tcPr>
          <w:p w14:paraId="2DE473CC" w14:textId="77777777" w:rsidR="00822D23" w:rsidRDefault="00ED433A">
            <w:pPr>
              <w:pStyle w:val="TableParagraph"/>
              <w:spacing w:before="33"/>
              <w:ind w:left="960"/>
              <w:rPr>
                <w:sz w:val="20"/>
              </w:rPr>
            </w:pPr>
            <w:r>
              <w:rPr>
                <w:sz w:val="20"/>
              </w:rPr>
              <w:t>Analysis</w:t>
            </w:r>
            <w:r>
              <w:rPr>
                <w:spacing w:val="-8"/>
                <w:sz w:val="20"/>
              </w:rPr>
              <w:t xml:space="preserve"> </w:t>
            </w:r>
            <w:r>
              <w:rPr>
                <w:sz w:val="20"/>
              </w:rPr>
              <w:t>and</w:t>
            </w:r>
            <w:r>
              <w:rPr>
                <w:spacing w:val="-9"/>
                <w:sz w:val="20"/>
              </w:rPr>
              <w:t xml:space="preserve"> </w:t>
            </w:r>
            <w:r>
              <w:rPr>
                <w:sz w:val="20"/>
              </w:rPr>
              <w:t>Decision</w:t>
            </w:r>
            <w:r>
              <w:rPr>
                <w:spacing w:val="-8"/>
                <w:sz w:val="20"/>
              </w:rPr>
              <w:t xml:space="preserve"> </w:t>
            </w:r>
            <w:r>
              <w:rPr>
                <w:spacing w:val="-2"/>
                <w:sz w:val="20"/>
              </w:rPr>
              <w:t>Making</w:t>
            </w:r>
          </w:p>
        </w:tc>
        <w:tc>
          <w:tcPr>
            <w:tcW w:w="4526" w:type="dxa"/>
            <w:tcBorders>
              <w:top w:val="single" w:sz="4" w:space="0" w:color="000000"/>
              <w:left w:val="single" w:sz="4" w:space="0" w:color="000000"/>
              <w:bottom w:val="single" w:sz="4" w:space="0" w:color="000000"/>
              <w:right w:val="single" w:sz="4" w:space="0" w:color="000000"/>
            </w:tcBorders>
          </w:tcPr>
          <w:p w14:paraId="2DE473CD" w14:textId="77777777" w:rsidR="00822D23" w:rsidRDefault="00822D23">
            <w:pPr>
              <w:pStyle w:val="TableParagraph"/>
              <w:ind w:left="0"/>
              <w:rPr>
                <w:rFonts w:ascii="Times New Roman"/>
                <w:sz w:val="18"/>
              </w:rPr>
            </w:pPr>
          </w:p>
        </w:tc>
        <w:tc>
          <w:tcPr>
            <w:tcW w:w="1033" w:type="dxa"/>
            <w:vMerge/>
            <w:tcBorders>
              <w:top w:val="nil"/>
              <w:left w:val="single" w:sz="4" w:space="0" w:color="000000"/>
              <w:bottom w:val="single" w:sz="4" w:space="0" w:color="000000"/>
              <w:right w:val="single" w:sz="4" w:space="0" w:color="000000"/>
            </w:tcBorders>
          </w:tcPr>
          <w:p w14:paraId="2DE473CE" w14:textId="77777777" w:rsidR="00822D23" w:rsidRDefault="00822D23">
            <w:pPr>
              <w:rPr>
                <w:sz w:val="2"/>
                <w:szCs w:val="2"/>
              </w:rPr>
            </w:pPr>
          </w:p>
        </w:tc>
      </w:tr>
      <w:tr w:rsidR="00822D23" w14:paraId="2DE473D4" w14:textId="77777777">
        <w:trPr>
          <w:trHeight w:val="282"/>
        </w:trPr>
        <w:tc>
          <w:tcPr>
            <w:tcW w:w="113" w:type="dxa"/>
            <w:tcBorders>
              <w:top w:val="nil"/>
              <w:bottom w:val="single" w:sz="4" w:space="0" w:color="000000"/>
              <w:right w:val="single" w:sz="4" w:space="0" w:color="000000"/>
            </w:tcBorders>
          </w:tcPr>
          <w:p w14:paraId="2DE473D0" w14:textId="77777777" w:rsidR="00822D23" w:rsidRDefault="00822D23">
            <w:pPr>
              <w:pStyle w:val="TableParagraph"/>
              <w:ind w:left="0"/>
              <w:rPr>
                <w:rFonts w:ascii="Times New Roman"/>
                <w:sz w:val="18"/>
              </w:rPr>
            </w:pPr>
          </w:p>
        </w:tc>
        <w:tc>
          <w:tcPr>
            <w:tcW w:w="4792" w:type="dxa"/>
            <w:tcBorders>
              <w:top w:val="single" w:sz="4" w:space="0" w:color="000000"/>
              <w:left w:val="single" w:sz="4" w:space="0" w:color="000000"/>
              <w:bottom w:val="single" w:sz="8" w:space="0" w:color="000000"/>
              <w:right w:val="single" w:sz="4" w:space="0" w:color="000000"/>
            </w:tcBorders>
          </w:tcPr>
          <w:p w14:paraId="2DE473D1" w14:textId="77777777" w:rsidR="00822D23" w:rsidRDefault="00ED433A">
            <w:pPr>
              <w:pStyle w:val="TableParagraph"/>
              <w:spacing w:before="33" w:line="230" w:lineRule="exact"/>
              <w:ind w:left="960"/>
              <w:rPr>
                <w:sz w:val="20"/>
              </w:rPr>
            </w:pPr>
            <w:r>
              <w:rPr>
                <w:sz w:val="20"/>
              </w:rPr>
              <w:t>Industry</w:t>
            </w:r>
            <w:r>
              <w:rPr>
                <w:spacing w:val="-10"/>
                <w:sz w:val="20"/>
              </w:rPr>
              <w:t xml:space="preserve"> </w:t>
            </w:r>
            <w:r>
              <w:rPr>
                <w:spacing w:val="-2"/>
                <w:sz w:val="20"/>
              </w:rPr>
              <w:t>Acumen</w:t>
            </w:r>
          </w:p>
        </w:tc>
        <w:tc>
          <w:tcPr>
            <w:tcW w:w="4526" w:type="dxa"/>
            <w:tcBorders>
              <w:top w:val="single" w:sz="4" w:space="0" w:color="000000"/>
              <w:left w:val="single" w:sz="4" w:space="0" w:color="000000"/>
              <w:bottom w:val="single" w:sz="8" w:space="0" w:color="000000"/>
              <w:right w:val="single" w:sz="4" w:space="0" w:color="000000"/>
            </w:tcBorders>
          </w:tcPr>
          <w:p w14:paraId="2DE473D2" w14:textId="77777777" w:rsidR="00822D23" w:rsidRDefault="00822D23">
            <w:pPr>
              <w:pStyle w:val="TableParagraph"/>
              <w:ind w:left="0"/>
              <w:rPr>
                <w:rFonts w:ascii="Times New Roman"/>
                <w:sz w:val="18"/>
              </w:rPr>
            </w:pPr>
          </w:p>
        </w:tc>
        <w:tc>
          <w:tcPr>
            <w:tcW w:w="1033" w:type="dxa"/>
            <w:vMerge/>
            <w:tcBorders>
              <w:top w:val="nil"/>
              <w:left w:val="single" w:sz="4" w:space="0" w:color="000000"/>
              <w:bottom w:val="single" w:sz="4" w:space="0" w:color="000000"/>
              <w:right w:val="single" w:sz="4" w:space="0" w:color="000000"/>
            </w:tcBorders>
          </w:tcPr>
          <w:p w14:paraId="2DE473D3" w14:textId="77777777" w:rsidR="00822D23" w:rsidRDefault="00822D23">
            <w:pPr>
              <w:rPr>
                <w:sz w:val="2"/>
                <w:szCs w:val="2"/>
              </w:rPr>
            </w:pPr>
          </w:p>
        </w:tc>
      </w:tr>
    </w:tbl>
    <w:p w14:paraId="2DE473D5" w14:textId="77777777" w:rsidR="00ED433A" w:rsidRDefault="00ED433A"/>
    <w:sectPr w:rsidR="00ED433A">
      <w:pgSz w:w="11910" w:h="16840"/>
      <w:pgMar w:top="14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66A17"/>
    <w:multiLevelType w:val="hybridMultilevel"/>
    <w:tmpl w:val="95DCB97E"/>
    <w:lvl w:ilvl="0" w:tplc="C99E43FC">
      <w:numFmt w:val="bullet"/>
      <w:lvlText w:val=""/>
      <w:lvlJc w:val="left"/>
      <w:pPr>
        <w:ind w:left="3099" w:hanging="361"/>
      </w:pPr>
      <w:rPr>
        <w:rFonts w:ascii="Wingdings" w:eastAsia="Wingdings" w:hAnsi="Wingdings" w:cs="Wingdings" w:hint="default"/>
        <w:b w:val="0"/>
        <w:bCs w:val="0"/>
        <w:i w:val="0"/>
        <w:iCs w:val="0"/>
        <w:w w:val="99"/>
        <w:sz w:val="20"/>
        <w:szCs w:val="20"/>
        <w:lang w:val="en-GB" w:eastAsia="en-US" w:bidi="ar-SA"/>
      </w:rPr>
    </w:lvl>
    <w:lvl w:ilvl="1" w:tplc="7422DE92">
      <w:numFmt w:val="bullet"/>
      <w:lvlText w:val="•"/>
      <w:lvlJc w:val="left"/>
      <w:pPr>
        <w:ind w:left="3835" w:hanging="361"/>
      </w:pPr>
      <w:rPr>
        <w:rFonts w:hint="default"/>
        <w:lang w:val="en-GB" w:eastAsia="en-US" w:bidi="ar-SA"/>
      </w:rPr>
    </w:lvl>
    <w:lvl w:ilvl="2" w:tplc="238C3570">
      <w:numFmt w:val="bullet"/>
      <w:lvlText w:val="•"/>
      <w:lvlJc w:val="left"/>
      <w:pPr>
        <w:ind w:left="4571" w:hanging="361"/>
      </w:pPr>
      <w:rPr>
        <w:rFonts w:hint="default"/>
        <w:lang w:val="en-GB" w:eastAsia="en-US" w:bidi="ar-SA"/>
      </w:rPr>
    </w:lvl>
    <w:lvl w:ilvl="3" w:tplc="84B46600">
      <w:numFmt w:val="bullet"/>
      <w:lvlText w:val="•"/>
      <w:lvlJc w:val="left"/>
      <w:pPr>
        <w:ind w:left="5306" w:hanging="361"/>
      </w:pPr>
      <w:rPr>
        <w:rFonts w:hint="default"/>
        <w:lang w:val="en-GB" w:eastAsia="en-US" w:bidi="ar-SA"/>
      </w:rPr>
    </w:lvl>
    <w:lvl w:ilvl="4" w:tplc="A2FE8668">
      <w:numFmt w:val="bullet"/>
      <w:lvlText w:val="•"/>
      <w:lvlJc w:val="left"/>
      <w:pPr>
        <w:ind w:left="6042" w:hanging="361"/>
      </w:pPr>
      <w:rPr>
        <w:rFonts w:hint="default"/>
        <w:lang w:val="en-GB" w:eastAsia="en-US" w:bidi="ar-SA"/>
      </w:rPr>
    </w:lvl>
    <w:lvl w:ilvl="5" w:tplc="DA0A30AE">
      <w:numFmt w:val="bullet"/>
      <w:lvlText w:val="•"/>
      <w:lvlJc w:val="left"/>
      <w:pPr>
        <w:ind w:left="6777" w:hanging="361"/>
      </w:pPr>
      <w:rPr>
        <w:rFonts w:hint="default"/>
        <w:lang w:val="en-GB" w:eastAsia="en-US" w:bidi="ar-SA"/>
      </w:rPr>
    </w:lvl>
    <w:lvl w:ilvl="6" w:tplc="09988A58">
      <w:numFmt w:val="bullet"/>
      <w:lvlText w:val="•"/>
      <w:lvlJc w:val="left"/>
      <w:pPr>
        <w:ind w:left="7513" w:hanging="361"/>
      </w:pPr>
      <w:rPr>
        <w:rFonts w:hint="default"/>
        <w:lang w:val="en-GB" w:eastAsia="en-US" w:bidi="ar-SA"/>
      </w:rPr>
    </w:lvl>
    <w:lvl w:ilvl="7" w:tplc="CE3EA026">
      <w:numFmt w:val="bullet"/>
      <w:lvlText w:val="•"/>
      <w:lvlJc w:val="left"/>
      <w:pPr>
        <w:ind w:left="8248" w:hanging="361"/>
      </w:pPr>
      <w:rPr>
        <w:rFonts w:hint="default"/>
        <w:lang w:val="en-GB" w:eastAsia="en-US" w:bidi="ar-SA"/>
      </w:rPr>
    </w:lvl>
    <w:lvl w:ilvl="8" w:tplc="59E8A006">
      <w:numFmt w:val="bullet"/>
      <w:lvlText w:val="•"/>
      <w:lvlJc w:val="left"/>
      <w:pPr>
        <w:ind w:left="8984" w:hanging="361"/>
      </w:pPr>
      <w:rPr>
        <w:rFonts w:hint="default"/>
        <w:lang w:val="en-GB" w:eastAsia="en-US" w:bidi="ar-SA"/>
      </w:rPr>
    </w:lvl>
  </w:abstractNum>
  <w:abstractNum w:abstractNumId="1" w15:restartNumberingAfterBreak="0">
    <w:nsid w:val="30160722"/>
    <w:multiLevelType w:val="hybridMultilevel"/>
    <w:tmpl w:val="BB506D36"/>
    <w:lvl w:ilvl="0" w:tplc="4F222FB6">
      <w:numFmt w:val="bullet"/>
      <w:lvlText w:val=""/>
      <w:lvlJc w:val="left"/>
      <w:pPr>
        <w:ind w:left="468" w:hanging="361"/>
      </w:pPr>
      <w:rPr>
        <w:rFonts w:ascii="Wingdings" w:eastAsia="Wingdings" w:hAnsi="Wingdings" w:cs="Wingdings" w:hint="default"/>
        <w:b w:val="0"/>
        <w:bCs w:val="0"/>
        <w:i w:val="0"/>
        <w:iCs w:val="0"/>
        <w:color w:val="FF0000"/>
        <w:w w:val="100"/>
        <w:sz w:val="16"/>
        <w:szCs w:val="16"/>
        <w:lang w:val="en-GB" w:eastAsia="en-US" w:bidi="ar-SA"/>
      </w:rPr>
    </w:lvl>
    <w:lvl w:ilvl="1" w:tplc="B7189E04">
      <w:numFmt w:val="bullet"/>
      <w:lvlText w:val="•"/>
      <w:lvlJc w:val="left"/>
      <w:pPr>
        <w:ind w:left="1459" w:hanging="361"/>
      </w:pPr>
      <w:rPr>
        <w:rFonts w:hint="default"/>
        <w:lang w:val="en-GB" w:eastAsia="en-US" w:bidi="ar-SA"/>
      </w:rPr>
    </w:lvl>
    <w:lvl w:ilvl="2" w:tplc="77D0DBA0">
      <w:numFmt w:val="bullet"/>
      <w:lvlText w:val="•"/>
      <w:lvlJc w:val="left"/>
      <w:pPr>
        <w:ind w:left="2458" w:hanging="361"/>
      </w:pPr>
      <w:rPr>
        <w:rFonts w:hint="default"/>
        <w:lang w:val="en-GB" w:eastAsia="en-US" w:bidi="ar-SA"/>
      </w:rPr>
    </w:lvl>
    <w:lvl w:ilvl="3" w:tplc="2B06FFAC">
      <w:numFmt w:val="bullet"/>
      <w:lvlText w:val="•"/>
      <w:lvlJc w:val="left"/>
      <w:pPr>
        <w:ind w:left="3457" w:hanging="361"/>
      </w:pPr>
      <w:rPr>
        <w:rFonts w:hint="default"/>
        <w:lang w:val="en-GB" w:eastAsia="en-US" w:bidi="ar-SA"/>
      </w:rPr>
    </w:lvl>
    <w:lvl w:ilvl="4" w:tplc="329C0914">
      <w:numFmt w:val="bullet"/>
      <w:lvlText w:val="•"/>
      <w:lvlJc w:val="left"/>
      <w:pPr>
        <w:ind w:left="4456" w:hanging="361"/>
      </w:pPr>
      <w:rPr>
        <w:rFonts w:hint="default"/>
        <w:lang w:val="en-GB" w:eastAsia="en-US" w:bidi="ar-SA"/>
      </w:rPr>
    </w:lvl>
    <w:lvl w:ilvl="5" w:tplc="8280DF48">
      <w:numFmt w:val="bullet"/>
      <w:lvlText w:val="•"/>
      <w:lvlJc w:val="left"/>
      <w:pPr>
        <w:ind w:left="5455" w:hanging="361"/>
      </w:pPr>
      <w:rPr>
        <w:rFonts w:hint="default"/>
        <w:lang w:val="en-GB" w:eastAsia="en-US" w:bidi="ar-SA"/>
      </w:rPr>
    </w:lvl>
    <w:lvl w:ilvl="6" w:tplc="77FEB8BA">
      <w:numFmt w:val="bullet"/>
      <w:lvlText w:val="•"/>
      <w:lvlJc w:val="left"/>
      <w:pPr>
        <w:ind w:left="6454" w:hanging="361"/>
      </w:pPr>
      <w:rPr>
        <w:rFonts w:hint="default"/>
        <w:lang w:val="en-GB" w:eastAsia="en-US" w:bidi="ar-SA"/>
      </w:rPr>
    </w:lvl>
    <w:lvl w:ilvl="7" w:tplc="5AA83A4A">
      <w:numFmt w:val="bullet"/>
      <w:lvlText w:val="•"/>
      <w:lvlJc w:val="left"/>
      <w:pPr>
        <w:ind w:left="7453" w:hanging="361"/>
      </w:pPr>
      <w:rPr>
        <w:rFonts w:hint="default"/>
        <w:lang w:val="en-GB" w:eastAsia="en-US" w:bidi="ar-SA"/>
      </w:rPr>
    </w:lvl>
    <w:lvl w:ilvl="8" w:tplc="99D88602">
      <w:numFmt w:val="bullet"/>
      <w:lvlText w:val="•"/>
      <w:lvlJc w:val="left"/>
      <w:pPr>
        <w:ind w:left="8452" w:hanging="361"/>
      </w:pPr>
      <w:rPr>
        <w:rFonts w:hint="default"/>
        <w:lang w:val="en-GB" w:eastAsia="en-US" w:bidi="ar-SA"/>
      </w:rPr>
    </w:lvl>
  </w:abstractNum>
  <w:abstractNum w:abstractNumId="2" w15:restartNumberingAfterBreak="0">
    <w:nsid w:val="3E5B5ECB"/>
    <w:multiLevelType w:val="hybridMultilevel"/>
    <w:tmpl w:val="B28E67F0"/>
    <w:lvl w:ilvl="0" w:tplc="027249BC">
      <w:numFmt w:val="bullet"/>
      <w:lvlText w:val=""/>
      <w:lvlJc w:val="left"/>
      <w:pPr>
        <w:ind w:left="1193" w:hanging="361"/>
      </w:pPr>
      <w:rPr>
        <w:rFonts w:ascii="Wingdings" w:eastAsia="Wingdings" w:hAnsi="Wingdings" w:cs="Wingdings" w:hint="default"/>
        <w:b w:val="0"/>
        <w:bCs w:val="0"/>
        <w:i w:val="0"/>
        <w:iCs w:val="0"/>
        <w:color w:val="FF0000"/>
        <w:w w:val="100"/>
        <w:sz w:val="16"/>
        <w:szCs w:val="16"/>
        <w:lang w:val="en-GB" w:eastAsia="en-US" w:bidi="ar-SA"/>
      </w:rPr>
    </w:lvl>
    <w:lvl w:ilvl="1" w:tplc="3E00D116">
      <w:numFmt w:val="bullet"/>
      <w:lvlText w:val="•"/>
      <w:lvlJc w:val="left"/>
      <w:pPr>
        <w:ind w:left="2270" w:hanging="361"/>
      </w:pPr>
      <w:rPr>
        <w:rFonts w:hint="default"/>
        <w:lang w:val="en-GB" w:eastAsia="en-US" w:bidi="ar-SA"/>
      </w:rPr>
    </w:lvl>
    <w:lvl w:ilvl="2" w:tplc="C7827BE6">
      <w:numFmt w:val="bullet"/>
      <w:lvlText w:val="•"/>
      <w:lvlJc w:val="left"/>
      <w:pPr>
        <w:ind w:left="3341" w:hanging="361"/>
      </w:pPr>
      <w:rPr>
        <w:rFonts w:hint="default"/>
        <w:lang w:val="en-GB" w:eastAsia="en-US" w:bidi="ar-SA"/>
      </w:rPr>
    </w:lvl>
    <w:lvl w:ilvl="3" w:tplc="B0621522">
      <w:numFmt w:val="bullet"/>
      <w:lvlText w:val="•"/>
      <w:lvlJc w:val="left"/>
      <w:pPr>
        <w:ind w:left="4411" w:hanging="361"/>
      </w:pPr>
      <w:rPr>
        <w:rFonts w:hint="default"/>
        <w:lang w:val="en-GB" w:eastAsia="en-US" w:bidi="ar-SA"/>
      </w:rPr>
    </w:lvl>
    <w:lvl w:ilvl="4" w:tplc="24B477F6">
      <w:numFmt w:val="bullet"/>
      <w:lvlText w:val="•"/>
      <w:lvlJc w:val="left"/>
      <w:pPr>
        <w:ind w:left="5482" w:hanging="361"/>
      </w:pPr>
      <w:rPr>
        <w:rFonts w:hint="default"/>
        <w:lang w:val="en-GB" w:eastAsia="en-US" w:bidi="ar-SA"/>
      </w:rPr>
    </w:lvl>
    <w:lvl w:ilvl="5" w:tplc="8BB88744">
      <w:numFmt w:val="bullet"/>
      <w:lvlText w:val="•"/>
      <w:lvlJc w:val="left"/>
      <w:pPr>
        <w:ind w:left="6553" w:hanging="361"/>
      </w:pPr>
      <w:rPr>
        <w:rFonts w:hint="default"/>
        <w:lang w:val="en-GB" w:eastAsia="en-US" w:bidi="ar-SA"/>
      </w:rPr>
    </w:lvl>
    <w:lvl w:ilvl="6" w:tplc="B5B43E9E">
      <w:numFmt w:val="bullet"/>
      <w:lvlText w:val="•"/>
      <w:lvlJc w:val="left"/>
      <w:pPr>
        <w:ind w:left="7623" w:hanging="361"/>
      </w:pPr>
      <w:rPr>
        <w:rFonts w:hint="default"/>
        <w:lang w:val="en-GB" w:eastAsia="en-US" w:bidi="ar-SA"/>
      </w:rPr>
    </w:lvl>
    <w:lvl w:ilvl="7" w:tplc="8E5498CA">
      <w:numFmt w:val="bullet"/>
      <w:lvlText w:val="•"/>
      <w:lvlJc w:val="left"/>
      <w:pPr>
        <w:ind w:left="8694" w:hanging="361"/>
      </w:pPr>
      <w:rPr>
        <w:rFonts w:hint="default"/>
        <w:lang w:val="en-GB" w:eastAsia="en-US" w:bidi="ar-SA"/>
      </w:rPr>
    </w:lvl>
    <w:lvl w:ilvl="8" w:tplc="0436DE20">
      <w:numFmt w:val="bullet"/>
      <w:lvlText w:val="•"/>
      <w:lvlJc w:val="left"/>
      <w:pPr>
        <w:ind w:left="9765" w:hanging="361"/>
      </w:pPr>
      <w:rPr>
        <w:rFonts w:hint="default"/>
        <w:lang w:val="en-GB" w:eastAsia="en-US" w:bidi="ar-SA"/>
      </w:rPr>
    </w:lvl>
  </w:abstractNum>
  <w:abstractNum w:abstractNumId="3" w15:restartNumberingAfterBreak="0">
    <w:nsid w:val="48BB6DE6"/>
    <w:multiLevelType w:val="hybridMultilevel"/>
    <w:tmpl w:val="B6683BA2"/>
    <w:lvl w:ilvl="0" w:tplc="0A547766">
      <w:numFmt w:val="bullet"/>
      <w:lvlText w:val=""/>
      <w:lvlJc w:val="left"/>
      <w:pPr>
        <w:ind w:left="468" w:hanging="361"/>
      </w:pPr>
      <w:rPr>
        <w:rFonts w:ascii="Wingdings" w:eastAsia="Wingdings" w:hAnsi="Wingdings" w:cs="Wingdings" w:hint="default"/>
        <w:b w:val="0"/>
        <w:bCs w:val="0"/>
        <w:i w:val="0"/>
        <w:iCs w:val="0"/>
        <w:color w:val="FF0000"/>
        <w:w w:val="100"/>
        <w:sz w:val="16"/>
        <w:szCs w:val="16"/>
        <w:lang w:val="en-GB" w:eastAsia="en-US" w:bidi="ar-SA"/>
      </w:rPr>
    </w:lvl>
    <w:lvl w:ilvl="1" w:tplc="234A4F18">
      <w:numFmt w:val="bullet"/>
      <w:lvlText w:val="•"/>
      <w:lvlJc w:val="left"/>
      <w:pPr>
        <w:ind w:left="1459" w:hanging="361"/>
      </w:pPr>
      <w:rPr>
        <w:rFonts w:hint="default"/>
        <w:lang w:val="en-GB" w:eastAsia="en-US" w:bidi="ar-SA"/>
      </w:rPr>
    </w:lvl>
    <w:lvl w:ilvl="2" w:tplc="AE406E52">
      <w:numFmt w:val="bullet"/>
      <w:lvlText w:val="•"/>
      <w:lvlJc w:val="left"/>
      <w:pPr>
        <w:ind w:left="2458" w:hanging="361"/>
      </w:pPr>
      <w:rPr>
        <w:rFonts w:hint="default"/>
        <w:lang w:val="en-GB" w:eastAsia="en-US" w:bidi="ar-SA"/>
      </w:rPr>
    </w:lvl>
    <w:lvl w:ilvl="3" w:tplc="A39E8E0E">
      <w:numFmt w:val="bullet"/>
      <w:lvlText w:val="•"/>
      <w:lvlJc w:val="left"/>
      <w:pPr>
        <w:ind w:left="3457" w:hanging="361"/>
      </w:pPr>
      <w:rPr>
        <w:rFonts w:hint="default"/>
        <w:lang w:val="en-GB" w:eastAsia="en-US" w:bidi="ar-SA"/>
      </w:rPr>
    </w:lvl>
    <w:lvl w:ilvl="4" w:tplc="161ECB30">
      <w:numFmt w:val="bullet"/>
      <w:lvlText w:val="•"/>
      <w:lvlJc w:val="left"/>
      <w:pPr>
        <w:ind w:left="4456" w:hanging="361"/>
      </w:pPr>
      <w:rPr>
        <w:rFonts w:hint="default"/>
        <w:lang w:val="en-GB" w:eastAsia="en-US" w:bidi="ar-SA"/>
      </w:rPr>
    </w:lvl>
    <w:lvl w:ilvl="5" w:tplc="AF783F84">
      <w:numFmt w:val="bullet"/>
      <w:lvlText w:val="•"/>
      <w:lvlJc w:val="left"/>
      <w:pPr>
        <w:ind w:left="5455" w:hanging="361"/>
      </w:pPr>
      <w:rPr>
        <w:rFonts w:hint="default"/>
        <w:lang w:val="en-GB" w:eastAsia="en-US" w:bidi="ar-SA"/>
      </w:rPr>
    </w:lvl>
    <w:lvl w:ilvl="6" w:tplc="17241E5C">
      <w:numFmt w:val="bullet"/>
      <w:lvlText w:val="•"/>
      <w:lvlJc w:val="left"/>
      <w:pPr>
        <w:ind w:left="6454" w:hanging="361"/>
      </w:pPr>
      <w:rPr>
        <w:rFonts w:hint="default"/>
        <w:lang w:val="en-GB" w:eastAsia="en-US" w:bidi="ar-SA"/>
      </w:rPr>
    </w:lvl>
    <w:lvl w:ilvl="7" w:tplc="20780AB0">
      <w:numFmt w:val="bullet"/>
      <w:lvlText w:val="•"/>
      <w:lvlJc w:val="left"/>
      <w:pPr>
        <w:ind w:left="7453" w:hanging="361"/>
      </w:pPr>
      <w:rPr>
        <w:rFonts w:hint="default"/>
        <w:lang w:val="en-GB" w:eastAsia="en-US" w:bidi="ar-SA"/>
      </w:rPr>
    </w:lvl>
    <w:lvl w:ilvl="8" w:tplc="63DAFDFE">
      <w:numFmt w:val="bullet"/>
      <w:lvlText w:val="•"/>
      <w:lvlJc w:val="left"/>
      <w:pPr>
        <w:ind w:left="8452" w:hanging="361"/>
      </w:pPr>
      <w:rPr>
        <w:rFonts w:hint="default"/>
        <w:lang w:val="en-GB" w:eastAsia="en-US" w:bidi="ar-SA"/>
      </w:rPr>
    </w:lvl>
  </w:abstractNum>
  <w:abstractNum w:abstractNumId="4" w15:restartNumberingAfterBreak="0">
    <w:nsid w:val="55CA5DF0"/>
    <w:multiLevelType w:val="hybridMultilevel"/>
    <w:tmpl w:val="1FD0F3B4"/>
    <w:lvl w:ilvl="0" w:tplc="FBF6CFAC">
      <w:numFmt w:val="bullet"/>
      <w:lvlText w:val=""/>
      <w:lvlJc w:val="left"/>
      <w:pPr>
        <w:ind w:left="468" w:hanging="359"/>
      </w:pPr>
      <w:rPr>
        <w:rFonts w:ascii="Wingdings" w:eastAsia="Wingdings" w:hAnsi="Wingdings" w:cs="Wingdings" w:hint="default"/>
        <w:b w:val="0"/>
        <w:bCs w:val="0"/>
        <w:i w:val="0"/>
        <w:iCs w:val="0"/>
        <w:color w:val="FF0000"/>
        <w:w w:val="100"/>
        <w:sz w:val="16"/>
        <w:szCs w:val="16"/>
        <w:lang w:val="en-GB" w:eastAsia="en-US" w:bidi="ar-SA"/>
      </w:rPr>
    </w:lvl>
    <w:lvl w:ilvl="1" w:tplc="B8566FBA">
      <w:numFmt w:val="bullet"/>
      <w:lvlText w:val="•"/>
      <w:lvlJc w:val="left"/>
      <w:pPr>
        <w:ind w:left="1459" w:hanging="359"/>
      </w:pPr>
      <w:rPr>
        <w:rFonts w:hint="default"/>
        <w:lang w:val="en-GB" w:eastAsia="en-US" w:bidi="ar-SA"/>
      </w:rPr>
    </w:lvl>
    <w:lvl w:ilvl="2" w:tplc="C48EFDFC">
      <w:numFmt w:val="bullet"/>
      <w:lvlText w:val="•"/>
      <w:lvlJc w:val="left"/>
      <w:pPr>
        <w:ind w:left="2459" w:hanging="359"/>
      </w:pPr>
      <w:rPr>
        <w:rFonts w:hint="default"/>
        <w:lang w:val="en-GB" w:eastAsia="en-US" w:bidi="ar-SA"/>
      </w:rPr>
    </w:lvl>
    <w:lvl w:ilvl="3" w:tplc="53148D56">
      <w:numFmt w:val="bullet"/>
      <w:lvlText w:val="•"/>
      <w:lvlJc w:val="left"/>
      <w:pPr>
        <w:ind w:left="3458" w:hanging="359"/>
      </w:pPr>
      <w:rPr>
        <w:rFonts w:hint="default"/>
        <w:lang w:val="en-GB" w:eastAsia="en-US" w:bidi="ar-SA"/>
      </w:rPr>
    </w:lvl>
    <w:lvl w:ilvl="4" w:tplc="C292CE7A">
      <w:numFmt w:val="bullet"/>
      <w:lvlText w:val="•"/>
      <w:lvlJc w:val="left"/>
      <w:pPr>
        <w:ind w:left="4458" w:hanging="359"/>
      </w:pPr>
      <w:rPr>
        <w:rFonts w:hint="default"/>
        <w:lang w:val="en-GB" w:eastAsia="en-US" w:bidi="ar-SA"/>
      </w:rPr>
    </w:lvl>
    <w:lvl w:ilvl="5" w:tplc="AF5A817C">
      <w:numFmt w:val="bullet"/>
      <w:lvlText w:val="•"/>
      <w:lvlJc w:val="left"/>
      <w:pPr>
        <w:ind w:left="5458" w:hanging="359"/>
      </w:pPr>
      <w:rPr>
        <w:rFonts w:hint="default"/>
        <w:lang w:val="en-GB" w:eastAsia="en-US" w:bidi="ar-SA"/>
      </w:rPr>
    </w:lvl>
    <w:lvl w:ilvl="6" w:tplc="F79802D8">
      <w:numFmt w:val="bullet"/>
      <w:lvlText w:val="•"/>
      <w:lvlJc w:val="left"/>
      <w:pPr>
        <w:ind w:left="6457" w:hanging="359"/>
      </w:pPr>
      <w:rPr>
        <w:rFonts w:hint="default"/>
        <w:lang w:val="en-GB" w:eastAsia="en-US" w:bidi="ar-SA"/>
      </w:rPr>
    </w:lvl>
    <w:lvl w:ilvl="7" w:tplc="8196C2FE">
      <w:numFmt w:val="bullet"/>
      <w:lvlText w:val="•"/>
      <w:lvlJc w:val="left"/>
      <w:pPr>
        <w:ind w:left="7457" w:hanging="359"/>
      </w:pPr>
      <w:rPr>
        <w:rFonts w:hint="default"/>
        <w:lang w:val="en-GB" w:eastAsia="en-US" w:bidi="ar-SA"/>
      </w:rPr>
    </w:lvl>
    <w:lvl w:ilvl="8" w:tplc="3FE2560A">
      <w:numFmt w:val="bullet"/>
      <w:lvlText w:val="•"/>
      <w:lvlJc w:val="left"/>
      <w:pPr>
        <w:ind w:left="8456" w:hanging="359"/>
      </w:pPr>
      <w:rPr>
        <w:rFonts w:hint="default"/>
        <w:lang w:val="en-GB" w:eastAsia="en-US" w:bidi="ar-SA"/>
      </w:rPr>
    </w:lvl>
  </w:abstractNum>
  <w:abstractNum w:abstractNumId="5" w15:restartNumberingAfterBreak="0">
    <w:nsid w:val="57BF1596"/>
    <w:multiLevelType w:val="hybridMultilevel"/>
    <w:tmpl w:val="B7CA30F6"/>
    <w:lvl w:ilvl="0" w:tplc="AFF85F80">
      <w:numFmt w:val="bullet"/>
      <w:lvlText w:val=""/>
      <w:lvlJc w:val="left"/>
      <w:pPr>
        <w:ind w:left="465" w:hanging="359"/>
      </w:pPr>
      <w:rPr>
        <w:rFonts w:ascii="Wingdings" w:eastAsia="Wingdings" w:hAnsi="Wingdings" w:cs="Wingdings" w:hint="default"/>
        <w:b w:val="0"/>
        <w:bCs w:val="0"/>
        <w:i w:val="0"/>
        <w:iCs w:val="0"/>
        <w:color w:val="FF0000"/>
        <w:w w:val="100"/>
        <w:sz w:val="16"/>
        <w:szCs w:val="16"/>
        <w:lang w:val="en-GB" w:eastAsia="en-US" w:bidi="ar-SA"/>
      </w:rPr>
    </w:lvl>
    <w:lvl w:ilvl="1" w:tplc="2D321C8C">
      <w:numFmt w:val="bullet"/>
      <w:lvlText w:val="•"/>
      <w:lvlJc w:val="left"/>
      <w:pPr>
        <w:ind w:left="1459" w:hanging="359"/>
      </w:pPr>
      <w:rPr>
        <w:rFonts w:hint="default"/>
        <w:lang w:val="en-GB" w:eastAsia="en-US" w:bidi="ar-SA"/>
      </w:rPr>
    </w:lvl>
    <w:lvl w:ilvl="2" w:tplc="9E606FB4">
      <w:numFmt w:val="bullet"/>
      <w:lvlText w:val="•"/>
      <w:lvlJc w:val="left"/>
      <w:pPr>
        <w:ind w:left="2458" w:hanging="359"/>
      </w:pPr>
      <w:rPr>
        <w:rFonts w:hint="default"/>
        <w:lang w:val="en-GB" w:eastAsia="en-US" w:bidi="ar-SA"/>
      </w:rPr>
    </w:lvl>
    <w:lvl w:ilvl="3" w:tplc="C1427F26">
      <w:numFmt w:val="bullet"/>
      <w:lvlText w:val="•"/>
      <w:lvlJc w:val="left"/>
      <w:pPr>
        <w:ind w:left="3457" w:hanging="359"/>
      </w:pPr>
      <w:rPr>
        <w:rFonts w:hint="default"/>
        <w:lang w:val="en-GB" w:eastAsia="en-US" w:bidi="ar-SA"/>
      </w:rPr>
    </w:lvl>
    <w:lvl w:ilvl="4" w:tplc="38907AF0">
      <w:numFmt w:val="bullet"/>
      <w:lvlText w:val="•"/>
      <w:lvlJc w:val="left"/>
      <w:pPr>
        <w:ind w:left="4456" w:hanging="359"/>
      </w:pPr>
      <w:rPr>
        <w:rFonts w:hint="default"/>
        <w:lang w:val="en-GB" w:eastAsia="en-US" w:bidi="ar-SA"/>
      </w:rPr>
    </w:lvl>
    <w:lvl w:ilvl="5" w:tplc="C4B283F8">
      <w:numFmt w:val="bullet"/>
      <w:lvlText w:val="•"/>
      <w:lvlJc w:val="left"/>
      <w:pPr>
        <w:ind w:left="5455" w:hanging="359"/>
      </w:pPr>
      <w:rPr>
        <w:rFonts w:hint="default"/>
        <w:lang w:val="en-GB" w:eastAsia="en-US" w:bidi="ar-SA"/>
      </w:rPr>
    </w:lvl>
    <w:lvl w:ilvl="6" w:tplc="507ADC6C">
      <w:numFmt w:val="bullet"/>
      <w:lvlText w:val="•"/>
      <w:lvlJc w:val="left"/>
      <w:pPr>
        <w:ind w:left="6454" w:hanging="359"/>
      </w:pPr>
      <w:rPr>
        <w:rFonts w:hint="default"/>
        <w:lang w:val="en-GB" w:eastAsia="en-US" w:bidi="ar-SA"/>
      </w:rPr>
    </w:lvl>
    <w:lvl w:ilvl="7" w:tplc="D27ED492">
      <w:numFmt w:val="bullet"/>
      <w:lvlText w:val="•"/>
      <w:lvlJc w:val="left"/>
      <w:pPr>
        <w:ind w:left="7453" w:hanging="359"/>
      </w:pPr>
      <w:rPr>
        <w:rFonts w:hint="default"/>
        <w:lang w:val="en-GB" w:eastAsia="en-US" w:bidi="ar-SA"/>
      </w:rPr>
    </w:lvl>
    <w:lvl w:ilvl="8" w:tplc="71B48F36">
      <w:numFmt w:val="bullet"/>
      <w:lvlText w:val="•"/>
      <w:lvlJc w:val="left"/>
      <w:pPr>
        <w:ind w:left="8452" w:hanging="359"/>
      </w:pPr>
      <w:rPr>
        <w:rFonts w:hint="default"/>
        <w:lang w:val="en-GB" w:eastAsia="en-US" w:bidi="ar-SA"/>
      </w:rPr>
    </w:lvl>
  </w:abstractNum>
  <w:abstractNum w:abstractNumId="6" w15:restartNumberingAfterBreak="0">
    <w:nsid w:val="7AC36025"/>
    <w:multiLevelType w:val="hybridMultilevel"/>
    <w:tmpl w:val="62F0FA06"/>
    <w:lvl w:ilvl="0" w:tplc="53A084D4">
      <w:numFmt w:val="bullet"/>
      <w:lvlText w:val=""/>
      <w:lvlJc w:val="left"/>
      <w:pPr>
        <w:ind w:left="468" w:hanging="361"/>
      </w:pPr>
      <w:rPr>
        <w:rFonts w:ascii="Wingdings" w:eastAsia="Wingdings" w:hAnsi="Wingdings" w:cs="Wingdings" w:hint="default"/>
        <w:b w:val="0"/>
        <w:bCs w:val="0"/>
        <w:i w:val="0"/>
        <w:iCs w:val="0"/>
        <w:color w:val="FF0000"/>
        <w:w w:val="100"/>
        <w:sz w:val="16"/>
        <w:szCs w:val="16"/>
        <w:lang w:val="en-GB" w:eastAsia="en-US" w:bidi="ar-SA"/>
      </w:rPr>
    </w:lvl>
    <w:lvl w:ilvl="1" w:tplc="39FE3846">
      <w:numFmt w:val="bullet"/>
      <w:lvlText w:val="•"/>
      <w:lvlJc w:val="left"/>
      <w:pPr>
        <w:ind w:left="1459" w:hanging="361"/>
      </w:pPr>
      <w:rPr>
        <w:rFonts w:hint="default"/>
        <w:lang w:val="en-GB" w:eastAsia="en-US" w:bidi="ar-SA"/>
      </w:rPr>
    </w:lvl>
    <w:lvl w:ilvl="2" w:tplc="2C6CAD3C">
      <w:numFmt w:val="bullet"/>
      <w:lvlText w:val="•"/>
      <w:lvlJc w:val="left"/>
      <w:pPr>
        <w:ind w:left="2458" w:hanging="361"/>
      </w:pPr>
      <w:rPr>
        <w:rFonts w:hint="default"/>
        <w:lang w:val="en-GB" w:eastAsia="en-US" w:bidi="ar-SA"/>
      </w:rPr>
    </w:lvl>
    <w:lvl w:ilvl="3" w:tplc="73B456D2">
      <w:numFmt w:val="bullet"/>
      <w:lvlText w:val="•"/>
      <w:lvlJc w:val="left"/>
      <w:pPr>
        <w:ind w:left="3457" w:hanging="361"/>
      </w:pPr>
      <w:rPr>
        <w:rFonts w:hint="default"/>
        <w:lang w:val="en-GB" w:eastAsia="en-US" w:bidi="ar-SA"/>
      </w:rPr>
    </w:lvl>
    <w:lvl w:ilvl="4" w:tplc="21FADAA4">
      <w:numFmt w:val="bullet"/>
      <w:lvlText w:val="•"/>
      <w:lvlJc w:val="left"/>
      <w:pPr>
        <w:ind w:left="4456" w:hanging="361"/>
      </w:pPr>
      <w:rPr>
        <w:rFonts w:hint="default"/>
        <w:lang w:val="en-GB" w:eastAsia="en-US" w:bidi="ar-SA"/>
      </w:rPr>
    </w:lvl>
    <w:lvl w:ilvl="5" w:tplc="5EA41C2A">
      <w:numFmt w:val="bullet"/>
      <w:lvlText w:val="•"/>
      <w:lvlJc w:val="left"/>
      <w:pPr>
        <w:ind w:left="5455" w:hanging="361"/>
      </w:pPr>
      <w:rPr>
        <w:rFonts w:hint="default"/>
        <w:lang w:val="en-GB" w:eastAsia="en-US" w:bidi="ar-SA"/>
      </w:rPr>
    </w:lvl>
    <w:lvl w:ilvl="6" w:tplc="D7EE888C">
      <w:numFmt w:val="bullet"/>
      <w:lvlText w:val="•"/>
      <w:lvlJc w:val="left"/>
      <w:pPr>
        <w:ind w:left="6454" w:hanging="361"/>
      </w:pPr>
      <w:rPr>
        <w:rFonts w:hint="default"/>
        <w:lang w:val="en-GB" w:eastAsia="en-US" w:bidi="ar-SA"/>
      </w:rPr>
    </w:lvl>
    <w:lvl w:ilvl="7" w:tplc="EEB64858">
      <w:numFmt w:val="bullet"/>
      <w:lvlText w:val="•"/>
      <w:lvlJc w:val="left"/>
      <w:pPr>
        <w:ind w:left="7453" w:hanging="361"/>
      </w:pPr>
      <w:rPr>
        <w:rFonts w:hint="default"/>
        <w:lang w:val="en-GB" w:eastAsia="en-US" w:bidi="ar-SA"/>
      </w:rPr>
    </w:lvl>
    <w:lvl w:ilvl="8" w:tplc="ACD04AE6">
      <w:numFmt w:val="bullet"/>
      <w:lvlText w:val="•"/>
      <w:lvlJc w:val="left"/>
      <w:pPr>
        <w:ind w:left="8452" w:hanging="361"/>
      </w:pPr>
      <w:rPr>
        <w:rFonts w:hint="default"/>
        <w:lang w:val="en-GB" w:eastAsia="en-US" w:bidi="ar-SA"/>
      </w:rPr>
    </w:lvl>
  </w:abstractNum>
  <w:num w:numId="1" w16cid:durableId="564950236">
    <w:abstractNumId w:val="1"/>
  </w:num>
  <w:num w:numId="2" w16cid:durableId="1664746978">
    <w:abstractNumId w:val="3"/>
  </w:num>
  <w:num w:numId="3" w16cid:durableId="1896117469">
    <w:abstractNumId w:val="2"/>
  </w:num>
  <w:num w:numId="4" w16cid:durableId="995452632">
    <w:abstractNumId w:val="6"/>
  </w:num>
  <w:num w:numId="5" w16cid:durableId="1116876545">
    <w:abstractNumId w:val="4"/>
  </w:num>
  <w:num w:numId="6" w16cid:durableId="470177709">
    <w:abstractNumId w:val="0"/>
  </w:num>
  <w:num w:numId="7" w16cid:durableId="592326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23"/>
    <w:rsid w:val="0004240C"/>
    <w:rsid w:val="00053DDA"/>
    <w:rsid w:val="000C089F"/>
    <w:rsid w:val="00145C2B"/>
    <w:rsid w:val="00181B4C"/>
    <w:rsid w:val="00326E05"/>
    <w:rsid w:val="0033271E"/>
    <w:rsid w:val="0033539A"/>
    <w:rsid w:val="00344E64"/>
    <w:rsid w:val="00351B7F"/>
    <w:rsid w:val="004038B4"/>
    <w:rsid w:val="00443BC5"/>
    <w:rsid w:val="005B30D2"/>
    <w:rsid w:val="005B55FA"/>
    <w:rsid w:val="0062413F"/>
    <w:rsid w:val="00640A00"/>
    <w:rsid w:val="006F1EEF"/>
    <w:rsid w:val="007911F0"/>
    <w:rsid w:val="007E52DA"/>
    <w:rsid w:val="00810CEA"/>
    <w:rsid w:val="008151C7"/>
    <w:rsid w:val="008164E9"/>
    <w:rsid w:val="00822D23"/>
    <w:rsid w:val="008B2F32"/>
    <w:rsid w:val="008E2DE0"/>
    <w:rsid w:val="0098464B"/>
    <w:rsid w:val="00A87240"/>
    <w:rsid w:val="00AE66EE"/>
    <w:rsid w:val="00B10E37"/>
    <w:rsid w:val="00B153E2"/>
    <w:rsid w:val="00B33A3F"/>
    <w:rsid w:val="00BB7928"/>
    <w:rsid w:val="00C5370C"/>
    <w:rsid w:val="00C94B9A"/>
    <w:rsid w:val="00D25A79"/>
    <w:rsid w:val="00D508F7"/>
    <w:rsid w:val="00D9409C"/>
    <w:rsid w:val="00DB1B87"/>
    <w:rsid w:val="00E07C0F"/>
    <w:rsid w:val="00E86503"/>
    <w:rsid w:val="00ED433A"/>
    <w:rsid w:val="00FF08B9"/>
    <w:rsid w:val="0E079E53"/>
    <w:rsid w:val="0F9567C2"/>
    <w:rsid w:val="105623A9"/>
    <w:rsid w:val="14C61915"/>
    <w:rsid w:val="16AFE38A"/>
    <w:rsid w:val="18ED24DB"/>
    <w:rsid w:val="1B2C4348"/>
    <w:rsid w:val="2093C8F1"/>
    <w:rsid w:val="20B18F0A"/>
    <w:rsid w:val="2108CC3E"/>
    <w:rsid w:val="2231ACAF"/>
    <w:rsid w:val="27290D5B"/>
    <w:rsid w:val="2792AA61"/>
    <w:rsid w:val="2EB488BE"/>
    <w:rsid w:val="2F7BFB07"/>
    <w:rsid w:val="3AD46117"/>
    <w:rsid w:val="41B6314F"/>
    <w:rsid w:val="41F34CF2"/>
    <w:rsid w:val="44674E49"/>
    <w:rsid w:val="45C2345E"/>
    <w:rsid w:val="466CBF61"/>
    <w:rsid w:val="4800F51D"/>
    <w:rsid w:val="4807C364"/>
    <w:rsid w:val="49FAFA77"/>
    <w:rsid w:val="523AC607"/>
    <w:rsid w:val="5361BAC3"/>
    <w:rsid w:val="54DC6AA7"/>
    <w:rsid w:val="5813793D"/>
    <w:rsid w:val="616F063F"/>
    <w:rsid w:val="61F5281B"/>
    <w:rsid w:val="62BADAD0"/>
    <w:rsid w:val="6C3E9711"/>
    <w:rsid w:val="6FA03223"/>
    <w:rsid w:val="729C14CB"/>
    <w:rsid w:val="74C20C8F"/>
    <w:rsid w:val="7C7972C9"/>
    <w:rsid w:val="7E534BD9"/>
    <w:rsid w:val="7E9487EE"/>
    <w:rsid w:val="7F202515"/>
    <w:rsid w:val="7F63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72DD"/>
  <w15:docId w15:val="{874B8FDE-83B8-44C1-B458-0FF1FA0F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120"/>
      <w:ind w:left="83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193" w:hanging="361"/>
    </w:pPr>
    <w:rPr>
      <w:sz w:val="20"/>
      <w:szCs w:val="20"/>
    </w:rPr>
  </w:style>
  <w:style w:type="paragraph" w:styleId="ListParagraph">
    <w:name w:val="List Paragraph"/>
    <w:basedOn w:val="Normal"/>
    <w:uiPriority w:val="1"/>
    <w:qFormat/>
    <w:pPr>
      <w:spacing w:before="121"/>
      <w:ind w:left="1193" w:hanging="361"/>
      <w:jc w:val="both"/>
    </w:pPr>
  </w:style>
  <w:style w:type="paragraph" w:customStyle="1" w:styleId="TableParagraph">
    <w:name w:val="Table Paragraph"/>
    <w:basedOn w:val="Normal"/>
    <w:uiPriority w:val="1"/>
    <w:qFormat/>
    <w:pPr>
      <w:ind w:left="4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2610</Words>
  <Characters>14877</Characters>
  <Application>Microsoft Office Word</Application>
  <DocSecurity>0</DocSecurity>
  <Lines>123</Lines>
  <Paragraphs>34</Paragraphs>
  <ScaleCrop>false</ScaleCrop>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Melander (Sodexo)</dc:creator>
  <cp:lastModifiedBy>Porter, Zoe</cp:lastModifiedBy>
  <cp:revision>5</cp:revision>
  <dcterms:created xsi:type="dcterms:W3CDTF">2025-12-01T15:21:00Z</dcterms:created>
  <dcterms:modified xsi:type="dcterms:W3CDTF">2025-12-08T09:01:00Z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Microsoft® Word for Office 365</vt:lpwstr>
  </property>
  <property fmtid="{D5CDD505-2E9C-101B-9397-08002B2CF9AE}" pid="4" name="LastSaved">
    <vt:filetime>2022-05-11T00:00:00Z</vt:filetime>
  </property>
</Properties>
</file>