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50E1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BFA5A" wp14:editId="289DAC94">
                <wp:simplePos x="0" y="0"/>
                <wp:positionH relativeFrom="page">
                  <wp:posOffset>4272280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B1D691F" w14:textId="67BB6FC9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GOVERNMENT </w:t>
                            </w:r>
                            <w:r w:rsidR="005C5A68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FA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4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LpKTBzfAAAACgEAAA8AAABkcnMv&#10;ZG93bnJldi54bWxMj8FOwzAQRO9I/IO1SNyoXUsEErKpKgQnJEQaDhyd2E2sxusQu234e9wTnFaj&#10;Hc28KTeLG9nJzMF6QlivBDBDndeWeoTP5vXuEViIirQaPRmEHxNgU11flarQ/ky1Oe1iz1IIhUIh&#10;DDFOBeehG4xTYeUnQ+m397NTMcm553pW5xTuRi6FyLhTllLDoCbzPJjusDs6hO0X1S/2+739qPe1&#10;bZpc0Ft2QLy9WbZPwKJZ4p8ZLvgJHarE1Poj6cBGhOxBJvSIcJ+nezGspZTAWoRcCOBVyf9PqH4B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ukpMHN8AAAAKAQAADwAAAAAAAAAAAAAA&#10;AACLBAAAZHJzL2Rvd25yZXYueG1sUEsFBgAAAAAEAAQA8wAAAJcFAAAAAA==&#10;" filled="f" stroked="f">
                <v:textbox inset="0,0,0,0">
                  <w:txbxContent>
                    <w:p w14:paraId="6B1D691F" w14:textId="67BB6FC9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GOVERNMENT </w:t>
                      </w:r>
                      <w:r w:rsidR="005C5A68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58013" wp14:editId="594F3D3B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8E296" w14:textId="112B1E1B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5C5A68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Management Accounts Assistant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58013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3468E296" w14:textId="112B1E1B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5C5A68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Management Accounts Assistant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FECE297" wp14:editId="4DBD92BF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D8C8254" w14:textId="77777777" w:rsidR="00366A73" w:rsidRPr="00366A73" w:rsidRDefault="00366A73" w:rsidP="00366A73"/>
    <w:p w14:paraId="4270D25E" w14:textId="77777777" w:rsidR="00366A73" w:rsidRPr="00366A73" w:rsidRDefault="00366A73" w:rsidP="00366A73"/>
    <w:p w14:paraId="7D4331BE" w14:textId="77777777" w:rsidR="00366A73" w:rsidRPr="00366A73" w:rsidRDefault="00366A73" w:rsidP="00366A73"/>
    <w:p w14:paraId="15D83ED0" w14:textId="77777777" w:rsidR="00366A73" w:rsidRPr="00366A73" w:rsidRDefault="00366A73" w:rsidP="00366A73"/>
    <w:p w14:paraId="23EE5D8C" w14:textId="77777777" w:rsidR="00366A73" w:rsidRDefault="00366A73" w:rsidP="00366A73"/>
    <w:p w14:paraId="0A878F3E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9"/>
        <w:gridCol w:w="169"/>
        <w:gridCol w:w="1442"/>
        <w:gridCol w:w="360"/>
        <w:gridCol w:w="608"/>
        <w:gridCol w:w="851"/>
        <w:gridCol w:w="709"/>
        <w:gridCol w:w="1275"/>
        <w:gridCol w:w="792"/>
        <w:gridCol w:w="1543"/>
        <w:gridCol w:w="969"/>
        <w:gridCol w:w="19"/>
      </w:tblGrid>
      <w:tr w:rsidR="00366A73" w:rsidRPr="00315425" w14:paraId="6007B0F6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8EE6A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E33B085" w14:textId="27F19BBC" w:rsidR="005C5A68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Government</w:t>
            </w:r>
          </w:p>
        </w:tc>
      </w:tr>
      <w:tr w:rsidR="00366A73" w:rsidRPr="00315425" w14:paraId="2A8D00EB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1CB49F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49F6C7" w14:textId="4AC48E92" w:rsidR="00366A73" w:rsidRPr="004B2221" w:rsidRDefault="00772022" w:rsidP="005B7FA4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Finance Analyst/Administrator – J2 – SAP ID 384</w:t>
            </w:r>
          </w:p>
        </w:tc>
      </w:tr>
      <w:tr w:rsidR="004B2221" w:rsidRPr="00315425" w14:paraId="3734757A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68FBED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C95BB05" w14:textId="38706910" w:rsidR="004B2221" w:rsidRPr="001614E7" w:rsidRDefault="00772022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Management Accounts Assistant</w:t>
            </w:r>
          </w:p>
        </w:tc>
      </w:tr>
      <w:tr w:rsidR="00366A73" w:rsidRPr="00315425" w14:paraId="2B1EF30D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8B87CF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DE5FCC5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7B177333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5EF95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903A40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0D517CF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B767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126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EBC443" w14:textId="77777777" w:rsidR="00366A73" w:rsidRPr="00876EDD" w:rsidRDefault="008548ED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8548ED">
              <w:rPr>
                <w:rFonts w:cs="Arial"/>
                <w:color w:val="000000"/>
                <w:szCs w:val="20"/>
              </w:rPr>
              <w:t>Commercial Finance Manager</w:t>
            </w:r>
          </w:p>
        </w:tc>
      </w:tr>
      <w:tr w:rsidR="00366A73" w:rsidRPr="00315425" w14:paraId="5AA71EFC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F0F0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F06D8B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F06AB27" w14:textId="77777777" w:rsidTr="00D630AC">
        <w:trPr>
          <w:trHeight w:val="403"/>
        </w:trPr>
        <w:tc>
          <w:tcPr>
            <w:tcW w:w="32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C958E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126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4F3C" w14:textId="77777777" w:rsidR="00366A73" w:rsidRDefault="00ED509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Aspire Business Centre, Tidworth, Wiltshire</w:t>
            </w:r>
          </w:p>
        </w:tc>
      </w:tr>
      <w:tr w:rsidR="00366A73" w:rsidRPr="00315425" w14:paraId="0B9F8AA0" w14:textId="77777777" w:rsidTr="00D630AC">
        <w:trPr>
          <w:gridAfter w:val="1"/>
          <w:wAfter w:w="19" w:type="dxa"/>
          <w:trHeight w:val="239"/>
        </w:trPr>
        <w:tc>
          <w:tcPr>
            <w:tcW w:w="1035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E0E8D5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8512258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79500C4" w14:textId="77777777" w:rsidTr="00D630AC">
        <w:trPr>
          <w:trHeight w:val="379"/>
        </w:trPr>
        <w:tc>
          <w:tcPr>
            <w:tcW w:w="10377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95CAE2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2D9A33B6" w14:textId="77777777" w:rsidTr="00D630AC">
        <w:trPr>
          <w:trHeight w:val="430"/>
        </w:trPr>
        <w:tc>
          <w:tcPr>
            <w:tcW w:w="1037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4B2FAE" w14:textId="77777777" w:rsidR="00ED5090" w:rsidRDefault="00ED5090" w:rsidP="00ED5090">
            <w:pPr>
              <w:ind w:left="360"/>
            </w:pPr>
            <w:r>
              <w:t>The role is a key link in managing relationships with the client while helping to support and drive financial performance across the Allenby Connaught contract:</w:t>
            </w:r>
          </w:p>
          <w:p w14:paraId="7170F3D5" w14:textId="77777777" w:rsidR="00ED5090" w:rsidRDefault="00ED5090" w:rsidP="00ED5090">
            <w:pPr>
              <w:ind w:left="360"/>
            </w:pPr>
          </w:p>
          <w:p w14:paraId="1547397A" w14:textId="77777777" w:rsidR="00ED5090" w:rsidRDefault="00ED5090" w:rsidP="00ED5090">
            <w:pPr>
              <w:pStyle w:val="ListParagraph"/>
              <w:numPr>
                <w:ilvl w:val="0"/>
                <w:numId w:val="19"/>
              </w:numPr>
            </w:pPr>
            <w:r>
              <w:t>Provide financial support to the Commercial Finance Manager and contract management team</w:t>
            </w:r>
          </w:p>
          <w:p w14:paraId="6874C3FA" w14:textId="77777777" w:rsidR="00ED5090" w:rsidRDefault="00ED5090" w:rsidP="00ED5090">
            <w:pPr>
              <w:pStyle w:val="ListParagraph"/>
              <w:numPr>
                <w:ilvl w:val="0"/>
                <w:numId w:val="19"/>
              </w:numPr>
            </w:pPr>
            <w:r w:rsidRPr="00ED5090">
              <w:t>Manage and maintain the production of Defence and Client monthly reporting models and packs</w:t>
            </w:r>
          </w:p>
          <w:p w14:paraId="628F32AC" w14:textId="77777777" w:rsidR="00ED5090" w:rsidRDefault="00ED5090" w:rsidP="00ED5090">
            <w:pPr>
              <w:pStyle w:val="ListParagraph"/>
              <w:numPr>
                <w:ilvl w:val="0"/>
                <w:numId w:val="19"/>
              </w:numPr>
            </w:pPr>
            <w:r w:rsidRPr="00ED5090">
              <w:t>Develop a commercial awareness of the contract to understand risks and opportunities</w:t>
            </w:r>
          </w:p>
          <w:p w14:paraId="2A97DD0F" w14:textId="77777777" w:rsidR="00ED5090" w:rsidRDefault="00ED5090" w:rsidP="00ED5090">
            <w:pPr>
              <w:pStyle w:val="ListParagraph"/>
              <w:numPr>
                <w:ilvl w:val="0"/>
                <w:numId w:val="19"/>
              </w:numPr>
            </w:pPr>
            <w:r>
              <w:t>Drive improvements in financial reporting and analyse underlying business performance</w:t>
            </w:r>
          </w:p>
          <w:p w14:paraId="1F08437F" w14:textId="77777777" w:rsidR="00ED5090" w:rsidRDefault="00ED5090" w:rsidP="00ED5090">
            <w:pPr>
              <w:pStyle w:val="ListParagraph"/>
              <w:numPr>
                <w:ilvl w:val="0"/>
                <w:numId w:val="19"/>
              </w:numPr>
            </w:pPr>
            <w:r w:rsidRPr="00ED5090">
              <w:t xml:space="preserve">Up skill </w:t>
            </w:r>
            <w:r>
              <w:t xml:space="preserve">operational </w:t>
            </w:r>
            <w:r w:rsidRPr="00ED5090">
              <w:t>line managers to help develop their knowledge and financial acumen</w:t>
            </w:r>
          </w:p>
          <w:p w14:paraId="1B1217B6" w14:textId="5821A8B8" w:rsidR="00745A24" w:rsidRPr="00ED5090" w:rsidRDefault="00ED5090" w:rsidP="00ED5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t>Support in ad hoc projects</w:t>
            </w:r>
          </w:p>
          <w:p w14:paraId="202459EA" w14:textId="77777777" w:rsidR="00ED5090" w:rsidRPr="00ED5090" w:rsidRDefault="00ED5090" w:rsidP="00ED5090">
            <w:pPr>
              <w:rPr>
                <w:color w:val="000000" w:themeColor="text1"/>
              </w:rPr>
            </w:pPr>
          </w:p>
        </w:tc>
      </w:tr>
      <w:tr w:rsidR="00366A73" w:rsidRPr="00315425" w14:paraId="78CA7414" w14:textId="77777777" w:rsidTr="00D630AC">
        <w:trPr>
          <w:gridAfter w:val="1"/>
          <w:wAfter w:w="19" w:type="dxa"/>
          <w:trHeight w:val="228"/>
        </w:trPr>
        <w:tc>
          <w:tcPr>
            <w:tcW w:w="1035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BE8E75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1C6BE0F8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1A241FD" w14:textId="77777777" w:rsidR="00D630AC" w:rsidRPr="00315425" w:rsidRDefault="00D630AC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2861DB5D" w14:textId="77777777" w:rsidTr="00D630AC">
        <w:trPr>
          <w:trHeight w:val="410"/>
        </w:trPr>
        <w:tc>
          <w:tcPr>
            <w:tcW w:w="10377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D41622" w14:textId="77777777"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D630AC" w:rsidRPr="007C0E94" w14:paraId="2AE94F4F" w14:textId="77777777" w:rsidTr="00D630AC">
        <w:trPr>
          <w:trHeight w:val="241"/>
        </w:trPr>
        <w:tc>
          <w:tcPr>
            <w:tcW w:w="1101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4D293D6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 xml:space="preserve">Revenue </w:t>
            </w:r>
            <w:r w:rsidR="00ED5090">
              <w:rPr>
                <w:sz w:val="18"/>
                <w:szCs w:val="18"/>
              </w:rPr>
              <w:t>FY17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422652BE" w14:textId="2F883A5F" w:rsidR="00366A73" w:rsidRPr="007C0E94" w:rsidRDefault="00ED5090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772022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802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3411C30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608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E33D20" w14:textId="77777777"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FACA661" w14:textId="77777777" w:rsidR="00366A73" w:rsidRPr="007C0E94" w:rsidRDefault="00366A73" w:rsidP="00ED509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</w:t>
            </w:r>
            <w:r w:rsidR="00ED5090">
              <w:rPr>
                <w:sz w:val="18"/>
                <w:szCs w:val="18"/>
              </w:rPr>
              <w:t>h t</w:t>
            </w:r>
            <w:r w:rsidRPr="007C0E94">
              <w:rPr>
                <w:sz w:val="18"/>
                <w:szCs w:val="18"/>
              </w:rPr>
              <w:t>ype:</w:t>
            </w:r>
          </w:p>
        </w:tc>
        <w:tc>
          <w:tcPr>
            <w:tcW w:w="709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5D77A217" w14:textId="77777777" w:rsidR="00366A73" w:rsidRPr="007C0E94" w:rsidRDefault="00366A73" w:rsidP="00D630AC">
            <w:pPr>
              <w:ind w:left="145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7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519237C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792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71739F71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543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BB8A86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88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7622AA3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D630AC" w:rsidRPr="007C0E94" w14:paraId="53B1B37A" w14:textId="77777777" w:rsidTr="00D630AC">
        <w:trPr>
          <w:trHeight w:val="274"/>
        </w:trPr>
        <w:tc>
          <w:tcPr>
            <w:tcW w:w="11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394544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7C71112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8AD348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C51402" w14:textId="232AD2C9" w:rsidR="00366A73" w:rsidRPr="007C0E94" w:rsidRDefault="00ED5090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03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E9D58F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256A8CB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A6117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F9D8A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F95C4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2C54FE6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D630AC" w:rsidRPr="007C0E94" w14:paraId="5108DF0D" w14:textId="77777777" w:rsidTr="00D630AC">
        <w:trPr>
          <w:trHeight w:val="274"/>
        </w:trPr>
        <w:tc>
          <w:tcPr>
            <w:tcW w:w="1101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33F304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A2BEF4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2876EA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ADD4AA" w14:textId="77777777"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7C4543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61E0001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96FABE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792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C236076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543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4388600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88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3779A703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D630AC" w:rsidRPr="007C0E94" w14:paraId="1A89C9A2" w14:textId="77777777" w:rsidTr="00D630AC">
        <w:trPr>
          <w:trHeight w:val="227"/>
        </w:trPr>
        <w:tc>
          <w:tcPr>
            <w:tcW w:w="1101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5C61E21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322A990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273DFFE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6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902B80" w14:textId="77777777" w:rsidR="00366A73" w:rsidRPr="007C0E94" w:rsidRDefault="00D630A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E17F6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6E16B3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DAB37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237C3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61860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1D6082E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2BE62F15" w14:textId="77777777" w:rsidTr="00D630AC">
        <w:trPr>
          <w:trHeight w:val="430"/>
        </w:trPr>
        <w:tc>
          <w:tcPr>
            <w:tcW w:w="1640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30901CD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73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B96E6EB" w14:textId="77777777" w:rsidR="00ED5090" w:rsidRPr="00ED5090" w:rsidRDefault="00ED5090" w:rsidP="00ED5090">
            <w:pPr>
              <w:rPr>
                <w:rFonts w:cs="Arial"/>
                <w:color w:val="000000" w:themeColor="text1"/>
                <w:szCs w:val="20"/>
              </w:rPr>
            </w:pPr>
          </w:p>
          <w:p w14:paraId="6725B037" w14:textId="77777777" w:rsidR="00366A73" w:rsidRPr="008548ED" w:rsidRDefault="008548ED" w:rsidP="008548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0"/>
              </w:rPr>
            </w:pPr>
            <w:r w:rsidRPr="008548ED">
              <w:rPr>
                <w:rFonts w:cs="Arial"/>
                <w:color w:val="000000" w:themeColor="text1"/>
                <w:szCs w:val="20"/>
              </w:rPr>
              <w:t>Efficient financial and operation models that meet the needs of accuracy, completeness and us</w:t>
            </w:r>
            <w:r w:rsidR="00ED5090">
              <w:rPr>
                <w:rFonts w:cs="Arial"/>
                <w:color w:val="000000" w:themeColor="text1"/>
                <w:szCs w:val="20"/>
              </w:rPr>
              <w:t>er a</w:t>
            </w:r>
            <w:r w:rsidRPr="008548ED">
              <w:rPr>
                <w:rFonts w:cs="Arial"/>
                <w:color w:val="000000" w:themeColor="text1"/>
                <w:szCs w:val="20"/>
              </w:rPr>
              <w:t>cceptability/friendliness. A positive and timely approach to model updates and rework</w:t>
            </w:r>
          </w:p>
        </w:tc>
      </w:tr>
    </w:tbl>
    <w:p w14:paraId="38A91132" w14:textId="77777777" w:rsidR="00F60EC4" w:rsidRDefault="00F60EC4" w:rsidP="00366A73">
      <w:pPr>
        <w:rPr>
          <w:sz w:val="18"/>
        </w:rPr>
      </w:pPr>
    </w:p>
    <w:p w14:paraId="49057977" w14:textId="77777777" w:rsidR="00F60EC4" w:rsidRDefault="00F60EC4" w:rsidP="00366A73">
      <w:pPr>
        <w:rPr>
          <w:sz w:val="18"/>
        </w:rPr>
      </w:pPr>
    </w:p>
    <w:p w14:paraId="72119CF3" w14:textId="77777777" w:rsidR="00F60EC4" w:rsidRDefault="00F60EC4" w:rsidP="00366A73">
      <w:pPr>
        <w:rPr>
          <w:sz w:val="18"/>
        </w:rPr>
      </w:pPr>
    </w:p>
    <w:p w14:paraId="28BF0480" w14:textId="77777777" w:rsidR="00F60EC4" w:rsidRDefault="00F60EC4" w:rsidP="00366A73">
      <w:pPr>
        <w:rPr>
          <w:sz w:val="18"/>
        </w:rPr>
      </w:pPr>
    </w:p>
    <w:p w14:paraId="431C5D78" w14:textId="77777777" w:rsidR="00F60EC4" w:rsidRDefault="00F60EC4" w:rsidP="00366A73">
      <w:pPr>
        <w:rPr>
          <w:sz w:val="18"/>
        </w:rPr>
      </w:pPr>
    </w:p>
    <w:p w14:paraId="323A9C90" w14:textId="77777777" w:rsidR="00F60EC4" w:rsidRDefault="00F60EC4" w:rsidP="00366A73">
      <w:pPr>
        <w:rPr>
          <w:sz w:val="18"/>
        </w:rPr>
      </w:pPr>
    </w:p>
    <w:p w14:paraId="0D94FD3C" w14:textId="77777777" w:rsidR="00F60EC4" w:rsidRDefault="00F60EC4" w:rsidP="00366A73">
      <w:pPr>
        <w:rPr>
          <w:sz w:val="18"/>
        </w:rPr>
      </w:pPr>
    </w:p>
    <w:p w14:paraId="27C38DC3" w14:textId="77777777" w:rsidR="00F60EC4" w:rsidRDefault="00F60EC4" w:rsidP="00366A73">
      <w:pPr>
        <w:rPr>
          <w:sz w:val="18"/>
        </w:rPr>
      </w:pPr>
    </w:p>
    <w:p w14:paraId="142236B4" w14:textId="77777777" w:rsidR="00F60EC4" w:rsidRDefault="00F60EC4" w:rsidP="00366A73">
      <w:pPr>
        <w:rPr>
          <w:sz w:val="18"/>
        </w:rPr>
      </w:pPr>
    </w:p>
    <w:p w14:paraId="7F994817" w14:textId="77777777" w:rsidR="00F60EC4" w:rsidRDefault="00F60EC4" w:rsidP="00366A73">
      <w:pPr>
        <w:rPr>
          <w:sz w:val="18"/>
        </w:rPr>
      </w:pPr>
    </w:p>
    <w:p w14:paraId="366F9D1B" w14:textId="77777777" w:rsidR="00F60EC4" w:rsidRDefault="00F60EC4" w:rsidP="00366A73">
      <w:pPr>
        <w:rPr>
          <w:sz w:val="18"/>
        </w:rPr>
      </w:pPr>
    </w:p>
    <w:p w14:paraId="72EAED4C" w14:textId="77777777" w:rsidR="00F60EC4" w:rsidRDefault="00F60EC4" w:rsidP="00366A73">
      <w:pPr>
        <w:rPr>
          <w:sz w:val="18"/>
        </w:rPr>
      </w:pPr>
    </w:p>
    <w:p w14:paraId="399E6A4E" w14:textId="77777777" w:rsidR="00F60EC4" w:rsidRDefault="00F60EC4" w:rsidP="00366A73">
      <w:pPr>
        <w:rPr>
          <w:sz w:val="18"/>
        </w:rPr>
      </w:pPr>
    </w:p>
    <w:p w14:paraId="0D61092E" w14:textId="77777777" w:rsidR="00F60EC4" w:rsidRDefault="00F60EC4" w:rsidP="00366A73">
      <w:pPr>
        <w:rPr>
          <w:sz w:val="18"/>
        </w:rPr>
      </w:pPr>
    </w:p>
    <w:p w14:paraId="5EA9F131" w14:textId="77777777" w:rsidR="00F60EC4" w:rsidRDefault="00F60EC4" w:rsidP="00366A73">
      <w:pPr>
        <w:rPr>
          <w:sz w:val="18"/>
        </w:rPr>
      </w:pPr>
    </w:p>
    <w:p w14:paraId="3896C995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385B2" wp14:editId="0E1CF57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189AA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85B2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656189AA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373B3AD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C0185F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6297D20E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8C0D268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4854C276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76B50B2C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08020DE2" wp14:editId="37F5364B">
                  <wp:extent cx="3006548" cy="2201875"/>
                  <wp:effectExtent l="0" t="0" r="0" b="65405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1A7A7CD1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8130BB4" w14:textId="77777777" w:rsidR="000E3EF7" w:rsidRDefault="000E3EF7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DB4F7EB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75623B33" w14:textId="77777777" w:rsidR="00366A73" w:rsidRDefault="00366A73" w:rsidP="00366A73">
      <w:pPr>
        <w:jc w:val="left"/>
        <w:rPr>
          <w:rFonts w:cs="Arial"/>
        </w:rPr>
      </w:pPr>
    </w:p>
    <w:p w14:paraId="548604BE" w14:textId="77777777" w:rsidR="00366A73" w:rsidRDefault="00366A73" w:rsidP="00366A73">
      <w:pPr>
        <w:jc w:val="left"/>
        <w:rPr>
          <w:rFonts w:cs="Arial"/>
          <w:vanish/>
        </w:rPr>
      </w:pPr>
    </w:p>
    <w:p w14:paraId="3470D88C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1DFE7798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03F6F" w14:textId="77777777"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551B0EDF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EB5C5" w14:textId="77777777" w:rsidR="004B6692" w:rsidRDefault="004B6692" w:rsidP="004B6692">
            <w:pPr>
              <w:pStyle w:val="ListParagraph"/>
              <w:rPr>
                <w:rFonts w:cs="Arial"/>
                <w:color w:val="000000" w:themeColor="text1"/>
                <w:szCs w:val="20"/>
              </w:rPr>
            </w:pPr>
          </w:p>
          <w:p w14:paraId="6ED01F34" w14:textId="77777777" w:rsidR="00F60EC4" w:rsidRDefault="00F60EC4" w:rsidP="00F60EC4">
            <w:pPr>
              <w:pStyle w:val="ListParagraph"/>
              <w:numPr>
                <w:ilvl w:val="0"/>
                <w:numId w:val="21"/>
              </w:numPr>
            </w:pPr>
            <w:r>
              <w:t xml:space="preserve">Develop a comprehensive knowledge of the PFI contract to gain an appreciation for financial consequences of amendments and </w:t>
            </w:r>
            <w:r w:rsidR="00C1087C">
              <w:t>possible risks or opportunities</w:t>
            </w:r>
          </w:p>
          <w:p w14:paraId="414A0986" w14:textId="77777777" w:rsidR="00C1087C" w:rsidRDefault="00C1087C" w:rsidP="00C1087C">
            <w:pPr>
              <w:pStyle w:val="ListParagraph"/>
              <w:numPr>
                <w:ilvl w:val="0"/>
                <w:numId w:val="21"/>
              </w:numPr>
            </w:pPr>
            <w:r w:rsidRPr="00C1087C">
              <w:t>Financial reporting of the month end results ensuring that reports are produced and distributed accurately and in time for finance reviews</w:t>
            </w:r>
            <w:r>
              <w:t xml:space="preserve"> both internally and with the customer</w:t>
            </w:r>
          </w:p>
          <w:p w14:paraId="505C286E" w14:textId="77777777" w:rsidR="00C1087C" w:rsidRPr="00C1087C" w:rsidRDefault="00C1087C" w:rsidP="00C1087C">
            <w:pPr>
              <w:pStyle w:val="ListParagraph"/>
              <w:numPr>
                <w:ilvl w:val="0"/>
                <w:numId w:val="21"/>
              </w:numPr>
            </w:pPr>
            <w:r w:rsidRPr="00C1087C">
              <w:t>Making sure any necessary changes and maintenance are dealt with promptly</w:t>
            </w:r>
          </w:p>
          <w:p w14:paraId="7A87DA20" w14:textId="77777777" w:rsidR="00F60EC4" w:rsidRDefault="00F60EC4" w:rsidP="00F60EC4">
            <w:pPr>
              <w:pStyle w:val="ListParagraph"/>
              <w:numPr>
                <w:ilvl w:val="0"/>
                <w:numId w:val="21"/>
              </w:numPr>
            </w:pPr>
            <w:r>
              <w:t>Assist the CFM in the preparation of f</w:t>
            </w:r>
            <w:r w:rsidR="00C1087C">
              <w:t>orecast and budgeting processes</w:t>
            </w:r>
          </w:p>
          <w:p w14:paraId="48C7F97B" w14:textId="60020926" w:rsidR="00F60EC4" w:rsidRDefault="00F60EC4" w:rsidP="00F60EC4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support to the CFM for substantial projects and completion of ad hoc tasks.  This may require contact with the wider management team of Allenby/Connaught therefore it is critical to </w:t>
            </w:r>
            <w:r w:rsidR="00772022">
              <w:t>establish</w:t>
            </w:r>
            <w:r>
              <w:t xml:space="preserve"> relationships and maintain a strong working relationship with seni</w:t>
            </w:r>
            <w:r w:rsidR="00C1087C">
              <w:t>or managers within the contract</w:t>
            </w:r>
          </w:p>
          <w:p w14:paraId="3ABAC744" w14:textId="77777777" w:rsidR="00F60EC4" w:rsidRDefault="00F60EC4" w:rsidP="00F60EC4"/>
          <w:p w14:paraId="2A7B3E8A" w14:textId="77777777" w:rsidR="00F60EC4" w:rsidRPr="008548ED" w:rsidRDefault="00F60EC4" w:rsidP="00F60EC4"/>
        </w:tc>
      </w:tr>
    </w:tbl>
    <w:p w14:paraId="0A165995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A6DCBE5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6775112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2C4DC0B8" w14:textId="77777777" w:rsidTr="00161F93">
        <w:trPr>
          <w:trHeight w:val="620"/>
        </w:trPr>
        <w:tc>
          <w:tcPr>
            <w:tcW w:w="10458" w:type="dxa"/>
          </w:tcPr>
          <w:p w14:paraId="6133FE69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22B3E37A" w14:textId="77777777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>
              <w:t>Completion and analysis of the monthly accounts for Allenby Connaught, including compilation of journals and posting, interrogation of variances and determine underlying business trends</w:t>
            </w:r>
          </w:p>
          <w:p w14:paraId="6A2A9749" w14:textId="77777777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 w:rsidRPr="00C1087C">
              <w:t xml:space="preserve">Assist in reviewing labour management KPI’s and ensure that labour costs are </w:t>
            </w:r>
            <w:r>
              <w:t>proportioned to the correct cost areas</w:t>
            </w:r>
          </w:p>
          <w:p w14:paraId="7EFAAECC" w14:textId="77777777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>
              <w:t>Produce the monthly reporting packs for the Defence Finance Reviews in a timely and accurate fashion</w:t>
            </w:r>
          </w:p>
          <w:p w14:paraId="7210BBCC" w14:textId="77777777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>
              <w:t>Production of client facing monthly reports and commentary to support the presented results</w:t>
            </w:r>
          </w:p>
          <w:p w14:paraId="07016C56" w14:textId="2B38D5C8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>
              <w:t xml:space="preserve">Using, maintaining and further developing complex </w:t>
            </w:r>
            <w:proofErr w:type="gramStart"/>
            <w:r>
              <w:t>macro based</w:t>
            </w:r>
            <w:proofErr w:type="gramEnd"/>
            <w:r>
              <w:t xml:space="preserve"> spreadsheets to access financial data from SAP </w:t>
            </w:r>
            <w:r w:rsidR="00006DEE">
              <w:t xml:space="preserve">via </w:t>
            </w:r>
            <w:r>
              <w:t>Essbase</w:t>
            </w:r>
            <w:r w:rsidR="00006DEE">
              <w:t>/Smart</w:t>
            </w:r>
            <w:r w:rsidR="006003F9">
              <w:t>V</w:t>
            </w:r>
            <w:r w:rsidR="00006DEE">
              <w:t>iew</w:t>
            </w:r>
          </w:p>
          <w:p w14:paraId="5CA5D005" w14:textId="57B57523" w:rsidR="00C1087C" w:rsidRDefault="00C1087C" w:rsidP="00C1087C">
            <w:pPr>
              <w:pStyle w:val="ListParagraph"/>
              <w:numPr>
                <w:ilvl w:val="0"/>
                <w:numId w:val="20"/>
              </w:numPr>
            </w:pPr>
            <w:r>
              <w:t xml:space="preserve">Manage, </w:t>
            </w:r>
            <w:proofErr w:type="gramStart"/>
            <w:r>
              <w:t>maintain</w:t>
            </w:r>
            <w:proofErr w:type="gramEnd"/>
            <w:r>
              <w:t xml:space="preserve"> and review trading data for Retail and PAYD </w:t>
            </w:r>
            <w:r w:rsidR="00006DEE">
              <w:t xml:space="preserve">operations </w:t>
            </w:r>
            <w:r>
              <w:t>to track and monitor these key performance areas</w:t>
            </w:r>
          </w:p>
          <w:p w14:paraId="602A332B" w14:textId="27D79B0F" w:rsidR="00326924" w:rsidRDefault="00006DEE" w:rsidP="00326924">
            <w:pPr>
              <w:pStyle w:val="ListParagraph"/>
              <w:numPr>
                <w:ilvl w:val="0"/>
                <w:numId w:val="20"/>
              </w:numPr>
            </w:pPr>
            <w:r>
              <w:t>Ensure all</w:t>
            </w:r>
            <w:r w:rsidR="00326924">
              <w:t xml:space="preserve"> finance processes are delivered in accordance with the finance calendar and timetable</w:t>
            </w:r>
          </w:p>
          <w:p w14:paraId="4DF9F347" w14:textId="40A380EA" w:rsidR="00326924" w:rsidRDefault="00326924" w:rsidP="00C1087C">
            <w:pPr>
              <w:pStyle w:val="ListParagraph"/>
              <w:numPr>
                <w:ilvl w:val="0"/>
                <w:numId w:val="20"/>
              </w:numPr>
            </w:pPr>
            <w:r>
              <w:t>Actively identif</w:t>
            </w:r>
            <w:r w:rsidR="00006DEE">
              <w:t>y</w:t>
            </w:r>
            <w:r>
              <w:t xml:space="preserve"> and recommend process and procedural improvements</w:t>
            </w:r>
          </w:p>
          <w:p w14:paraId="08F6D1E6" w14:textId="77777777" w:rsidR="00C1087C" w:rsidRDefault="00C1087C" w:rsidP="008548ED">
            <w:pPr>
              <w:pStyle w:val="ListParagraph"/>
              <w:numPr>
                <w:ilvl w:val="0"/>
                <w:numId w:val="20"/>
              </w:numPr>
            </w:pPr>
            <w:r>
              <w:t>Provide support to services managers to develop their teams and assist in coaching managers in all finance and commercial areas</w:t>
            </w:r>
          </w:p>
          <w:p w14:paraId="7FDF15A1" w14:textId="77777777" w:rsidR="00424476" w:rsidRPr="00326924" w:rsidRDefault="00424476" w:rsidP="00326924">
            <w:pPr>
              <w:spacing w:before="20" w:after="20"/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DE716CE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5940D3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62AD02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767261A6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CB57CF" w14:textId="77777777"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Leadership and people</w:t>
            </w:r>
          </w:p>
          <w:p w14:paraId="72F48AD2" w14:textId="1EE12252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Role model </w:t>
            </w:r>
            <w:r w:rsidR="00006DEE">
              <w:rPr>
                <w:rFonts w:cs="Arial"/>
                <w:color w:val="000000" w:themeColor="text1"/>
                <w:szCs w:val="20"/>
              </w:rPr>
              <w:t>Sodexo</w:t>
            </w:r>
            <w:r w:rsidRPr="00326924">
              <w:rPr>
                <w:rFonts w:cs="Arial"/>
                <w:color w:val="000000" w:themeColor="text1"/>
                <w:szCs w:val="20"/>
              </w:rPr>
              <w:t xml:space="preserve"> behaviours to improve engagement, enhance performance and retain Investors in People accreditation</w:t>
            </w:r>
          </w:p>
          <w:p w14:paraId="2A7E866A" w14:textId="77777777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Provide support to services managers to develop their teams and assist coaching managers in all finance and commercial areas</w:t>
            </w:r>
          </w:p>
          <w:p w14:paraId="52F7482E" w14:textId="77777777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Build personal effectiveness in all situations</w:t>
            </w:r>
          </w:p>
          <w:p w14:paraId="7398E4F9" w14:textId="77777777" w:rsidR="008548ED" w:rsidRPr="008548ED" w:rsidRDefault="008548ED" w:rsidP="008548ED">
            <w:pPr>
              <w:spacing w:before="20" w:after="20"/>
              <w:ind w:left="7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</w:p>
          <w:p w14:paraId="4B95239C" w14:textId="77777777"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Risk, governance and compliance</w:t>
            </w:r>
          </w:p>
          <w:p w14:paraId="3383FAF4" w14:textId="77777777" w:rsidR="008548ED" w:rsidRPr="008548ED" w:rsidRDefault="008548ED" w:rsidP="008548ED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8548ED">
              <w:rPr>
                <w:rFonts w:cs="Arial"/>
                <w:color w:val="000000" w:themeColor="text1"/>
                <w:szCs w:val="20"/>
              </w:rPr>
              <w:t>You will demonstrate an understanding of all company risk, reporting and governance processes, ensuring that these are fully applied, complied with and adhered to</w:t>
            </w:r>
          </w:p>
          <w:p w14:paraId="693F2FF7" w14:textId="77777777" w:rsidR="008548ED" w:rsidRPr="008548ED" w:rsidRDefault="00326924" w:rsidP="008548ED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Relationship management, </w:t>
            </w:r>
            <w:r w:rsidR="008548ED" w:rsidRPr="008548ED">
              <w:rPr>
                <w:rFonts w:cs="Arial"/>
                <w:color w:val="000000" w:themeColor="text1"/>
                <w:szCs w:val="20"/>
              </w:rPr>
              <w:t>client and team</w:t>
            </w:r>
          </w:p>
          <w:p w14:paraId="382001F4" w14:textId="77777777" w:rsidR="008548ED" w:rsidRPr="008548ED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</w:t>
            </w:r>
            <w:r w:rsidRPr="00326924">
              <w:rPr>
                <w:rFonts w:cs="Arial"/>
                <w:color w:val="000000" w:themeColor="text1"/>
                <w:szCs w:val="20"/>
              </w:rPr>
              <w:t>ll finance processes are delivered in accordance with the finance calendar and timetable</w:t>
            </w:r>
          </w:p>
          <w:p w14:paraId="3EF7C4B5" w14:textId="77777777" w:rsidR="008548ED" w:rsidRPr="008548ED" w:rsidRDefault="008548ED" w:rsidP="008548ED">
            <w:pPr>
              <w:spacing w:before="20" w:after="20"/>
              <w:ind w:left="36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</w:p>
          <w:p w14:paraId="42423024" w14:textId="77777777"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Continuous development</w:t>
            </w:r>
          </w:p>
          <w:p w14:paraId="003DAD7F" w14:textId="69F40644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Demonstrate systems expertise, working with the finance </w:t>
            </w:r>
            <w:r>
              <w:rPr>
                <w:rFonts w:cs="Arial"/>
                <w:color w:val="000000" w:themeColor="text1"/>
                <w:szCs w:val="20"/>
              </w:rPr>
              <w:t>community</w:t>
            </w:r>
            <w:r w:rsidRPr="00326924">
              <w:rPr>
                <w:rFonts w:cs="Arial"/>
                <w:color w:val="000000" w:themeColor="text1"/>
                <w:szCs w:val="20"/>
              </w:rPr>
              <w:t xml:space="preserve"> to learn and fully utilise </w:t>
            </w:r>
            <w:r w:rsidR="00006DEE">
              <w:rPr>
                <w:rFonts w:cs="Arial"/>
                <w:color w:val="000000" w:themeColor="text1"/>
                <w:szCs w:val="20"/>
              </w:rPr>
              <w:t>available</w:t>
            </w:r>
            <w:r w:rsidRPr="00326924">
              <w:rPr>
                <w:rFonts w:cs="Arial"/>
                <w:color w:val="000000" w:themeColor="text1"/>
                <w:szCs w:val="20"/>
              </w:rPr>
              <w:t xml:space="preserve"> tools so that information can be drawn on a regular and ad</w:t>
            </w:r>
            <w:r>
              <w:rPr>
                <w:rFonts w:cs="Arial"/>
                <w:color w:val="000000" w:themeColor="text1"/>
                <w:szCs w:val="20"/>
              </w:rPr>
              <w:t>-hoc basis</w:t>
            </w:r>
          </w:p>
          <w:p w14:paraId="79818676" w14:textId="773A2AD4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Recommend opportunities to enhance business performance through innovation and cost efficiency gained from </w:t>
            </w:r>
            <w:r w:rsidR="00006DEE">
              <w:rPr>
                <w:rFonts w:cs="Arial"/>
                <w:color w:val="000000" w:themeColor="text1"/>
                <w:szCs w:val="20"/>
              </w:rPr>
              <w:t>insightful</w:t>
            </w:r>
            <w:r w:rsidRPr="00326924">
              <w:rPr>
                <w:rFonts w:cs="Arial"/>
                <w:color w:val="000000" w:themeColor="text1"/>
                <w:szCs w:val="20"/>
              </w:rPr>
              <w:t xml:space="preserve"> fi</w:t>
            </w:r>
            <w:r>
              <w:rPr>
                <w:rFonts w:cs="Arial"/>
                <w:color w:val="000000" w:themeColor="text1"/>
                <w:szCs w:val="20"/>
              </w:rPr>
              <w:t>nancial and commercial analysis</w:t>
            </w:r>
          </w:p>
          <w:p w14:paraId="791058B8" w14:textId="77777777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Continuous professional development in industry/specialism</w:t>
            </w:r>
          </w:p>
          <w:p w14:paraId="032894CA" w14:textId="77777777" w:rsidR="008548ED" w:rsidRPr="008548ED" w:rsidRDefault="008548ED" w:rsidP="008548ED">
            <w:pPr>
              <w:spacing w:before="20" w:after="2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46E0CC4B" w14:textId="77777777" w:rsidR="008548ED" w:rsidRPr="008548ED" w:rsidRDefault="008548ED" w:rsidP="008548ED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 w:rsidRPr="008548ED">
              <w:rPr>
                <w:rFonts w:cs="Arial"/>
                <w:b/>
                <w:color w:val="000000" w:themeColor="text1"/>
                <w:szCs w:val="20"/>
              </w:rPr>
              <w:t>Service Excellence</w:t>
            </w:r>
          </w:p>
          <w:p w14:paraId="390A3AF5" w14:textId="77777777" w:rsid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Drive all aspects of service excellence across the business area including brand integrity, quality, compliance, Sodexo’s corporate social responsibility and service standards</w:t>
            </w:r>
          </w:p>
          <w:p w14:paraId="58848E16" w14:textId="77777777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 xml:space="preserve">Promote Sodexo as the preferred employer, internally and externally, adhering to the Sodexo recruitment policies and raise the profile of Sodexo in local communities, building relationships with key stakeholders </w:t>
            </w:r>
          </w:p>
          <w:p w14:paraId="704BCDF6" w14:textId="1B92E832" w:rsidR="00326924" w:rsidRPr="00326924" w:rsidRDefault="00326924" w:rsidP="00326924">
            <w:pPr>
              <w:numPr>
                <w:ilvl w:val="0"/>
                <w:numId w:val="3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326924">
              <w:rPr>
                <w:rFonts w:cs="Arial"/>
                <w:color w:val="000000" w:themeColor="text1"/>
                <w:szCs w:val="20"/>
              </w:rPr>
              <w:t>Live the Sodexo values and promote brand standards as an ambassador</w:t>
            </w:r>
          </w:p>
          <w:p w14:paraId="27294CC1" w14:textId="77777777" w:rsidR="00745A24" w:rsidRPr="00326924" w:rsidRDefault="00745A24" w:rsidP="00326924">
            <w:pPr>
              <w:spacing w:before="20" w:after="2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D191FD5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21E0444C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E6F209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0CE2EF19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A8E935" w14:textId="77777777" w:rsidR="008548ED" w:rsidRDefault="008548ED" w:rsidP="008548ED">
            <w:pPr>
              <w:pStyle w:val="Puces4"/>
              <w:numPr>
                <w:ilvl w:val="0"/>
                <w:numId w:val="0"/>
              </w:numPr>
            </w:pPr>
            <w:r>
              <w:t>Essential</w:t>
            </w:r>
          </w:p>
          <w:p w14:paraId="720768AC" w14:textId="77777777" w:rsidR="00BE2DF7" w:rsidRDefault="00BE2DF7" w:rsidP="008548ED">
            <w:pPr>
              <w:pStyle w:val="Puces4"/>
              <w:numPr>
                <w:ilvl w:val="0"/>
                <w:numId w:val="3"/>
              </w:numPr>
            </w:pPr>
            <w:r>
              <w:t>Accounting qualification or equivalent practical experience in a finance environment</w:t>
            </w:r>
          </w:p>
          <w:p w14:paraId="21478732" w14:textId="77777777" w:rsidR="00BE2DF7" w:rsidRDefault="00BE2DF7" w:rsidP="008548ED">
            <w:pPr>
              <w:pStyle w:val="Puces4"/>
              <w:numPr>
                <w:ilvl w:val="0"/>
                <w:numId w:val="3"/>
              </w:numPr>
            </w:pPr>
            <w:r>
              <w:t>Excellent numerical skills and attention to detail</w:t>
            </w:r>
          </w:p>
          <w:p w14:paraId="501A549E" w14:textId="77777777" w:rsidR="008548ED" w:rsidRDefault="00BE2DF7" w:rsidP="00BE2DF7">
            <w:pPr>
              <w:pStyle w:val="Puces4"/>
              <w:numPr>
                <w:ilvl w:val="0"/>
                <w:numId w:val="3"/>
              </w:numPr>
            </w:pPr>
            <w:r>
              <w:t>Experienced in Microsoft Office and complex Excel spreadsheets</w:t>
            </w:r>
          </w:p>
          <w:p w14:paraId="1D2D07DE" w14:textId="77777777" w:rsidR="00BE2DF7" w:rsidRDefault="008548ED" w:rsidP="008548ED">
            <w:pPr>
              <w:pStyle w:val="Puces4"/>
              <w:numPr>
                <w:ilvl w:val="0"/>
                <w:numId w:val="3"/>
              </w:numPr>
            </w:pPr>
            <w:r>
              <w:t xml:space="preserve">Experience of SAP </w:t>
            </w:r>
          </w:p>
          <w:p w14:paraId="63939AA6" w14:textId="77777777" w:rsidR="008548ED" w:rsidRDefault="008548ED" w:rsidP="008548ED">
            <w:pPr>
              <w:pStyle w:val="Puces4"/>
              <w:numPr>
                <w:ilvl w:val="0"/>
                <w:numId w:val="3"/>
              </w:numPr>
            </w:pPr>
            <w:r>
              <w:t>Strong system/database design/management and extraction skills</w:t>
            </w:r>
          </w:p>
          <w:p w14:paraId="30A0CBB1" w14:textId="77777777" w:rsidR="00BE2DF7" w:rsidRPr="00BE2DF7" w:rsidRDefault="00BE2DF7" w:rsidP="00BE2DF7">
            <w:pPr>
              <w:pStyle w:val="ListParagraph"/>
              <w:numPr>
                <w:ilvl w:val="0"/>
                <w:numId w:val="3"/>
              </w:numPr>
              <w:rPr>
                <w:rFonts w:eastAsia="MS Mincho" w:cs="Arial"/>
                <w:bCs/>
                <w:color w:val="000000"/>
                <w:szCs w:val="22"/>
              </w:rPr>
            </w:pPr>
            <w:r>
              <w:rPr>
                <w:rFonts w:eastAsia="MS Mincho" w:cs="Arial"/>
                <w:bCs/>
                <w:color w:val="000000"/>
                <w:szCs w:val="22"/>
              </w:rPr>
              <w:t>Good</w:t>
            </w:r>
            <w:r w:rsidRPr="00BE2DF7">
              <w:rPr>
                <w:rFonts w:eastAsia="MS Mincho" w:cs="Arial"/>
                <w:bCs/>
                <w:color w:val="000000"/>
                <w:szCs w:val="22"/>
              </w:rPr>
              <w:t xml:space="preserve"> presentation skills</w:t>
            </w:r>
          </w:p>
          <w:p w14:paraId="23B302AB" w14:textId="77777777" w:rsidR="00BE2DF7" w:rsidRPr="00BE2DF7" w:rsidRDefault="00BE2DF7" w:rsidP="00BE2DF7">
            <w:pPr>
              <w:pStyle w:val="ListParagraph"/>
              <w:numPr>
                <w:ilvl w:val="0"/>
                <w:numId w:val="3"/>
              </w:numPr>
              <w:rPr>
                <w:rFonts w:eastAsia="MS Mincho" w:cs="Arial"/>
                <w:bCs/>
                <w:color w:val="000000"/>
                <w:szCs w:val="22"/>
              </w:rPr>
            </w:pPr>
            <w:r w:rsidRPr="00BE2DF7">
              <w:rPr>
                <w:rFonts w:eastAsia="MS Mincho" w:cs="Arial"/>
                <w:bCs/>
                <w:color w:val="000000"/>
                <w:szCs w:val="22"/>
              </w:rPr>
              <w:t xml:space="preserve">Ability to work well with </w:t>
            </w:r>
            <w:r>
              <w:rPr>
                <w:rFonts w:eastAsia="MS Mincho" w:cs="Arial"/>
                <w:bCs/>
                <w:color w:val="000000"/>
                <w:szCs w:val="22"/>
              </w:rPr>
              <w:t>all levels of management and staff</w:t>
            </w:r>
          </w:p>
          <w:p w14:paraId="257A2AE5" w14:textId="77777777" w:rsidR="008548ED" w:rsidRDefault="008548ED" w:rsidP="00BE2DF7">
            <w:pPr>
              <w:pStyle w:val="Puces4"/>
              <w:numPr>
                <w:ilvl w:val="0"/>
                <w:numId w:val="3"/>
              </w:numPr>
            </w:pPr>
            <w:r>
              <w:t>A self-starter capable of working individually and as part of a team</w:t>
            </w:r>
          </w:p>
          <w:p w14:paraId="5ACC65B0" w14:textId="77777777" w:rsidR="008548ED" w:rsidRDefault="008548ED" w:rsidP="008548ED">
            <w:pPr>
              <w:pStyle w:val="Puces4"/>
              <w:numPr>
                <w:ilvl w:val="0"/>
                <w:numId w:val="0"/>
              </w:numPr>
              <w:ind w:left="720"/>
            </w:pPr>
          </w:p>
          <w:p w14:paraId="6E65EA40" w14:textId="77777777" w:rsidR="008548ED" w:rsidRDefault="008548ED" w:rsidP="008548ED">
            <w:pPr>
              <w:pStyle w:val="Puces4"/>
              <w:numPr>
                <w:ilvl w:val="0"/>
                <w:numId w:val="0"/>
              </w:numPr>
            </w:pPr>
            <w:r>
              <w:t>Desirable</w:t>
            </w:r>
          </w:p>
          <w:p w14:paraId="56D886DE" w14:textId="77777777" w:rsidR="00BE2DF7" w:rsidRPr="00BE2DF7" w:rsidRDefault="00BE2DF7" w:rsidP="00BE2DF7">
            <w:pPr>
              <w:pStyle w:val="ListParagraph"/>
              <w:numPr>
                <w:ilvl w:val="0"/>
                <w:numId w:val="3"/>
              </w:numPr>
              <w:rPr>
                <w:rFonts w:eastAsia="MS Mincho" w:cs="Arial"/>
                <w:bCs/>
                <w:color w:val="000000"/>
                <w:szCs w:val="22"/>
              </w:rPr>
            </w:pPr>
            <w:r w:rsidRPr="00BE2DF7">
              <w:rPr>
                <w:rFonts w:eastAsia="MS Mincho" w:cs="Arial"/>
                <w:bCs/>
                <w:color w:val="000000"/>
                <w:szCs w:val="22"/>
              </w:rPr>
              <w:t>Previous experience in MI reporting and commercial analysis</w:t>
            </w:r>
          </w:p>
          <w:p w14:paraId="4BBAE8F6" w14:textId="77777777" w:rsidR="008548ED" w:rsidRDefault="00326924" w:rsidP="008548ED">
            <w:pPr>
              <w:pStyle w:val="Puces4"/>
              <w:numPr>
                <w:ilvl w:val="0"/>
                <w:numId w:val="3"/>
              </w:numPr>
            </w:pPr>
            <w:r>
              <w:t>CIMA/ACCA part qualified</w:t>
            </w:r>
          </w:p>
          <w:p w14:paraId="673F9278" w14:textId="418F7598" w:rsidR="006E5F53" w:rsidRPr="004238D8" w:rsidRDefault="006003F9" w:rsidP="006003F9">
            <w:pPr>
              <w:pStyle w:val="Puces4"/>
              <w:numPr>
                <w:ilvl w:val="0"/>
                <w:numId w:val="3"/>
              </w:numPr>
            </w:pPr>
            <w:r>
              <w:t>Experience of Hyperion Essbase / SmartView</w:t>
            </w:r>
          </w:p>
        </w:tc>
      </w:tr>
    </w:tbl>
    <w:p w14:paraId="78FB3BF7" w14:textId="77777777" w:rsidR="007F02BF" w:rsidRDefault="00CA610B" w:rsidP="000E3EF7">
      <w:pPr>
        <w:spacing w:after="200" w:line="276" w:lineRule="auto"/>
        <w:jc w:val="left"/>
      </w:pPr>
    </w:p>
    <w:p w14:paraId="5938612C" w14:textId="77777777" w:rsidR="008548ED" w:rsidRDefault="008548ED" w:rsidP="000E3EF7">
      <w:pPr>
        <w:spacing w:after="200" w:line="276" w:lineRule="auto"/>
        <w:jc w:val="left"/>
      </w:pPr>
    </w:p>
    <w:p w14:paraId="62F4CB4B" w14:textId="77777777" w:rsidR="008548ED" w:rsidRDefault="008548ED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BF5C5FE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27F52E" w14:textId="77777777" w:rsidR="00EA3990" w:rsidRPr="00FB6D69" w:rsidRDefault="00EA3990" w:rsidP="005B7FA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44548E50" w14:textId="77777777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B98AC6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4E2FC58B" w14:textId="77777777" w:rsidTr="0007446E">
              <w:tc>
                <w:tcPr>
                  <w:tcW w:w="4473" w:type="dxa"/>
                </w:tcPr>
                <w:p w14:paraId="3F0D9E2E" w14:textId="77777777" w:rsidR="00EA3990" w:rsidRPr="00375F11" w:rsidRDefault="00EA3990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Growth, </w:t>
                  </w:r>
                  <w:r w:rsidR="000D16DD">
                    <w:rPr>
                      <w:rFonts w:eastAsia="Times New Roman"/>
                    </w:rPr>
                    <w:t>c</w:t>
                  </w:r>
                  <w:r>
                    <w:rPr>
                      <w:rFonts w:eastAsia="Times New Roman"/>
                    </w:rPr>
                    <w:t xml:space="preserve">lient </w:t>
                  </w:r>
                  <w:r w:rsidR="000D16DD">
                    <w:rPr>
                      <w:rFonts w:eastAsia="Times New Roman"/>
                    </w:rPr>
                    <w:t>and c</w:t>
                  </w:r>
                  <w:r>
                    <w:rPr>
                      <w:rFonts w:eastAsia="Times New Roman"/>
                    </w:rPr>
                    <w:t xml:space="preserve">ustomer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atisfaction</w:t>
                  </w:r>
                  <w:r w:rsidR="000D16DD">
                    <w:rPr>
                      <w:rFonts w:eastAsia="Times New Roman"/>
                    </w:rPr>
                    <w:t>, q</w:t>
                  </w:r>
                  <w:r>
                    <w:rPr>
                      <w:rFonts w:eastAsia="Times New Roman"/>
                    </w:rPr>
                    <w:t xml:space="preserve">uality of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ervices provided</w:t>
                  </w:r>
                </w:p>
              </w:tc>
              <w:tc>
                <w:tcPr>
                  <w:tcW w:w="4524" w:type="dxa"/>
                </w:tcPr>
                <w:p w14:paraId="087A12CC" w14:textId="77777777" w:rsidR="00EA3990" w:rsidRPr="00375F11" w:rsidRDefault="000D16DD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Industry acumen</w:t>
                  </w:r>
                </w:p>
              </w:tc>
            </w:tr>
            <w:tr w:rsidR="00EA3990" w:rsidRPr="00375F11" w14:paraId="1DF97E5D" w14:textId="77777777" w:rsidTr="0007446E">
              <w:tc>
                <w:tcPr>
                  <w:tcW w:w="4473" w:type="dxa"/>
                </w:tcPr>
                <w:p w14:paraId="19BA507F" w14:textId="77777777" w:rsidR="00EA3990" w:rsidRPr="00375F11" w:rsidRDefault="00EA3990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1BAEDA4D" w14:textId="77777777" w:rsidR="00EA3990" w:rsidRPr="00375F11" w:rsidRDefault="000D16DD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</w:tr>
            <w:tr w:rsidR="000D16DD" w:rsidRPr="00375F11" w14:paraId="1B399933" w14:textId="77777777" w:rsidTr="0007446E">
              <w:tc>
                <w:tcPr>
                  <w:tcW w:w="4473" w:type="dxa"/>
                </w:tcPr>
                <w:p w14:paraId="077166B8" w14:textId="77777777" w:rsidR="000D16DD" w:rsidRDefault="000D16DD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14:paraId="247E4569" w14:textId="77777777" w:rsidR="000D16DD" w:rsidRDefault="000D16DD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14:paraId="7B9CB936" w14:textId="77777777" w:rsidTr="0007446E">
              <w:tc>
                <w:tcPr>
                  <w:tcW w:w="4473" w:type="dxa"/>
                </w:tcPr>
                <w:p w14:paraId="0BB6FB05" w14:textId="77777777" w:rsidR="000D16DD" w:rsidRDefault="000D16DD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14:paraId="05C898DB" w14:textId="77777777" w:rsidR="000D16DD" w:rsidRDefault="000D16DD" w:rsidP="00CA610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4625DA4E" w14:textId="77777777" w:rsidTr="0007446E">
              <w:tc>
                <w:tcPr>
                  <w:tcW w:w="4473" w:type="dxa"/>
                </w:tcPr>
                <w:p w14:paraId="467A3A89" w14:textId="77777777" w:rsidR="00EA3990" w:rsidRPr="00375F11" w:rsidRDefault="00EA3990" w:rsidP="00CA610B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</w:t>
                  </w:r>
                  <w:r w:rsidR="000D16DD">
                    <w:rPr>
                      <w:rFonts w:eastAsia="Times New Roman"/>
                    </w:rPr>
                    <w:t>n</w:t>
                  </w:r>
                  <w:r>
                    <w:rPr>
                      <w:rFonts w:eastAsia="Times New Roman"/>
                    </w:rPr>
                    <w:t>otoriety</w:t>
                  </w:r>
                </w:p>
              </w:tc>
              <w:tc>
                <w:tcPr>
                  <w:tcW w:w="4524" w:type="dxa"/>
                </w:tcPr>
                <w:p w14:paraId="5A248597" w14:textId="77777777" w:rsidR="00EA3990" w:rsidRPr="00375F11" w:rsidRDefault="00EA3990" w:rsidP="00CA610B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3534C41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AE45D9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5AD137B3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E845F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CB70A2F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2AA7E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55078B41" w14:textId="77777777" w:rsidTr="00E57078">
              <w:tc>
                <w:tcPr>
                  <w:tcW w:w="2122" w:type="dxa"/>
                </w:tcPr>
                <w:p w14:paraId="29635CCC" w14:textId="77777777" w:rsidR="00E57078" w:rsidRDefault="00E57078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63EBBA5A" w14:textId="77777777" w:rsidR="00E57078" w:rsidRDefault="00297AA2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6558EA08" w14:textId="77777777" w:rsidR="00E57078" w:rsidRDefault="00E57078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F171EDB" w14:textId="3F91C807" w:rsidR="00E57078" w:rsidRDefault="006003F9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12 April 2022</w:t>
                  </w:r>
                </w:p>
              </w:tc>
            </w:tr>
            <w:tr w:rsidR="00E57078" w14:paraId="798B11F6" w14:textId="77777777" w:rsidTr="00E57078">
              <w:tc>
                <w:tcPr>
                  <w:tcW w:w="2122" w:type="dxa"/>
                </w:tcPr>
                <w:p w14:paraId="1D761255" w14:textId="77777777" w:rsidR="00E57078" w:rsidRDefault="00E57078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5AA18ED" w14:textId="723B3C1C" w:rsidR="00E57078" w:rsidRDefault="006003F9" w:rsidP="00CA610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E Corbett</w:t>
                  </w:r>
                </w:p>
              </w:tc>
            </w:tr>
          </w:tbl>
          <w:p w14:paraId="673D10B6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50E6E6A" w14:textId="77777777" w:rsidR="00E57078" w:rsidRDefault="00E57078" w:rsidP="00E57078">
      <w:pPr>
        <w:spacing w:after="200" w:line="276" w:lineRule="auto"/>
        <w:jc w:val="left"/>
      </w:pPr>
    </w:p>
    <w:p w14:paraId="15AE9AF9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9B89" w14:textId="77777777" w:rsidR="00E07742" w:rsidRDefault="00E07742" w:rsidP="00297AA2">
      <w:r>
        <w:separator/>
      </w:r>
    </w:p>
  </w:endnote>
  <w:endnote w:type="continuationSeparator" w:id="0">
    <w:p w14:paraId="4ACC5E68" w14:textId="77777777" w:rsidR="00E07742" w:rsidRDefault="00E07742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113F" w14:textId="77777777" w:rsidR="00006DEE" w:rsidRDefault="00006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C8692A5" w14:textId="57186B54" w:rsidR="00B657E1" w:rsidRPr="00B657E1" w:rsidRDefault="00B657E1" w:rsidP="008548ED">
            <w:pPr>
              <w:pStyle w:val="Footer"/>
              <w:jc w:val="right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703446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703446">
              <w:rPr>
                <w:bCs/>
                <w:noProof/>
                <w:sz w:val="16"/>
              </w:rPr>
              <w:t>4</w:t>
            </w:r>
            <w:r w:rsidRPr="00B657E1">
              <w:rPr>
                <w:bCs/>
                <w:sz w:val="16"/>
              </w:rPr>
              <w:fldChar w:fldCharType="end"/>
            </w:r>
            <w:r w:rsidR="008548ED">
              <w:rPr>
                <w:bCs/>
                <w:sz w:val="16"/>
              </w:rPr>
              <w:tab/>
              <w:t xml:space="preserve">                                                                             </w:t>
            </w:r>
            <w:r w:rsidR="00006DEE">
              <w:rPr>
                <w:bCs/>
                <w:sz w:val="16"/>
              </w:rPr>
              <w:t>Management Accounts Assistant</w:t>
            </w:r>
            <w:r w:rsidRPr="00B657E1">
              <w:rPr>
                <w:bCs/>
                <w:sz w:val="16"/>
              </w:rPr>
              <w:t xml:space="preserve"> </w:t>
            </w:r>
            <w:r w:rsidR="00006DEE">
              <w:rPr>
                <w:bCs/>
                <w:sz w:val="16"/>
              </w:rPr>
              <w:t xml:space="preserve">– </w:t>
            </w:r>
            <w:r w:rsidR="008548ED">
              <w:rPr>
                <w:bCs/>
                <w:sz w:val="16"/>
              </w:rPr>
              <w:t xml:space="preserve">job description </w:t>
            </w:r>
            <w:proofErr w:type="gramStart"/>
            <w:r w:rsidR="008548ED">
              <w:rPr>
                <w:bCs/>
                <w:sz w:val="16"/>
              </w:rPr>
              <w:t xml:space="preserve">– </w:t>
            </w:r>
            <w:r w:rsidRPr="00B657E1">
              <w:rPr>
                <w:bCs/>
                <w:sz w:val="16"/>
              </w:rPr>
              <w:t xml:space="preserve"> </w:t>
            </w:r>
            <w:r w:rsidR="00006DEE">
              <w:rPr>
                <w:bCs/>
                <w:sz w:val="16"/>
              </w:rPr>
              <w:t>April</w:t>
            </w:r>
            <w:proofErr w:type="gramEnd"/>
            <w:r w:rsidR="00006DEE">
              <w:rPr>
                <w:bCs/>
                <w:sz w:val="16"/>
              </w:rPr>
              <w:t xml:space="preserve"> 2022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01B4B2FD" w14:textId="77777777" w:rsidR="00297AA2" w:rsidRPr="00B657E1" w:rsidRDefault="00297AA2" w:rsidP="00B657E1">
    <w:pPr>
      <w:pStyle w:val="Footer"/>
      <w:jc w:val="left"/>
      <w:rPr>
        <w:sz w:val="16"/>
      </w:rPr>
    </w:pPr>
  </w:p>
  <w:p w14:paraId="0C434EE2" w14:textId="77777777" w:rsidR="008548ED" w:rsidRDefault="008548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596" w14:textId="77777777" w:rsidR="00006DEE" w:rsidRDefault="0000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F41D" w14:textId="77777777" w:rsidR="00E07742" w:rsidRDefault="00E07742" w:rsidP="00297AA2">
      <w:r>
        <w:separator/>
      </w:r>
    </w:p>
  </w:footnote>
  <w:footnote w:type="continuationSeparator" w:id="0">
    <w:p w14:paraId="7D69955F" w14:textId="77777777" w:rsidR="00E07742" w:rsidRDefault="00E07742" w:rsidP="0029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AEED" w14:textId="77777777" w:rsidR="00006DEE" w:rsidRDefault="0000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B8A8" w14:textId="77777777" w:rsidR="00006DEE" w:rsidRDefault="00006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5D20" w14:textId="77777777" w:rsidR="00006DEE" w:rsidRDefault="00006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45801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E1145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6DBA"/>
    <w:multiLevelType w:val="hybridMultilevel"/>
    <w:tmpl w:val="109234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AE1C4F"/>
    <w:multiLevelType w:val="hybridMultilevel"/>
    <w:tmpl w:val="71DA1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3048"/>
    <w:multiLevelType w:val="hybridMultilevel"/>
    <w:tmpl w:val="E3D87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65EB6"/>
    <w:multiLevelType w:val="hybridMultilevel"/>
    <w:tmpl w:val="6B2CD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18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19"/>
  </w:num>
  <w:num w:numId="18">
    <w:abstractNumId w:val="1"/>
  </w:num>
  <w:num w:numId="19">
    <w:abstractNumId w:val="2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06DEE"/>
    <w:rsid w:val="00023BCF"/>
    <w:rsid w:val="00040620"/>
    <w:rsid w:val="00063835"/>
    <w:rsid w:val="000D16DD"/>
    <w:rsid w:val="000E3EF7"/>
    <w:rsid w:val="00104BDE"/>
    <w:rsid w:val="00144E5D"/>
    <w:rsid w:val="001614E7"/>
    <w:rsid w:val="001770A5"/>
    <w:rsid w:val="00194C13"/>
    <w:rsid w:val="001F1F6A"/>
    <w:rsid w:val="00230CA4"/>
    <w:rsid w:val="00293E5D"/>
    <w:rsid w:val="00297AA2"/>
    <w:rsid w:val="002B1DC6"/>
    <w:rsid w:val="002D5D8F"/>
    <w:rsid w:val="00326924"/>
    <w:rsid w:val="00366A73"/>
    <w:rsid w:val="003763E0"/>
    <w:rsid w:val="004238D8"/>
    <w:rsid w:val="00424476"/>
    <w:rsid w:val="00435857"/>
    <w:rsid w:val="004453BA"/>
    <w:rsid w:val="004B2221"/>
    <w:rsid w:val="004B6692"/>
    <w:rsid w:val="004D170A"/>
    <w:rsid w:val="00520545"/>
    <w:rsid w:val="00523935"/>
    <w:rsid w:val="00546084"/>
    <w:rsid w:val="005B7FA4"/>
    <w:rsid w:val="005C5A68"/>
    <w:rsid w:val="005E5B63"/>
    <w:rsid w:val="006003F9"/>
    <w:rsid w:val="00613392"/>
    <w:rsid w:val="00616B0B"/>
    <w:rsid w:val="00646B79"/>
    <w:rsid w:val="00656519"/>
    <w:rsid w:val="00674674"/>
    <w:rsid w:val="006802C0"/>
    <w:rsid w:val="006C56EC"/>
    <w:rsid w:val="006E5F53"/>
    <w:rsid w:val="00703446"/>
    <w:rsid w:val="007218F6"/>
    <w:rsid w:val="00745A24"/>
    <w:rsid w:val="00757F6C"/>
    <w:rsid w:val="00772022"/>
    <w:rsid w:val="007F602D"/>
    <w:rsid w:val="008548ED"/>
    <w:rsid w:val="008663E9"/>
    <w:rsid w:val="008B64DE"/>
    <w:rsid w:val="008C19E9"/>
    <w:rsid w:val="008D06C8"/>
    <w:rsid w:val="008D1A2B"/>
    <w:rsid w:val="008F2D5D"/>
    <w:rsid w:val="00987DCB"/>
    <w:rsid w:val="00A031B2"/>
    <w:rsid w:val="00A37146"/>
    <w:rsid w:val="00A938DD"/>
    <w:rsid w:val="00AD1DEC"/>
    <w:rsid w:val="00B657E1"/>
    <w:rsid w:val="00B70457"/>
    <w:rsid w:val="00BE2DF7"/>
    <w:rsid w:val="00BF4D80"/>
    <w:rsid w:val="00C1087C"/>
    <w:rsid w:val="00C22530"/>
    <w:rsid w:val="00C4467B"/>
    <w:rsid w:val="00C4695A"/>
    <w:rsid w:val="00C61430"/>
    <w:rsid w:val="00C8267B"/>
    <w:rsid w:val="00CA610B"/>
    <w:rsid w:val="00CB4DF1"/>
    <w:rsid w:val="00CC0297"/>
    <w:rsid w:val="00CC2929"/>
    <w:rsid w:val="00D1426A"/>
    <w:rsid w:val="00D630AC"/>
    <w:rsid w:val="00D65B9D"/>
    <w:rsid w:val="00D949FB"/>
    <w:rsid w:val="00DE5E49"/>
    <w:rsid w:val="00E07742"/>
    <w:rsid w:val="00E31AA0"/>
    <w:rsid w:val="00E33C91"/>
    <w:rsid w:val="00E57078"/>
    <w:rsid w:val="00E70392"/>
    <w:rsid w:val="00E72FD9"/>
    <w:rsid w:val="00E779C2"/>
    <w:rsid w:val="00E86121"/>
    <w:rsid w:val="00EA3990"/>
    <w:rsid w:val="00EA4C16"/>
    <w:rsid w:val="00EA5822"/>
    <w:rsid w:val="00EA697E"/>
    <w:rsid w:val="00ED5090"/>
    <w:rsid w:val="00EF6ED7"/>
    <w:rsid w:val="00F479E6"/>
    <w:rsid w:val="00F60EC4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8951"/>
  <w15:docId w15:val="{201A4F74-8C15-4A72-B510-AEAA871D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/>
      <dgm:t>
        <a:bodyPr/>
        <a:lstStyle/>
        <a:p>
          <a:r>
            <a:rPr lang="en-GB" sz="1200"/>
            <a:t>Contract Finance Manager 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A22BFF69-45D9-4101-B117-5781B168BA5C}">
      <dgm:prSet custT="1"/>
      <dgm:spPr/>
      <dgm:t>
        <a:bodyPr/>
        <a:lstStyle/>
        <a:p>
          <a:r>
            <a:rPr lang="en-GB" sz="1200"/>
            <a:t>Management Accounts Assistant</a:t>
          </a:r>
        </a:p>
      </dgm:t>
    </dgm:pt>
    <dgm:pt modelId="{CFA2B186-E470-4661-951C-FF887A19CB44}" type="sibTrans" cxnId="{514923C5-4D41-4549-9BF9-68A6C1277277}">
      <dgm:prSet/>
      <dgm:spPr/>
      <dgm:t>
        <a:bodyPr/>
        <a:lstStyle/>
        <a:p>
          <a:endParaRPr lang="en-GB"/>
        </a:p>
      </dgm:t>
    </dgm:pt>
    <dgm:pt modelId="{37BBADAA-051C-4944-89DF-001514EAF96A}" type="parTrans" cxnId="{514923C5-4D41-4549-9BF9-68A6C1277277}">
      <dgm:prSet/>
      <dgm:spPr/>
      <dgm:t>
        <a:bodyPr/>
        <a:lstStyle/>
        <a:p>
          <a:endParaRPr lang="en-GB"/>
        </a:p>
      </dgm:t>
    </dgm:pt>
    <dgm:pt modelId="{D6B76169-E3AC-48BE-B060-8B7E2BF5215E}">
      <dgm:prSet phldrT="[Text]" custT="1"/>
      <dgm:spPr/>
      <dgm:t>
        <a:bodyPr/>
        <a:lstStyle/>
        <a:p>
          <a:r>
            <a:rPr lang="en-GB" sz="1200"/>
            <a:t>Finance Director (Defence)</a:t>
          </a:r>
        </a:p>
      </dgm:t>
    </dgm:pt>
    <dgm:pt modelId="{EA71C4F9-0836-48D2-9B71-A9B49E8E499F}" type="parTrans" cxnId="{884DBBC7-2454-41DA-A68E-EAEDD250C660}">
      <dgm:prSet/>
      <dgm:spPr/>
      <dgm:t>
        <a:bodyPr/>
        <a:lstStyle/>
        <a:p>
          <a:endParaRPr lang="en-GB"/>
        </a:p>
      </dgm:t>
    </dgm:pt>
    <dgm:pt modelId="{6498EFF1-9089-4006-AE3D-239F2ECFB113}" type="sibTrans" cxnId="{884DBBC7-2454-41DA-A68E-EAEDD250C660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5C8FF79A-DD7C-4112-A26A-84C96BF22EF2}" type="pres">
      <dgm:prSet presAssocID="{D6B76169-E3AC-48BE-B060-8B7E2BF5215E}" presName="hierRoot1" presStyleCnt="0">
        <dgm:presLayoutVars>
          <dgm:hierBranch val="init"/>
        </dgm:presLayoutVars>
      </dgm:prSet>
      <dgm:spPr/>
    </dgm:pt>
    <dgm:pt modelId="{666FD750-FF7A-4B70-BA67-35C707DF4FCA}" type="pres">
      <dgm:prSet presAssocID="{D6B76169-E3AC-48BE-B060-8B7E2BF5215E}" presName="rootComposite1" presStyleCnt="0"/>
      <dgm:spPr/>
    </dgm:pt>
    <dgm:pt modelId="{BA602133-5496-4C28-A188-0AAC925C408C}" type="pres">
      <dgm:prSet presAssocID="{D6B76169-E3AC-48BE-B060-8B7E2BF5215E}" presName="rootText1" presStyleLbl="node0" presStyleIdx="0" presStyleCnt="1">
        <dgm:presLayoutVars>
          <dgm:chPref val="3"/>
        </dgm:presLayoutVars>
      </dgm:prSet>
      <dgm:spPr/>
    </dgm:pt>
    <dgm:pt modelId="{1675A083-7878-4365-B59B-555838F5E83D}" type="pres">
      <dgm:prSet presAssocID="{D6B76169-E3AC-48BE-B060-8B7E2BF5215E}" presName="rootConnector1" presStyleLbl="node1" presStyleIdx="0" presStyleCnt="0"/>
      <dgm:spPr/>
    </dgm:pt>
    <dgm:pt modelId="{6FDC4FC8-3B30-46CF-9884-9F8939D46013}" type="pres">
      <dgm:prSet presAssocID="{D6B76169-E3AC-48BE-B060-8B7E2BF5215E}" presName="hierChild2" presStyleCnt="0"/>
      <dgm:spPr/>
    </dgm:pt>
    <dgm:pt modelId="{3AAC8EBE-A97E-4E37-9E55-207F26100C24}" type="pres">
      <dgm:prSet presAssocID="{3AE9F8BA-B57F-4ED8-9994-35CD9C6A3239}" presName="Name37" presStyleLbl="parChTrans1D2" presStyleIdx="0" presStyleCnt="1"/>
      <dgm:spPr/>
    </dgm:pt>
    <dgm:pt modelId="{8F71EFF2-5A70-4574-9200-7152EE9D50C9}" type="pres">
      <dgm:prSet presAssocID="{F22BDB6B-D27B-466C-83C4-B5653C02B21C}" presName="hierRoot2" presStyleCnt="0">
        <dgm:presLayoutVars>
          <dgm:hierBranch val="init"/>
        </dgm:presLayoutVars>
      </dgm:prSet>
      <dgm:spPr/>
    </dgm:pt>
    <dgm:pt modelId="{A71BE6C5-236F-4D91-A756-B8D3C934BFE9}" type="pres">
      <dgm:prSet presAssocID="{F22BDB6B-D27B-466C-83C4-B5653C02B21C}" presName="rootComposite" presStyleCnt="0"/>
      <dgm:spPr/>
    </dgm:pt>
    <dgm:pt modelId="{AF36FAF3-F62A-4283-B205-73DAD75F0157}" type="pres">
      <dgm:prSet presAssocID="{F22BDB6B-D27B-466C-83C4-B5653C02B21C}" presName="rootText" presStyleLbl="node2" presStyleIdx="0" presStyleCnt="1">
        <dgm:presLayoutVars>
          <dgm:chPref val="3"/>
        </dgm:presLayoutVars>
      </dgm:prSet>
      <dgm:spPr/>
    </dgm:pt>
    <dgm:pt modelId="{F8C105A8-4F97-4B28-9397-3F2F12D95BE3}" type="pres">
      <dgm:prSet presAssocID="{F22BDB6B-D27B-466C-83C4-B5653C02B21C}" presName="rootConnector" presStyleLbl="node2" presStyleIdx="0" presStyleCnt="1"/>
      <dgm:spPr/>
    </dgm:pt>
    <dgm:pt modelId="{71E260B5-AF9B-4867-8DD6-3888F74CD5C1}" type="pres">
      <dgm:prSet presAssocID="{F22BDB6B-D27B-466C-83C4-B5653C02B21C}" presName="hierChild4" presStyleCnt="0"/>
      <dgm:spPr/>
    </dgm:pt>
    <dgm:pt modelId="{F4E6FD4F-9A7D-4F38-8A36-DD1DF175C641}" type="pres">
      <dgm:prSet presAssocID="{37BBADAA-051C-4944-89DF-001514EAF96A}" presName="Name37" presStyleLbl="parChTrans1D3" presStyleIdx="0" presStyleCnt="1"/>
      <dgm:spPr/>
    </dgm:pt>
    <dgm:pt modelId="{F820339F-0596-4D82-B4DF-90DF5F7E8F30}" type="pres">
      <dgm:prSet presAssocID="{A22BFF69-45D9-4101-B117-5781B168BA5C}" presName="hierRoot2" presStyleCnt="0">
        <dgm:presLayoutVars>
          <dgm:hierBranch/>
        </dgm:presLayoutVars>
      </dgm:prSet>
      <dgm:spPr/>
    </dgm:pt>
    <dgm:pt modelId="{434D9E2E-B51C-4549-A138-C333C5FBA93E}" type="pres">
      <dgm:prSet presAssocID="{A22BFF69-45D9-4101-B117-5781B168BA5C}" presName="rootComposite" presStyleCnt="0"/>
      <dgm:spPr/>
    </dgm:pt>
    <dgm:pt modelId="{E0FF8E1E-CC30-4908-910D-2677F006565C}" type="pres">
      <dgm:prSet presAssocID="{A22BFF69-45D9-4101-B117-5781B168BA5C}" presName="rootText" presStyleLbl="node3" presStyleIdx="0" presStyleCnt="1" custLinFactNeighborX="1417" custLinFactNeighborY="245">
        <dgm:presLayoutVars>
          <dgm:chPref val="3"/>
        </dgm:presLayoutVars>
      </dgm:prSet>
      <dgm:spPr/>
    </dgm:pt>
    <dgm:pt modelId="{2BB151A0-B3A1-4B81-BC5E-A901125564F2}" type="pres">
      <dgm:prSet presAssocID="{A22BFF69-45D9-4101-B117-5781B168BA5C}" presName="rootConnector" presStyleLbl="node3" presStyleIdx="0" presStyleCnt="1"/>
      <dgm:spPr/>
    </dgm:pt>
    <dgm:pt modelId="{BF963936-8E0A-4F81-A47B-9639C76BE070}" type="pres">
      <dgm:prSet presAssocID="{A22BFF69-45D9-4101-B117-5781B168BA5C}" presName="hierChild4" presStyleCnt="0"/>
      <dgm:spPr/>
    </dgm:pt>
    <dgm:pt modelId="{ADF12C24-06CA-4822-A9A7-7401A66A1076}" type="pres">
      <dgm:prSet presAssocID="{A22BFF69-45D9-4101-B117-5781B168BA5C}" presName="hierChild5" presStyleCnt="0"/>
      <dgm:spPr/>
    </dgm:pt>
    <dgm:pt modelId="{B7C08786-C3C5-4F7A-BC93-3A3A436DC604}" type="pres">
      <dgm:prSet presAssocID="{F22BDB6B-D27B-466C-83C4-B5653C02B21C}" presName="hierChild5" presStyleCnt="0"/>
      <dgm:spPr/>
    </dgm:pt>
    <dgm:pt modelId="{02D80F61-161E-4B48-BC89-C340324713AE}" type="pres">
      <dgm:prSet presAssocID="{D6B76169-E3AC-48BE-B060-8B7E2BF5215E}" presName="hierChild3" presStyleCnt="0"/>
      <dgm:spPr/>
    </dgm:pt>
  </dgm:ptLst>
  <dgm:cxnLst>
    <dgm:cxn modelId="{7E136C00-AF0D-4157-BB7B-35F34EC5D908}" type="presOf" srcId="{3AE9F8BA-B57F-4ED8-9994-35CD9C6A3239}" destId="{3AAC8EBE-A97E-4E37-9E55-207F26100C24}" srcOrd="0" destOrd="0" presId="urn:microsoft.com/office/officeart/2005/8/layout/orgChart1"/>
    <dgm:cxn modelId="{0AE5090F-48CD-4447-B669-EF761202BA53}" type="presOf" srcId="{A8392A1C-D8C9-4960-93B2-B995DDCDCC79}" destId="{A75E99EF-AFAC-4D64-A1E9-5083AEF8806B}" srcOrd="0" destOrd="0" presId="urn:microsoft.com/office/officeart/2005/8/layout/orgChart1"/>
    <dgm:cxn modelId="{858D642C-C68B-4057-A795-B2266CBA72EC}" type="presOf" srcId="{37BBADAA-051C-4944-89DF-001514EAF96A}" destId="{F4E6FD4F-9A7D-4F38-8A36-DD1DF175C641}" srcOrd="0" destOrd="0" presId="urn:microsoft.com/office/officeart/2005/8/layout/orgChart1"/>
    <dgm:cxn modelId="{4EA5295E-442C-47C2-A97A-A63E9C38CD00}" srcId="{D6B76169-E3AC-48BE-B060-8B7E2BF5215E}" destId="{F22BDB6B-D27B-466C-83C4-B5653C02B21C}" srcOrd="0" destOrd="0" parTransId="{3AE9F8BA-B57F-4ED8-9994-35CD9C6A3239}" sibTransId="{3D9B81DD-660F-48A4-9E8A-23EB5E0AB3E9}"/>
    <dgm:cxn modelId="{19967069-C108-4B1E-80CA-BE5AC4E548E1}" type="presOf" srcId="{D6B76169-E3AC-48BE-B060-8B7E2BF5215E}" destId="{1675A083-7878-4365-B59B-555838F5E83D}" srcOrd="1" destOrd="0" presId="urn:microsoft.com/office/officeart/2005/8/layout/orgChart1"/>
    <dgm:cxn modelId="{8D45B274-48F6-4ACC-A1B0-830678632C66}" type="presOf" srcId="{D6B76169-E3AC-48BE-B060-8B7E2BF5215E}" destId="{BA602133-5496-4C28-A188-0AAC925C408C}" srcOrd="0" destOrd="0" presId="urn:microsoft.com/office/officeart/2005/8/layout/orgChart1"/>
    <dgm:cxn modelId="{D34F178C-4F57-4616-8821-1D5913BF0430}" type="presOf" srcId="{A22BFF69-45D9-4101-B117-5781B168BA5C}" destId="{2BB151A0-B3A1-4B81-BC5E-A901125564F2}" srcOrd="1" destOrd="0" presId="urn:microsoft.com/office/officeart/2005/8/layout/orgChart1"/>
    <dgm:cxn modelId="{4D25A395-F9E5-4E49-B837-917F04E2A2EC}" type="presOf" srcId="{A22BFF69-45D9-4101-B117-5781B168BA5C}" destId="{E0FF8E1E-CC30-4908-910D-2677F006565C}" srcOrd="0" destOrd="0" presId="urn:microsoft.com/office/officeart/2005/8/layout/orgChart1"/>
    <dgm:cxn modelId="{998EE6A7-5861-4B00-8EAB-6993C6DB1EBD}" type="presOf" srcId="{F22BDB6B-D27B-466C-83C4-B5653C02B21C}" destId="{F8C105A8-4F97-4B28-9397-3F2F12D95BE3}" srcOrd="1" destOrd="0" presId="urn:microsoft.com/office/officeart/2005/8/layout/orgChart1"/>
    <dgm:cxn modelId="{514923C5-4D41-4549-9BF9-68A6C1277277}" srcId="{F22BDB6B-D27B-466C-83C4-B5653C02B21C}" destId="{A22BFF69-45D9-4101-B117-5781B168BA5C}" srcOrd="0" destOrd="0" parTransId="{37BBADAA-051C-4944-89DF-001514EAF96A}" sibTransId="{CFA2B186-E470-4661-951C-FF887A19CB44}"/>
    <dgm:cxn modelId="{884DBBC7-2454-41DA-A68E-EAEDD250C660}" srcId="{A8392A1C-D8C9-4960-93B2-B995DDCDCC79}" destId="{D6B76169-E3AC-48BE-B060-8B7E2BF5215E}" srcOrd="0" destOrd="0" parTransId="{EA71C4F9-0836-48D2-9B71-A9B49E8E499F}" sibTransId="{6498EFF1-9089-4006-AE3D-239F2ECFB113}"/>
    <dgm:cxn modelId="{E5F23EFF-B202-4033-803B-52CBE7125719}" type="presOf" srcId="{F22BDB6B-D27B-466C-83C4-B5653C02B21C}" destId="{AF36FAF3-F62A-4283-B205-73DAD75F0157}" srcOrd="0" destOrd="0" presId="urn:microsoft.com/office/officeart/2005/8/layout/orgChart1"/>
    <dgm:cxn modelId="{CF01789D-0E4E-48FE-8035-2A1ABDAECAD8}" type="presParOf" srcId="{A75E99EF-AFAC-4D64-A1E9-5083AEF8806B}" destId="{5C8FF79A-DD7C-4112-A26A-84C96BF22EF2}" srcOrd="0" destOrd="0" presId="urn:microsoft.com/office/officeart/2005/8/layout/orgChart1"/>
    <dgm:cxn modelId="{D5C28C3B-8409-482B-966A-6F7D761A6DCC}" type="presParOf" srcId="{5C8FF79A-DD7C-4112-A26A-84C96BF22EF2}" destId="{666FD750-FF7A-4B70-BA67-35C707DF4FCA}" srcOrd="0" destOrd="0" presId="urn:microsoft.com/office/officeart/2005/8/layout/orgChart1"/>
    <dgm:cxn modelId="{ADB627FA-02BC-43D6-B451-0EB539AB706A}" type="presParOf" srcId="{666FD750-FF7A-4B70-BA67-35C707DF4FCA}" destId="{BA602133-5496-4C28-A188-0AAC925C408C}" srcOrd="0" destOrd="0" presId="urn:microsoft.com/office/officeart/2005/8/layout/orgChart1"/>
    <dgm:cxn modelId="{486196D8-1796-469D-910D-D8E99CAE34C9}" type="presParOf" srcId="{666FD750-FF7A-4B70-BA67-35C707DF4FCA}" destId="{1675A083-7878-4365-B59B-555838F5E83D}" srcOrd="1" destOrd="0" presId="urn:microsoft.com/office/officeart/2005/8/layout/orgChart1"/>
    <dgm:cxn modelId="{CFF943BC-04BB-46B3-8AD7-3AF7462A30BE}" type="presParOf" srcId="{5C8FF79A-DD7C-4112-A26A-84C96BF22EF2}" destId="{6FDC4FC8-3B30-46CF-9884-9F8939D46013}" srcOrd="1" destOrd="0" presId="urn:microsoft.com/office/officeart/2005/8/layout/orgChart1"/>
    <dgm:cxn modelId="{347BFEFE-7A18-4475-BA68-F3787AA609DD}" type="presParOf" srcId="{6FDC4FC8-3B30-46CF-9884-9F8939D46013}" destId="{3AAC8EBE-A97E-4E37-9E55-207F26100C24}" srcOrd="0" destOrd="0" presId="urn:microsoft.com/office/officeart/2005/8/layout/orgChart1"/>
    <dgm:cxn modelId="{27F6D3CD-FE3A-4AC8-A528-27AD299CB77E}" type="presParOf" srcId="{6FDC4FC8-3B30-46CF-9884-9F8939D46013}" destId="{8F71EFF2-5A70-4574-9200-7152EE9D50C9}" srcOrd="1" destOrd="0" presId="urn:microsoft.com/office/officeart/2005/8/layout/orgChart1"/>
    <dgm:cxn modelId="{59A47A10-8969-40DA-ADFA-7899A0D07891}" type="presParOf" srcId="{8F71EFF2-5A70-4574-9200-7152EE9D50C9}" destId="{A71BE6C5-236F-4D91-A756-B8D3C934BFE9}" srcOrd="0" destOrd="0" presId="urn:microsoft.com/office/officeart/2005/8/layout/orgChart1"/>
    <dgm:cxn modelId="{FB3025F2-B8AC-4EC3-903D-D517486548CF}" type="presParOf" srcId="{A71BE6C5-236F-4D91-A756-B8D3C934BFE9}" destId="{AF36FAF3-F62A-4283-B205-73DAD75F0157}" srcOrd="0" destOrd="0" presId="urn:microsoft.com/office/officeart/2005/8/layout/orgChart1"/>
    <dgm:cxn modelId="{5ED5534E-8D92-40AA-927C-FE009A072641}" type="presParOf" srcId="{A71BE6C5-236F-4D91-A756-B8D3C934BFE9}" destId="{F8C105A8-4F97-4B28-9397-3F2F12D95BE3}" srcOrd="1" destOrd="0" presId="urn:microsoft.com/office/officeart/2005/8/layout/orgChart1"/>
    <dgm:cxn modelId="{37DFBA5A-FC2F-4F3B-9F36-90DCA46DC13D}" type="presParOf" srcId="{8F71EFF2-5A70-4574-9200-7152EE9D50C9}" destId="{71E260B5-AF9B-4867-8DD6-3888F74CD5C1}" srcOrd="1" destOrd="0" presId="urn:microsoft.com/office/officeart/2005/8/layout/orgChart1"/>
    <dgm:cxn modelId="{1F26D654-B20B-41B2-B3E8-D029DD8F9D82}" type="presParOf" srcId="{71E260B5-AF9B-4867-8DD6-3888F74CD5C1}" destId="{F4E6FD4F-9A7D-4F38-8A36-DD1DF175C641}" srcOrd="0" destOrd="0" presId="urn:microsoft.com/office/officeart/2005/8/layout/orgChart1"/>
    <dgm:cxn modelId="{6C704874-A67C-4CF6-9BA7-2F6867A11F63}" type="presParOf" srcId="{71E260B5-AF9B-4867-8DD6-3888F74CD5C1}" destId="{F820339F-0596-4D82-B4DF-90DF5F7E8F30}" srcOrd="1" destOrd="0" presId="urn:microsoft.com/office/officeart/2005/8/layout/orgChart1"/>
    <dgm:cxn modelId="{4A89E1DB-D008-4D03-8E06-05D59761C69A}" type="presParOf" srcId="{F820339F-0596-4D82-B4DF-90DF5F7E8F30}" destId="{434D9E2E-B51C-4549-A138-C333C5FBA93E}" srcOrd="0" destOrd="0" presId="urn:microsoft.com/office/officeart/2005/8/layout/orgChart1"/>
    <dgm:cxn modelId="{DEC2C7DE-6D7B-4D49-BF51-FB232246BADF}" type="presParOf" srcId="{434D9E2E-B51C-4549-A138-C333C5FBA93E}" destId="{E0FF8E1E-CC30-4908-910D-2677F006565C}" srcOrd="0" destOrd="0" presId="urn:microsoft.com/office/officeart/2005/8/layout/orgChart1"/>
    <dgm:cxn modelId="{B96CF715-A802-4E66-8412-95645CA6B629}" type="presParOf" srcId="{434D9E2E-B51C-4549-A138-C333C5FBA93E}" destId="{2BB151A0-B3A1-4B81-BC5E-A901125564F2}" srcOrd="1" destOrd="0" presId="urn:microsoft.com/office/officeart/2005/8/layout/orgChart1"/>
    <dgm:cxn modelId="{F7A23C14-A10F-4814-8E41-3A87155BAD22}" type="presParOf" srcId="{F820339F-0596-4D82-B4DF-90DF5F7E8F30}" destId="{BF963936-8E0A-4F81-A47B-9639C76BE070}" srcOrd="1" destOrd="0" presId="urn:microsoft.com/office/officeart/2005/8/layout/orgChart1"/>
    <dgm:cxn modelId="{52B99AF4-9C72-497E-8EB6-AD71F86330C7}" type="presParOf" srcId="{F820339F-0596-4D82-B4DF-90DF5F7E8F30}" destId="{ADF12C24-06CA-4822-A9A7-7401A66A1076}" srcOrd="2" destOrd="0" presId="urn:microsoft.com/office/officeart/2005/8/layout/orgChart1"/>
    <dgm:cxn modelId="{369CFA86-0997-4950-8DA4-118E73F28724}" type="presParOf" srcId="{8F71EFF2-5A70-4574-9200-7152EE9D50C9}" destId="{B7C08786-C3C5-4F7A-BC93-3A3A436DC604}" srcOrd="2" destOrd="0" presId="urn:microsoft.com/office/officeart/2005/8/layout/orgChart1"/>
    <dgm:cxn modelId="{4DE1DCF3-2D75-4879-A48F-6DC845924916}" type="presParOf" srcId="{5C8FF79A-DD7C-4112-A26A-84C96BF22EF2}" destId="{02D80F61-161E-4B48-BC89-C340324713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E6FD4F-9A7D-4F38-8A36-DD1DF175C641}">
      <dsp:nvSpPr>
        <dsp:cNvPr id="0" name=""/>
        <dsp:cNvSpPr/>
      </dsp:nvSpPr>
      <dsp:spPr>
        <a:xfrm>
          <a:off x="902111" y="1387205"/>
          <a:ext cx="187986" cy="528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135"/>
              </a:lnTo>
              <a:lnTo>
                <a:pt x="187986" y="528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C8EBE-A97E-4E37-9E55-207F26100C24}">
      <dsp:nvSpPr>
        <dsp:cNvPr id="0" name=""/>
        <dsp:cNvSpPr/>
      </dsp:nvSpPr>
      <dsp:spPr>
        <a:xfrm>
          <a:off x="1314420" y="574204"/>
          <a:ext cx="91440" cy="2404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4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02133-5496-4C28-A188-0AAC925C408C}">
      <dsp:nvSpPr>
        <dsp:cNvPr id="0" name=""/>
        <dsp:cNvSpPr/>
      </dsp:nvSpPr>
      <dsp:spPr>
        <a:xfrm>
          <a:off x="787604" y="1668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Director (Defence)</a:t>
          </a:r>
        </a:p>
      </dsp:txBody>
      <dsp:txXfrm>
        <a:off x="787604" y="1668"/>
        <a:ext cx="1145071" cy="572535"/>
      </dsp:txXfrm>
    </dsp:sp>
    <dsp:sp modelId="{AF36FAF3-F62A-4283-B205-73DAD75F0157}">
      <dsp:nvSpPr>
        <dsp:cNvPr id="0" name=""/>
        <dsp:cNvSpPr/>
      </dsp:nvSpPr>
      <dsp:spPr>
        <a:xfrm>
          <a:off x="787604" y="814669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Contract Finance Manager </a:t>
          </a:r>
        </a:p>
      </dsp:txBody>
      <dsp:txXfrm>
        <a:off x="787604" y="814669"/>
        <a:ext cx="1145071" cy="572535"/>
      </dsp:txXfrm>
    </dsp:sp>
    <dsp:sp modelId="{E0FF8E1E-CC30-4908-910D-2677F006565C}">
      <dsp:nvSpPr>
        <dsp:cNvPr id="0" name=""/>
        <dsp:cNvSpPr/>
      </dsp:nvSpPr>
      <dsp:spPr>
        <a:xfrm>
          <a:off x="1090097" y="1629073"/>
          <a:ext cx="1145071" cy="5725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Management Accounts Assistant</a:t>
          </a:r>
        </a:p>
      </dsp:txBody>
      <dsp:txXfrm>
        <a:off x="1090097" y="1629073"/>
        <a:ext cx="1145071" cy="572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0" ma:contentTypeDescription="Create a new document." ma:contentTypeScope="" ma:versionID="ef3895e0672853dd6e8ab7aea5a2eb8f">
  <xsd:schema xmlns:xsd="http://www.w3.org/2001/XMLSchema" xmlns:xs="http://www.w3.org/2001/XMLSchema" xmlns:p="http://schemas.microsoft.com/office/2006/metadata/properties" xmlns:ns2="805c9006-41ab-4d20-a782-794274708dc7" xmlns:ns3="a7b97ff7-b165-43d8-8280-5bd5f57fbb1a" targetNamespace="http://schemas.microsoft.com/office/2006/metadata/properties" ma:root="true" ma:fieldsID="4d5fda4b759c8d47c7c6b117897b38d8" ns2:_="" ns3:_="">
    <xsd:import namespace="805c9006-41ab-4d20-a782-794274708dc7"/>
    <xsd:import namespace="a7b97ff7-b165-43d8-8280-5bd5f57fb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B1417-3904-4FBA-B99F-CFFD80187DF6}"/>
</file>

<file path=customXml/itemProps2.xml><?xml version="1.0" encoding="utf-8"?>
<ds:datastoreItem xmlns:ds="http://schemas.openxmlformats.org/officeDocument/2006/customXml" ds:itemID="{9FE978BA-D9FF-442D-8030-02B15B0D3639}"/>
</file>

<file path=customXml/itemProps3.xml><?xml version="1.0" encoding="utf-8"?>
<ds:datastoreItem xmlns:ds="http://schemas.openxmlformats.org/officeDocument/2006/customXml" ds:itemID="{9931E6AE-6BDE-4E09-BA38-F997B812B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Hockey, Samantha</cp:lastModifiedBy>
  <cp:revision>2</cp:revision>
  <dcterms:created xsi:type="dcterms:W3CDTF">2022-04-12T12:47:00Z</dcterms:created>
  <dcterms:modified xsi:type="dcterms:W3CDTF">2022-04-12T12:47:00Z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