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6CF7" w14:textId="77777777" w:rsidR="00366A73" w:rsidRDefault="005205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6B130" wp14:editId="072852BD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4D06FF" w14:textId="3121C4AC" w:rsidR="008D5178" w:rsidRDefault="008D5178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 w:rsidR="00C60193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Front of House/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B1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454D06FF" w14:textId="3121C4AC" w:rsidR="008D5178" w:rsidRDefault="008D5178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 w:rsidR="00C60193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Front of House/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0FAC28A" wp14:editId="1F05E7DD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7163FA2" w14:textId="77777777" w:rsidR="00366A73" w:rsidRPr="00366A73" w:rsidRDefault="00366A73" w:rsidP="00366A73"/>
    <w:p w14:paraId="5B940603" w14:textId="77777777" w:rsidR="00366A73" w:rsidRPr="00366A73" w:rsidRDefault="00366A73" w:rsidP="00366A73"/>
    <w:p w14:paraId="58B78AF6" w14:textId="77777777" w:rsidR="00366A73" w:rsidRPr="00366A73" w:rsidRDefault="00366A73" w:rsidP="00366A73"/>
    <w:p w14:paraId="145AF276" w14:textId="77777777" w:rsidR="00366A73" w:rsidRPr="00366A73" w:rsidRDefault="00366A73" w:rsidP="00366A73"/>
    <w:p w14:paraId="00144C59" w14:textId="77777777" w:rsidR="00366A73" w:rsidRDefault="00366A73" w:rsidP="00366A73"/>
    <w:p w14:paraId="25C19DA4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54A93301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C975F9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EBF86F5" w14:textId="51467FCE" w:rsidR="00366A73" w:rsidRPr="00B95698" w:rsidRDefault="006C66E0" w:rsidP="008D517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Health and Care</w:t>
            </w:r>
          </w:p>
        </w:tc>
      </w:tr>
      <w:tr w:rsidR="00366A73" w:rsidRPr="00315425" w14:paraId="1982B5DC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68A92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DCF01BE" w14:textId="53A31E47" w:rsidR="00366A73" w:rsidRPr="00B95698" w:rsidRDefault="006C66E0" w:rsidP="008D5178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Front of House/</w:t>
            </w:r>
            <w:r w:rsidR="00B95698" w:rsidRPr="00B95698">
              <w:rPr>
                <w:b w:val="0"/>
                <w:lang w:val="en-CA"/>
              </w:rPr>
              <w:t xml:space="preserve">Administrator – </w:t>
            </w:r>
            <w:r>
              <w:rPr>
                <w:b w:val="0"/>
                <w:lang w:val="en-CA"/>
              </w:rPr>
              <w:t>Sodexo House</w:t>
            </w:r>
          </w:p>
        </w:tc>
      </w:tr>
      <w:tr w:rsidR="00366A73" w:rsidRPr="00315425" w14:paraId="461F6323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87789C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62AE1A5" w14:textId="77777777" w:rsidR="00366A73" w:rsidRPr="00B95698" w:rsidRDefault="00366A73" w:rsidP="008D517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8C6D12F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B1AA5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A9F91E" w14:textId="77777777" w:rsidR="00366A73" w:rsidRPr="00B95698" w:rsidRDefault="00366A73" w:rsidP="008D517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1948519F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53D763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7AA63D" w14:textId="3B24D1D3" w:rsidR="00366A73" w:rsidRPr="00B95698" w:rsidRDefault="006C66E0" w:rsidP="00CA2B8F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Kirstie Prince</w:t>
            </w:r>
          </w:p>
        </w:tc>
      </w:tr>
      <w:tr w:rsidR="00366A73" w:rsidRPr="00315425" w14:paraId="6B5236CE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7003FA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553EAD" w14:textId="79C8E97D" w:rsidR="00366A73" w:rsidRPr="00B95698" w:rsidRDefault="006C66E0" w:rsidP="00CA2B8F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Christine Webb</w:t>
            </w:r>
          </w:p>
        </w:tc>
      </w:tr>
      <w:tr w:rsidR="00366A73" w:rsidRPr="00315425" w14:paraId="6CBC7F92" w14:textId="77777777" w:rsidTr="008D5178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0D735F" w14:textId="77777777" w:rsidR="00366A73" w:rsidRPr="004860AD" w:rsidRDefault="00366A73" w:rsidP="008D517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EB23" w14:textId="150F5638" w:rsidR="00366A73" w:rsidRPr="00B95698" w:rsidRDefault="006C66E0" w:rsidP="00B03F3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Sodexo House</w:t>
            </w:r>
            <w:r w:rsidR="00B95698" w:rsidRPr="00B95698">
              <w:rPr>
                <w:rFonts w:cs="Arial"/>
                <w:color w:val="000000"/>
                <w:szCs w:val="20"/>
              </w:rPr>
              <w:t>, Royal Stoke University Hospital</w:t>
            </w:r>
          </w:p>
        </w:tc>
      </w:tr>
      <w:tr w:rsidR="00366A73" w:rsidRPr="00315425" w14:paraId="4634E6F1" w14:textId="77777777" w:rsidTr="008D5178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76E66C" w14:textId="77777777" w:rsidR="00366A73" w:rsidRDefault="00366A73" w:rsidP="008D517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A7283BD" w14:textId="77777777" w:rsidR="00366A73" w:rsidRPr="00315425" w:rsidRDefault="00366A73" w:rsidP="008D517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63132A9" w14:textId="77777777" w:rsidTr="008D5178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8C79FF" w14:textId="77777777" w:rsidR="00366A73" w:rsidRPr="002E304F" w:rsidRDefault="00E00B9C" w:rsidP="00E00B9C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E00B9C">
              <w:rPr>
                <w:color w:val="FF0000"/>
              </w:rPr>
              <w:t>1.</w:t>
            </w:r>
            <w:r>
              <w:tab/>
            </w:r>
            <w:r w:rsidR="00366A73">
              <w:t xml:space="preserve">Purpose of the Job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>
              <w:rPr>
                <w:b w:val="0"/>
                <w:sz w:val="16"/>
              </w:rPr>
              <w:t xml:space="preserve"> </w:t>
            </w:r>
            <w:r w:rsidR="00366A73" w:rsidRPr="000943F3">
              <w:rPr>
                <w:b w:val="0"/>
                <w:sz w:val="16"/>
              </w:rPr>
              <w:t>State concisely the aim of the job</w:t>
            </w:r>
            <w:r w:rsidR="00366A73" w:rsidRPr="000943F3">
              <w:rPr>
                <w:sz w:val="16"/>
              </w:rPr>
              <w:t xml:space="preserve">.  </w:t>
            </w:r>
          </w:p>
        </w:tc>
      </w:tr>
      <w:tr w:rsidR="00366A73" w:rsidRPr="00AC039B" w14:paraId="1B44177A" w14:textId="77777777" w:rsidTr="008D5178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8713D29" w14:textId="2522073E" w:rsidR="00745A24" w:rsidRPr="00ED0963" w:rsidRDefault="00E00B9C" w:rsidP="00E00B9C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rFonts w:eastAsia="Times New Roman"/>
                <w:bCs w:val="0"/>
                <w:color w:val="auto"/>
                <w:sz w:val="16"/>
                <w:szCs w:val="16"/>
                <w:lang w:val="en-US"/>
              </w:rPr>
              <w:t xml:space="preserve">To provide an efficient and confidential administration service to </w:t>
            </w:r>
            <w:r w:rsidR="006C66E0">
              <w:rPr>
                <w:rFonts w:eastAsia="Times New Roman"/>
                <w:bCs w:val="0"/>
                <w:color w:val="auto"/>
                <w:sz w:val="16"/>
                <w:szCs w:val="16"/>
                <w:lang w:val="en-US"/>
              </w:rPr>
              <w:t>the Sodexo building and operational team.</w:t>
            </w:r>
          </w:p>
        </w:tc>
      </w:tr>
      <w:tr w:rsidR="00366A73" w:rsidRPr="00315425" w14:paraId="61D0E645" w14:textId="77777777" w:rsidTr="008D5178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456509" w14:textId="77777777" w:rsidR="00366A73" w:rsidRDefault="00366A73" w:rsidP="008D517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6741C935" w14:textId="77777777" w:rsidR="00366A73" w:rsidRPr="00315425" w:rsidRDefault="00366A73" w:rsidP="008D517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07BC175C" w14:textId="77777777" w:rsidTr="008D5178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1ED41D" w14:textId="77777777" w:rsidR="00366A73" w:rsidRPr="00315425" w:rsidRDefault="00366A73" w:rsidP="008D5178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 w:rsidR="00E00B9C">
              <w:tab/>
            </w:r>
            <w:r w:rsidR="00E00B9C">
              <w:tab/>
            </w:r>
            <w:r>
              <w:t xml:space="preserve">Dimensions </w:t>
            </w:r>
            <w:r w:rsidRPr="0032583E">
              <w:rPr>
                <w:b w:val="0"/>
                <w:sz w:val="12"/>
              </w:rPr>
              <w:t>– Point out the main figures / indicators to give some insight on the “volumes” managed by the position and/or the activity of the Department.</w:t>
            </w:r>
          </w:p>
        </w:tc>
      </w:tr>
      <w:tr w:rsidR="00366A73" w:rsidRPr="007C0E94" w14:paraId="6A8C5E25" w14:textId="77777777" w:rsidTr="008D5178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55D8C816" w14:textId="77777777" w:rsidR="00366A73" w:rsidRPr="007C0E94" w:rsidRDefault="00B03F31" w:rsidP="00B03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Budget </w:t>
            </w:r>
            <w:r w:rsidR="00366A73" w:rsidRPr="007C0E94">
              <w:rPr>
                <w:sz w:val="18"/>
                <w:szCs w:val="18"/>
              </w:rPr>
              <w:t>FY</w:t>
            </w:r>
            <w:r>
              <w:rPr>
                <w:sz w:val="18"/>
                <w:szCs w:val="18"/>
              </w:rPr>
              <w:t>2017</w:t>
            </w:r>
            <w:r w:rsidR="00366A73"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7880DF83" w14:textId="77777777" w:rsidR="00366A73" w:rsidRPr="007C0E94" w:rsidRDefault="00B03F31" w:rsidP="00B03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30B9789" w14:textId="77777777" w:rsidR="00B03F31" w:rsidRPr="007C0E94" w:rsidRDefault="00B03F31" w:rsidP="00CE1BF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C10875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E6E585A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6A408288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47DC95C4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746A4B6E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2CDCA2E3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2761B5E8" w14:textId="77777777" w:rsidR="00366A73" w:rsidRPr="007C0E94" w:rsidRDefault="00B03F31" w:rsidP="008D5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66A73" w:rsidRPr="007C0E94" w14:paraId="54819EA6" w14:textId="77777777" w:rsidTr="008D5178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6049B9E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19D2BEA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4E83C92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688036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00B62EB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7FDEC04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82C3F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A4139F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91AC82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6293A08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</w:tr>
      <w:tr w:rsidR="00366A73" w:rsidRPr="007C0E94" w14:paraId="42E4D633" w14:textId="77777777" w:rsidTr="008D5178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BB0371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023D958B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F9EAD79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71A25F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36EF5D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52D954ED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69BE78E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60F1C29" w14:textId="77777777" w:rsidR="00366A73" w:rsidRPr="007C0E94" w:rsidRDefault="00366A73" w:rsidP="008D5178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CB82830" w14:textId="77777777" w:rsidR="00366A73" w:rsidRPr="008071F4" w:rsidRDefault="00366A73" w:rsidP="008D5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5FEA845D" w14:textId="77777777" w:rsidR="00366A73" w:rsidRPr="007C0E94" w:rsidRDefault="00B03F31" w:rsidP="00B03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366A73" w:rsidRPr="007C0E94" w14:paraId="6DE54B8A" w14:textId="77777777" w:rsidTr="008D5178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5FFA4A60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20043BA3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D70B23B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726F5A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26BB72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4F1BF88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DAA50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8B73BE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E3E7BD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1D3DFB7A" w14:textId="77777777" w:rsidR="00366A73" w:rsidRPr="007C0E94" w:rsidRDefault="00366A73" w:rsidP="008D5178">
            <w:pPr>
              <w:rPr>
                <w:sz w:val="18"/>
                <w:szCs w:val="18"/>
              </w:rPr>
            </w:pPr>
          </w:p>
        </w:tc>
      </w:tr>
      <w:tr w:rsidR="00366A73" w:rsidRPr="00FB6D69" w14:paraId="7C823A10" w14:textId="77777777" w:rsidTr="008D5178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08FCD45" w14:textId="77777777" w:rsidR="00366A73" w:rsidRPr="00FB6D69" w:rsidRDefault="00366A73" w:rsidP="008D5178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7C28556" w14:textId="77777777" w:rsidR="00366A73" w:rsidRPr="00144E5D" w:rsidRDefault="00366A73" w:rsidP="00B03F31">
            <w:p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AFA618A" w14:textId="77777777" w:rsidR="00366A73" w:rsidRPr="006658E1" w:rsidRDefault="00520545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CBC33" wp14:editId="57ECC77B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835986" w14:textId="77777777" w:rsidR="008D5178" w:rsidRPr="00DB623E" w:rsidRDefault="008D5178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BC33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52835986" w14:textId="77777777" w:rsidR="008D5178" w:rsidRPr="00DB623E" w:rsidRDefault="008D5178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39284AF" w14:textId="77777777" w:rsidTr="008D5178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7CA9FF" w14:textId="77777777" w:rsidR="00366A73" w:rsidRPr="000943F3" w:rsidRDefault="00366A73" w:rsidP="008D51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 w:rsidR="00E00B9C">
              <w:tab/>
            </w:r>
            <w:r w:rsidR="00E00B9C">
              <w:tab/>
            </w:r>
            <w:r>
              <w:t>Organisation chart</w:t>
            </w:r>
            <w:r w:rsidRPr="001942CC">
              <w:rPr>
                <w:b w:val="0"/>
              </w:rPr>
              <w:t xml:space="preserve"> </w:t>
            </w:r>
            <w:r w:rsidRPr="0032583E">
              <w:rPr>
                <w:b w:val="0"/>
                <w:sz w:val="12"/>
              </w:rPr>
              <w:t>–</w:t>
            </w:r>
            <w:r w:rsidRPr="0032583E">
              <w:rPr>
                <w:sz w:val="12"/>
              </w:rPr>
              <w:t xml:space="preserve"> </w:t>
            </w:r>
            <w:r w:rsidRPr="0032583E">
              <w:rPr>
                <w:b w:val="0"/>
                <w:sz w:val="12"/>
              </w:rPr>
              <w:t>Indicate schematically the position of the job within the organi</w:t>
            </w:r>
            <w:r>
              <w:rPr>
                <w:b w:val="0"/>
                <w:sz w:val="12"/>
              </w:rPr>
              <w:t>s</w:t>
            </w:r>
            <w:r w:rsidRPr="0032583E">
              <w:rPr>
                <w:b w:val="0"/>
                <w:sz w:val="12"/>
              </w:rPr>
              <w:t xml:space="preserve">ation. It is sufficient to indicate one hierarchical level above (including possible </w:t>
            </w:r>
            <w:r w:rsidR="00E00B9C">
              <w:rPr>
                <w:b w:val="0"/>
                <w:sz w:val="12"/>
              </w:rPr>
              <w:tab/>
            </w:r>
            <w:r w:rsidRPr="0032583E">
              <w:rPr>
                <w:b w:val="0"/>
                <w:sz w:val="12"/>
              </w:rPr>
              <w:t>functional boss) and, if applicable, one below the position. In the horizontal direction, the other jobs reporting to the same superior should be indicated.</w:t>
            </w:r>
          </w:p>
        </w:tc>
      </w:tr>
      <w:tr w:rsidR="00366A73" w:rsidRPr="00315425" w14:paraId="6C0E4B50" w14:textId="77777777" w:rsidTr="00C96239">
        <w:trPr>
          <w:trHeight w:val="2468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6F920BE" w14:textId="77777777" w:rsidR="00366A73" w:rsidRPr="00315425" w:rsidRDefault="00ED096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  <w:r>
              <w:rPr>
                <w:rFonts w:cs="Arial"/>
                <w:b/>
                <w:noProof/>
                <w:sz w:val="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AD9ED7" wp14:editId="6CB359D2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4853305</wp:posOffset>
                      </wp:positionV>
                      <wp:extent cx="2929890" cy="415925"/>
                      <wp:effectExtent l="6985" t="5080" r="6350" b="7620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9890" cy="415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CD6E20" w14:textId="77777777" w:rsidR="008D5178" w:rsidRPr="00C807FE" w:rsidRDefault="008D5178" w:rsidP="008D5178">
                                  <w:pPr>
                                    <w:spacing w:line="240" w:lineRule="exact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C807FE">
                                    <w:rPr>
                                      <w:b/>
                                      <w:szCs w:val="16"/>
                                    </w:rPr>
                                    <w:t>Retail Supervisor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350676C0" w14:textId="77777777" w:rsidR="008D5178" w:rsidRPr="006C443B" w:rsidRDefault="008D5178" w:rsidP="008D51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3725" tIns="36863" rIns="73725" bIns="36863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AD9ED7" id="Rounded Rectangle 11" o:spid="_x0000_s1028" style="position:absolute;left:0;text-align:left;margin-left:320.8pt;margin-top:382.15pt;width:230.7pt;height: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" filled="f" fillcolor="#bbe0e3">
                      <v:textbox inset="2.04792mm,1.024mm,2.04792mm,1.024mm">
                        <w:txbxContent>
                          <w:p w14:paraId="05CD6E20" w14:textId="77777777" w:rsidR="008D5178" w:rsidRPr="00C807FE" w:rsidRDefault="008D5178" w:rsidP="008D5178">
                            <w:pPr>
                              <w:spacing w:line="240" w:lineRule="exact"/>
                              <w:rPr>
                                <w:b/>
                                <w:szCs w:val="16"/>
                              </w:rPr>
                            </w:pPr>
                            <w:r w:rsidRPr="00C807FE">
                              <w:rPr>
                                <w:b/>
                                <w:szCs w:val="16"/>
                              </w:rPr>
                              <w:t>Retail Supervisor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s</w:t>
                            </w:r>
                          </w:p>
                          <w:p w14:paraId="350676C0" w14:textId="77777777" w:rsidR="008D5178" w:rsidRPr="006C443B" w:rsidRDefault="008D5178" w:rsidP="008D517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89C493" wp14:editId="3B471BD6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4853305</wp:posOffset>
                      </wp:positionV>
                      <wp:extent cx="2929890" cy="415925"/>
                      <wp:effectExtent l="12700" t="5080" r="10160" b="762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9890" cy="415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CDC9E3" w14:textId="77777777" w:rsidR="008D5178" w:rsidRPr="00C807FE" w:rsidRDefault="008D5178" w:rsidP="008D5178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C807FE">
                                    <w:rPr>
                                      <w:b/>
                                      <w:szCs w:val="16"/>
                                    </w:rPr>
                                    <w:t>Retail Supervisor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s</w:t>
                                  </w:r>
                                  <w:r w:rsidRPr="00C807FE">
                                    <w:rPr>
                                      <w:b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3725" tIns="36863" rIns="73725" bIns="36863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9C493" id="Rounded Rectangle 8" o:spid="_x0000_s1029" style="position:absolute;left:0;text-align:left;margin-left:56.5pt;margin-top:382.15pt;width:230.7pt;height:3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" filled="f" fillcolor="#bbe0e3">
                      <v:textbox inset="2.04792mm,1.024mm,2.04792mm,1.024mm">
                        <w:txbxContent>
                          <w:p w14:paraId="16CDC9E3" w14:textId="77777777" w:rsidR="008D5178" w:rsidRPr="00C807FE" w:rsidRDefault="008D5178" w:rsidP="008D517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C807FE">
                              <w:rPr>
                                <w:b/>
                                <w:szCs w:val="16"/>
                              </w:rPr>
                              <w:t>Retail Supervisor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s</w:t>
                            </w:r>
                            <w:r w:rsidRPr="00C807FE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69D378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5CE27025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5F51534" w14:textId="77777777" w:rsidR="000E3EF7" w:rsidRDefault="000E3EF7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63B5CF5" w14:textId="77777777" w:rsidR="00366A73" w:rsidRDefault="00E00B9C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03B1D1" wp14:editId="52C966EE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-5080</wp:posOffset>
                      </wp:positionV>
                      <wp:extent cx="1828800" cy="577850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77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C9E10B" w14:textId="5CA21D90" w:rsidR="008D5178" w:rsidRPr="00E00B9C" w:rsidRDefault="006C66E0" w:rsidP="00E00B9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Business Support Assistant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3B1D1" id="Rectangle 2" o:spid="_x0000_s1030" style="position:absolute;left:0;text-align:left;margin-left:187.4pt;margin-top:-.4pt;width:2in;height:4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" filled="f" strokecolor="#243f60 [1604]" strokeweight="2pt">
                      <v:textbox>
                        <w:txbxContent>
                          <w:p w14:paraId="35C9E10B" w14:textId="5CA21D90" w:rsidR="008D5178" w:rsidRPr="00E00B9C" w:rsidRDefault="006C66E0" w:rsidP="00E00B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Business Support Assistant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6A0097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03A575AE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DA038FF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06B795F6" w14:textId="77777777" w:rsidR="00ED0963" w:rsidRDefault="00E00B9C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7EA7A8" wp14:editId="7CF2A0C9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62230</wp:posOffset>
                      </wp:positionV>
                      <wp:extent cx="6350" cy="285750"/>
                      <wp:effectExtent l="76200" t="0" r="6985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BFA1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57.9pt;margin-top:4.9pt;width: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" strokecolor="#4579b8 [3044]">
                      <v:stroke endarrow="open"/>
                    </v:shape>
                  </w:pict>
                </mc:Fallback>
              </mc:AlternateContent>
            </w:r>
          </w:p>
          <w:p w14:paraId="4C00B3A4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1F87A09" w14:textId="77777777" w:rsidR="00ED0963" w:rsidRDefault="00E00B9C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noProof/>
                <w:sz w:val="14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0F272D" wp14:editId="775E890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92710</wp:posOffset>
                      </wp:positionV>
                      <wp:extent cx="1403350" cy="43180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E6FB0E" w14:textId="1F625BB2" w:rsidR="008D5178" w:rsidRPr="00E00B9C" w:rsidRDefault="006C66E0" w:rsidP="00E00B9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Front of House/</w:t>
                                  </w:r>
                                  <w:r w:rsidR="008D5178">
                                    <w:rPr>
                                      <w:color w:val="000000" w:themeColor="text1"/>
                                    </w:rPr>
                                    <w:t>Administrator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F272D" id="Rectangle 5" o:spid="_x0000_s1031" style="position:absolute;left:0;text-align:left;margin-left:202.9pt;margin-top:7.3pt;width:110.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" filled="f" strokecolor="#385d8a" strokeweight="2pt">
                      <v:textbox>
                        <w:txbxContent>
                          <w:p w14:paraId="3AE6FB0E" w14:textId="1F625BB2" w:rsidR="008D5178" w:rsidRPr="00E00B9C" w:rsidRDefault="006C66E0" w:rsidP="00E00B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Front of House/</w:t>
                            </w:r>
                            <w:r w:rsidR="008D5178">
                              <w:rPr>
                                <w:color w:val="000000" w:themeColor="text1"/>
                              </w:rPr>
                              <w:t>Administrator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6E94D8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6150F9AF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A8798E5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3F017FBA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378DEA32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5A5E6205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71E33C32" w14:textId="77777777" w:rsidR="00ED0963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  <w:p w14:paraId="358936F6" w14:textId="77777777" w:rsidR="00ED0963" w:rsidRPr="00D376CF" w:rsidRDefault="00ED096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7B6C34FE" w14:textId="77777777" w:rsidR="00C96239" w:rsidRDefault="00C96239" w:rsidP="00366A73">
      <w:pPr>
        <w:jc w:val="left"/>
        <w:rPr>
          <w:rFonts w:cs="Arial"/>
        </w:rPr>
      </w:pPr>
    </w:p>
    <w:p w14:paraId="0139FB13" w14:textId="77777777" w:rsidR="00C96239" w:rsidRDefault="00C96239" w:rsidP="00366A73">
      <w:pPr>
        <w:jc w:val="left"/>
        <w:rPr>
          <w:rFonts w:cs="Arial"/>
        </w:rPr>
      </w:pPr>
    </w:p>
    <w:p w14:paraId="2861B2B0" w14:textId="77777777" w:rsidR="00C96239" w:rsidRDefault="00C96239" w:rsidP="00366A73">
      <w:pPr>
        <w:jc w:val="left"/>
        <w:rPr>
          <w:rFonts w:cs="Arial"/>
        </w:rPr>
      </w:pPr>
    </w:p>
    <w:p w14:paraId="4710D8EA" w14:textId="77777777" w:rsidR="00C96239" w:rsidRDefault="00C96239" w:rsidP="00366A73">
      <w:pPr>
        <w:jc w:val="left"/>
        <w:rPr>
          <w:rFonts w:cs="Arial"/>
        </w:rPr>
      </w:pPr>
    </w:p>
    <w:p w14:paraId="6C5E5937" w14:textId="77777777" w:rsidR="00C96239" w:rsidRDefault="00C96239" w:rsidP="00366A73">
      <w:pPr>
        <w:jc w:val="left"/>
        <w:rPr>
          <w:rFonts w:cs="Arial"/>
        </w:rPr>
      </w:pPr>
    </w:p>
    <w:p w14:paraId="7A919128" w14:textId="77777777" w:rsidR="00C96239" w:rsidRDefault="00C96239" w:rsidP="00366A73">
      <w:pPr>
        <w:jc w:val="left"/>
        <w:rPr>
          <w:rFonts w:cs="Arial"/>
        </w:rPr>
      </w:pPr>
    </w:p>
    <w:p w14:paraId="3D7AA73D" w14:textId="77777777" w:rsidR="00366A73" w:rsidRDefault="00ED0963" w:rsidP="00366A73">
      <w:pPr>
        <w:jc w:val="left"/>
        <w:rPr>
          <w:rFonts w:cs="Arial"/>
          <w:vanish/>
        </w:rPr>
      </w:pPr>
      <w:r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C3E79" wp14:editId="50B5597C">
                <wp:simplePos x="0" y="0"/>
                <wp:positionH relativeFrom="column">
                  <wp:posOffset>4074160</wp:posOffset>
                </wp:positionH>
                <wp:positionV relativeFrom="paragraph">
                  <wp:posOffset>4853305</wp:posOffset>
                </wp:positionV>
                <wp:extent cx="2929890" cy="415925"/>
                <wp:effectExtent l="6985" t="5080" r="6350" b="762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A6988" w14:textId="77777777" w:rsidR="008D5178" w:rsidRPr="00C807FE" w:rsidRDefault="008D5178" w:rsidP="008D5178">
                            <w:pPr>
                              <w:spacing w:line="240" w:lineRule="exact"/>
                              <w:rPr>
                                <w:b/>
                                <w:szCs w:val="16"/>
                              </w:rPr>
                            </w:pPr>
                            <w:r w:rsidRPr="00C807FE">
                              <w:rPr>
                                <w:b/>
                                <w:szCs w:val="16"/>
                              </w:rPr>
                              <w:t>Retail Supervisor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s</w:t>
                            </w:r>
                          </w:p>
                          <w:p w14:paraId="28EF5C33" w14:textId="77777777" w:rsidR="008D5178" w:rsidRPr="006C443B" w:rsidRDefault="008D5178" w:rsidP="008D5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3725" tIns="36863" rIns="73725" bIns="36863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C3E79" id="Rounded Rectangle 10" o:spid="_x0000_s1032" style="position:absolute;margin-left:320.8pt;margin-top:382.15pt;width:230.7pt;height: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" filled="f" fillcolor="#bbe0e3">
                <v:textbox inset="2.04792mm,1.024mm,2.04792mm,1.024mm">
                  <w:txbxContent>
                    <w:p w14:paraId="313A6988" w14:textId="77777777" w:rsidR="008D5178" w:rsidRPr="00C807FE" w:rsidRDefault="008D5178" w:rsidP="008D5178">
                      <w:pPr>
                        <w:spacing w:line="240" w:lineRule="exact"/>
                        <w:rPr>
                          <w:b/>
                          <w:szCs w:val="16"/>
                        </w:rPr>
                      </w:pPr>
                      <w:r w:rsidRPr="00C807FE">
                        <w:rPr>
                          <w:b/>
                          <w:szCs w:val="16"/>
                        </w:rPr>
                        <w:t>Retail Supervisor</w:t>
                      </w:r>
                      <w:r>
                        <w:rPr>
                          <w:b/>
                          <w:szCs w:val="16"/>
                        </w:rPr>
                        <w:t>s</w:t>
                      </w:r>
                    </w:p>
                    <w:p w14:paraId="28EF5C33" w14:textId="77777777" w:rsidR="008D5178" w:rsidRPr="006C443B" w:rsidRDefault="008D5178" w:rsidP="008D51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6C65C" wp14:editId="48649455">
                <wp:simplePos x="0" y="0"/>
                <wp:positionH relativeFrom="column">
                  <wp:posOffset>717550</wp:posOffset>
                </wp:positionH>
                <wp:positionV relativeFrom="paragraph">
                  <wp:posOffset>4853305</wp:posOffset>
                </wp:positionV>
                <wp:extent cx="2929890" cy="415925"/>
                <wp:effectExtent l="12700" t="5080" r="10160" b="762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C4B3D" w14:textId="77777777" w:rsidR="008D5178" w:rsidRPr="00C807FE" w:rsidRDefault="008D5178" w:rsidP="008D517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C807FE">
                              <w:rPr>
                                <w:b/>
                                <w:szCs w:val="16"/>
                              </w:rPr>
                              <w:t>Retail Supervisor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s</w:t>
                            </w:r>
                            <w:r w:rsidRPr="00C807FE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3725" tIns="36863" rIns="73725" bIns="36863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6C65C" id="Rounded Rectangle 9" o:spid="_x0000_s1033" style="position:absolute;margin-left:56.5pt;margin-top:382.15pt;width:230.7pt;height:3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" filled="f" fillcolor="#bbe0e3">
                <v:textbox inset="2.04792mm,1.024mm,2.04792mm,1.024mm">
                  <w:txbxContent>
                    <w:p w14:paraId="7AFC4B3D" w14:textId="77777777" w:rsidR="008D5178" w:rsidRPr="00C807FE" w:rsidRDefault="008D5178" w:rsidP="008D5178">
                      <w:pPr>
                        <w:spacing w:line="240" w:lineRule="exact"/>
                        <w:jc w:val="center"/>
                        <w:rPr>
                          <w:b/>
                          <w:szCs w:val="16"/>
                        </w:rPr>
                      </w:pPr>
                      <w:r w:rsidRPr="00C807FE">
                        <w:rPr>
                          <w:b/>
                          <w:szCs w:val="16"/>
                        </w:rPr>
                        <w:t>Retail Supervisor</w:t>
                      </w:r>
                      <w:r>
                        <w:rPr>
                          <w:b/>
                          <w:szCs w:val="16"/>
                        </w:rPr>
                        <w:t>s</w:t>
                      </w:r>
                      <w:r w:rsidRPr="00C807FE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20B53DEB" w14:textId="77777777" w:rsidTr="008D5178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6EA4CE" w14:textId="77777777" w:rsidR="00366A73" w:rsidRPr="002A2FAD" w:rsidRDefault="00E00B9C" w:rsidP="008D5178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lastRenderedPageBreak/>
              <w:t>4.</w:t>
            </w: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ab/>
            </w:r>
            <w:r w:rsidR="00366A73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366A73" w:rsidRPr="002A2FAD">
              <w:rPr>
                <w:rFonts w:cs="Arial"/>
                <w:b/>
              </w:rPr>
              <w:t xml:space="preserve"> </w:t>
            </w:r>
            <w:r w:rsidR="00366A73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 xml:space="preserve">– Describe the most difficult types of problems the jobholder has to face (internal or external to </w:t>
            </w:r>
            <w:r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ab/>
            </w:r>
            <w:r w:rsidR="00366A73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Sodexo) and/or the regulations, guidelines, practices that are to be adhered to.</w:t>
            </w:r>
          </w:p>
        </w:tc>
      </w:tr>
      <w:tr w:rsidR="00366A73" w:rsidRPr="0023730C" w14:paraId="1D678099" w14:textId="77777777" w:rsidTr="008D5178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1513FF" w14:textId="77777777" w:rsidR="00745A24" w:rsidRPr="006C66E0" w:rsidRDefault="00E00B9C" w:rsidP="0073688E">
            <w:pPr>
              <w:numPr>
                <w:ilvl w:val="0"/>
                <w:numId w:val="3"/>
              </w:numPr>
              <w:tabs>
                <w:tab w:val="num" w:pos="870"/>
              </w:tabs>
              <w:autoSpaceDE w:val="0"/>
              <w:autoSpaceDN w:val="0"/>
              <w:adjustRightInd w:val="0"/>
              <w:spacing w:before="120" w:line="480" w:lineRule="auto"/>
              <w:rPr>
                <w:rFonts w:cs="Arial"/>
                <w:sz w:val="16"/>
                <w:szCs w:val="20"/>
              </w:rPr>
            </w:pPr>
            <w:r w:rsidRPr="006C66E0">
              <w:rPr>
                <w:rFonts w:cs="Arial"/>
                <w:sz w:val="16"/>
                <w:szCs w:val="20"/>
              </w:rPr>
              <w:t>Face-to-face contact with internal (Sodexo) and external (Sodexo/Client) visitors.</w:t>
            </w:r>
          </w:p>
          <w:p w14:paraId="205567F2" w14:textId="78F43158" w:rsidR="006C66E0" w:rsidRPr="006C66E0" w:rsidRDefault="006C66E0" w:rsidP="0073688E">
            <w:pPr>
              <w:numPr>
                <w:ilvl w:val="0"/>
                <w:numId w:val="3"/>
              </w:numPr>
              <w:tabs>
                <w:tab w:val="num" w:pos="870"/>
              </w:tabs>
              <w:autoSpaceDE w:val="0"/>
              <w:autoSpaceDN w:val="0"/>
              <w:adjustRightInd w:val="0"/>
              <w:spacing w:before="120" w:line="480" w:lineRule="auto"/>
              <w:rPr>
                <w:rFonts w:cs="Arial"/>
                <w:sz w:val="16"/>
                <w:szCs w:val="20"/>
              </w:rPr>
            </w:pPr>
            <w:r w:rsidRPr="006C66E0">
              <w:rPr>
                <w:rFonts w:cs="Arial"/>
                <w:sz w:val="16"/>
                <w:szCs w:val="20"/>
              </w:rPr>
              <w:t xml:space="preserve">General administration and payroll support for operational heathcare site. </w:t>
            </w:r>
          </w:p>
          <w:p w14:paraId="627C2B08" w14:textId="77777777" w:rsidR="00E00B9C" w:rsidRPr="006C66E0" w:rsidRDefault="00E00B9C" w:rsidP="00E00B9C">
            <w:pPr>
              <w:numPr>
                <w:ilvl w:val="0"/>
                <w:numId w:val="3"/>
              </w:numPr>
              <w:tabs>
                <w:tab w:val="num" w:pos="870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sz w:val="16"/>
                <w:szCs w:val="20"/>
              </w:rPr>
            </w:pPr>
            <w:r w:rsidRPr="006C66E0">
              <w:rPr>
                <w:rFonts w:cs="Arial"/>
                <w:sz w:val="16"/>
                <w:szCs w:val="20"/>
              </w:rPr>
              <w:t>Adhere to all relevant Sodexo guidelines and policies.</w:t>
            </w:r>
          </w:p>
          <w:p w14:paraId="508BC73E" w14:textId="77777777" w:rsidR="00E00B9C" w:rsidRPr="006C66E0" w:rsidRDefault="00E00B9C" w:rsidP="00E00B9C">
            <w:pPr>
              <w:numPr>
                <w:ilvl w:val="0"/>
                <w:numId w:val="3"/>
              </w:numPr>
              <w:tabs>
                <w:tab w:val="num" w:pos="87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0"/>
              </w:rPr>
            </w:pPr>
            <w:r w:rsidRPr="006C66E0">
              <w:rPr>
                <w:rFonts w:cs="Arial"/>
                <w:sz w:val="16"/>
                <w:szCs w:val="20"/>
              </w:rPr>
              <w:t>Adhere to all Trust guidelines and policies where appropriate/applicable.</w:t>
            </w:r>
          </w:p>
        </w:tc>
      </w:tr>
    </w:tbl>
    <w:p w14:paraId="26BD36B7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546A1F0D" w14:textId="77777777" w:rsidTr="008D5178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3E8C8BF" w14:textId="77777777" w:rsidR="00366A73" w:rsidRPr="00315425" w:rsidRDefault="00366A73" w:rsidP="00E00B9C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 w:rsidR="00E00B9C">
              <w:tab/>
            </w:r>
            <w:r w:rsidR="00E00B9C">
              <w:tab/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activities/duties to be conducted in the job.</w:t>
            </w:r>
          </w:p>
        </w:tc>
      </w:tr>
      <w:tr w:rsidR="00366A73" w:rsidRPr="00062691" w14:paraId="72B91CF3" w14:textId="77777777" w:rsidTr="008D5178">
        <w:trPr>
          <w:trHeight w:val="620"/>
        </w:trPr>
        <w:tc>
          <w:tcPr>
            <w:tcW w:w="10458" w:type="dxa"/>
          </w:tcPr>
          <w:p w14:paraId="23498C8F" w14:textId="57A208AA" w:rsidR="00643961" w:rsidRDefault="00643961" w:rsidP="0073688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643961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Supporting the administration of the payroll system including collating weekly and monthly payroll related reports</w:t>
            </w:r>
            <w:r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.</w:t>
            </w:r>
          </w:p>
          <w:p w14:paraId="0636237F" w14:textId="43A4C5EA" w:rsidR="00424476" w:rsidRDefault="00E00B9C" w:rsidP="0073688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Ensuring internal orders are completed/fu</w:t>
            </w:r>
            <w:r w:rsidR="000648A7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lfilled within agreed timelines keeping within departmental budgets.</w:t>
            </w:r>
          </w:p>
          <w:p w14:paraId="65FC7695" w14:textId="77777777" w:rsidR="000648A7" w:rsidRPr="0073688E" w:rsidRDefault="000648A7" w:rsidP="0073688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Managing invoices and purchase order process, sending to finance for timely payments to be made.</w:t>
            </w:r>
          </w:p>
          <w:p w14:paraId="215E1BDB" w14:textId="77777777" w:rsidR="00E00B9C" w:rsidRPr="0073688E" w:rsidRDefault="00E00B9C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Orders: Stationery, uniform, PPE, first aid supplies, copier supplies, name badges.</w:t>
            </w:r>
          </w:p>
          <w:p w14:paraId="325F5F5A" w14:textId="77777777" w:rsidR="00E00B9C" w:rsidRPr="0073688E" w:rsidRDefault="00E00B9C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Incoming/outgoing post.</w:t>
            </w:r>
          </w:p>
          <w:p w14:paraId="0FD9BB6B" w14:textId="1D11D7CC" w:rsidR="00E00B9C" w:rsidRPr="0073688E" w:rsidRDefault="00E00B9C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Phone issues: reporting to </w:t>
            </w:r>
            <w:r w:rsidR="006C66E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the </w:t>
            </w: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Trust – logging jobs, ordering phones/extensions, name changes etc.</w:t>
            </w:r>
          </w:p>
          <w:p w14:paraId="2EF7A26F" w14:textId="77777777" w:rsidR="00E00B9C" w:rsidRPr="0073688E" w:rsidRDefault="00E00B9C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Recognitions: On the Spots, birthday cards, certificates etc.</w:t>
            </w:r>
          </w:p>
          <w:p w14:paraId="6D1F3664" w14:textId="4A58203C" w:rsidR="00E00B9C" w:rsidRPr="0073688E" w:rsidRDefault="00E00B9C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First aid checks f</w:t>
            </w:r>
            <w:r w:rsidR="004D0C4B"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or </w:t>
            </w:r>
            <w:r w:rsidR="006C66E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Sodexo House</w:t>
            </w:r>
          </w:p>
          <w:p w14:paraId="617691C3" w14:textId="34619F8B" w:rsidR="004D0C4B" w:rsidRPr="0073688E" w:rsidRDefault="004D0C4B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Diary management for </w:t>
            </w:r>
            <w:r w:rsidR="006C66E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Sodexo House room bookings</w:t>
            </w:r>
          </w:p>
          <w:p w14:paraId="1CC2D45D" w14:textId="77777777" w:rsidR="004D0C4B" w:rsidRPr="0073688E" w:rsidRDefault="004D0C4B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Manage travel requests.</w:t>
            </w:r>
          </w:p>
          <w:p w14:paraId="7EFCAC4F" w14:textId="41398776" w:rsidR="004D0C4B" w:rsidRPr="0073688E" w:rsidRDefault="004D0C4B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Meetings: Arranging, preparation of (hospitality, room set-up etc),</w:t>
            </w:r>
            <w:r w:rsidR="0073688E"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 </w:t>
            </w: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minutes (taking of and distribution of in line with ToRs), preparing agendas</w:t>
            </w:r>
            <w:r w:rsidR="00A11329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, </w:t>
            </w:r>
            <w:r w:rsidR="00B85236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in</w:t>
            </w:r>
            <w:r w:rsidR="000B25C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cluding meetings and events off site. </w:t>
            </w:r>
          </w:p>
          <w:p w14:paraId="3E6B620A" w14:textId="4101A4D6" w:rsidR="004D0C4B" w:rsidRDefault="004D0C4B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Visitors to </w:t>
            </w:r>
            <w:r w:rsidR="006C66E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Sodexo House </w:t>
            </w: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– intercom, meet and greet.</w:t>
            </w:r>
          </w:p>
          <w:p w14:paraId="389CDF8B" w14:textId="7248C147" w:rsidR="000648A7" w:rsidRDefault="000648A7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Car park permits</w:t>
            </w:r>
            <w:r w:rsidR="006C66E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 support for staff</w:t>
            </w:r>
          </w:p>
          <w:p w14:paraId="75389D07" w14:textId="30DD1524" w:rsidR="000648A7" w:rsidRDefault="000648A7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 xml:space="preserve">Electric Checks, Infection prevention protocols and fire warden for </w:t>
            </w:r>
            <w:r w:rsidR="006C66E0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Sodexo House</w:t>
            </w:r>
          </w:p>
          <w:p w14:paraId="5C8AB4C0" w14:textId="14B140E3" w:rsidR="006C66E0" w:rsidRDefault="006C66E0" w:rsidP="004D0C4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Administration support for recruitment of staff and onboarding of new starters</w:t>
            </w:r>
          </w:p>
          <w:p w14:paraId="1EEFDB34" w14:textId="18A82408" w:rsidR="006C66E0" w:rsidRPr="006C66E0" w:rsidRDefault="004D0C4B" w:rsidP="006C66E0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Any other administration duties deemed appropriate.</w:t>
            </w:r>
          </w:p>
        </w:tc>
      </w:tr>
      <w:tr w:rsidR="008D5178" w:rsidRPr="00062691" w14:paraId="70567B15" w14:textId="77777777" w:rsidTr="008D5178">
        <w:trPr>
          <w:trHeight w:val="620"/>
        </w:trPr>
        <w:tc>
          <w:tcPr>
            <w:tcW w:w="10458" w:type="dxa"/>
          </w:tcPr>
          <w:p w14:paraId="429885EC" w14:textId="77777777" w:rsidR="008D5178" w:rsidRPr="008D5178" w:rsidRDefault="008D5178" w:rsidP="008D5178">
            <w:pPr>
              <w:spacing w:before="120" w:line="360" w:lineRule="auto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</w:p>
        </w:tc>
      </w:tr>
    </w:tbl>
    <w:p w14:paraId="40BCD85A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61719B7" w14:textId="77777777" w:rsidTr="008D517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C4DB20" w14:textId="77777777" w:rsidR="00366A73" w:rsidRPr="00FB6D69" w:rsidRDefault="00366A73" w:rsidP="008D51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 w:rsidR="0073688E">
              <w:rPr>
                <w:color w:val="FF0000"/>
              </w:rPr>
              <w:tab/>
            </w:r>
            <w:r w:rsidR="004D0C4B">
              <w:tab/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 xml:space="preserve">Give the 3 to 5 key outputs of the position vis-à-vis the organization; they should focus on end results, not </w:t>
            </w:r>
            <w:r w:rsidR="0073688E">
              <w:rPr>
                <w:b w:val="0"/>
                <w:sz w:val="16"/>
              </w:rPr>
              <w:tab/>
            </w:r>
            <w:r w:rsidRPr="000943F3">
              <w:rPr>
                <w:b w:val="0"/>
                <w:sz w:val="16"/>
              </w:rPr>
              <w:t>duties or activities.</w:t>
            </w:r>
          </w:p>
        </w:tc>
      </w:tr>
      <w:tr w:rsidR="00366A73" w:rsidRPr="00062691" w14:paraId="34A59D93" w14:textId="77777777" w:rsidTr="008D517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425911" w14:textId="3AB57855" w:rsidR="00745A24" w:rsidRPr="0073688E" w:rsidRDefault="004D0C4B" w:rsidP="0073688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jc w:val="left"/>
              <w:rPr>
                <w:rFonts w:cs="Arial"/>
                <w:sz w:val="16"/>
                <w:szCs w:val="16"/>
              </w:rPr>
            </w:pPr>
            <w:r w:rsidRPr="0073688E">
              <w:rPr>
                <w:rFonts w:cs="Arial"/>
                <w:sz w:val="16"/>
                <w:szCs w:val="16"/>
              </w:rPr>
              <w:t xml:space="preserve">To ensure the </w:t>
            </w:r>
            <w:r w:rsidR="006C66E0">
              <w:rPr>
                <w:rFonts w:cs="Arial"/>
                <w:sz w:val="16"/>
                <w:szCs w:val="16"/>
              </w:rPr>
              <w:t>building</w:t>
            </w:r>
            <w:r w:rsidR="00C60193">
              <w:rPr>
                <w:rFonts w:cs="Arial"/>
                <w:sz w:val="16"/>
                <w:szCs w:val="16"/>
              </w:rPr>
              <w:t xml:space="preserve"> and operational teams</w:t>
            </w:r>
            <w:r w:rsidR="006C66E0">
              <w:rPr>
                <w:rFonts w:cs="Arial"/>
                <w:sz w:val="16"/>
                <w:szCs w:val="16"/>
              </w:rPr>
              <w:t xml:space="preserve"> </w:t>
            </w:r>
            <w:r w:rsidR="00C60193">
              <w:rPr>
                <w:rFonts w:cs="Arial"/>
                <w:sz w:val="16"/>
                <w:szCs w:val="16"/>
              </w:rPr>
              <w:t>are</w:t>
            </w:r>
            <w:r w:rsidR="006C66E0">
              <w:rPr>
                <w:rFonts w:cs="Arial"/>
                <w:sz w:val="16"/>
                <w:szCs w:val="16"/>
              </w:rPr>
              <w:t xml:space="preserve"> given a quality administration </w:t>
            </w:r>
            <w:r w:rsidRPr="0073688E">
              <w:rPr>
                <w:rFonts w:cs="Arial"/>
                <w:sz w:val="16"/>
                <w:szCs w:val="16"/>
              </w:rPr>
              <w:t>service.</w:t>
            </w:r>
          </w:p>
          <w:p w14:paraId="2F5FEE58" w14:textId="56D43CA8" w:rsidR="004D0C4B" w:rsidRPr="0073688E" w:rsidRDefault="004D0C4B" w:rsidP="0073688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jc w:val="left"/>
              <w:rPr>
                <w:rFonts w:cs="Arial"/>
                <w:sz w:val="16"/>
                <w:szCs w:val="16"/>
              </w:rPr>
            </w:pPr>
            <w:r w:rsidRPr="0073688E">
              <w:rPr>
                <w:rFonts w:cs="Arial"/>
                <w:sz w:val="16"/>
                <w:szCs w:val="16"/>
              </w:rPr>
              <w:t xml:space="preserve">Ensuring that </w:t>
            </w:r>
            <w:r w:rsidR="006C66E0">
              <w:rPr>
                <w:rFonts w:cs="Arial"/>
                <w:sz w:val="16"/>
                <w:szCs w:val="16"/>
              </w:rPr>
              <w:t>all visitors and staff have a positive experience</w:t>
            </w:r>
            <w:r w:rsidR="00C60193">
              <w:rPr>
                <w:rFonts w:cs="Arial"/>
                <w:sz w:val="16"/>
                <w:szCs w:val="16"/>
              </w:rPr>
              <w:t>.</w:t>
            </w:r>
          </w:p>
          <w:p w14:paraId="0E47618A" w14:textId="2767BAFF" w:rsidR="004D0C4B" w:rsidRPr="0073688E" w:rsidRDefault="0073688E" w:rsidP="0073688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jc w:val="left"/>
              <w:rPr>
                <w:rFonts w:cs="Arial"/>
                <w:sz w:val="16"/>
                <w:szCs w:val="16"/>
              </w:rPr>
            </w:pPr>
            <w:r w:rsidRPr="0073688E">
              <w:rPr>
                <w:rFonts w:cs="Arial"/>
                <w:sz w:val="16"/>
                <w:szCs w:val="16"/>
              </w:rPr>
              <w:t xml:space="preserve">Ensuring </w:t>
            </w:r>
            <w:r w:rsidR="00C60193">
              <w:rPr>
                <w:rFonts w:cs="Arial"/>
                <w:sz w:val="16"/>
                <w:szCs w:val="16"/>
              </w:rPr>
              <w:t>administration duties are</w:t>
            </w:r>
            <w:r w:rsidRPr="0073688E">
              <w:rPr>
                <w:rFonts w:cs="Arial"/>
                <w:sz w:val="16"/>
                <w:szCs w:val="16"/>
              </w:rPr>
              <w:t xml:space="preserve"> processed in line with agreed timelines.</w:t>
            </w:r>
          </w:p>
          <w:p w14:paraId="6375AE1E" w14:textId="77777777" w:rsidR="0073688E" w:rsidRPr="0073688E" w:rsidRDefault="0073688E" w:rsidP="0073688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jc w:val="left"/>
              <w:rPr>
                <w:rFonts w:cs="Arial"/>
                <w:sz w:val="16"/>
                <w:szCs w:val="16"/>
              </w:rPr>
            </w:pPr>
            <w:r w:rsidRPr="0073688E">
              <w:rPr>
                <w:rFonts w:cs="Arial"/>
                <w:sz w:val="16"/>
                <w:szCs w:val="16"/>
              </w:rPr>
              <w:t>Minutes and other documentation where deadlines are agreed are produced and distributed on time.</w:t>
            </w:r>
          </w:p>
        </w:tc>
      </w:tr>
    </w:tbl>
    <w:p w14:paraId="509AE0BA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3B9B570" w14:textId="77777777" w:rsidTr="008D517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AC0E9E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 w:rsidR="0073688E">
              <w:tab/>
            </w:r>
            <w:r w:rsidR="0073688E">
              <w:tab/>
            </w:r>
            <w:r>
              <w:t>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 xml:space="preserve">Indicate the skills, knowledge and experience that the job holder should require to conduct the role </w:t>
            </w:r>
            <w:r w:rsidR="0073688E">
              <w:rPr>
                <w:b w:val="0"/>
                <w:sz w:val="16"/>
              </w:rPr>
              <w:tab/>
            </w:r>
            <w:r>
              <w:rPr>
                <w:b w:val="0"/>
                <w:sz w:val="16"/>
              </w:rPr>
              <w:t>effectively</w:t>
            </w:r>
          </w:p>
        </w:tc>
      </w:tr>
      <w:tr w:rsidR="00EA3990" w:rsidRPr="00062691" w14:paraId="5B237A60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72750F" w14:textId="77777777" w:rsidR="00EA3990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t>Able to work on own initiative and sometimes with limited/no supervision.</w:t>
            </w:r>
          </w:p>
          <w:p w14:paraId="3001A574" w14:textId="77777777" w:rsidR="0073688E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t>Ability to prioritise.</w:t>
            </w:r>
          </w:p>
          <w:p w14:paraId="4A352749" w14:textId="77777777" w:rsidR="0073688E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t>Good interpersonal, verbal and written communication skills.</w:t>
            </w:r>
          </w:p>
          <w:p w14:paraId="7430F4AE" w14:textId="77777777" w:rsidR="0073688E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t>Customer focused.</w:t>
            </w:r>
          </w:p>
          <w:p w14:paraId="1527BD43" w14:textId="77777777" w:rsidR="0073688E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Must be approachable.</w:t>
            </w:r>
          </w:p>
          <w:p w14:paraId="3094652B" w14:textId="77777777" w:rsidR="0073688E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t>Professionalism at all times.</w:t>
            </w:r>
          </w:p>
          <w:p w14:paraId="47F9F471" w14:textId="77777777" w:rsidR="0073688E" w:rsidRPr="0073688E" w:rsidRDefault="0073688E" w:rsidP="0073688E">
            <w:pPr>
              <w:numPr>
                <w:ilvl w:val="0"/>
                <w:numId w:val="20"/>
              </w:numPr>
              <w:tabs>
                <w:tab w:val="clear" w:pos="720"/>
                <w:tab w:val="num" w:pos="870"/>
              </w:tabs>
              <w:spacing w:before="120" w:after="120"/>
              <w:ind w:hanging="274"/>
              <w:jc w:val="left"/>
              <w:rPr>
                <w:sz w:val="16"/>
              </w:rPr>
            </w:pPr>
            <w:r>
              <w:rPr>
                <w:sz w:val="16"/>
              </w:rPr>
              <w:t>Remain confidential at all times.</w:t>
            </w:r>
          </w:p>
        </w:tc>
      </w:tr>
    </w:tbl>
    <w:p w14:paraId="7B1AA138" w14:textId="77777777" w:rsidR="008D5178" w:rsidRDefault="008D51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EA3990" w:rsidRPr="00315425" w14:paraId="0C84E0A1" w14:textId="77777777" w:rsidTr="004B7A08">
        <w:trPr>
          <w:trHeight w:val="748"/>
        </w:trPr>
        <w:tc>
          <w:tcPr>
            <w:tcW w:w="1049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A7D435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 w:rsidR="0073688E">
              <w:rPr>
                <w:color w:val="FF0000"/>
              </w:rPr>
              <w:tab/>
            </w:r>
            <w:r w:rsidR="0073688E">
              <w:rPr>
                <w:color w:val="FF0000"/>
              </w:rPr>
              <w:tab/>
            </w:r>
            <w:r>
              <w:t>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04343613" w14:textId="77777777" w:rsidTr="004B7A08">
        <w:trPr>
          <w:trHeight w:val="654"/>
        </w:trPr>
        <w:tc>
          <w:tcPr>
            <w:tcW w:w="1049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AA3F20" w14:textId="77777777" w:rsidR="00EA3990" w:rsidRPr="0073688E" w:rsidRDefault="0073688E" w:rsidP="0073688E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720"/>
              <w:jc w:val="left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Able to multi-task.</w:t>
            </w:r>
          </w:p>
          <w:p w14:paraId="7E44A921" w14:textId="77777777" w:rsidR="0073688E" w:rsidRPr="0073688E" w:rsidRDefault="0073688E" w:rsidP="0073688E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720"/>
              <w:jc w:val="left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Good/efficient planning and organisational skills.</w:t>
            </w:r>
          </w:p>
          <w:p w14:paraId="2B195685" w14:textId="77777777" w:rsidR="0073688E" w:rsidRPr="0073688E" w:rsidRDefault="0073688E" w:rsidP="0073688E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720"/>
              <w:jc w:val="left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Good IT skills.</w:t>
            </w:r>
          </w:p>
          <w:p w14:paraId="0618E5CA" w14:textId="77777777" w:rsidR="0073688E" w:rsidRPr="0073688E" w:rsidRDefault="0073688E" w:rsidP="0073688E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ind w:left="720"/>
              <w:jc w:val="left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  <w:r w:rsidRPr="0073688E">
              <w:rPr>
                <w:rFonts w:cs="Arial"/>
                <w:color w:val="000000" w:themeColor="text1"/>
                <w:sz w:val="16"/>
                <w:szCs w:val="20"/>
                <w:lang w:val="en-GB"/>
              </w:rPr>
              <w:t>Good maths and English skills.</w:t>
            </w:r>
          </w:p>
        </w:tc>
      </w:tr>
    </w:tbl>
    <w:p w14:paraId="620B3983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5D0FDF3" w14:textId="77777777" w:rsidTr="008D517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A42C9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 w:rsidR="0073688E">
              <w:tab/>
            </w:r>
            <w:r w:rsidR="0073688E">
              <w:tab/>
            </w:r>
            <w:r>
              <w:t>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7908DF6C" w14:textId="77777777" w:rsidTr="008D517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AB2075" w14:textId="77777777" w:rsidR="00E57078" w:rsidRPr="0073688E" w:rsidRDefault="00E57078" w:rsidP="0073688E">
            <w:pPr>
              <w:spacing w:before="120"/>
              <w:jc w:val="left"/>
              <w:rPr>
                <w:rFonts w:cs="Arial"/>
                <w:color w:val="000000" w:themeColor="text1"/>
                <w:sz w:val="16"/>
                <w:szCs w:val="20"/>
                <w:lang w:val="en-GB"/>
              </w:rPr>
            </w:pPr>
          </w:p>
        </w:tc>
      </w:tr>
    </w:tbl>
    <w:p w14:paraId="647037E8" w14:textId="77777777" w:rsidR="00086FFE" w:rsidRDefault="00086FFE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86FFE" w:rsidRPr="00FB6D69" w14:paraId="4ACD08D4" w14:textId="77777777" w:rsidTr="008D517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1D9AEB" w14:textId="77777777" w:rsidR="00086FFE" w:rsidRPr="00FB6D69" w:rsidRDefault="00086FFE" w:rsidP="00086FFE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10</w:t>
            </w:r>
            <w:r w:rsidRPr="00315425">
              <w:rPr>
                <w:color w:val="FF0000"/>
              </w:rPr>
              <w:t>.</w:t>
            </w:r>
            <w:r w:rsidR="0073688E">
              <w:tab/>
            </w:r>
            <w:r w:rsidR="0073688E">
              <w:tab/>
            </w:r>
            <w:r>
              <w:t>Employee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 xml:space="preserve">To be completed by </w:t>
            </w:r>
            <w:r>
              <w:rPr>
                <w:b w:val="0"/>
                <w:sz w:val="16"/>
              </w:rPr>
              <w:t>employee</w:t>
            </w:r>
          </w:p>
        </w:tc>
      </w:tr>
      <w:tr w:rsidR="00086FFE" w:rsidRPr="00EA3990" w14:paraId="3EACAC39" w14:textId="77777777" w:rsidTr="008D517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D89697" w14:textId="77777777" w:rsidR="00086FFE" w:rsidRDefault="00086FFE" w:rsidP="008D517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086FFE" w14:paraId="4E96841A" w14:textId="77777777" w:rsidTr="008D5178">
              <w:tc>
                <w:tcPr>
                  <w:tcW w:w="2122" w:type="dxa"/>
                </w:tcPr>
                <w:p w14:paraId="2E15F613" w14:textId="77777777" w:rsidR="00086FFE" w:rsidRDefault="00086FFE" w:rsidP="0033138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Employee Name</w:t>
                  </w:r>
                </w:p>
              </w:tc>
              <w:tc>
                <w:tcPr>
                  <w:tcW w:w="2991" w:type="dxa"/>
                </w:tcPr>
                <w:p w14:paraId="1B8DFADD" w14:textId="77777777" w:rsidR="00086FFE" w:rsidRDefault="00086FFE" w:rsidP="0033138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30DDC076" w14:textId="77777777" w:rsidR="00086FFE" w:rsidRDefault="00086FFE" w:rsidP="0033138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462D2FFB" w14:textId="77777777" w:rsidR="00086FFE" w:rsidRDefault="00086FFE" w:rsidP="00331380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7F56C411" w14:textId="77777777" w:rsidR="00086FFE" w:rsidRPr="00EA3990" w:rsidRDefault="00086FFE" w:rsidP="008D517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0157DDDA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0FAC28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E3C"/>
    <w:multiLevelType w:val="hybridMultilevel"/>
    <w:tmpl w:val="BBECFB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FD3FE7"/>
    <w:multiLevelType w:val="hybridMultilevel"/>
    <w:tmpl w:val="7660B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1CBB"/>
    <w:multiLevelType w:val="hybridMultilevel"/>
    <w:tmpl w:val="ACEC6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99E18D7"/>
    <w:multiLevelType w:val="hybridMultilevel"/>
    <w:tmpl w:val="20442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D0DC3"/>
    <w:multiLevelType w:val="hybridMultilevel"/>
    <w:tmpl w:val="25A0E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BF4259"/>
    <w:multiLevelType w:val="hybridMultilevel"/>
    <w:tmpl w:val="0C0C79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1C48"/>
    <w:multiLevelType w:val="hybridMultilevel"/>
    <w:tmpl w:val="6D00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F84"/>
    <w:multiLevelType w:val="hybridMultilevel"/>
    <w:tmpl w:val="F1AE4736"/>
    <w:lvl w:ilvl="0" w:tplc="19A8A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81ECC"/>
    <w:multiLevelType w:val="hybridMultilevel"/>
    <w:tmpl w:val="727449E8"/>
    <w:lvl w:ilvl="0" w:tplc="19A8A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BE78FF"/>
    <w:multiLevelType w:val="hybridMultilevel"/>
    <w:tmpl w:val="5C280688"/>
    <w:lvl w:ilvl="0" w:tplc="19A8A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16C3C"/>
    <w:multiLevelType w:val="hybridMultilevel"/>
    <w:tmpl w:val="03A41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B3A6E"/>
    <w:multiLevelType w:val="hybridMultilevel"/>
    <w:tmpl w:val="071AC71C"/>
    <w:lvl w:ilvl="0" w:tplc="BDE0D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17540"/>
    <w:multiLevelType w:val="hybridMultilevel"/>
    <w:tmpl w:val="EDE8709E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19A8A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B4130"/>
    <w:multiLevelType w:val="hybridMultilevel"/>
    <w:tmpl w:val="1CAEC312"/>
    <w:lvl w:ilvl="0" w:tplc="19A8A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F5288"/>
    <w:multiLevelType w:val="hybridMultilevel"/>
    <w:tmpl w:val="D89C65DA"/>
    <w:lvl w:ilvl="0" w:tplc="19A8A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102200">
    <w:abstractNumId w:val="9"/>
  </w:num>
  <w:num w:numId="2" w16cid:durableId="513155957">
    <w:abstractNumId w:val="18"/>
  </w:num>
  <w:num w:numId="3" w16cid:durableId="194394818">
    <w:abstractNumId w:val="1"/>
  </w:num>
  <w:num w:numId="4" w16cid:durableId="1103262807">
    <w:abstractNumId w:val="15"/>
  </w:num>
  <w:num w:numId="5" w16cid:durableId="476648054">
    <w:abstractNumId w:val="5"/>
  </w:num>
  <w:num w:numId="6" w16cid:durableId="1414010272">
    <w:abstractNumId w:val="2"/>
  </w:num>
  <w:num w:numId="7" w16cid:durableId="852840799">
    <w:abstractNumId w:val="21"/>
  </w:num>
  <w:num w:numId="8" w16cid:durableId="784466552">
    <w:abstractNumId w:val="8"/>
  </w:num>
  <w:num w:numId="9" w16cid:durableId="2016758683">
    <w:abstractNumId w:val="25"/>
  </w:num>
  <w:num w:numId="10" w16cid:durableId="2012759233">
    <w:abstractNumId w:val="26"/>
  </w:num>
  <w:num w:numId="11" w16cid:durableId="142504318">
    <w:abstractNumId w:val="13"/>
  </w:num>
  <w:num w:numId="12" w16cid:durableId="105657015">
    <w:abstractNumId w:val="0"/>
  </w:num>
  <w:num w:numId="13" w16cid:durableId="414398966">
    <w:abstractNumId w:val="22"/>
  </w:num>
  <w:num w:numId="14" w16cid:durableId="1816725809">
    <w:abstractNumId w:val="4"/>
  </w:num>
  <w:num w:numId="15" w16cid:durableId="1927613244">
    <w:abstractNumId w:val="23"/>
  </w:num>
  <w:num w:numId="16" w16cid:durableId="2099905731">
    <w:abstractNumId w:val="24"/>
  </w:num>
  <w:num w:numId="17" w16cid:durableId="429204330">
    <w:abstractNumId w:val="28"/>
  </w:num>
  <w:num w:numId="18" w16cid:durableId="313148425">
    <w:abstractNumId w:val="19"/>
  </w:num>
  <w:num w:numId="19" w16cid:durableId="1969167935">
    <w:abstractNumId w:val="17"/>
  </w:num>
  <w:num w:numId="20" w16cid:durableId="1901285464">
    <w:abstractNumId w:val="16"/>
  </w:num>
  <w:num w:numId="21" w16cid:durableId="516965803">
    <w:abstractNumId w:val="6"/>
  </w:num>
  <w:num w:numId="22" w16cid:durableId="1615744257">
    <w:abstractNumId w:val="30"/>
  </w:num>
  <w:num w:numId="23" w16cid:durableId="2007173650">
    <w:abstractNumId w:val="10"/>
  </w:num>
  <w:num w:numId="24" w16cid:durableId="439841439">
    <w:abstractNumId w:val="12"/>
  </w:num>
  <w:num w:numId="25" w16cid:durableId="9719098">
    <w:abstractNumId w:val="7"/>
  </w:num>
  <w:num w:numId="26" w16cid:durableId="747504518">
    <w:abstractNumId w:val="29"/>
  </w:num>
  <w:num w:numId="27" w16cid:durableId="1491942902">
    <w:abstractNumId w:val="27"/>
  </w:num>
  <w:num w:numId="28" w16cid:durableId="932203499">
    <w:abstractNumId w:val="3"/>
  </w:num>
  <w:num w:numId="29" w16cid:durableId="418907842">
    <w:abstractNumId w:val="14"/>
  </w:num>
  <w:num w:numId="30" w16cid:durableId="2090344342">
    <w:abstractNumId w:val="11"/>
  </w:num>
  <w:num w:numId="31" w16cid:durableId="1106344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648A7"/>
    <w:rsid w:val="00086FFE"/>
    <w:rsid w:val="000B25C0"/>
    <w:rsid w:val="000E3EF7"/>
    <w:rsid w:val="001042BC"/>
    <w:rsid w:val="00104BDE"/>
    <w:rsid w:val="001070FE"/>
    <w:rsid w:val="001321E0"/>
    <w:rsid w:val="00144E5D"/>
    <w:rsid w:val="0017285D"/>
    <w:rsid w:val="001D7553"/>
    <w:rsid w:val="001F1F6A"/>
    <w:rsid w:val="00203E82"/>
    <w:rsid w:val="00291C09"/>
    <w:rsid w:val="00293E5D"/>
    <w:rsid w:val="002B1DC6"/>
    <w:rsid w:val="002C4B54"/>
    <w:rsid w:val="002D4574"/>
    <w:rsid w:val="002E6923"/>
    <w:rsid w:val="00331380"/>
    <w:rsid w:val="00366580"/>
    <w:rsid w:val="00366A73"/>
    <w:rsid w:val="004238D8"/>
    <w:rsid w:val="00424476"/>
    <w:rsid w:val="004529A0"/>
    <w:rsid w:val="004B7A08"/>
    <w:rsid w:val="004D0C4B"/>
    <w:rsid w:val="004D170A"/>
    <w:rsid w:val="00520545"/>
    <w:rsid w:val="00530C36"/>
    <w:rsid w:val="005851F1"/>
    <w:rsid w:val="00592D13"/>
    <w:rsid w:val="005E5B63"/>
    <w:rsid w:val="005F08B2"/>
    <w:rsid w:val="00613392"/>
    <w:rsid w:val="00616B0B"/>
    <w:rsid w:val="00640FEB"/>
    <w:rsid w:val="00643961"/>
    <w:rsid w:val="00646B79"/>
    <w:rsid w:val="00656519"/>
    <w:rsid w:val="00657F1A"/>
    <w:rsid w:val="00674674"/>
    <w:rsid w:val="006802C0"/>
    <w:rsid w:val="00680676"/>
    <w:rsid w:val="00682212"/>
    <w:rsid w:val="006C66E0"/>
    <w:rsid w:val="0073688E"/>
    <w:rsid w:val="00745A24"/>
    <w:rsid w:val="0079140B"/>
    <w:rsid w:val="007A5345"/>
    <w:rsid w:val="007F602D"/>
    <w:rsid w:val="00802928"/>
    <w:rsid w:val="008B64DE"/>
    <w:rsid w:val="008D1A2B"/>
    <w:rsid w:val="008D5178"/>
    <w:rsid w:val="009F6F57"/>
    <w:rsid w:val="00A11329"/>
    <w:rsid w:val="00A37146"/>
    <w:rsid w:val="00A90D43"/>
    <w:rsid w:val="00AD1DEC"/>
    <w:rsid w:val="00AE0372"/>
    <w:rsid w:val="00B03F31"/>
    <w:rsid w:val="00B07D0C"/>
    <w:rsid w:val="00B66732"/>
    <w:rsid w:val="00B70457"/>
    <w:rsid w:val="00B85236"/>
    <w:rsid w:val="00B95698"/>
    <w:rsid w:val="00C109EA"/>
    <w:rsid w:val="00C33E5A"/>
    <w:rsid w:val="00C4467B"/>
    <w:rsid w:val="00C4695A"/>
    <w:rsid w:val="00C60193"/>
    <w:rsid w:val="00C61430"/>
    <w:rsid w:val="00C647F7"/>
    <w:rsid w:val="00C96239"/>
    <w:rsid w:val="00CA2B8F"/>
    <w:rsid w:val="00CC0297"/>
    <w:rsid w:val="00CC2929"/>
    <w:rsid w:val="00CE1BFE"/>
    <w:rsid w:val="00D003E9"/>
    <w:rsid w:val="00D949FB"/>
    <w:rsid w:val="00DD51A2"/>
    <w:rsid w:val="00DE5E49"/>
    <w:rsid w:val="00E00B9C"/>
    <w:rsid w:val="00E31AA0"/>
    <w:rsid w:val="00E33C91"/>
    <w:rsid w:val="00E57078"/>
    <w:rsid w:val="00E70392"/>
    <w:rsid w:val="00E86121"/>
    <w:rsid w:val="00E91B9E"/>
    <w:rsid w:val="00EA3990"/>
    <w:rsid w:val="00EA4C16"/>
    <w:rsid w:val="00EA5822"/>
    <w:rsid w:val="00ED0963"/>
    <w:rsid w:val="00EE1083"/>
    <w:rsid w:val="00EF6ED7"/>
    <w:rsid w:val="00F24F37"/>
    <w:rsid w:val="00F479E6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787C62"/>
  <w15:docId w15:val="{05C8F0A5-68A4-47F1-8DD2-36768BCF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Horsman, Lisa</cp:lastModifiedBy>
  <cp:revision>2</cp:revision>
  <cp:lastPrinted>2017-01-17T13:58:00Z</cp:lastPrinted>
  <dcterms:created xsi:type="dcterms:W3CDTF">2025-09-16T09:28:00Z</dcterms:created>
  <dcterms:modified xsi:type="dcterms:W3CDTF">2025-09-16T09:28:00Z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