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889"/>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3C68C7"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3C68C7" w:rsidRPr="000432D4" w:rsidRDefault="003C68C7" w:rsidP="003C68C7">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4C6069A5" w:rsidR="003C68C7" w:rsidRPr="0038110E" w:rsidRDefault="009D44FC" w:rsidP="003C68C7">
            <w:pPr>
              <w:spacing w:after="0"/>
              <w:outlineLvl w:val="1"/>
              <w:rPr>
                <w:rFonts w:eastAsia="Times New Roman" w:cs="Times New Roman"/>
                <w:b/>
                <w:sz w:val="20"/>
                <w:szCs w:val="20"/>
                <w:lang w:val="en-CA" w:eastAsia="fr-FR"/>
              </w:rPr>
            </w:pPr>
            <w:r>
              <w:rPr>
                <w:szCs w:val="20"/>
                <w:lang w:val="en-CA"/>
              </w:rPr>
              <w:t>Brasserie Restaurant Manager</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0B83F778" w:rsidR="00B92F52" w:rsidRPr="000432D4" w:rsidRDefault="009D44FC" w:rsidP="00E8530B">
            <w:pPr>
              <w:spacing w:before="20" w:after="20"/>
              <w:rPr>
                <w:rFonts w:eastAsia="Times New Roman" w:cs="Arial"/>
                <w:sz w:val="20"/>
                <w:szCs w:val="20"/>
                <w:lang w:eastAsia="fr-FR"/>
              </w:rPr>
            </w:pPr>
            <w:r>
              <w:rPr>
                <w:rFonts w:eastAsia="Times New Roman" w:cs="Arial"/>
                <w:sz w:val="20"/>
                <w:szCs w:val="20"/>
                <w:lang w:eastAsia="fr-FR"/>
              </w:rPr>
              <w:t>Br</w:t>
            </w:r>
            <w:r w:rsidR="00AF7CC0">
              <w:rPr>
                <w:rFonts w:eastAsia="Times New Roman" w:cs="Arial"/>
                <w:sz w:val="20"/>
                <w:szCs w:val="20"/>
                <w:lang w:eastAsia="fr-FR"/>
              </w:rPr>
              <w:t>asserie General Manager</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585EB9F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6279354B" w:rsidR="00B92F52" w:rsidRPr="000432D4" w:rsidRDefault="00EA072F" w:rsidP="00E8530B">
            <w:pPr>
              <w:spacing w:before="20" w:after="20"/>
              <w:rPr>
                <w:rFonts w:eastAsia="Times New Roman" w:cs="Arial"/>
                <w:sz w:val="20"/>
                <w:szCs w:val="20"/>
                <w:lang w:eastAsia="fr-FR"/>
              </w:rPr>
            </w:pPr>
            <w:r>
              <w:rPr>
                <w:rFonts w:eastAsia="Times New Roman" w:cs="Arial"/>
                <w:sz w:val="20"/>
                <w:szCs w:val="20"/>
                <w:lang w:eastAsia="fr-FR"/>
              </w:rPr>
              <w:t>Fulham Pier, Stevenage Road, Fulham, SW6 6HH</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0AA76671" w14:textId="77777777" w:rsidR="002548EB" w:rsidRPr="00A17BD0" w:rsidRDefault="002548EB" w:rsidP="002548EB">
            <w:pPr>
              <w:pStyle w:val="Puces4"/>
              <w:numPr>
                <w:ilvl w:val="0"/>
                <w:numId w:val="0"/>
              </w:numPr>
              <w:ind w:left="170"/>
              <w:rPr>
                <w:color w:val="auto"/>
              </w:rPr>
            </w:pPr>
            <w:r w:rsidRPr="00A17BD0">
              <w:rPr>
                <w:color w:val="auto"/>
              </w:rPr>
              <w:t>The Brasserie Restaurant Manager is responsible for overseeing the day-to-day operations of the brasserie restaurant at Fulham Pier. This includes ensuring high-quality service, managing staff, maintaining excellent customer relations, and achieving financial targets. The Restaurant Manager will ensure that all services align with the brasserie’s vision, creating an exceptional dining experience for guests.</w:t>
            </w:r>
          </w:p>
          <w:p w14:paraId="5311B1E0" w14:textId="77777777" w:rsidR="002548EB" w:rsidRPr="00A17BD0" w:rsidRDefault="002548EB" w:rsidP="002548EB">
            <w:pPr>
              <w:pStyle w:val="Puces4"/>
              <w:numPr>
                <w:ilvl w:val="0"/>
                <w:numId w:val="0"/>
              </w:numPr>
              <w:ind w:left="341" w:hanging="171"/>
              <w:rPr>
                <w:color w:val="auto"/>
              </w:rPr>
            </w:pPr>
          </w:p>
          <w:p w14:paraId="68E1BA63" w14:textId="77777777" w:rsidR="002548EB" w:rsidRPr="00A17BD0" w:rsidRDefault="002548EB" w:rsidP="002548EB">
            <w:pPr>
              <w:pStyle w:val="Puces4"/>
              <w:numPr>
                <w:ilvl w:val="0"/>
                <w:numId w:val="0"/>
              </w:numPr>
              <w:ind w:left="341" w:hanging="171"/>
              <w:rPr>
                <w:color w:val="auto"/>
              </w:rPr>
            </w:pPr>
            <w:r w:rsidRPr="00A17BD0">
              <w:rPr>
                <w:color w:val="auto"/>
              </w:rPr>
              <w:t>Key responsibilities include:</w:t>
            </w:r>
          </w:p>
          <w:p w14:paraId="36B843E7" w14:textId="77777777" w:rsidR="002548EB" w:rsidRPr="00A17BD0" w:rsidRDefault="002548EB" w:rsidP="002548EB">
            <w:pPr>
              <w:pStyle w:val="Puces4"/>
              <w:numPr>
                <w:ilvl w:val="0"/>
                <w:numId w:val="0"/>
              </w:numPr>
              <w:ind w:left="341" w:hanging="171"/>
              <w:rPr>
                <w:color w:val="auto"/>
              </w:rPr>
            </w:pPr>
          </w:p>
          <w:p w14:paraId="5611C9E3" w14:textId="77777777" w:rsidR="002548EB" w:rsidRPr="00A17BD0" w:rsidRDefault="002548EB" w:rsidP="002548EB">
            <w:pPr>
              <w:pStyle w:val="Puces4"/>
              <w:rPr>
                <w:color w:val="auto"/>
              </w:rPr>
            </w:pPr>
            <w:r w:rsidRPr="00A17BD0">
              <w:rPr>
                <w:color w:val="auto"/>
              </w:rPr>
              <w:t>Managing daily restaurant operations, ensuring smooth service delivery during both matchday and non-matchday operations.</w:t>
            </w:r>
          </w:p>
          <w:p w14:paraId="037AE28F" w14:textId="77777777" w:rsidR="002548EB" w:rsidRPr="00A17BD0" w:rsidRDefault="002548EB" w:rsidP="002548EB">
            <w:pPr>
              <w:pStyle w:val="Puces4"/>
              <w:rPr>
                <w:color w:val="auto"/>
              </w:rPr>
            </w:pPr>
            <w:r w:rsidRPr="00A17BD0">
              <w:rPr>
                <w:color w:val="auto"/>
              </w:rPr>
              <w:t>Leading and motivating the front-of-house team to provide exceptional customer service.</w:t>
            </w:r>
          </w:p>
          <w:p w14:paraId="1C523A4E" w14:textId="77777777" w:rsidR="002548EB" w:rsidRDefault="002548EB" w:rsidP="002548EB">
            <w:pPr>
              <w:pStyle w:val="Puces4"/>
              <w:rPr>
                <w:color w:val="auto"/>
              </w:rPr>
            </w:pPr>
            <w:r w:rsidRPr="00A17BD0">
              <w:rPr>
                <w:color w:val="auto"/>
              </w:rPr>
              <w:t>Maintaining high standards of food quality, presentation, and guest satisfaction.</w:t>
            </w:r>
          </w:p>
          <w:p w14:paraId="26BD1B1F" w14:textId="19937836" w:rsidR="00F2153D" w:rsidRPr="00E026E2" w:rsidRDefault="002548EB" w:rsidP="002548EB">
            <w:pPr>
              <w:pStyle w:val="Puces4"/>
            </w:pPr>
            <w:r w:rsidRPr="00A17BD0">
              <w:t>Achieving financial targets by managing costs, optimising labour schedules, and ensuring revenue growth.</w:t>
            </w: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904DA9" w:rsidRPr="000432D4" w:rsidRDefault="00904DA9"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1322D8" w:rsidRPr="000432D4" w14:paraId="15A02ECA" w14:textId="77777777" w:rsidTr="001322D8">
        <w:trPr>
          <w:trHeight w:val="413"/>
        </w:trPr>
        <w:tc>
          <w:tcPr>
            <w:tcW w:w="279" w:type="dxa"/>
            <w:tcBorders>
              <w:top w:val="dotted" w:sz="2" w:space="0" w:color="auto"/>
              <w:left w:val="single" w:sz="2" w:space="0" w:color="auto"/>
              <w:bottom w:val="single" w:sz="4" w:space="0" w:color="auto"/>
              <w:right w:val="nil"/>
            </w:tcBorders>
            <w:vAlign w:val="center"/>
          </w:tcPr>
          <w:p w14:paraId="7C0F69AF" w14:textId="13216E7C" w:rsidR="001322D8" w:rsidRPr="000432D4" w:rsidRDefault="001322D8" w:rsidP="00904DA9">
            <w:pPr>
              <w:spacing w:after="0"/>
              <w:jc w:val="both"/>
              <w:rPr>
                <w:rFonts w:eastAsia="Times New Roman" w:cs="Arial"/>
                <w:sz w:val="20"/>
                <w:szCs w:val="20"/>
                <w:lang w:eastAsia="fr-FR"/>
              </w:rPr>
            </w:pPr>
          </w:p>
        </w:tc>
        <w:tc>
          <w:tcPr>
            <w:tcW w:w="10179" w:type="dxa"/>
            <w:gridSpan w:val="3"/>
            <w:tcBorders>
              <w:top w:val="dotted" w:sz="4" w:space="0" w:color="auto"/>
              <w:left w:val="nil"/>
              <w:bottom w:val="single" w:sz="4" w:space="0" w:color="auto"/>
              <w:right w:val="single" w:sz="2" w:space="0" w:color="auto"/>
            </w:tcBorders>
            <w:vAlign w:val="center"/>
          </w:tcPr>
          <w:p w14:paraId="0C4625E0" w14:textId="77777777" w:rsidR="00053D9A" w:rsidRPr="00053D9A" w:rsidRDefault="00767FD3" w:rsidP="003D1189">
            <w:pPr>
              <w:pStyle w:val="ListParagraph"/>
              <w:widowControl/>
              <w:numPr>
                <w:ilvl w:val="0"/>
                <w:numId w:val="7"/>
              </w:numPr>
              <w:autoSpaceDE/>
              <w:autoSpaceDN/>
              <w:spacing w:before="0" w:after="0"/>
              <w:contextualSpacing/>
              <w:jc w:val="both"/>
              <w:rPr>
                <w:rFonts w:eastAsia="Times New Roman" w:cs="Arial"/>
                <w:sz w:val="20"/>
                <w:szCs w:val="20"/>
                <w:lang w:eastAsia="fr-FR"/>
              </w:rPr>
            </w:pPr>
            <w:r w:rsidRPr="00053D9A">
              <w:rPr>
                <w:rFonts w:eastAsia="Times New Roman" w:cs="Arial"/>
                <w:sz w:val="20"/>
                <w:szCs w:val="20"/>
                <w:lang w:eastAsia="fr-FR"/>
              </w:rPr>
              <w:t>Multi outlet role supporting several kitchens across Fulham Pier</w:t>
            </w:r>
          </w:p>
          <w:p w14:paraId="52AAE195" w14:textId="1FAB5E1C" w:rsidR="00767FD3" w:rsidRPr="00053D9A" w:rsidRDefault="00767FD3" w:rsidP="003D1189">
            <w:pPr>
              <w:pStyle w:val="ListParagraph"/>
              <w:widowControl/>
              <w:numPr>
                <w:ilvl w:val="0"/>
                <w:numId w:val="7"/>
              </w:numPr>
              <w:autoSpaceDE/>
              <w:autoSpaceDN/>
              <w:spacing w:before="0" w:after="0"/>
              <w:contextualSpacing/>
              <w:jc w:val="both"/>
              <w:rPr>
                <w:rFonts w:eastAsia="Times New Roman" w:cs="Arial"/>
                <w:sz w:val="20"/>
                <w:szCs w:val="20"/>
                <w:lang w:eastAsia="fr-FR"/>
              </w:rPr>
            </w:pPr>
            <w:r w:rsidRPr="00053D9A">
              <w:rPr>
                <w:rFonts w:eastAsia="Times New Roman" w:cs="Arial"/>
                <w:sz w:val="20"/>
                <w:szCs w:val="20"/>
                <w:lang w:eastAsia="fr-FR"/>
              </w:rPr>
              <w:t>Covers planned and unplanned absences peak trading periods and event delivery</w:t>
            </w:r>
          </w:p>
          <w:p w14:paraId="009D0353" w14:textId="3F543BBC" w:rsidR="00767FD3" w:rsidRPr="00053D9A" w:rsidRDefault="00767FD3" w:rsidP="003D1189">
            <w:pPr>
              <w:pStyle w:val="ListParagraph"/>
              <w:widowControl/>
              <w:numPr>
                <w:ilvl w:val="0"/>
                <w:numId w:val="7"/>
              </w:numPr>
              <w:autoSpaceDE/>
              <w:autoSpaceDN/>
              <w:spacing w:before="0" w:after="0"/>
              <w:contextualSpacing/>
              <w:jc w:val="both"/>
              <w:rPr>
                <w:rFonts w:eastAsia="Times New Roman" w:cs="Arial"/>
                <w:sz w:val="20"/>
                <w:szCs w:val="20"/>
                <w:lang w:eastAsia="fr-FR"/>
              </w:rPr>
            </w:pPr>
            <w:r w:rsidRPr="00053D9A">
              <w:rPr>
                <w:rFonts w:eastAsia="Times New Roman" w:cs="Arial"/>
                <w:sz w:val="20"/>
                <w:szCs w:val="20"/>
                <w:lang w:eastAsia="fr-FR"/>
              </w:rPr>
              <w:t>Works across casual dining premium hospitality matchday and event led operations</w:t>
            </w:r>
          </w:p>
          <w:p w14:paraId="229533BD" w14:textId="7B21AD51" w:rsidR="00767FD3" w:rsidRPr="00053D9A" w:rsidRDefault="00767FD3" w:rsidP="003D1189">
            <w:pPr>
              <w:pStyle w:val="ListParagraph"/>
              <w:widowControl/>
              <w:numPr>
                <w:ilvl w:val="0"/>
                <w:numId w:val="7"/>
              </w:numPr>
              <w:autoSpaceDE/>
              <w:autoSpaceDN/>
              <w:spacing w:before="0" w:after="0"/>
              <w:contextualSpacing/>
              <w:jc w:val="both"/>
              <w:rPr>
                <w:rFonts w:eastAsia="Times New Roman" w:cs="Arial"/>
                <w:sz w:val="20"/>
                <w:szCs w:val="20"/>
                <w:lang w:eastAsia="fr-FR"/>
              </w:rPr>
            </w:pPr>
            <w:r w:rsidRPr="00053D9A">
              <w:rPr>
                <w:rFonts w:eastAsia="Times New Roman" w:cs="Arial"/>
                <w:sz w:val="20"/>
                <w:szCs w:val="20"/>
                <w:lang w:eastAsia="fr-FR"/>
              </w:rPr>
              <w:t>Senior operational presence without permanent attachment to one kitchen</w:t>
            </w:r>
          </w:p>
          <w:p w14:paraId="4FCA1081" w14:textId="77777777" w:rsidR="000770ED" w:rsidRPr="00053D9A" w:rsidRDefault="00767FD3" w:rsidP="003D1189">
            <w:pPr>
              <w:pStyle w:val="ListParagraph"/>
              <w:widowControl/>
              <w:numPr>
                <w:ilvl w:val="0"/>
                <w:numId w:val="7"/>
              </w:numPr>
              <w:autoSpaceDE/>
              <w:autoSpaceDN/>
              <w:spacing w:before="0" w:after="0"/>
              <w:contextualSpacing/>
              <w:jc w:val="both"/>
              <w:rPr>
                <w:rFonts w:eastAsia="Times New Roman" w:cs="Arial"/>
                <w:sz w:val="20"/>
                <w:szCs w:val="20"/>
                <w:lang w:eastAsia="fr-FR"/>
              </w:rPr>
            </w:pPr>
            <w:r w:rsidRPr="00053D9A">
              <w:rPr>
                <w:rFonts w:eastAsia="Times New Roman" w:cs="Arial"/>
                <w:sz w:val="20"/>
                <w:szCs w:val="20"/>
                <w:lang w:eastAsia="fr-FR"/>
              </w:rPr>
              <w:t>Requires flexibility across days evenings weekends and matchdays</w:t>
            </w:r>
          </w:p>
          <w:p w14:paraId="68260524" w14:textId="4CBC3190" w:rsidR="00767FD3" w:rsidRPr="000770ED" w:rsidRDefault="00767FD3" w:rsidP="00767FD3">
            <w:pPr>
              <w:pStyle w:val="ListParagraph"/>
              <w:widowControl/>
              <w:autoSpaceDE/>
              <w:autoSpaceDN/>
              <w:spacing w:before="0" w:after="0"/>
              <w:ind w:left="720"/>
              <w:contextualSpacing/>
              <w:jc w:val="both"/>
              <w:rPr>
                <w:rFonts w:eastAsia="Times New Roman" w:cs="Arial"/>
                <w:sz w:val="20"/>
                <w:szCs w:val="20"/>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0C40E10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6C2BAAC1" w14:textId="77777777" w:rsidR="005D61C0" w:rsidRDefault="005D61C0" w:rsidP="00C80F53">
      <w:pPr>
        <w:spacing w:before="4"/>
        <w:rPr>
          <w:rFonts w:ascii="Times New Roman"/>
          <w:sz w:val="17"/>
        </w:rPr>
      </w:pPr>
    </w:p>
    <w:p w14:paraId="03DD6621" w14:textId="77777777" w:rsidR="00767FD3" w:rsidRDefault="00767FD3" w:rsidP="00C80F53">
      <w:pPr>
        <w:spacing w:before="4"/>
        <w:rPr>
          <w:rFonts w:ascii="Times New Roman"/>
          <w:sz w:val="17"/>
        </w:rPr>
      </w:pPr>
    </w:p>
    <w:p w14:paraId="2805D870" w14:textId="77777777" w:rsidR="00767FD3" w:rsidRDefault="00767FD3" w:rsidP="00C80F53">
      <w:pPr>
        <w:spacing w:before="4"/>
        <w:rPr>
          <w:rFonts w:ascii="Times New Roman"/>
          <w:sz w:val="17"/>
        </w:rPr>
      </w:pPr>
    </w:p>
    <w:p w14:paraId="3B25B696" w14:textId="77777777" w:rsidR="00767FD3" w:rsidRDefault="00767FD3" w:rsidP="00C80F53">
      <w:pPr>
        <w:spacing w:before="4"/>
        <w:rPr>
          <w:rFonts w:ascii="Times New Roman"/>
          <w:sz w:val="17"/>
        </w:rPr>
      </w:pPr>
    </w:p>
    <w:p w14:paraId="43E5F7A5" w14:textId="77777777" w:rsidR="00767FD3" w:rsidRDefault="00767FD3" w:rsidP="00C80F53">
      <w:pPr>
        <w:spacing w:before="4"/>
        <w:rPr>
          <w:rFonts w:ascii="Times New Roman"/>
          <w:sz w:val="17"/>
        </w:rPr>
      </w:pPr>
    </w:p>
    <w:p w14:paraId="6BDABCD5" w14:textId="77777777" w:rsidR="00767FD3" w:rsidRDefault="00767FD3"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687A5A" w:rsidRPr="00911020" w14:paraId="48DD4F45" w14:textId="77777777" w:rsidTr="00271C33">
              <w:trPr>
                <w:trHeight w:val="3180"/>
              </w:trPr>
              <w:tc>
                <w:tcPr>
                  <w:tcW w:w="10458" w:type="dxa"/>
                  <w:tcBorders>
                    <w:top w:val="dotted" w:sz="4" w:space="0" w:color="auto"/>
                    <w:left w:val="single" w:sz="2" w:space="0" w:color="auto"/>
                    <w:bottom w:val="single" w:sz="2" w:space="0" w:color="000000"/>
                    <w:right w:val="single" w:sz="2" w:space="0" w:color="auto"/>
                  </w:tcBorders>
                </w:tcPr>
                <w:p w14:paraId="5E6A54BB" w14:textId="77777777" w:rsidR="00687A5A" w:rsidRPr="00911020" w:rsidRDefault="00687A5A" w:rsidP="00687A5A">
                  <w:pPr>
                    <w:jc w:val="center"/>
                    <w:rPr>
                      <w:rFonts w:cs="Arial"/>
                      <w:b/>
                      <w:sz w:val="4"/>
                      <w:szCs w:val="20"/>
                    </w:rPr>
                  </w:pPr>
                </w:p>
                <w:p w14:paraId="30415F94" w14:textId="77777777" w:rsidR="00687A5A" w:rsidRPr="00911020" w:rsidRDefault="00687A5A" w:rsidP="00687A5A">
                  <w:pPr>
                    <w:jc w:val="center"/>
                    <w:rPr>
                      <w:rFonts w:cs="Arial"/>
                      <w:b/>
                      <w:sz w:val="6"/>
                      <w:szCs w:val="20"/>
                    </w:rPr>
                  </w:pPr>
                  <w:r>
                    <w:rPr>
                      <w:rFonts w:cs="Arial"/>
                      <w:noProof/>
                      <w:sz w:val="10"/>
                      <w:szCs w:val="20"/>
                    </w:rPr>
                    <mc:AlternateContent>
                      <mc:Choice Requires="wps">
                        <w:drawing>
                          <wp:anchor distT="0" distB="0" distL="114300" distR="114300" simplePos="0" relativeHeight="251657216" behindDoc="0" locked="0" layoutInCell="1" allowOverlap="1" wp14:anchorId="304DC747" wp14:editId="32E2B933">
                            <wp:simplePos x="0" y="0"/>
                            <wp:positionH relativeFrom="column">
                              <wp:posOffset>1918335</wp:posOffset>
                            </wp:positionH>
                            <wp:positionV relativeFrom="paragraph">
                              <wp:posOffset>47625</wp:posOffset>
                            </wp:positionV>
                            <wp:extent cx="2057400" cy="361950"/>
                            <wp:effectExtent l="0" t="0" r="19050" b="19050"/>
                            <wp:wrapNone/>
                            <wp:docPr id="1834761792" name="Rectangle 2"/>
                            <wp:cNvGraphicFramePr/>
                            <a:graphic xmlns:a="http://schemas.openxmlformats.org/drawingml/2006/main">
                              <a:graphicData uri="http://schemas.microsoft.com/office/word/2010/wordprocessingShape">
                                <wps:wsp>
                                  <wps:cNvSpPr/>
                                  <wps:spPr>
                                    <a:xfrm>
                                      <a:off x="0" y="0"/>
                                      <a:ext cx="2057400" cy="36195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63961AF" w14:textId="18AA631B" w:rsidR="00687A5A" w:rsidRDefault="00687A5A" w:rsidP="00687A5A">
                                        <w:pPr>
                                          <w:jc w:val="center"/>
                                        </w:pPr>
                                        <w:r>
                                          <w:t>Brasserie General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C747" id="Rectangle 2" o:spid="_x0000_s1027" style="position:absolute;left:0;text-align:left;margin-left:151.05pt;margin-top:3.75pt;width:162pt;height:2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" fillcolor="black [3200]" strokecolor="black [480]" strokeweight="2pt">
                            <v:textbox>
                              <w:txbxContent>
                                <w:p w14:paraId="663961AF" w14:textId="18AA631B" w:rsidR="00687A5A" w:rsidRDefault="00687A5A" w:rsidP="00687A5A">
                                  <w:pPr>
                                    <w:jc w:val="center"/>
                                  </w:pPr>
                                  <w:r>
                                    <w:t>Brasserie General Manager</w:t>
                                  </w:r>
                                </w:p>
                              </w:txbxContent>
                            </v:textbox>
                          </v:rect>
                        </w:pict>
                      </mc:Fallback>
                    </mc:AlternateContent>
                  </w:r>
                </w:p>
                <w:p w14:paraId="56FC7BD8" w14:textId="77777777" w:rsidR="00687A5A" w:rsidRPr="00911020" w:rsidRDefault="00687A5A" w:rsidP="00687A5A">
                  <w:pPr>
                    <w:spacing w:after="40"/>
                    <w:jc w:val="center"/>
                    <w:rPr>
                      <w:rFonts w:cs="Arial"/>
                      <w:noProof/>
                      <w:sz w:val="10"/>
                      <w:szCs w:val="20"/>
                    </w:rPr>
                  </w:pPr>
                </w:p>
                <w:p w14:paraId="2F27E775" w14:textId="77777777" w:rsidR="00687A5A" w:rsidRPr="00911020" w:rsidRDefault="00687A5A" w:rsidP="00687A5A">
                  <w:pPr>
                    <w:spacing w:after="40"/>
                    <w:jc w:val="center"/>
                    <w:rPr>
                      <w:rFonts w:cs="Arial"/>
                      <w:noProof/>
                      <w:sz w:val="10"/>
                      <w:szCs w:val="20"/>
                    </w:rPr>
                  </w:pPr>
                </w:p>
                <w:p w14:paraId="28E7531D" w14:textId="47C8BB3D" w:rsidR="00687A5A" w:rsidRPr="00911020" w:rsidRDefault="00687A5A" w:rsidP="00687A5A">
                  <w:pPr>
                    <w:pStyle w:val="Heading2"/>
                  </w:pPr>
                  <w:r w:rsidRPr="00911020">
                    <w:rPr>
                      <w:noProof/>
                      <w:lang w:eastAsia="en-GB"/>
                    </w:rPr>
                    <mc:AlternateContent>
                      <mc:Choice Requires="wps">
                        <w:drawing>
                          <wp:anchor distT="4294967295" distB="4294967295" distL="114300" distR="114300" simplePos="0" relativeHeight="251655168" behindDoc="0" locked="0" layoutInCell="1" allowOverlap="1" wp14:anchorId="3EE79B2A" wp14:editId="7CE72D4A">
                            <wp:simplePos x="0" y="0"/>
                            <wp:positionH relativeFrom="column">
                              <wp:posOffset>2935605</wp:posOffset>
                            </wp:positionH>
                            <wp:positionV relativeFrom="paragraph">
                              <wp:posOffset>25400</wp:posOffset>
                            </wp:positionV>
                            <wp:extent cx="0" cy="533095"/>
                            <wp:effectExtent l="0" t="0" r="19050"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095"/>
                                    </a:xfrm>
                                    <a:prstGeom prst="line">
                                      <a:avLst/>
                                    </a:prstGeom>
                                    <a:noFill/>
                                    <a:ln w="9525">
                                      <a:solidFill>
                                        <a:srgbClr val="65676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74D3E6" id="Straight Connector 21" o:spid="_x0000_s1026" style="position:absolute;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1.15pt,2pt" to="231.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" strokecolor="#65676a"/>
                        </w:pict>
                      </mc:Fallback>
                    </mc:AlternateContent>
                  </w:r>
                </w:p>
                <w:p w14:paraId="4D6C50AF" w14:textId="07FB1E5E" w:rsidR="00687A5A" w:rsidRPr="00911020" w:rsidRDefault="00687A5A" w:rsidP="00687A5A">
                  <w:pPr>
                    <w:pStyle w:val="Texte2"/>
                  </w:pPr>
                  <w:r>
                    <w:rPr>
                      <w:noProof/>
                    </w:rPr>
                    <mc:AlternateContent>
                      <mc:Choice Requires="wps">
                        <w:drawing>
                          <wp:anchor distT="0" distB="0" distL="114300" distR="114300" simplePos="0" relativeHeight="251663360" behindDoc="0" locked="0" layoutInCell="1" allowOverlap="1" wp14:anchorId="4F772CFE" wp14:editId="643465F0">
                            <wp:simplePos x="0" y="0"/>
                            <wp:positionH relativeFrom="column">
                              <wp:posOffset>1924050</wp:posOffset>
                            </wp:positionH>
                            <wp:positionV relativeFrom="paragraph">
                              <wp:posOffset>121284</wp:posOffset>
                            </wp:positionV>
                            <wp:extent cx="2057400" cy="333375"/>
                            <wp:effectExtent l="0" t="0" r="19050" b="28575"/>
                            <wp:wrapNone/>
                            <wp:docPr id="75988914" name="Rectangle 3"/>
                            <wp:cNvGraphicFramePr/>
                            <a:graphic xmlns:a="http://schemas.openxmlformats.org/drawingml/2006/main">
                              <a:graphicData uri="http://schemas.microsoft.com/office/word/2010/wordprocessingShape">
                                <wps:wsp>
                                  <wps:cNvSpPr/>
                                  <wps:spPr>
                                    <a:xfrm>
                                      <a:off x="0" y="0"/>
                                      <a:ext cx="2057400" cy="3333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498A81F7" w14:textId="72872BB6" w:rsidR="00687A5A" w:rsidRDefault="00687A5A" w:rsidP="00687A5A">
                                        <w:pPr>
                                          <w:jc w:val="center"/>
                                        </w:pPr>
                                        <w:r>
                                          <w:t>Restaurant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772CFE" id="Rectangle 3" o:spid="_x0000_s1028" style="position:absolute;left:0;text-align:left;margin-left:151.5pt;margin-top:9.55pt;width:162pt;height:2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" fillcolor="black [3200]" strokecolor="black [480]" strokeweight="2pt">
                            <v:textbox>
                              <w:txbxContent>
                                <w:p w14:paraId="498A81F7" w14:textId="72872BB6" w:rsidR="00687A5A" w:rsidRDefault="00687A5A" w:rsidP="00687A5A">
                                  <w:pPr>
                                    <w:jc w:val="center"/>
                                  </w:pPr>
                                  <w:r>
                                    <w:t>Restaurant Manager</w:t>
                                  </w:r>
                                </w:p>
                              </w:txbxContent>
                            </v:textbox>
                          </v:rect>
                        </w:pict>
                      </mc:Fallback>
                    </mc:AlternateContent>
                  </w:r>
                </w:p>
                <w:p w14:paraId="4F60188C" w14:textId="588F4B71" w:rsidR="00687A5A" w:rsidRPr="00911020" w:rsidRDefault="00687A5A" w:rsidP="00687A5A">
                  <w:pPr>
                    <w:pStyle w:val="Texte2"/>
                  </w:pPr>
                </w:p>
                <w:p w14:paraId="349A9DEF" w14:textId="60EAB67E" w:rsidR="00687A5A" w:rsidRPr="00911020" w:rsidRDefault="00687A5A" w:rsidP="00687A5A">
                  <w:pPr>
                    <w:pStyle w:val="Texte2"/>
                  </w:pPr>
                  <w:r w:rsidRPr="00911020">
                    <w:rPr>
                      <w:noProof/>
                      <w:lang w:eastAsia="en-GB"/>
                    </w:rPr>
                    <mc:AlternateContent>
                      <mc:Choice Requires="wps">
                        <w:drawing>
                          <wp:anchor distT="4294967295" distB="4294967295" distL="114300" distR="114300" simplePos="0" relativeHeight="251645952" behindDoc="0" locked="0" layoutInCell="1" allowOverlap="1" wp14:anchorId="4278D441" wp14:editId="1F943E62">
                            <wp:simplePos x="0" y="0"/>
                            <wp:positionH relativeFrom="column">
                              <wp:posOffset>1583690</wp:posOffset>
                            </wp:positionH>
                            <wp:positionV relativeFrom="paragraph">
                              <wp:posOffset>46355</wp:posOffset>
                            </wp:positionV>
                            <wp:extent cx="1381125" cy="370840"/>
                            <wp:effectExtent l="0" t="0" r="28575" b="29210"/>
                            <wp:wrapNone/>
                            <wp:docPr id="1042789515" name="Straight Connector 1042789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370840"/>
                                    </a:xfrm>
                                    <a:prstGeom prst="line">
                                      <a:avLst/>
                                    </a:prstGeom>
                                    <a:noFill/>
                                    <a:ln w="9525">
                                      <a:solidFill>
                                        <a:srgbClr val="65676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02B7E8" id="Straight Connector 1042789515" o:spid="_x0000_s1026" style="position:absolute;flip:y;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4.7pt,3.65pt" to="233.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" strokecolor="#65676a"/>
                        </w:pict>
                      </mc:Fallback>
                    </mc:AlternateContent>
                  </w:r>
                  <w:r w:rsidRPr="00911020">
                    <w:rPr>
                      <w:noProof/>
                      <w:lang w:eastAsia="en-GB"/>
                    </w:rPr>
                    <mc:AlternateContent>
                      <mc:Choice Requires="wps">
                        <w:drawing>
                          <wp:anchor distT="4294967295" distB="4294967295" distL="114300" distR="114300" simplePos="0" relativeHeight="251651072" behindDoc="0" locked="0" layoutInCell="1" allowOverlap="1" wp14:anchorId="5ED77A89" wp14:editId="3A3F833B">
                            <wp:simplePos x="0" y="0"/>
                            <wp:positionH relativeFrom="column">
                              <wp:posOffset>2937510</wp:posOffset>
                            </wp:positionH>
                            <wp:positionV relativeFrom="paragraph">
                              <wp:posOffset>36195</wp:posOffset>
                            </wp:positionV>
                            <wp:extent cx="1238250" cy="389890"/>
                            <wp:effectExtent l="0" t="0" r="19050" b="29210"/>
                            <wp:wrapNone/>
                            <wp:docPr id="182354063" name="Straight Connector 182354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389890"/>
                                    </a:xfrm>
                                    <a:prstGeom prst="line">
                                      <a:avLst/>
                                    </a:prstGeom>
                                    <a:noFill/>
                                    <a:ln w="9525">
                                      <a:solidFill>
                                        <a:srgbClr val="65676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63C2A95" id="Straight Connector 182354063" o:spid="_x0000_s1026" style="position:absolute;flip:x 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1.3pt,2.85pt" to="328.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" strokecolor="#65676a"/>
                        </w:pict>
                      </mc:Fallback>
                    </mc:AlternateContent>
                  </w:r>
                  <w:r w:rsidRPr="00911020">
                    <w:rPr>
                      <w:noProof/>
                      <w:lang w:eastAsia="en-GB"/>
                    </w:rPr>
                    <mc:AlternateContent>
                      <mc:Choice Requires="wps">
                        <w:drawing>
                          <wp:anchor distT="0" distB="0" distL="114300" distR="114300" simplePos="0" relativeHeight="251656192" behindDoc="0" locked="0" layoutInCell="1" allowOverlap="1" wp14:anchorId="7D91F1D7" wp14:editId="62F7BC04">
                            <wp:simplePos x="0" y="0"/>
                            <wp:positionH relativeFrom="column">
                              <wp:posOffset>2857500</wp:posOffset>
                            </wp:positionH>
                            <wp:positionV relativeFrom="paragraph">
                              <wp:posOffset>82550</wp:posOffset>
                            </wp:positionV>
                            <wp:extent cx="0" cy="0"/>
                            <wp:effectExtent l="13970" t="21590" r="14605" b="35560"/>
                            <wp:wrapNone/>
                            <wp:docPr id="14" name="Elb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60DB6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25pt;margin-top:6.5pt;width:0;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" strokecolor="#4f81bd" strokeweight="2pt">
                            <v:shadow on="t" opacity="24903f" origin=",.5" offset="0,.55556mm"/>
                          </v:shape>
                        </w:pict>
                      </mc:Fallback>
                    </mc:AlternateContent>
                  </w:r>
                </w:p>
                <w:p w14:paraId="2AA9A2F5" w14:textId="46AB5BD1" w:rsidR="00687A5A" w:rsidRPr="00911020" w:rsidRDefault="00687A5A" w:rsidP="00687A5A">
                  <w:pPr>
                    <w:spacing w:after="40"/>
                    <w:jc w:val="center"/>
                    <w:rPr>
                      <w:rFonts w:cs="Arial"/>
                      <w:sz w:val="14"/>
                      <w:szCs w:val="20"/>
                    </w:rPr>
                  </w:pPr>
                  <w:r>
                    <w:rPr>
                      <w:noProof/>
                    </w:rPr>
                    <mc:AlternateContent>
                      <mc:Choice Requires="wps">
                        <w:drawing>
                          <wp:anchor distT="0" distB="0" distL="114300" distR="114300" simplePos="0" relativeHeight="251673600" behindDoc="0" locked="0" layoutInCell="1" allowOverlap="1" wp14:anchorId="54F4C97B" wp14:editId="61284984">
                            <wp:simplePos x="0" y="0"/>
                            <wp:positionH relativeFrom="column">
                              <wp:posOffset>3038475</wp:posOffset>
                            </wp:positionH>
                            <wp:positionV relativeFrom="paragraph">
                              <wp:posOffset>106045</wp:posOffset>
                            </wp:positionV>
                            <wp:extent cx="2057400" cy="371475"/>
                            <wp:effectExtent l="0" t="0" r="19050" b="28575"/>
                            <wp:wrapNone/>
                            <wp:docPr id="2139153674" name="Rectangle 3"/>
                            <wp:cNvGraphicFramePr/>
                            <a:graphic xmlns:a="http://schemas.openxmlformats.org/drawingml/2006/main">
                              <a:graphicData uri="http://schemas.microsoft.com/office/word/2010/wordprocessingShape">
                                <wps:wsp>
                                  <wps:cNvSpPr/>
                                  <wps:spPr>
                                    <a:xfrm>
                                      <a:off x="0" y="0"/>
                                      <a:ext cx="2057400" cy="3714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20F9057D" w14:textId="77777777" w:rsidR="00687A5A" w:rsidRDefault="00687A5A" w:rsidP="00687A5A">
                                        <w:pPr>
                                          <w:jc w:val="center"/>
                                        </w:pPr>
                                        <w:r>
                                          <w:t>Brasserie Floor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4C97B" id="_x0000_s1029" style="position:absolute;left:0;text-align:left;margin-left:239.25pt;margin-top:8.35pt;width:162pt;height:29.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" fillcolor="black [3200]" strokecolor="black [480]" strokeweight="2pt">
                            <v:textbox>
                              <w:txbxContent>
                                <w:p w14:paraId="20F9057D" w14:textId="77777777" w:rsidR="00687A5A" w:rsidRDefault="00687A5A" w:rsidP="00687A5A">
                                  <w:pPr>
                                    <w:jc w:val="center"/>
                                  </w:pPr>
                                  <w:r>
                                    <w:t>Brasserie Floor Manager</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00965EE5" wp14:editId="31A2E7F0">
                            <wp:simplePos x="0" y="0"/>
                            <wp:positionH relativeFrom="column">
                              <wp:posOffset>609600</wp:posOffset>
                            </wp:positionH>
                            <wp:positionV relativeFrom="paragraph">
                              <wp:posOffset>106045</wp:posOffset>
                            </wp:positionV>
                            <wp:extent cx="2057400" cy="371475"/>
                            <wp:effectExtent l="0" t="0" r="19050" b="28575"/>
                            <wp:wrapNone/>
                            <wp:docPr id="830478750" name="Rectangle 3"/>
                            <wp:cNvGraphicFramePr/>
                            <a:graphic xmlns:a="http://schemas.openxmlformats.org/drawingml/2006/main">
                              <a:graphicData uri="http://schemas.microsoft.com/office/word/2010/wordprocessingShape">
                                <wps:wsp>
                                  <wps:cNvSpPr/>
                                  <wps:spPr>
                                    <a:xfrm>
                                      <a:off x="0" y="0"/>
                                      <a:ext cx="2057400" cy="3714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1AC70F3D" w14:textId="77777777" w:rsidR="00687A5A" w:rsidRDefault="00687A5A" w:rsidP="00687A5A">
                                        <w:pPr>
                                          <w:jc w:val="center"/>
                                        </w:pPr>
                                        <w:r>
                                          <w:t>Brasserie Floor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65EE5" id="_x0000_s1030" style="position:absolute;left:0;text-align:left;margin-left:48pt;margin-top:8.35pt;width:162pt;height:2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" fillcolor="black [3200]" strokecolor="black [480]" strokeweight="2pt">
                            <v:textbox>
                              <w:txbxContent>
                                <w:p w14:paraId="1AC70F3D" w14:textId="77777777" w:rsidR="00687A5A" w:rsidRDefault="00687A5A" w:rsidP="00687A5A">
                                  <w:pPr>
                                    <w:jc w:val="center"/>
                                  </w:pPr>
                                  <w:r>
                                    <w:t>Brasserie Floor Manager</w:t>
                                  </w:r>
                                </w:p>
                              </w:txbxContent>
                            </v:textbox>
                          </v:rect>
                        </w:pict>
                      </mc:Fallback>
                    </mc:AlternateContent>
                  </w:r>
                </w:p>
              </w:tc>
            </w:tr>
          </w:tbl>
          <w:p w14:paraId="6D36E1BB" w14:textId="77777777" w:rsidR="00687A5A" w:rsidRPr="00911020" w:rsidRDefault="00687A5A" w:rsidP="00687A5A">
            <w:pPr>
              <w:rPr>
                <w:rFonts w:cs="Arial"/>
                <w:vanish/>
              </w:rPr>
            </w:pPr>
          </w:p>
          <w:p w14:paraId="6D7EB0B3" w14:textId="77777777" w:rsidR="00687A5A" w:rsidRPr="00911020" w:rsidRDefault="00687A5A" w:rsidP="00687A5A">
            <w:pPr>
              <w:rPr>
                <w:rFonts w:cs="Arial"/>
              </w:rPr>
            </w:pPr>
          </w:p>
          <w:p w14:paraId="7C49F562" w14:textId="794EFC7E" w:rsidR="00BF05B6" w:rsidRPr="005155FB" w:rsidRDefault="00BF05B6" w:rsidP="005964D0">
            <w:pPr>
              <w:spacing w:after="40"/>
              <w:jc w:val="center"/>
              <w:rPr>
                <w:rFonts w:eastAsia="Times New Roman" w:cs="Arial"/>
                <w:noProof/>
                <w:sz w:val="20"/>
                <w:szCs w:val="20"/>
              </w:rPr>
            </w:pP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2B298F" w:rsidRPr="00AB4C25" w14:paraId="4D8B3F43" w14:textId="77777777" w:rsidTr="00AE4A27">
        <w:trPr>
          <w:trHeight w:val="3943"/>
        </w:trPr>
        <w:tc>
          <w:tcPr>
            <w:tcW w:w="10460" w:type="dxa"/>
          </w:tcPr>
          <w:p w14:paraId="67D24638" w14:textId="77777777" w:rsidR="002B298F" w:rsidRPr="00A17BD0" w:rsidRDefault="002B298F" w:rsidP="003D1189">
            <w:pPr>
              <w:pStyle w:val="Puces4"/>
              <w:numPr>
                <w:ilvl w:val="0"/>
                <w:numId w:val="6"/>
              </w:numPr>
              <w:rPr>
                <w:color w:val="auto"/>
                <w:lang w:eastAsia="en-GB"/>
              </w:rPr>
            </w:pPr>
            <w:r w:rsidRPr="00A17BD0">
              <w:rPr>
                <w:color w:val="auto"/>
                <w:lang w:eastAsia="en-GB"/>
              </w:rPr>
              <w:t>Ensure that the brasserie restaurant delivers high-quality service during peak periods, particularly on matchdays and special events.</w:t>
            </w:r>
          </w:p>
          <w:p w14:paraId="08DCADAF" w14:textId="77777777" w:rsidR="002B298F" w:rsidRPr="00A17BD0" w:rsidRDefault="002B298F" w:rsidP="003D1189">
            <w:pPr>
              <w:pStyle w:val="Puces4"/>
              <w:numPr>
                <w:ilvl w:val="0"/>
                <w:numId w:val="6"/>
              </w:numPr>
              <w:rPr>
                <w:color w:val="auto"/>
                <w:lang w:eastAsia="en-GB"/>
              </w:rPr>
            </w:pPr>
            <w:r w:rsidRPr="00A17BD0">
              <w:rPr>
                <w:color w:val="auto"/>
                <w:lang w:eastAsia="en-GB"/>
              </w:rPr>
              <w:t>Maintain compliance with all health and safety regulations, ensuring food safety and cleanliness are prioritised.</w:t>
            </w:r>
          </w:p>
          <w:p w14:paraId="14FFD62A" w14:textId="77777777" w:rsidR="002B298F" w:rsidRPr="00A17BD0" w:rsidRDefault="002B298F" w:rsidP="003D1189">
            <w:pPr>
              <w:pStyle w:val="Puces4"/>
              <w:numPr>
                <w:ilvl w:val="0"/>
                <w:numId w:val="6"/>
              </w:numPr>
              <w:rPr>
                <w:color w:val="auto"/>
                <w:lang w:eastAsia="en-GB"/>
              </w:rPr>
            </w:pPr>
            <w:r w:rsidRPr="00A17BD0">
              <w:rPr>
                <w:color w:val="auto"/>
                <w:lang w:eastAsia="en-GB"/>
              </w:rPr>
              <w:t>Manage operational challenges such as staffing levels, inventory control, and customer satisfaction in a high-volume environment.</w:t>
            </w:r>
          </w:p>
          <w:p w14:paraId="62D62D0D" w14:textId="35C7B697" w:rsidR="002B298F" w:rsidRPr="008740C9" w:rsidRDefault="002B298F" w:rsidP="003D1189">
            <w:pPr>
              <w:pStyle w:val="Puces4"/>
              <w:numPr>
                <w:ilvl w:val="0"/>
                <w:numId w:val="6"/>
              </w:numPr>
              <w:jc w:val="left"/>
              <w:rPr>
                <w:color w:val="auto"/>
                <w:lang w:eastAsia="en-GB"/>
              </w:rPr>
            </w:pPr>
            <w:r w:rsidRPr="00A17BD0">
              <w:rPr>
                <w:color w:val="auto"/>
                <w:lang w:eastAsia="en-GB"/>
              </w:rPr>
              <w:t>Develop strategies to maintain competitive advantage within the local hospitality market, ensuring the brasserie remains a popular choice for both regular patrons and event attendees.</w:t>
            </w: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F2153D">
        <w:trPr>
          <w:trHeight w:val="565"/>
        </w:trPr>
        <w:tc>
          <w:tcPr>
            <w:tcW w:w="10462" w:type="dxa"/>
            <w:shd w:val="clear" w:color="auto" w:fill="F2F2F2"/>
            <w:vAlign w:val="center"/>
          </w:tcPr>
          <w:p w14:paraId="05365F0D" w14:textId="77777777" w:rsidR="00645A12" w:rsidRPr="004D2366" w:rsidRDefault="00645A12" w:rsidP="004D2366">
            <w:pPr>
              <w:spacing w:before="60" w:after="60"/>
              <w:rPr>
                <w:rFonts w:eastAsia="Times New Roman" w:cs="Arial"/>
                <w:b/>
                <w:bCs/>
                <w:sz w:val="20"/>
                <w:szCs w:val="20"/>
                <w:shd w:val="clear" w:color="auto" w:fill="F2F2F2"/>
                <w:lang w:eastAsia="fr-FR"/>
              </w:rPr>
            </w:pPr>
            <w:r w:rsidRPr="004D2366">
              <w:rPr>
                <w:rFonts w:eastAsia="Times New Roman" w:cs="Arial"/>
                <w:b/>
                <w:bCs/>
                <w:sz w:val="20"/>
                <w:szCs w:val="20"/>
                <w:shd w:val="clear" w:color="auto" w:fill="F2F2F2"/>
                <w:lang w:eastAsia="fr-FR"/>
              </w:rPr>
              <w:t xml:space="preserve">5.  </w:t>
            </w:r>
            <w:r w:rsidRPr="004D2366">
              <w:rPr>
                <w:rFonts w:asciiTheme="minorHAnsi" w:eastAsia="Times New Roman" w:hAnsiTheme="minorHAnsi" w:cstheme="minorHAnsi"/>
                <w:b/>
                <w:bCs/>
                <w:sz w:val="20"/>
                <w:szCs w:val="20"/>
                <w:shd w:val="clear" w:color="auto" w:fill="F2F2F2"/>
                <w:lang w:eastAsia="fr-FR"/>
              </w:rPr>
              <w:t xml:space="preserve">Main assignments – </w:t>
            </w:r>
            <w:r w:rsidRPr="004D2366">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F2153D">
        <w:tc>
          <w:tcPr>
            <w:tcW w:w="10462" w:type="dxa"/>
          </w:tcPr>
          <w:p w14:paraId="1A6AE859" w14:textId="77777777" w:rsidR="000B4F5A" w:rsidRPr="00A17BD0" w:rsidRDefault="000B4F5A" w:rsidP="003D1189">
            <w:pPr>
              <w:pStyle w:val="Puces4"/>
              <w:numPr>
                <w:ilvl w:val="0"/>
                <w:numId w:val="5"/>
              </w:numPr>
              <w:rPr>
                <w:color w:val="auto"/>
                <w:szCs w:val="20"/>
              </w:rPr>
            </w:pPr>
            <w:r w:rsidRPr="00A17BD0">
              <w:rPr>
                <w:color w:val="auto"/>
                <w:szCs w:val="20"/>
              </w:rPr>
              <w:t>Oversee all aspects of the restaurant’s operation, including front-of-house service, staffing, and guest experience.</w:t>
            </w:r>
          </w:p>
          <w:p w14:paraId="12606CDC" w14:textId="77777777" w:rsidR="000B4F5A" w:rsidRPr="00A17BD0" w:rsidRDefault="000B4F5A" w:rsidP="003D1189">
            <w:pPr>
              <w:pStyle w:val="Puces4"/>
              <w:numPr>
                <w:ilvl w:val="0"/>
                <w:numId w:val="5"/>
              </w:numPr>
              <w:rPr>
                <w:color w:val="auto"/>
                <w:szCs w:val="20"/>
              </w:rPr>
            </w:pPr>
            <w:r w:rsidRPr="00A17BD0">
              <w:rPr>
                <w:color w:val="auto"/>
                <w:szCs w:val="20"/>
              </w:rPr>
              <w:t>Develop and implement service standards, ensuring consistency in customer service and dining experience.</w:t>
            </w:r>
          </w:p>
          <w:p w14:paraId="183CF530" w14:textId="77777777" w:rsidR="000B4F5A" w:rsidRPr="00A17BD0" w:rsidRDefault="000B4F5A" w:rsidP="003D1189">
            <w:pPr>
              <w:pStyle w:val="Puces4"/>
              <w:numPr>
                <w:ilvl w:val="0"/>
                <w:numId w:val="5"/>
              </w:numPr>
              <w:rPr>
                <w:color w:val="auto"/>
                <w:szCs w:val="20"/>
              </w:rPr>
            </w:pPr>
            <w:r w:rsidRPr="00A17BD0">
              <w:rPr>
                <w:color w:val="auto"/>
                <w:szCs w:val="20"/>
              </w:rPr>
              <w:t>Collaborate with the Executive Chef to ensure menu offerings meet customer expectations and are delivered to the highest quality.</w:t>
            </w:r>
          </w:p>
          <w:p w14:paraId="7596EDED" w14:textId="77777777" w:rsidR="000B4F5A" w:rsidRPr="00A17BD0" w:rsidRDefault="000B4F5A" w:rsidP="003D1189">
            <w:pPr>
              <w:pStyle w:val="Puces4"/>
              <w:numPr>
                <w:ilvl w:val="0"/>
                <w:numId w:val="5"/>
              </w:numPr>
              <w:rPr>
                <w:color w:val="auto"/>
                <w:szCs w:val="20"/>
              </w:rPr>
            </w:pPr>
            <w:r w:rsidRPr="00A17BD0">
              <w:rPr>
                <w:color w:val="auto"/>
                <w:szCs w:val="20"/>
              </w:rPr>
              <w:t>Manage the recruitment, training, and development of front-of-house staff to ensure excellent service and employee engagement.</w:t>
            </w:r>
          </w:p>
          <w:p w14:paraId="3A32A5D8" w14:textId="77777777" w:rsidR="000B4F5A" w:rsidRPr="00A17BD0" w:rsidRDefault="000B4F5A" w:rsidP="003D1189">
            <w:pPr>
              <w:pStyle w:val="Puces4"/>
              <w:numPr>
                <w:ilvl w:val="0"/>
                <w:numId w:val="5"/>
              </w:numPr>
              <w:rPr>
                <w:color w:val="auto"/>
                <w:szCs w:val="20"/>
              </w:rPr>
            </w:pPr>
            <w:r w:rsidRPr="00A17BD0">
              <w:rPr>
                <w:color w:val="auto"/>
                <w:szCs w:val="20"/>
              </w:rPr>
              <w:t>Monitor guest feedback and implement improvements to enhance the overall dining experience.</w:t>
            </w:r>
          </w:p>
          <w:p w14:paraId="441115FA" w14:textId="77777777" w:rsidR="000B4F5A" w:rsidRPr="00A17BD0" w:rsidRDefault="000B4F5A" w:rsidP="003D1189">
            <w:pPr>
              <w:pStyle w:val="Puces4"/>
              <w:numPr>
                <w:ilvl w:val="0"/>
                <w:numId w:val="5"/>
              </w:numPr>
              <w:rPr>
                <w:color w:val="auto"/>
                <w:szCs w:val="20"/>
              </w:rPr>
            </w:pPr>
            <w:r w:rsidRPr="00A17BD0">
              <w:rPr>
                <w:color w:val="auto"/>
                <w:szCs w:val="20"/>
              </w:rPr>
              <w:t>Manage the restaurant’s budget, ensuring that labour, food, and beverage costs are controlled in line with financial goals.</w:t>
            </w:r>
          </w:p>
          <w:p w14:paraId="5E84EEBC" w14:textId="77777777" w:rsidR="000B4F5A" w:rsidRPr="00A17BD0" w:rsidRDefault="000B4F5A" w:rsidP="003D1189">
            <w:pPr>
              <w:pStyle w:val="Puces4"/>
              <w:numPr>
                <w:ilvl w:val="0"/>
                <w:numId w:val="5"/>
              </w:numPr>
              <w:rPr>
                <w:color w:val="auto"/>
                <w:szCs w:val="20"/>
              </w:rPr>
            </w:pPr>
            <w:r w:rsidRPr="00A17BD0">
              <w:rPr>
                <w:color w:val="auto"/>
                <w:szCs w:val="20"/>
              </w:rPr>
              <w:t>Coordinate with the kitchen team to ensure seamless communication between front-of-house and back-of-house, guaranteeing timely and accurate service.</w:t>
            </w:r>
          </w:p>
          <w:p w14:paraId="4450729F" w14:textId="77777777" w:rsidR="000B4F5A" w:rsidRDefault="000B4F5A" w:rsidP="003D1189">
            <w:pPr>
              <w:pStyle w:val="Puces4"/>
              <w:numPr>
                <w:ilvl w:val="0"/>
                <w:numId w:val="5"/>
              </w:numPr>
              <w:rPr>
                <w:color w:val="auto"/>
                <w:szCs w:val="20"/>
              </w:rPr>
            </w:pPr>
            <w:r w:rsidRPr="00A17BD0">
              <w:rPr>
                <w:color w:val="auto"/>
                <w:szCs w:val="20"/>
              </w:rPr>
              <w:t>Ensure the restaurant adheres to all health, safety, and hygiene standards, maintaining a clean and welcoming environment for guests.</w:t>
            </w:r>
          </w:p>
          <w:p w14:paraId="41C5080F" w14:textId="77777777" w:rsidR="00E84FF4" w:rsidRPr="005C4154" w:rsidRDefault="000B4F5A" w:rsidP="003D1189">
            <w:pPr>
              <w:pStyle w:val="Puces4"/>
              <w:numPr>
                <w:ilvl w:val="0"/>
                <w:numId w:val="5"/>
              </w:numPr>
              <w:rPr>
                <w:color w:val="auto"/>
                <w:szCs w:val="20"/>
              </w:rPr>
            </w:pPr>
            <w:r w:rsidRPr="000B4F5A">
              <w:rPr>
                <w:szCs w:val="20"/>
              </w:rPr>
              <w:t>Develop and implement strategies to increase footfall and revenue, including promotions, events, and marketing activities in collaboration with the marketing team.</w:t>
            </w:r>
          </w:p>
          <w:p w14:paraId="54D68F79" w14:textId="678DC1CB" w:rsidR="005C4154" w:rsidRPr="000B4F5A" w:rsidRDefault="005C4154" w:rsidP="005C4154">
            <w:pPr>
              <w:pStyle w:val="Puces4"/>
              <w:numPr>
                <w:ilvl w:val="0"/>
                <w:numId w:val="0"/>
              </w:numPr>
              <w:ind w:left="720"/>
              <w:rPr>
                <w:color w:val="auto"/>
                <w:szCs w:val="20"/>
              </w:rPr>
            </w:pPr>
          </w:p>
        </w:tc>
      </w:tr>
      <w:tr w:rsidR="00DC6D45" w:rsidRPr="009A27A3" w14:paraId="6736B9DE" w14:textId="77777777" w:rsidTr="00F2153D">
        <w:tblPrEx>
          <w:tblBorders>
            <w:insideH w:val="single" w:sz="4" w:space="0" w:color="auto"/>
            <w:insideV w:val="single" w:sz="4" w:space="0" w:color="auto"/>
          </w:tblBorders>
        </w:tblPrEx>
        <w:trPr>
          <w:trHeight w:val="709"/>
        </w:trPr>
        <w:tc>
          <w:tcPr>
            <w:tcW w:w="10462"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F2153D">
        <w:tblPrEx>
          <w:tblBorders>
            <w:insideH w:val="single" w:sz="4" w:space="0" w:color="auto"/>
            <w:insideV w:val="single" w:sz="4" w:space="0" w:color="auto"/>
          </w:tblBorders>
        </w:tblPrEx>
        <w:trPr>
          <w:trHeight w:val="1737"/>
        </w:trPr>
        <w:tc>
          <w:tcPr>
            <w:tcW w:w="10462"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6CF84AE3" w14:textId="77777777" w:rsidR="00106953" w:rsidRPr="00A17BD0" w:rsidRDefault="00106953" w:rsidP="00106953">
            <w:pPr>
              <w:pStyle w:val="Puces4"/>
              <w:numPr>
                <w:ilvl w:val="0"/>
                <w:numId w:val="1"/>
              </w:numPr>
              <w:rPr>
                <w:color w:val="auto"/>
              </w:rPr>
            </w:pPr>
            <w:r w:rsidRPr="00A17BD0">
              <w:rPr>
                <w:color w:val="auto"/>
              </w:rPr>
              <w:t>Direct responsibility for managing a front-of-house team in a high-volume restaurant environment.</w:t>
            </w:r>
          </w:p>
          <w:p w14:paraId="0C5DE193" w14:textId="77777777" w:rsidR="00106953" w:rsidRPr="00A17BD0" w:rsidRDefault="00106953" w:rsidP="00106953">
            <w:pPr>
              <w:pStyle w:val="Puces4"/>
              <w:numPr>
                <w:ilvl w:val="0"/>
                <w:numId w:val="1"/>
              </w:numPr>
              <w:rPr>
                <w:color w:val="auto"/>
              </w:rPr>
            </w:pPr>
            <w:r w:rsidRPr="00A17BD0">
              <w:rPr>
                <w:color w:val="auto"/>
              </w:rPr>
              <w:t>Overseeing the service delivery during major matchday events as well as regular non-matchday operations.</w:t>
            </w:r>
          </w:p>
          <w:p w14:paraId="08A388AA" w14:textId="77777777" w:rsidR="00106953" w:rsidRPr="00A17BD0" w:rsidRDefault="00106953" w:rsidP="00106953">
            <w:pPr>
              <w:pStyle w:val="Puces4"/>
              <w:numPr>
                <w:ilvl w:val="0"/>
                <w:numId w:val="1"/>
              </w:numPr>
              <w:rPr>
                <w:color w:val="auto"/>
              </w:rPr>
            </w:pPr>
            <w:r w:rsidRPr="00A17BD0">
              <w:rPr>
                <w:color w:val="auto"/>
              </w:rPr>
              <w:t>Managing a budget to ensure that food and beverage costs and labour expenses are controlled.</w:t>
            </w:r>
          </w:p>
          <w:p w14:paraId="54C4218F" w14:textId="04BEA772" w:rsidR="005845DA" w:rsidRPr="00106953" w:rsidRDefault="00106953" w:rsidP="00106953">
            <w:pPr>
              <w:pStyle w:val="Puces1"/>
              <w:numPr>
                <w:ilvl w:val="0"/>
                <w:numId w:val="1"/>
              </w:numPr>
              <w:tabs>
                <w:tab w:val="left" w:pos="720"/>
              </w:tabs>
              <w:spacing w:after="0"/>
              <w:rPr>
                <w:rFonts w:asciiTheme="minorHAnsi" w:hAnsiTheme="minorHAnsi" w:cstheme="minorHAnsi"/>
                <w:b w:val="0"/>
                <w:bCs/>
                <w:sz w:val="24"/>
                <w:szCs w:val="24"/>
              </w:rPr>
            </w:pPr>
            <w:r w:rsidRPr="00106953">
              <w:rPr>
                <w:b w:val="0"/>
                <w:bCs/>
              </w:rPr>
              <w:t>Ensuring an exceptional guest experience for all visitors, including VIPs and corporate clients.</w:t>
            </w:r>
          </w:p>
        </w:tc>
      </w:tr>
      <w:tr w:rsidR="00D57C31" w:rsidRPr="009A27A3" w14:paraId="3CB830EF" w14:textId="77777777" w:rsidTr="00F2153D">
        <w:tblPrEx>
          <w:tblBorders>
            <w:insideH w:val="single" w:sz="4" w:space="0" w:color="auto"/>
            <w:insideV w:val="single" w:sz="4" w:space="0" w:color="auto"/>
          </w:tblBorders>
        </w:tblPrEx>
        <w:trPr>
          <w:trHeight w:val="620"/>
        </w:trPr>
        <w:tc>
          <w:tcPr>
            <w:tcW w:w="10462"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25A38ED9" w14:textId="77777777" w:rsidR="0085333D" w:rsidRPr="00A17BD0" w:rsidRDefault="0085333D" w:rsidP="003D1189">
            <w:pPr>
              <w:pStyle w:val="Puces4"/>
              <w:numPr>
                <w:ilvl w:val="0"/>
                <w:numId w:val="5"/>
              </w:numPr>
              <w:rPr>
                <w:color w:val="auto"/>
              </w:rPr>
            </w:pPr>
            <w:r w:rsidRPr="00A17BD0">
              <w:rPr>
                <w:color w:val="auto"/>
              </w:rPr>
              <w:t>Proven experience managing a high-volume restaurant, preferably within a hospitality or event-driven environment.</w:t>
            </w:r>
          </w:p>
          <w:p w14:paraId="0EABED7B" w14:textId="77777777" w:rsidR="0085333D" w:rsidRPr="00A17BD0" w:rsidRDefault="0085333D" w:rsidP="003D1189">
            <w:pPr>
              <w:pStyle w:val="Puces4"/>
              <w:numPr>
                <w:ilvl w:val="0"/>
                <w:numId w:val="5"/>
              </w:numPr>
              <w:rPr>
                <w:color w:val="auto"/>
              </w:rPr>
            </w:pPr>
            <w:r w:rsidRPr="00A17BD0">
              <w:rPr>
                <w:color w:val="auto"/>
              </w:rPr>
              <w:t>Strong leadership and people management skills, with experience leading a front-of-house team.</w:t>
            </w:r>
          </w:p>
          <w:p w14:paraId="74C24892" w14:textId="77777777" w:rsidR="0085333D" w:rsidRPr="00A17BD0" w:rsidRDefault="0085333D" w:rsidP="003D1189">
            <w:pPr>
              <w:pStyle w:val="Puces4"/>
              <w:numPr>
                <w:ilvl w:val="0"/>
                <w:numId w:val="5"/>
              </w:numPr>
              <w:rPr>
                <w:color w:val="auto"/>
              </w:rPr>
            </w:pPr>
            <w:r w:rsidRPr="00A17BD0">
              <w:rPr>
                <w:color w:val="auto"/>
              </w:rPr>
              <w:t>Excellent communication and interpersonal skills, with a passion for delivering outstanding customer service.</w:t>
            </w:r>
          </w:p>
          <w:p w14:paraId="5C66EE6A" w14:textId="77777777" w:rsidR="0085333D" w:rsidRPr="00A17BD0" w:rsidRDefault="0085333D" w:rsidP="003D1189">
            <w:pPr>
              <w:pStyle w:val="Puces4"/>
              <w:numPr>
                <w:ilvl w:val="0"/>
                <w:numId w:val="5"/>
              </w:numPr>
              <w:rPr>
                <w:color w:val="auto"/>
              </w:rPr>
            </w:pPr>
            <w:r w:rsidRPr="00A17BD0">
              <w:rPr>
                <w:color w:val="auto"/>
              </w:rPr>
              <w:t>Financially astute, with experience managing budgets, controlling costs, and driving revenue.</w:t>
            </w:r>
          </w:p>
          <w:p w14:paraId="0F86F093" w14:textId="77777777" w:rsidR="0085333D" w:rsidRDefault="0085333D" w:rsidP="003D1189">
            <w:pPr>
              <w:pStyle w:val="Puces4"/>
              <w:numPr>
                <w:ilvl w:val="0"/>
                <w:numId w:val="5"/>
              </w:numPr>
              <w:rPr>
                <w:color w:val="auto"/>
              </w:rPr>
            </w:pPr>
            <w:r w:rsidRPr="00A17BD0">
              <w:rPr>
                <w:color w:val="auto"/>
              </w:rPr>
              <w:t>Knowledge of health and safety standards and compliance requirements in a restaurant setting.</w:t>
            </w:r>
          </w:p>
          <w:p w14:paraId="6C0AFDAC" w14:textId="6B895B78" w:rsidR="005871AA" w:rsidRPr="0085333D" w:rsidRDefault="0085333D" w:rsidP="003D1189">
            <w:pPr>
              <w:pStyle w:val="Puces4"/>
              <w:numPr>
                <w:ilvl w:val="0"/>
                <w:numId w:val="5"/>
              </w:numPr>
              <w:rPr>
                <w:color w:val="auto"/>
              </w:rPr>
            </w:pPr>
            <w:r w:rsidRPr="00A17BD0">
              <w:t>Ability to work flexibly, including weekends, evenings, and matchdays, in line with business needs.</w:t>
            </w: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3839B99" w:rsidR="00143729" w:rsidRPr="005D61C0" w:rsidRDefault="0050476D" w:rsidP="009D44FC">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08/01/2026</w:t>
                  </w:r>
                </w:p>
              </w:tc>
            </w:tr>
            <w:tr w:rsidR="00143729" w:rsidRPr="005D61C0" w14:paraId="52E046CF" w14:textId="77777777" w:rsidTr="00D1033D">
              <w:tc>
                <w:tcPr>
                  <w:tcW w:w="2122" w:type="dxa"/>
                </w:tcPr>
                <w:p w14:paraId="2838F189"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9D44FC">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9D44FC">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FF32B" w14:textId="77777777" w:rsidR="00353D88" w:rsidRDefault="00353D88" w:rsidP="00834D22">
      <w:pPr>
        <w:spacing w:before="0" w:after="0"/>
      </w:pPr>
      <w:r>
        <w:separator/>
      </w:r>
    </w:p>
  </w:endnote>
  <w:endnote w:type="continuationSeparator" w:id="0">
    <w:p w14:paraId="4905653D" w14:textId="77777777" w:rsidR="00353D88" w:rsidRDefault="00353D8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6CA0" w14:textId="77777777" w:rsidR="00353D88" w:rsidRDefault="00353D88" w:rsidP="00834D22">
      <w:pPr>
        <w:spacing w:before="0" w:after="0"/>
      </w:pPr>
      <w:r>
        <w:separator/>
      </w:r>
    </w:p>
  </w:footnote>
  <w:footnote w:type="continuationSeparator" w:id="0">
    <w:p w14:paraId="02342730" w14:textId="77777777" w:rsidR="00353D88" w:rsidRDefault="00353D8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242122312" name="Picture 12421223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9.75pt" o:bullet="t">
        <v:imagedata r:id="rId1" o:title="carre-rouge"/>
      </v:shape>
    </w:pict>
  </w:numPicBullet>
  <w:abstractNum w:abstractNumId="0" w15:restartNumberingAfterBreak="0">
    <w:nsid w:val="02D96681"/>
    <w:multiLevelType w:val="hybridMultilevel"/>
    <w:tmpl w:val="EE20CF8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C7B4E"/>
    <w:multiLevelType w:val="hybridMultilevel"/>
    <w:tmpl w:val="4268F4C4"/>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54837DD8"/>
    <w:multiLevelType w:val="hybridMultilevel"/>
    <w:tmpl w:val="ED48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6"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92279324">
    <w:abstractNumId w:val="3"/>
  </w:num>
  <w:num w:numId="2" w16cid:durableId="1916161063">
    <w:abstractNumId w:val="0"/>
  </w:num>
  <w:num w:numId="3" w16cid:durableId="627324678">
    <w:abstractNumId w:val="6"/>
  </w:num>
  <w:num w:numId="4" w16cid:durableId="138113529">
    <w:abstractNumId w:val="5"/>
  </w:num>
  <w:num w:numId="5" w16cid:durableId="103699481">
    <w:abstractNumId w:val="1"/>
  </w:num>
  <w:num w:numId="6" w16cid:durableId="582760860">
    <w:abstractNumId w:val="4"/>
  </w:num>
  <w:num w:numId="7" w16cid:durableId="9407986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53D9A"/>
    <w:rsid w:val="00066321"/>
    <w:rsid w:val="000753A8"/>
    <w:rsid w:val="000770ED"/>
    <w:rsid w:val="00082A72"/>
    <w:rsid w:val="00096DA8"/>
    <w:rsid w:val="000979FB"/>
    <w:rsid w:val="000A7861"/>
    <w:rsid w:val="000B4F5A"/>
    <w:rsid w:val="000B61D9"/>
    <w:rsid w:val="000C4F24"/>
    <w:rsid w:val="000D289F"/>
    <w:rsid w:val="000E76F9"/>
    <w:rsid w:val="001002FE"/>
    <w:rsid w:val="00106953"/>
    <w:rsid w:val="00115BF7"/>
    <w:rsid w:val="00116B77"/>
    <w:rsid w:val="001322D8"/>
    <w:rsid w:val="001355D4"/>
    <w:rsid w:val="00143729"/>
    <w:rsid w:val="00143FAF"/>
    <w:rsid w:val="00167263"/>
    <w:rsid w:val="00167C3F"/>
    <w:rsid w:val="00182632"/>
    <w:rsid w:val="00191D59"/>
    <w:rsid w:val="001A47B6"/>
    <w:rsid w:val="001B77E9"/>
    <w:rsid w:val="001D0C8C"/>
    <w:rsid w:val="001D4DE2"/>
    <w:rsid w:val="001F4A8B"/>
    <w:rsid w:val="0021389A"/>
    <w:rsid w:val="00217E6C"/>
    <w:rsid w:val="00232EA1"/>
    <w:rsid w:val="00242532"/>
    <w:rsid w:val="00244A72"/>
    <w:rsid w:val="00244FD4"/>
    <w:rsid w:val="002548EB"/>
    <w:rsid w:val="0026567B"/>
    <w:rsid w:val="00266401"/>
    <w:rsid w:val="002666DE"/>
    <w:rsid w:val="0027438A"/>
    <w:rsid w:val="00280FD4"/>
    <w:rsid w:val="002A4D79"/>
    <w:rsid w:val="002B19DF"/>
    <w:rsid w:val="002B211D"/>
    <w:rsid w:val="002B298F"/>
    <w:rsid w:val="002C2A5B"/>
    <w:rsid w:val="002C5350"/>
    <w:rsid w:val="002E037A"/>
    <w:rsid w:val="002F1EEF"/>
    <w:rsid w:val="002F38B2"/>
    <w:rsid w:val="00311C4D"/>
    <w:rsid w:val="00321DF0"/>
    <w:rsid w:val="003425E5"/>
    <w:rsid w:val="00345B8D"/>
    <w:rsid w:val="00353D88"/>
    <w:rsid w:val="00354824"/>
    <w:rsid w:val="00361D10"/>
    <w:rsid w:val="003660FB"/>
    <w:rsid w:val="003741E1"/>
    <w:rsid w:val="003744A5"/>
    <w:rsid w:val="0038110E"/>
    <w:rsid w:val="00384A8E"/>
    <w:rsid w:val="00392958"/>
    <w:rsid w:val="003A1A82"/>
    <w:rsid w:val="003B2419"/>
    <w:rsid w:val="003B435B"/>
    <w:rsid w:val="003C038A"/>
    <w:rsid w:val="003C68C7"/>
    <w:rsid w:val="003D037B"/>
    <w:rsid w:val="003D1189"/>
    <w:rsid w:val="003D7C4C"/>
    <w:rsid w:val="003F1C8B"/>
    <w:rsid w:val="00401B11"/>
    <w:rsid w:val="00405042"/>
    <w:rsid w:val="00406692"/>
    <w:rsid w:val="00456627"/>
    <w:rsid w:val="00465611"/>
    <w:rsid w:val="004774E8"/>
    <w:rsid w:val="00494DF7"/>
    <w:rsid w:val="00497A73"/>
    <w:rsid w:val="004A00D8"/>
    <w:rsid w:val="004A3CC5"/>
    <w:rsid w:val="004B3DF7"/>
    <w:rsid w:val="004C149C"/>
    <w:rsid w:val="004C4839"/>
    <w:rsid w:val="004D2366"/>
    <w:rsid w:val="004E066D"/>
    <w:rsid w:val="004E42FD"/>
    <w:rsid w:val="004E46FC"/>
    <w:rsid w:val="00500497"/>
    <w:rsid w:val="0050476D"/>
    <w:rsid w:val="0051403A"/>
    <w:rsid w:val="005155FB"/>
    <w:rsid w:val="00521364"/>
    <w:rsid w:val="00550229"/>
    <w:rsid w:val="00553957"/>
    <w:rsid w:val="00556243"/>
    <w:rsid w:val="00575930"/>
    <w:rsid w:val="005845DA"/>
    <w:rsid w:val="005871AA"/>
    <w:rsid w:val="005964D0"/>
    <w:rsid w:val="005A4198"/>
    <w:rsid w:val="005B7310"/>
    <w:rsid w:val="005C4154"/>
    <w:rsid w:val="005C653B"/>
    <w:rsid w:val="005C6B61"/>
    <w:rsid w:val="005D61C0"/>
    <w:rsid w:val="005E14F4"/>
    <w:rsid w:val="005E3C63"/>
    <w:rsid w:val="005F2EA9"/>
    <w:rsid w:val="005F51BD"/>
    <w:rsid w:val="00603539"/>
    <w:rsid w:val="006047A7"/>
    <w:rsid w:val="006149BE"/>
    <w:rsid w:val="00636A04"/>
    <w:rsid w:val="00643D14"/>
    <w:rsid w:val="00645A12"/>
    <w:rsid w:val="00667CD6"/>
    <w:rsid w:val="00685253"/>
    <w:rsid w:val="00687A5A"/>
    <w:rsid w:val="00697576"/>
    <w:rsid w:val="006A05CE"/>
    <w:rsid w:val="006A49B1"/>
    <w:rsid w:val="006B3AC0"/>
    <w:rsid w:val="006B5620"/>
    <w:rsid w:val="006B5FEF"/>
    <w:rsid w:val="006D0CBF"/>
    <w:rsid w:val="006D23CF"/>
    <w:rsid w:val="006E48DC"/>
    <w:rsid w:val="00713C79"/>
    <w:rsid w:val="007147A8"/>
    <w:rsid w:val="00724A85"/>
    <w:rsid w:val="007656BA"/>
    <w:rsid w:val="00767FD3"/>
    <w:rsid w:val="00773BB6"/>
    <w:rsid w:val="007A3AFB"/>
    <w:rsid w:val="007A4A28"/>
    <w:rsid w:val="007B0638"/>
    <w:rsid w:val="007B516D"/>
    <w:rsid w:val="007C2FCD"/>
    <w:rsid w:val="007C70C3"/>
    <w:rsid w:val="007E626A"/>
    <w:rsid w:val="007F0347"/>
    <w:rsid w:val="007F3536"/>
    <w:rsid w:val="008234F3"/>
    <w:rsid w:val="00832B82"/>
    <w:rsid w:val="00834D22"/>
    <w:rsid w:val="00840334"/>
    <w:rsid w:val="0085333D"/>
    <w:rsid w:val="00856E4B"/>
    <w:rsid w:val="00862583"/>
    <w:rsid w:val="0086706F"/>
    <w:rsid w:val="0087011C"/>
    <w:rsid w:val="00873326"/>
    <w:rsid w:val="008740C9"/>
    <w:rsid w:val="00880B46"/>
    <w:rsid w:val="008857B4"/>
    <w:rsid w:val="008862A4"/>
    <w:rsid w:val="00887109"/>
    <w:rsid w:val="00887747"/>
    <w:rsid w:val="008D2E99"/>
    <w:rsid w:val="008E3676"/>
    <w:rsid w:val="00904DA9"/>
    <w:rsid w:val="009154D2"/>
    <w:rsid w:val="00920DE4"/>
    <w:rsid w:val="00924586"/>
    <w:rsid w:val="00957A92"/>
    <w:rsid w:val="009667F6"/>
    <w:rsid w:val="00966D7A"/>
    <w:rsid w:val="00970602"/>
    <w:rsid w:val="00972988"/>
    <w:rsid w:val="0099077D"/>
    <w:rsid w:val="009913AF"/>
    <w:rsid w:val="00994861"/>
    <w:rsid w:val="00995F4E"/>
    <w:rsid w:val="009A7FF3"/>
    <w:rsid w:val="009B2E6E"/>
    <w:rsid w:val="009B3B7E"/>
    <w:rsid w:val="009B4CAA"/>
    <w:rsid w:val="009D44FC"/>
    <w:rsid w:val="009D6615"/>
    <w:rsid w:val="009F4EEE"/>
    <w:rsid w:val="009F7972"/>
    <w:rsid w:val="00A01780"/>
    <w:rsid w:val="00A05FDE"/>
    <w:rsid w:val="00A23BF2"/>
    <w:rsid w:val="00A4320F"/>
    <w:rsid w:val="00A5357B"/>
    <w:rsid w:val="00A53762"/>
    <w:rsid w:val="00A56D0B"/>
    <w:rsid w:val="00A64D3D"/>
    <w:rsid w:val="00A71456"/>
    <w:rsid w:val="00A74526"/>
    <w:rsid w:val="00A872E6"/>
    <w:rsid w:val="00AA2E1C"/>
    <w:rsid w:val="00AA5619"/>
    <w:rsid w:val="00AB4938"/>
    <w:rsid w:val="00AC0F5A"/>
    <w:rsid w:val="00AE284C"/>
    <w:rsid w:val="00AE4A27"/>
    <w:rsid w:val="00AF7CC0"/>
    <w:rsid w:val="00B06625"/>
    <w:rsid w:val="00B269C1"/>
    <w:rsid w:val="00B3445D"/>
    <w:rsid w:val="00B34FE3"/>
    <w:rsid w:val="00B52183"/>
    <w:rsid w:val="00B550DC"/>
    <w:rsid w:val="00B76E7B"/>
    <w:rsid w:val="00B92F52"/>
    <w:rsid w:val="00BA4399"/>
    <w:rsid w:val="00BA5142"/>
    <w:rsid w:val="00BB67AD"/>
    <w:rsid w:val="00BD6223"/>
    <w:rsid w:val="00BE20ED"/>
    <w:rsid w:val="00BF05B6"/>
    <w:rsid w:val="00C03267"/>
    <w:rsid w:val="00C04677"/>
    <w:rsid w:val="00C12D73"/>
    <w:rsid w:val="00C14EA2"/>
    <w:rsid w:val="00C16DE0"/>
    <w:rsid w:val="00C410AF"/>
    <w:rsid w:val="00C4164E"/>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24418"/>
    <w:rsid w:val="00D54019"/>
    <w:rsid w:val="00D57C31"/>
    <w:rsid w:val="00D66C2D"/>
    <w:rsid w:val="00D71CE1"/>
    <w:rsid w:val="00D733EE"/>
    <w:rsid w:val="00D81E9A"/>
    <w:rsid w:val="00D8502D"/>
    <w:rsid w:val="00D85147"/>
    <w:rsid w:val="00D914F6"/>
    <w:rsid w:val="00D94C2D"/>
    <w:rsid w:val="00DA1029"/>
    <w:rsid w:val="00DB60AE"/>
    <w:rsid w:val="00DB7B5C"/>
    <w:rsid w:val="00DC1FBA"/>
    <w:rsid w:val="00DC5769"/>
    <w:rsid w:val="00DC6D45"/>
    <w:rsid w:val="00DE0886"/>
    <w:rsid w:val="00DE1F4F"/>
    <w:rsid w:val="00E026E2"/>
    <w:rsid w:val="00E03DC2"/>
    <w:rsid w:val="00E12A39"/>
    <w:rsid w:val="00E12B1E"/>
    <w:rsid w:val="00E13CE4"/>
    <w:rsid w:val="00E17C95"/>
    <w:rsid w:val="00E20BE3"/>
    <w:rsid w:val="00E36BA3"/>
    <w:rsid w:val="00E439A1"/>
    <w:rsid w:val="00E44729"/>
    <w:rsid w:val="00E55AE6"/>
    <w:rsid w:val="00E5623B"/>
    <w:rsid w:val="00E62B50"/>
    <w:rsid w:val="00E66B24"/>
    <w:rsid w:val="00E76A7B"/>
    <w:rsid w:val="00E8288A"/>
    <w:rsid w:val="00E82C8F"/>
    <w:rsid w:val="00E84FF4"/>
    <w:rsid w:val="00E94D24"/>
    <w:rsid w:val="00EA072F"/>
    <w:rsid w:val="00EA148E"/>
    <w:rsid w:val="00EA488B"/>
    <w:rsid w:val="00EA5279"/>
    <w:rsid w:val="00F20465"/>
    <w:rsid w:val="00F2153D"/>
    <w:rsid w:val="00F2482F"/>
    <w:rsid w:val="00F37EA2"/>
    <w:rsid w:val="00F411E0"/>
    <w:rsid w:val="00F434AB"/>
    <w:rsid w:val="00F664C1"/>
    <w:rsid w:val="00F66E6F"/>
    <w:rsid w:val="00F82AA6"/>
    <w:rsid w:val="00F90F07"/>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2">
    <w:name w:val="heading 2"/>
    <w:basedOn w:val="Normal"/>
    <w:next w:val="Normal"/>
    <w:link w:val="Heading2Char"/>
    <w:uiPriority w:val="9"/>
    <w:semiHidden/>
    <w:unhideWhenUsed/>
    <w:qFormat/>
    <w:rsid w:val="00687A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2548EB"/>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 w:type="character" w:customStyle="1" w:styleId="Heading4Char">
    <w:name w:val="Heading 4 Char"/>
    <w:basedOn w:val="DefaultParagraphFont"/>
    <w:link w:val="Heading4"/>
    <w:uiPriority w:val="9"/>
    <w:semiHidden/>
    <w:rsid w:val="002548EB"/>
    <w:rPr>
      <w:rFonts w:asciiTheme="majorHAnsi" w:eastAsiaTheme="majorEastAsia" w:hAnsiTheme="majorHAnsi" w:cstheme="majorBidi"/>
      <w:b/>
      <w:bCs/>
      <w:i/>
      <w:iCs/>
      <w:color w:val="4F81BD" w:themeColor="accent1"/>
      <w:sz w:val="20"/>
      <w:szCs w:val="24"/>
      <w:lang w:eastAsia="fr-FR"/>
    </w:rPr>
  </w:style>
  <w:style w:type="character" w:customStyle="1" w:styleId="Heading2Char">
    <w:name w:val="Heading 2 Char"/>
    <w:basedOn w:val="DefaultParagraphFont"/>
    <w:link w:val="Heading2"/>
    <w:uiPriority w:val="9"/>
    <w:semiHidden/>
    <w:rsid w:val="00687A5A"/>
    <w:rPr>
      <w:rFonts w:asciiTheme="majorHAnsi" w:eastAsiaTheme="majorEastAsia" w:hAnsiTheme="majorHAnsi" w:cstheme="majorBidi"/>
      <w:color w:val="365F91" w:themeColor="accent1" w:themeShade="BF"/>
      <w:sz w:val="26"/>
      <w:szCs w:val="26"/>
      <w:lang w:val="en-GB"/>
    </w:rPr>
  </w:style>
  <w:style w:type="paragraph" w:customStyle="1" w:styleId="Texte2">
    <w:name w:val="Texte 2"/>
    <w:basedOn w:val="Normal"/>
    <w:qFormat/>
    <w:rsid w:val="00687A5A"/>
    <w:pPr>
      <w:widowControl/>
      <w:autoSpaceDE/>
      <w:autoSpaceDN/>
      <w:spacing w:before="0" w:after="80"/>
      <w:jc w:val="both"/>
    </w:pPr>
    <w:rPr>
      <w:rFonts w:eastAsia="MS Mincho"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4830</Characters>
  <Application>Microsoft Office Word</Application>
  <DocSecurity>0</DocSecurity>
  <Lines>178</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3</cp:revision>
  <dcterms:created xsi:type="dcterms:W3CDTF">2026-01-22T13:44:00Z</dcterms:created>
  <dcterms:modified xsi:type="dcterms:W3CDTF">2026-01-22T13:44:00Z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