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7BA34B9F" wp14:editId="2958BF2A">
                <wp:simplePos x="0" y="0"/>
                <wp:positionH relativeFrom="column">
                  <wp:posOffset>-722630</wp:posOffset>
                </wp:positionH>
                <wp:positionV relativeFrom="paragraph">
                  <wp:posOffset>-1019175</wp:posOffset>
                </wp:positionV>
                <wp:extent cx="7598410" cy="1771650"/>
                <wp:effectExtent l="0" t="0" r="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6071AA">
                                <w:rPr>
                                  <w:color w:val="FFFFFF" w:themeColor="background1"/>
                                  <w:sz w:val="40"/>
                                  <w:szCs w:val="40"/>
                                  <w:lang w:val="en-AU"/>
                                </w:rPr>
                                <w:t xml:space="preserve">Senior </w:t>
                              </w:r>
                              <w:r w:rsidR="001E59B9">
                                <w:rPr>
                                  <w:color w:val="FFFFFF" w:themeColor="background1"/>
                                  <w:sz w:val="40"/>
                                  <w:szCs w:val="40"/>
                                  <w:lang w:val="en-AU"/>
                                </w:rPr>
                                <w:t>Category</w:t>
                              </w:r>
                              <w:r w:rsidR="006071AA">
                                <w:rPr>
                                  <w:color w:val="FFFFFF" w:themeColor="background1"/>
                                  <w:sz w:val="40"/>
                                  <w:szCs w:val="40"/>
                                  <w:lang w:val="en-AU"/>
                                </w:rPr>
                                <w:t xml:space="preserve"> Manager</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e 765" o:spid="_x0000_s1026" style="position:absolute;margin-left:-56.9pt;margin-top:-80.25pt;width:598.3pt;height:139.5pt;z-index:252174336;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">
                <v:shape id="Picture 17" o:spid="_x0000_s1027" type="#_x0000_t75" alt="Sodexo_Exec_email_banner_BLANK" style="position:absolute;width:75989;height:16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bKoPFAAAA2wAAAA8AAABkcnMvZG93bnJldi54bWxEj91qwkAUhO+FvsNyCt7pRhF/ohuRlpZC&#10;FerPAxyyJ9mQ7Nk0u9X07buC0MthZr5hNtveNuJKna8cK5iMExDEudMVlwou57fREoQPyBobx6Tg&#10;lzxss6fBBlPtbnyk6ymUIkLYp6jAhNCmUvrckEU/di1x9ArXWQxRdqXUHd4i3DZymiRzabHiuGCw&#10;pRdDeX36sQoO78XK0qT53O0Ptf56Tb7rmZkrNXzud2sQgfrwH360P7SC6QLuX+IPk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GyqDxQAAANsAAAAPAAAAAAAAAAAAAAAA&#10;AJ8CAABkcnMvZG93bnJldi54bWxQSwUGAAAAAAQABAD3AAAAkQMAAAAA&#10;">
                  <v:imagedata r:id="rId10" o:title="Sodexo_Exec_email_banner_BLANK"/>
                  <v:path arrowok="t"/>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xnrsMA&#10;AADbAAAADwAAAGRycy9kb3ducmV2LnhtbERPTWuDQBC9B/Iflgn0EuoaA6G1bkIIFbz00LQUj4M7&#10;VVt3Vtw12vz67KGQ4+N9Z4fZdOJCg2stK9hEMQjiyuqWawWfH/njEwjnkTV2lknBHzk47JeLDFNt&#10;J36ny9nXIoSwS1FB432fSumqhgy6yPbEgfu2g0Ef4FBLPeAUwk0nkzjeSYMth4YGezo1VP2eR6Ng&#10;TtYn9/Oaf+Xb8bm4lm/jtcxJqYfVfHwB4Wn2d/G/u9AKkjA2fAk/QO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xnrsMAAADbAAAADwAAAAAAAAAAAAAAAACYAgAAZHJzL2Rv&#10;d25yZXYueG1sUEsFBgAAAAAEAAQA9QAAAIgDAAAAAA==&#10;" filled="f" fillcolor="#00a0c6" stroked="f" strokeweight="1pt">
                  <v:textbox inset=",7.2pt,,7.2pt">
                    <w:txbxContent>
                      <w:p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6071AA">
                          <w:rPr>
                            <w:color w:val="FFFFFF" w:themeColor="background1"/>
                            <w:sz w:val="40"/>
                            <w:szCs w:val="40"/>
                            <w:lang w:val="en-AU"/>
                          </w:rPr>
                          <w:t xml:space="preserve">Senior </w:t>
                        </w:r>
                        <w:r w:rsidR="001E59B9">
                          <w:rPr>
                            <w:color w:val="FFFFFF" w:themeColor="background1"/>
                            <w:sz w:val="40"/>
                            <w:szCs w:val="40"/>
                            <w:lang w:val="en-AU"/>
                          </w:rPr>
                          <w:t>Category</w:t>
                        </w:r>
                        <w:r w:rsidR="006071AA">
                          <w:rPr>
                            <w:color w:val="FFFFFF" w:themeColor="background1"/>
                            <w:sz w:val="40"/>
                            <w:szCs w:val="40"/>
                            <w:lang w:val="en-AU"/>
                          </w:rPr>
                          <w:t xml:space="preserve"> Manager</w:t>
                        </w:r>
                      </w:p>
                    </w:txbxContent>
                  </v:textbox>
                </v:shape>
              </v:group>
            </w:pict>
          </mc:Fallback>
        </mc:AlternateContent>
      </w:r>
      <w:proofErr w:type="gramStart"/>
      <w:r w:rsidR="000C01EA">
        <w:rPr>
          <w:rFonts w:cs="Arial"/>
        </w:rPr>
        <w:t>fc</w:t>
      </w:r>
      <w:proofErr w:type="gramEnd"/>
    </w:p>
    <w:p w:rsidR="003B3847" w:rsidRDefault="003B3847">
      <w:pPr>
        <w:jc w:val="left"/>
        <w:rPr>
          <w:rFonts w:cs="Arial"/>
        </w:rPr>
      </w:pPr>
    </w:p>
    <w:p w:rsidR="003B3847" w:rsidRDefault="003B3847">
      <w:pPr>
        <w:jc w:val="left"/>
        <w:rPr>
          <w:rFonts w:cs="Arial"/>
        </w:rPr>
      </w:pPr>
    </w:p>
    <w:p w:rsidR="00DA2EA8" w:rsidRDefault="00DA2EA8">
      <w:pPr>
        <w:jc w:val="left"/>
        <w:rPr>
          <w:rFonts w:cs="Arial"/>
        </w:rPr>
      </w:pPr>
    </w:p>
    <w:p w:rsidR="00DA2EA8" w:rsidRDefault="00DA2EA8">
      <w:pPr>
        <w:jc w:val="left"/>
        <w:rPr>
          <w:rFonts w:cs="Arial"/>
        </w:rPr>
      </w:pPr>
    </w:p>
    <w:p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30"/>
        <w:gridCol w:w="1620"/>
        <w:gridCol w:w="360"/>
        <w:gridCol w:w="540"/>
        <w:gridCol w:w="810"/>
        <w:gridCol w:w="900"/>
        <w:gridCol w:w="1260"/>
        <w:gridCol w:w="540"/>
        <w:gridCol w:w="1620"/>
        <w:gridCol w:w="1152"/>
        <w:gridCol w:w="18"/>
      </w:tblGrid>
      <w:tr w:rsidR="00481E75" w:rsidRPr="00315425" w:rsidTr="0012630F">
        <w:trPr>
          <w:trHeight w:val="387"/>
        </w:trPr>
        <w:tc>
          <w:tcPr>
            <w:tcW w:w="3240"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481E75" w:rsidRPr="0012630F" w:rsidRDefault="00F56501" w:rsidP="00F56501">
            <w:pPr>
              <w:spacing w:before="20" w:after="20"/>
              <w:jc w:val="left"/>
              <w:rPr>
                <w:rFonts w:cs="Arial"/>
                <w:b/>
                <w:color w:val="000000"/>
                <w:szCs w:val="20"/>
              </w:rPr>
            </w:pPr>
            <w:r>
              <w:rPr>
                <w:rFonts w:cs="Arial"/>
                <w:b/>
                <w:color w:val="000000"/>
                <w:szCs w:val="20"/>
              </w:rPr>
              <w:t>Supply Management</w:t>
            </w:r>
            <w:r w:rsidR="00995A60">
              <w:rPr>
                <w:rFonts w:cs="Arial"/>
                <w:b/>
                <w:color w:val="000000"/>
                <w:szCs w:val="20"/>
              </w:rPr>
              <w:t xml:space="preserve"> </w:t>
            </w:r>
          </w:p>
        </w:tc>
      </w:tr>
      <w:tr w:rsidR="00481E75" w:rsidRPr="00315425" w:rsidTr="0012630F">
        <w:trPr>
          <w:trHeight w:val="387"/>
        </w:trPr>
        <w:tc>
          <w:tcPr>
            <w:tcW w:w="324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81E75" w:rsidRPr="008B0695" w:rsidRDefault="0023237B" w:rsidP="000638C1">
            <w:pPr>
              <w:spacing w:before="20" w:after="20"/>
              <w:jc w:val="left"/>
              <w:rPr>
                <w:rFonts w:cs="Arial"/>
                <w:b/>
                <w:color w:val="000000"/>
                <w:szCs w:val="20"/>
              </w:rPr>
            </w:pPr>
            <w:r>
              <w:rPr>
                <w:rFonts w:cs="Arial"/>
                <w:b/>
                <w:color w:val="000000"/>
                <w:szCs w:val="20"/>
              </w:rPr>
              <w:t xml:space="preserve">Senior </w:t>
            </w:r>
            <w:r w:rsidR="0083785E">
              <w:rPr>
                <w:rFonts w:cs="Arial"/>
                <w:b/>
                <w:color w:val="000000"/>
                <w:szCs w:val="20"/>
              </w:rPr>
              <w:t>Category Manager</w:t>
            </w:r>
            <w:r w:rsidR="00191F99">
              <w:rPr>
                <w:rFonts w:cs="Arial"/>
                <w:b/>
                <w:color w:val="000000"/>
                <w:szCs w:val="20"/>
              </w:rPr>
              <w:t xml:space="preserve"> </w:t>
            </w:r>
            <w:r w:rsidR="004B7A76">
              <w:rPr>
                <w:rFonts w:cs="Arial"/>
                <w:b/>
                <w:color w:val="000000"/>
                <w:szCs w:val="20"/>
              </w:rPr>
              <w:t>–</w:t>
            </w:r>
            <w:r w:rsidR="00FC2E58">
              <w:rPr>
                <w:rFonts w:cs="Arial"/>
                <w:b/>
                <w:color w:val="000000"/>
                <w:szCs w:val="20"/>
              </w:rPr>
              <w:t xml:space="preserve"> </w:t>
            </w:r>
            <w:r w:rsidR="000638C1">
              <w:rPr>
                <w:rFonts w:cs="Arial"/>
                <w:b/>
                <w:color w:val="000000"/>
                <w:szCs w:val="20"/>
              </w:rPr>
              <w:t>Hard FM</w:t>
            </w:r>
            <w:r w:rsidR="004B7A76">
              <w:rPr>
                <w:rFonts w:cs="Arial"/>
                <w:b/>
                <w:color w:val="000000"/>
                <w:szCs w:val="20"/>
              </w:rPr>
              <w:t xml:space="preserve"> – G1</w:t>
            </w:r>
          </w:p>
        </w:tc>
      </w:tr>
      <w:tr w:rsidR="00481E75" w:rsidRPr="00315425" w:rsidTr="0012630F">
        <w:trPr>
          <w:trHeight w:val="387"/>
        </w:trPr>
        <w:tc>
          <w:tcPr>
            <w:tcW w:w="3240"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481E75" w:rsidRPr="00876EDD" w:rsidRDefault="00481E75" w:rsidP="00481E75">
            <w:pPr>
              <w:spacing w:before="20" w:after="20"/>
              <w:jc w:val="left"/>
              <w:rPr>
                <w:rFonts w:cs="Arial"/>
                <w:color w:val="000000"/>
                <w:szCs w:val="20"/>
              </w:rPr>
            </w:pPr>
          </w:p>
        </w:tc>
      </w:tr>
      <w:tr w:rsidR="00481E75" w:rsidRPr="00315425" w:rsidTr="0012630F">
        <w:trPr>
          <w:trHeight w:val="387"/>
        </w:trPr>
        <w:tc>
          <w:tcPr>
            <w:tcW w:w="324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rsidTr="0012630F">
        <w:trPr>
          <w:trHeight w:val="387"/>
        </w:trPr>
        <w:tc>
          <w:tcPr>
            <w:tcW w:w="3240"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481E75" w:rsidRPr="0012630F" w:rsidRDefault="0083785E" w:rsidP="00191F99">
            <w:pPr>
              <w:spacing w:before="20" w:after="20"/>
              <w:jc w:val="left"/>
              <w:rPr>
                <w:rFonts w:cs="Arial"/>
                <w:b/>
                <w:color w:val="000000"/>
                <w:szCs w:val="20"/>
                <w:lang w:val="en-GB"/>
              </w:rPr>
            </w:pPr>
            <w:r>
              <w:rPr>
                <w:rFonts w:cs="Arial"/>
                <w:b/>
                <w:bCs/>
                <w:color w:val="000000"/>
                <w:szCs w:val="20"/>
              </w:rPr>
              <w:t>Buying Director</w:t>
            </w:r>
          </w:p>
        </w:tc>
      </w:tr>
      <w:tr w:rsidR="00481E75" w:rsidRPr="00315425" w:rsidTr="0012630F">
        <w:trPr>
          <w:trHeight w:val="387"/>
        </w:trPr>
        <w:tc>
          <w:tcPr>
            <w:tcW w:w="3240"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481E75" w:rsidRDefault="009E48B7" w:rsidP="00AB0EEB">
            <w:pPr>
              <w:spacing w:before="20" w:after="20"/>
              <w:jc w:val="left"/>
              <w:rPr>
                <w:rFonts w:cs="Arial"/>
                <w:color w:val="000000"/>
                <w:szCs w:val="20"/>
              </w:rPr>
            </w:pPr>
            <w:r>
              <w:rPr>
                <w:rFonts w:cs="Arial"/>
                <w:color w:val="000000"/>
                <w:szCs w:val="20"/>
              </w:rPr>
              <w:t xml:space="preserve"> </w:t>
            </w:r>
          </w:p>
        </w:tc>
      </w:tr>
      <w:tr w:rsidR="00481E75" w:rsidRPr="00315425" w:rsidTr="0012630F">
        <w:trPr>
          <w:trHeight w:val="387"/>
        </w:trPr>
        <w:tc>
          <w:tcPr>
            <w:tcW w:w="3240"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481E75" w:rsidRDefault="00F56501" w:rsidP="00DA2EA8">
            <w:pPr>
              <w:spacing w:before="20" w:after="20"/>
              <w:jc w:val="left"/>
              <w:rPr>
                <w:rFonts w:cs="Arial"/>
                <w:color w:val="000000"/>
                <w:szCs w:val="20"/>
              </w:rPr>
            </w:pPr>
            <w:r>
              <w:rPr>
                <w:rFonts w:cs="Arial"/>
                <w:color w:val="000000"/>
                <w:szCs w:val="20"/>
              </w:rPr>
              <w:t>UK</w:t>
            </w:r>
          </w:p>
        </w:tc>
      </w:tr>
      <w:tr w:rsidR="00481E75" w:rsidRPr="00315425" w:rsidTr="0012630F">
        <w:trPr>
          <w:gridAfter w:val="1"/>
          <w:wAfter w:w="18" w:type="dxa"/>
        </w:trPr>
        <w:tc>
          <w:tcPr>
            <w:tcW w:w="10422" w:type="dxa"/>
            <w:gridSpan w:val="11"/>
            <w:tcBorders>
              <w:top w:val="single" w:sz="2" w:space="0" w:color="auto"/>
              <w:left w:val="nil"/>
              <w:bottom w:val="single" w:sz="2" w:space="0" w:color="auto"/>
              <w:right w:val="nil"/>
            </w:tcBorders>
          </w:tcPr>
          <w:p w:rsidR="00CE1550" w:rsidRPr="007B5D64" w:rsidRDefault="00CE1550" w:rsidP="00CE1550">
            <w:pPr>
              <w:jc w:val="left"/>
              <w:rPr>
                <w:rFonts w:cs="Arial"/>
                <w:szCs w:val="20"/>
              </w:rPr>
            </w:pPr>
            <w:r w:rsidRPr="007B5D64">
              <w:rPr>
                <w:rFonts w:cs="Arial"/>
                <w:szCs w:val="20"/>
              </w:rPr>
              <w:t xml:space="preserve"> </w:t>
            </w:r>
          </w:p>
        </w:tc>
      </w:tr>
      <w:tr w:rsidR="00481E75" w:rsidRPr="00315425" w:rsidTr="0012630F">
        <w:trPr>
          <w:trHeight w:val="364"/>
        </w:trPr>
        <w:tc>
          <w:tcPr>
            <w:tcW w:w="1044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rsidR="00481E75" w:rsidRPr="002E304F" w:rsidRDefault="00481E75" w:rsidP="00274C31">
            <w:pPr>
              <w:pStyle w:val="titregris"/>
              <w:framePr w:hSpace="0" w:wrap="auto" w:vAnchor="margin" w:hAnchor="text" w:xAlign="left" w:yAlign="inline"/>
              <w:numPr>
                <w:ilvl w:val="0"/>
                <w:numId w:val="11"/>
              </w:numPr>
              <w:rPr>
                <w:b w:val="0"/>
              </w:rPr>
            </w:pP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81E75" w:rsidRPr="00315425" w:rsidTr="0012630F">
        <w:trPr>
          <w:trHeight w:val="413"/>
        </w:trPr>
        <w:tc>
          <w:tcPr>
            <w:tcW w:w="10440" w:type="dxa"/>
            <w:gridSpan w:val="12"/>
            <w:tcBorders>
              <w:top w:val="dotted" w:sz="4" w:space="0" w:color="auto"/>
              <w:left w:val="single" w:sz="4" w:space="0" w:color="auto"/>
              <w:bottom w:val="dotted" w:sz="4" w:space="0" w:color="auto"/>
              <w:right w:val="single" w:sz="2" w:space="0" w:color="auto"/>
            </w:tcBorders>
            <w:vAlign w:val="center"/>
          </w:tcPr>
          <w:p w:rsidR="00274C31" w:rsidRPr="0083785E" w:rsidRDefault="0083785E" w:rsidP="0083785E">
            <w:pPr>
              <w:pStyle w:val="ListParagraph"/>
              <w:numPr>
                <w:ilvl w:val="0"/>
                <w:numId w:val="35"/>
              </w:numPr>
              <w:spacing w:before="40" w:after="40"/>
              <w:ind w:left="567" w:hanging="567"/>
              <w:rPr>
                <w:rFonts w:cs="Arial"/>
                <w:szCs w:val="20"/>
              </w:rPr>
            </w:pPr>
            <w:r>
              <w:rPr>
                <w:rFonts w:cs="Arial"/>
                <w:szCs w:val="20"/>
              </w:rPr>
              <w:t xml:space="preserve">Category management of </w:t>
            </w:r>
            <w:r w:rsidR="00274C31" w:rsidRPr="00274C31">
              <w:rPr>
                <w:rFonts w:cs="Arial"/>
                <w:szCs w:val="20"/>
              </w:rPr>
              <w:t>the assigned categories within the scope of responsibility</w:t>
            </w:r>
          </w:p>
          <w:p w:rsidR="00274C31" w:rsidRPr="00274C31" w:rsidRDefault="00274C31" w:rsidP="00274C31">
            <w:pPr>
              <w:pStyle w:val="ListParagraph"/>
              <w:numPr>
                <w:ilvl w:val="0"/>
                <w:numId w:val="35"/>
              </w:numPr>
              <w:spacing w:before="40" w:after="40"/>
              <w:ind w:left="567" w:hanging="567"/>
              <w:rPr>
                <w:rFonts w:cs="Arial"/>
                <w:szCs w:val="20"/>
              </w:rPr>
            </w:pPr>
            <w:r>
              <w:rPr>
                <w:rFonts w:cs="Arial"/>
                <w:szCs w:val="20"/>
              </w:rPr>
              <w:t>Drive efficiency and commerci</w:t>
            </w:r>
            <w:r w:rsidR="0083785E">
              <w:rPr>
                <w:rFonts w:cs="Arial"/>
                <w:szCs w:val="20"/>
              </w:rPr>
              <w:t>al competitiveness for the UK &amp; I</w:t>
            </w:r>
          </w:p>
          <w:p w:rsidR="00B45E4A" w:rsidRPr="0012630F" w:rsidRDefault="00274C31" w:rsidP="00191F99">
            <w:pPr>
              <w:numPr>
                <w:ilvl w:val="0"/>
                <w:numId w:val="5"/>
              </w:numPr>
              <w:spacing w:before="40" w:after="40"/>
              <w:rPr>
                <w:rFonts w:cs="Arial"/>
                <w:szCs w:val="20"/>
              </w:rPr>
            </w:pPr>
            <w:r>
              <w:rPr>
                <w:rFonts w:cs="Arial"/>
                <w:szCs w:val="20"/>
              </w:rPr>
              <w:t xml:space="preserve">   </w:t>
            </w:r>
            <w:r w:rsidR="00901981">
              <w:rPr>
                <w:rFonts w:cs="Arial"/>
                <w:szCs w:val="20"/>
              </w:rPr>
              <w:t xml:space="preserve">Manage alignment with </w:t>
            </w:r>
            <w:r w:rsidR="0083785E">
              <w:rPr>
                <w:rFonts w:cs="Arial"/>
                <w:szCs w:val="20"/>
              </w:rPr>
              <w:t>global supply management</w:t>
            </w:r>
            <w:r w:rsidR="00901981">
              <w:rPr>
                <w:rFonts w:cs="Arial"/>
                <w:szCs w:val="20"/>
              </w:rPr>
              <w:t xml:space="preserve"> buying teams</w:t>
            </w:r>
          </w:p>
        </w:tc>
      </w:tr>
      <w:tr w:rsidR="00481E75" w:rsidRPr="00315425" w:rsidTr="0012630F">
        <w:trPr>
          <w:gridAfter w:val="1"/>
          <w:wAfter w:w="18" w:type="dxa"/>
        </w:trPr>
        <w:tc>
          <w:tcPr>
            <w:tcW w:w="10422" w:type="dxa"/>
            <w:gridSpan w:val="11"/>
            <w:tcBorders>
              <w:top w:val="single" w:sz="2" w:space="0" w:color="auto"/>
              <w:left w:val="nil"/>
              <w:bottom w:val="single" w:sz="2" w:space="0" w:color="auto"/>
              <w:right w:val="nil"/>
            </w:tcBorders>
          </w:tcPr>
          <w:p w:rsidR="00481E75" w:rsidRPr="007B5D64" w:rsidRDefault="00481E75" w:rsidP="00DA2EA8">
            <w:pPr>
              <w:jc w:val="left"/>
              <w:rPr>
                <w:rFonts w:cs="Arial"/>
                <w:szCs w:val="20"/>
              </w:rPr>
            </w:pPr>
          </w:p>
        </w:tc>
      </w:tr>
      <w:tr w:rsidR="00481E75" w:rsidRPr="00315425" w:rsidTr="0012630F">
        <w:trPr>
          <w:trHeight w:val="572"/>
        </w:trPr>
        <w:tc>
          <w:tcPr>
            <w:tcW w:w="10440"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rsidR="00481E75" w:rsidRPr="00315425" w:rsidRDefault="00481E75" w:rsidP="00DA2EA8">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12630F" w:rsidRPr="007C0E94" w:rsidTr="0012630F">
        <w:trPr>
          <w:trHeight w:val="232"/>
        </w:trPr>
        <w:tc>
          <w:tcPr>
            <w:tcW w:w="990" w:type="dxa"/>
            <w:vMerge w:val="restart"/>
            <w:tcBorders>
              <w:top w:val="dotted" w:sz="2" w:space="0" w:color="auto"/>
              <w:left w:val="single" w:sz="2" w:space="0" w:color="auto"/>
              <w:right w:val="nil"/>
            </w:tcBorders>
            <w:vAlign w:val="center"/>
          </w:tcPr>
          <w:p w:rsidR="00481E75" w:rsidRPr="007C0E94" w:rsidRDefault="00BF1882" w:rsidP="00DA2EA8">
            <w:pPr>
              <w:rPr>
                <w:sz w:val="16"/>
                <w:szCs w:val="16"/>
              </w:rPr>
            </w:pPr>
            <w:r>
              <w:rPr>
                <w:sz w:val="16"/>
                <w:szCs w:val="16"/>
              </w:rPr>
              <w:t xml:space="preserve">UK &amp; ROI spend </w:t>
            </w:r>
          </w:p>
        </w:tc>
        <w:tc>
          <w:tcPr>
            <w:tcW w:w="630" w:type="dxa"/>
            <w:vMerge w:val="restart"/>
            <w:tcBorders>
              <w:top w:val="dotted" w:sz="2" w:space="0" w:color="auto"/>
              <w:left w:val="nil"/>
              <w:right w:val="dotted" w:sz="2" w:space="0" w:color="auto"/>
            </w:tcBorders>
            <w:vAlign w:val="center"/>
          </w:tcPr>
          <w:p w:rsidR="00481E75" w:rsidRPr="007C0E94" w:rsidRDefault="00481E75" w:rsidP="00DA2EA8">
            <w:pPr>
              <w:rPr>
                <w:sz w:val="16"/>
                <w:szCs w:val="16"/>
              </w:rPr>
            </w:pPr>
          </w:p>
        </w:tc>
        <w:tc>
          <w:tcPr>
            <w:tcW w:w="1980" w:type="dxa"/>
            <w:gridSpan w:val="2"/>
            <w:tcBorders>
              <w:top w:val="dotted" w:sz="2" w:space="0" w:color="auto"/>
              <w:left w:val="dotted" w:sz="2" w:space="0" w:color="auto"/>
              <w:bottom w:val="dotted" w:sz="4" w:space="0" w:color="auto"/>
              <w:right w:val="nil"/>
            </w:tcBorders>
            <w:vAlign w:val="center"/>
          </w:tcPr>
          <w:p w:rsidR="00481E75" w:rsidRPr="007C0E94" w:rsidRDefault="00481E75" w:rsidP="00DA2EA8">
            <w:pPr>
              <w:rPr>
                <w:sz w:val="16"/>
                <w:szCs w:val="16"/>
              </w:rPr>
            </w:pPr>
          </w:p>
        </w:tc>
        <w:tc>
          <w:tcPr>
            <w:tcW w:w="540" w:type="dxa"/>
            <w:tcBorders>
              <w:top w:val="dotted" w:sz="2" w:space="0" w:color="auto"/>
              <w:left w:val="nil"/>
              <w:bottom w:val="dotted" w:sz="4" w:space="0" w:color="auto"/>
              <w:right w:val="dotted" w:sz="4" w:space="0" w:color="auto"/>
            </w:tcBorders>
            <w:vAlign w:val="center"/>
          </w:tcPr>
          <w:p w:rsidR="00481E75" w:rsidRPr="007C0E94" w:rsidRDefault="00481E75" w:rsidP="00DA2EA8">
            <w:pPr>
              <w:rPr>
                <w:sz w:val="16"/>
                <w:szCs w:val="16"/>
              </w:rPr>
            </w:pPr>
          </w:p>
        </w:tc>
        <w:tc>
          <w:tcPr>
            <w:tcW w:w="810" w:type="dxa"/>
            <w:vMerge w:val="restart"/>
            <w:tcBorders>
              <w:top w:val="dotted" w:sz="2" w:space="0" w:color="auto"/>
              <w:left w:val="dotted" w:sz="4" w:space="0" w:color="auto"/>
              <w:right w:val="nil"/>
            </w:tcBorders>
            <w:vAlign w:val="center"/>
          </w:tcPr>
          <w:p w:rsidR="00481E75" w:rsidRPr="007C0E94" w:rsidRDefault="00481E75" w:rsidP="00F56501">
            <w:pPr>
              <w:rPr>
                <w:sz w:val="16"/>
                <w:szCs w:val="16"/>
              </w:rPr>
            </w:pPr>
          </w:p>
        </w:tc>
        <w:tc>
          <w:tcPr>
            <w:tcW w:w="900" w:type="dxa"/>
            <w:vMerge w:val="restart"/>
            <w:tcBorders>
              <w:top w:val="dotted" w:sz="2" w:space="0" w:color="auto"/>
              <w:left w:val="nil"/>
              <w:right w:val="nil"/>
            </w:tcBorders>
            <w:vAlign w:val="center"/>
          </w:tcPr>
          <w:p w:rsidR="00481E75" w:rsidRPr="007C0E94" w:rsidRDefault="00481E75" w:rsidP="00DA2EA8">
            <w:pPr>
              <w:rPr>
                <w:sz w:val="16"/>
                <w:szCs w:val="16"/>
              </w:rPr>
            </w:pPr>
          </w:p>
        </w:tc>
        <w:tc>
          <w:tcPr>
            <w:tcW w:w="1260" w:type="dxa"/>
            <w:vMerge w:val="restart"/>
            <w:tcBorders>
              <w:top w:val="dotted" w:sz="2" w:space="0" w:color="auto"/>
              <w:left w:val="dotted" w:sz="4" w:space="0" w:color="auto"/>
              <w:right w:val="nil"/>
            </w:tcBorders>
            <w:vAlign w:val="center"/>
          </w:tcPr>
          <w:p w:rsidR="00274C31" w:rsidRDefault="00274C31" w:rsidP="003B2C97">
            <w:pPr>
              <w:rPr>
                <w:sz w:val="16"/>
                <w:szCs w:val="16"/>
              </w:rPr>
            </w:pPr>
          </w:p>
          <w:p w:rsidR="00274C31" w:rsidRDefault="00274C31" w:rsidP="003B2C97">
            <w:pPr>
              <w:rPr>
                <w:sz w:val="16"/>
                <w:szCs w:val="16"/>
              </w:rPr>
            </w:pPr>
          </w:p>
          <w:p w:rsidR="00274C31" w:rsidRDefault="00274C31" w:rsidP="003B2C97">
            <w:pPr>
              <w:rPr>
                <w:sz w:val="16"/>
                <w:szCs w:val="16"/>
              </w:rPr>
            </w:pPr>
          </w:p>
          <w:p w:rsidR="00274C31" w:rsidRDefault="00274C31" w:rsidP="003B2C97">
            <w:pPr>
              <w:rPr>
                <w:sz w:val="16"/>
                <w:szCs w:val="16"/>
              </w:rPr>
            </w:pPr>
          </w:p>
          <w:p w:rsidR="00274C31" w:rsidRPr="007C0E94" w:rsidRDefault="00274C31" w:rsidP="003B2C97">
            <w:pPr>
              <w:rPr>
                <w:sz w:val="16"/>
                <w:szCs w:val="16"/>
              </w:rPr>
            </w:pPr>
          </w:p>
        </w:tc>
        <w:tc>
          <w:tcPr>
            <w:tcW w:w="540" w:type="dxa"/>
            <w:vMerge w:val="restart"/>
            <w:tcBorders>
              <w:top w:val="dotted" w:sz="2" w:space="0" w:color="auto"/>
              <w:left w:val="nil"/>
              <w:right w:val="dotted" w:sz="4" w:space="0" w:color="auto"/>
            </w:tcBorders>
            <w:vAlign w:val="center"/>
          </w:tcPr>
          <w:p w:rsidR="00481E75" w:rsidRPr="007C0E94" w:rsidRDefault="00481E75" w:rsidP="00DA2EA8">
            <w:pPr>
              <w:rPr>
                <w:sz w:val="16"/>
                <w:szCs w:val="16"/>
              </w:rPr>
            </w:pPr>
          </w:p>
        </w:tc>
        <w:tc>
          <w:tcPr>
            <w:tcW w:w="1620" w:type="dxa"/>
            <w:vMerge w:val="restart"/>
            <w:tcBorders>
              <w:top w:val="dotted" w:sz="2" w:space="0" w:color="auto"/>
              <w:left w:val="dotted" w:sz="4" w:space="0" w:color="auto"/>
              <w:right w:val="nil"/>
            </w:tcBorders>
            <w:vAlign w:val="center"/>
          </w:tcPr>
          <w:p w:rsidR="00481E75" w:rsidRPr="007C0E94" w:rsidRDefault="0081374C" w:rsidP="00C259A5">
            <w:pPr>
              <w:rPr>
                <w:sz w:val="16"/>
                <w:szCs w:val="16"/>
              </w:rPr>
            </w:pPr>
            <w:r>
              <w:rPr>
                <w:sz w:val="16"/>
                <w:szCs w:val="16"/>
              </w:rPr>
              <w:t>To manage a team of Category Managers between 2 &amp; 3</w:t>
            </w:r>
          </w:p>
        </w:tc>
        <w:tc>
          <w:tcPr>
            <w:tcW w:w="1170" w:type="dxa"/>
            <w:gridSpan w:val="2"/>
            <w:vMerge w:val="restart"/>
            <w:tcBorders>
              <w:top w:val="dotted" w:sz="2" w:space="0" w:color="auto"/>
              <w:left w:val="nil"/>
              <w:right w:val="single" w:sz="2" w:space="0" w:color="auto"/>
            </w:tcBorders>
            <w:vAlign w:val="center"/>
          </w:tcPr>
          <w:p w:rsidR="00481E75" w:rsidRPr="007C0E94" w:rsidRDefault="00481E75" w:rsidP="00DA2EA8">
            <w:pPr>
              <w:rPr>
                <w:sz w:val="16"/>
                <w:szCs w:val="16"/>
              </w:rPr>
            </w:pPr>
          </w:p>
        </w:tc>
      </w:tr>
      <w:tr w:rsidR="0012630F" w:rsidRPr="007C0E94" w:rsidTr="0081374C">
        <w:trPr>
          <w:trHeight w:val="1477"/>
        </w:trPr>
        <w:tc>
          <w:tcPr>
            <w:tcW w:w="990" w:type="dxa"/>
            <w:vMerge/>
            <w:tcBorders>
              <w:left w:val="single" w:sz="2" w:space="0" w:color="auto"/>
              <w:right w:val="nil"/>
            </w:tcBorders>
            <w:vAlign w:val="center"/>
          </w:tcPr>
          <w:p w:rsidR="00481E75" w:rsidRPr="007C0E94" w:rsidRDefault="00481E75" w:rsidP="00DA2EA8">
            <w:pPr>
              <w:rPr>
                <w:sz w:val="16"/>
                <w:szCs w:val="16"/>
              </w:rPr>
            </w:pPr>
          </w:p>
        </w:tc>
        <w:tc>
          <w:tcPr>
            <w:tcW w:w="630" w:type="dxa"/>
            <w:vMerge/>
            <w:tcBorders>
              <w:left w:val="nil"/>
              <w:right w:val="dotted" w:sz="2" w:space="0" w:color="auto"/>
            </w:tcBorders>
            <w:vAlign w:val="center"/>
          </w:tcPr>
          <w:p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rsidR="0081374C" w:rsidRPr="007C0E94" w:rsidRDefault="0081374C" w:rsidP="00DA2EA8">
            <w:pPr>
              <w:rPr>
                <w:sz w:val="16"/>
                <w:szCs w:val="16"/>
              </w:rPr>
            </w:pPr>
            <w:r>
              <w:rPr>
                <w:sz w:val="16"/>
                <w:szCs w:val="16"/>
              </w:rPr>
              <w:t xml:space="preserve">Responsible for portfolio of categories with spend range of £30m to £50m depending on complexity  </w:t>
            </w:r>
          </w:p>
        </w:tc>
        <w:tc>
          <w:tcPr>
            <w:tcW w:w="540" w:type="dxa"/>
            <w:tcBorders>
              <w:top w:val="dotted" w:sz="4" w:space="0" w:color="auto"/>
              <w:left w:val="nil"/>
              <w:bottom w:val="dotted" w:sz="4" w:space="0" w:color="auto"/>
              <w:right w:val="dotted" w:sz="4" w:space="0" w:color="auto"/>
            </w:tcBorders>
            <w:vAlign w:val="center"/>
          </w:tcPr>
          <w:p w:rsidR="00481E75" w:rsidRPr="007C0E94" w:rsidRDefault="00481E75" w:rsidP="00DA2EA8">
            <w:pPr>
              <w:rPr>
                <w:sz w:val="16"/>
                <w:szCs w:val="16"/>
              </w:rPr>
            </w:pPr>
          </w:p>
        </w:tc>
        <w:tc>
          <w:tcPr>
            <w:tcW w:w="810" w:type="dxa"/>
            <w:vMerge/>
            <w:tcBorders>
              <w:left w:val="dotted" w:sz="4" w:space="0" w:color="auto"/>
              <w:right w:val="nil"/>
            </w:tcBorders>
            <w:vAlign w:val="center"/>
          </w:tcPr>
          <w:p w:rsidR="00481E75" w:rsidRPr="007C0E94" w:rsidRDefault="00481E75" w:rsidP="00DA2EA8">
            <w:pPr>
              <w:rPr>
                <w:sz w:val="16"/>
                <w:szCs w:val="16"/>
              </w:rPr>
            </w:pPr>
          </w:p>
        </w:tc>
        <w:tc>
          <w:tcPr>
            <w:tcW w:w="900" w:type="dxa"/>
            <w:vMerge/>
            <w:tcBorders>
              <w:left w:val="nil"/>
              <w:right w:val="nil"/>
            </w:tcBorders>
            <w:vAlign w:val="center"/>
          </w:tcPr>
          <w:p w:rsidR="00481E75" w:rsidRPr="007C0E94" w:rsidRDefault="00481E75" w:rsidP="00DA2EA8">
            <w:pPr>
              <w:rPr>
                <w:sz w:val="16"/>
                <w:szCs w:val="16"/>
              </w:rPr>
            </w:pPr>
          </w:p>
        </w:tc>
        <w:tc>
          <w:tcPr>
            <w:tcW w:w="1260" w:type="dxa"/>
            <w:vMerge/>
            <w:tcBorders>
              <w:left w:val="dotted" w:sz="4" w:space="0" w:color="auto"/>
              <w:bottom w:val="dotted" w:sz="4" w:space="0" w:color="auto"/>
              <w:right w:val="nil"/>
            </w:tcBorders>
            <w:vAlign w:val="center"/>
          </w:tcPr>
          <w:p w:rsidR="00481E75" w:rsidRPr="007C0E94" w:rsidRDefault="00481E75" w:rsidP="00DA2EA8">
            <w:pPr>
              <w:rPr>
                <w:sz w:val="16"/>
                <w:szCs w:val="16"/>
              </w:rPr>
            </w:pPr>
          </w:p>
        </w:tc>
        <w:tc>
          <w:tcPr>
            <w:tcW w:w="540" w:type="dxa"/>
            <w:vMerge/>
            <w:tcBorders>
              <w:left w:val="nil"/>
              <w:bottom w:val="dotted" w:sz="4" w:space="0" w:color="auto"/>
              <w:right w:val="dotted" w:sz="4" w:space="0" w:color="auto"/>
            </w:tcBorders>
            <w:vAlign w:val="center"/>
          </w:tcPr>
          <w:p w:rsidR="00481E75" w:rsidRPr="007C0E94" w:rsidRDefault="00481E75" w:rsidP="00DA2EA8">
            <w:pPr>
              <w:rPr>
                <w:sz w:val="16"/>
                <w:szCs w:val="16"/>
              </w:rPr>
            </w:pPr>
          </w:p>
        </w:tc>
        <w:tc>
          <w:tcPr>
            <w:tcW w:w="1620" w:type="dxa"/>
            <w:vMerge/>
            <w:tcBorders>
              <w:left w:val="dotted" w:sz="4" w:space="0" w:color="auto"/>
              <w:bottom w:val="dotted" w:sz="4" w:space="0" w:color="auto"/>
              <w:right w:val="nil"/>
            </w:tcBorders>
            <w:vAlign w:val="center"/>
          </w:tcPr>
          <w:p w:rsidR="00481E75" w:rsidRPr="007C0E94" w:rsidRDefault="00481E75" w:rsidP="00DA2EA8">
            <w:pPr>
              <w:rPr>
                <w:sz w:val="16"/>
                <w:szCs w:val="16"/>
              </w:rPr>
            </w:pPr>
          </w:p>
        </w:tc>
        <w:tc>
          <w:tcPr>
            <w:tcW w:w="1170" w:type="dxa"/>
            <w:gridSpan w:val="2"/>
            <w:vMerge/>
            <w:tcBorders>
              <w:left w:val="nil"/>
              <w:bottom w:val="dotted" w:sz="4" w:space="0" w:color="auto"/>
              <w:right w:val="single" w:sz="2" w:space="0" w:color="auto"/>
            </w:tcBorders>
            <w:vAlign w:val="center"/>
          </w:tcPr>
          <w:p w:rsidR="00481E75" w:rsidRPr="007C0E94" w:rsidRDefault="00481E75" w:rsidP="00DA2EA8">
            <w:pPr>
              <w:rPr>
                <w:sz w:val="16"/>
                <w:szCs w:val="16"/>
              </w:rPr>
            </w:pPr>
          </w:p>
        </w:tc>
      </w:tr>
      <w:tr w:rsidR="0012630F" w:rsidRPr="007C0E94" w:rsidTr="0012630F">
        <w:trPr>
          <w:trHeight w:val="263"/>
        </w:trPr>
        <w:tc>
          <w:tcPr>
            <w:tcW w:w="990" w:type="dxa"/>
            <w:vMerge/>
            <w:tcBorders>
              <w:left w:val="single" w:sz="2" w:space="0" w:color="auto"/>
              <w:right w:val="nil"/>
            </w:tcBorders>
            <w:vAlign w:val="center"/>
          </w:tcPr>
          <w:p w:rsidR="00481E75" w:rsidRPr="007C0E94" w:rsidRDefault="00481E75" w:rsidP="00DA2EA8">
            <w:pPr>
              <w:rPr>
                <w:sz w:val="16"/>
                <w:szCs w:val="16"/>
              </w:rPr>
            </w:pPr>
          </w:p>
        </w:tc>
        <w:tc>
          <w:tcPr>
            <w:tcW w:w="630" w:type="dxa"/>
            <w:vMerge/>
            <w:tcBorders>
              <w:left w:val="nil"/>
              <w:right w:val="dotted" w:sz="2" w:space="0" w:color="auto"/>
            </w:tcBorders>
            <w:vAlign w:val="center"/>
          </w:tcPr>
          <w:p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rsidR="00481E75" w:rsidRPr="007C0E94" w:rsidRDefault="00481E75" w:rsidP="00DA2EA8">
            <w:pPr>
              <w:rPr>
                <w:sz w:val="16"/>
                <w:szCs w:val="16"/>
              </w:rPr>
            </w:pPr>
          </w:p>
        </w:tc>
        <w:tc>
          <w:tcPr>
            <w:tcW w:w="540" w:type="dxa"/>
            <w:tcBorders>
              <w:top w:val="dotted" w:sz="4" w:space="0" w:color="auto"/>
              <w:left w:val="nil"/>
              <w:bottom w:val="dotted" w:sz="4" w:space="0" w:color="auto"/>
              <w:right w:val="dotted" w:sz="4" w:space="0" w:color="auto"/>
            </w:tcBorders>
            <w:vAlign w:val="center"/>
          </w:tcPr>
          <w:p w:rsidR="00481E75" w:rsidRPr="007C0E94" w:rsidRDefault="00481E75" w:rsidP="00DA2EA8">
            <w:pPr>
              <w:rPr>
                <w:sz w:val="16"/>
                <w:szCs w:val="16"/>
              </w:rPr>
            </w:pPr>
          </w:p>
        </w:tc>
        <w:tc>
          <w:tcPr>
            <w:tcW w:w="810" w:type="dxa"/>
            <w:vMerge/>
            <w:tcBorders>
              <w:left w:val="dotted" w:sz="4" w:space="0" w:color="auto"/>
              <w:right w:val="nil"/>
            </w:tcBorders>
            <w:vAlign w:val="center"/>
          </w:tcPr>
          <w:p w:rsidR="00481E75" w:rsidRPr="007C0E94" w:rsidRDefault="00481E75" w:rsidP="00DA2EA8">
            <w:pPr>
              <w:rPr>
                <w:sz w:val="16"/>
                <w:szCs w:val="16"/>
              </w:rPr>
            </w:pPr>
          </w:p>
        </w:tc>
        <w:tc>
          <w:tcPr>
            <w:tcW w:w="900" w:type="dxa"/>
            <w:vMerge/>
            <w:tcBorders>
              <w:left w:val="nil"/>
              <w:right w:val="nil"/>
            </w:tcBorders>
            <w:vAlign w:val="center"/>
          </w:tcPr>
          <w:p w:rsidR="00481E75" w:rsidRPr="007C0E94" w:rsidRDefault="00481E75" w:rsidP="00DA2EA8">
            <w:pPr>
              <w:rPr>
                <w:sz w:val="16"/>
                <w:szCs w:val="16"/>
              </w:rPr>
            </w:pPr>
          </w:p>
        </w:tc>
        <w:tc>
          <w:tcPr>
            <w:tcW w:w="1260" w:type="dxa"/>
            <w:vMerge w:val="restart"/>
            <w:tcBorders>
              <w:top w:val="dotted" w:sz="4" w:space="0" w:color="auto"/>
              <w:left w:val="dotted" w:sz="4" w:space="0" w:color="auto"/>
              <w:right w:val="nil"/>
            </w:tcBorders>
            <w:vAlign w:val="center"/>
          </w:tcPr>
          <w:p w:rsidR="00481E75" w:rsidRPr="007C0E94" w:rsidRDefault="00481E75" w:rsidP="00DA2EA8">
            <w:pPr>
              <w:rPr>
                <w:sz w:val="16"/>
                <w:szCs w:val="16"/>
              </w:rPr>
            </w:pPr>
          </w:p>
        </w:tc>
        <w:tc>
          <w:tcPr>
            <w:tcW w:w="540" w:type="dxa"/>
            <w:vMerge w:val="restart"/>
            <w:tcBorders>
              <w:top w:val="dotted" w:sz="4" w:space="0" w:color="auto"/>
              <w:left w:val="nil"/>
              <w:right w:val="dotted" w:sz="4" w:space="0" w:color="auto"/>
            </w:tcBorders>
            <w:vAlign w:val="center"/>
          </w:tcPr>
          <w:p w:rsidR="00481E75" w:rsidRPr="007C0E94" w:rsidRDefault="00481E75" w:rsidP="00DA2EA8">
            <w:pPr>
              <w:rPr>
                <w:sz w:val="16"/>
                <w:szCs w:val="16"/>
              </w:rPr>
            </w:pPr>
          </w:p>
        </w:tc>
        <w:tc>
          <w:tcPr>
            <w:tcW w:w="1620" w:type="dxa"/>
            <w:vMerge w:val="restart"/>
            <w:tcBorders>
              <w:top w:val="dotted" w:sz="4" w:space="0" w:color="auto"/>
              <w:left w:val="dotted" w:sz="4" w:space="0" w:color="auto"/>
              <w:right w:val="nil"/>
            </w:tcBorders>
            <w:vAlign w:val="center"/>
          </w:tcPr>
          <w:p w:rsidR="00481E75" w:rsidRPr="007C0E94" w:rsidRDefault="00481E75" w:rsidP="00DA2EA8">
            <w:pPr>
              <w:rPr>
                <w:sz w:val="16"/>
                <w:szCs w:val="16"/>
              </w:rPr>
            </w:pPr>
          </w:p>
        </w:tc>
        <w:tc>
          <w:tcPr>
            <w:tcW w:w="1170" w:type="dxa"/>
            <w:gridSpan w:val="2"/>
            <w:vMerge w:val="restart"/>
            <w:tcBorders>
              <w:top w:val="dotted" w:sz="4" w:space="0" w:color="auto"/>
              <w:left w:val="nil"/>
              <w:right w:val="single" w:sz="2" w:space="0" w:color="auto"/>
            </w:tcBorders>
            <w:vAlign w:val="center"/>
          </w:tcPr>
          <w:p w:rsidR="00481E75" w:rsidRPr="007C0E94" w:rsidRDefault="00481E75" w:rsidP="00DA2EA8">
            <w:pPr>
              <w:rPr>
                <w:sz w:val="16"/>
                <w:szCs w:val="16"/>
              </w:rPr>
            </w:pPr>
          </w:p>
        </w:tc>
      </w:tr>
      <w:tr w:rsidR="0012630F" w:rsidRPr="007C0E94" w:rsidTr="0012630F">
        <w:trPr>
          <w:trHeight w:val="218"/>
        </w:trPr>
        <w:tc>
          <w:tcPr>
            <w:tcW w:w="990" w:type="dxa"/>
            <w:vMerge/>
            <w:tcBorders>
              <w:left w:val="single" w:sz="2" w:space="0" w:color="auto"/>
              <w:bottom w:val="dotted" w:sz="4" w:space="0" w:color="auto"/>
              <w:right w:val="nil"/>
            </w:tcBorders>
            <w:vAlign w:val="center"/>
          </w:tcPr>
          <w:p w:rsidR="00481E75" w:rsidRPr="007C0E94" w:rsidRDefault="00481E75" w:rsidP="00DA2EA8">
            <w:pPr>
              <w:rPr>
                <w:sz w:val="16"/>
                <w:szCs w:val="16"/>
              </w:rPr>
            </w:pPr>
          </w:p>
        </w:tc>
        <w:tc>
          <w:tcPr>
            <w:tcW w:w="630" w:type="dxa"/>
            <w:vMerge/>
            <w:tcBorders>
              <w:left w:val="nil"/>
              <w:bottom w:val="dotted" w:sz="4" w:space="0" w:color="auto"/>
              <w:right w:val="dotted" w:sz="2" w:space="0" w:color="auto"/>
            </w:tcBorders>
            <w:vAlign w:val="center"/>
          </w:tcPr>
          <w:p w:rsidR="00481E75" w:rsidRPr="007C0E94" w:rsidRDefault="00481E75" w:rsidP="00DA2EA8">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rsidR="00481E75" w:rsidRPr="007C0E94" w:rsidRDefault="00481E75" w:rsidP="00DA2EA8">
            <w:pPr>
              <w:rPr>
                <w:sz w:val="16"/>
                <w:szCs w:val="16"/>
              </w:rPr>
            </w:pPr>
          </w:p>
        </w:tc>
        <w:tc>
          <w:tcPr>
            <w:tcW w:w="540" w:type="dxa"/>
            <w:tcBorders>
              <w:top w:val="dotted" w:sz="4" w:space="0" w:color="auto"/>
              <w:left w:val="nil"/>
              <w:bottom w:val="dotted" w:sz="4" w:space="0" w:color="auto"/>
              <w:right w:val="dotted" w:sz="4" w:space="0" w:color="auto"/>
            </w:tcBorders>
            <w:vAlign w:val="center"/>
          </w:tcPr>
          <w:p w:rsidR="00481E75" w:rsidRPr="007C0E94" w:rsidRDefault="00481E75" w:rsidP="00DA2EA8">
            <w:pPr>
              <w:rPr>
                <w:sz w:val="16"/>
                <w:szCs w:val="16"/>
              </w:rPr>
            </w:pPr>
          </w:p>
        </w:tc>
        <w:tc>
          <w:tcPr>
            <w:tcW w:w="810" w:type="dxa"/>
            <w:vMerge/>
            <w:tcBorders>
              <w:left w:val="dotted" w:sz="4" w:space="0" w:color="auto"/>
              <w:bottom w:val="dotted" w:sz="4" w:space="0" w:color="auto"/>
              <w:right w:val="nil"/>
            </w:tcBorders>
            <w:vAlign w:val="center"/>
          </w:tcPr>
          <w:p w:rsidR="00481E75" w:rsidRPr="007C0E94" w:rsidRDefault="00481E75" w:rsidP="00DA2EA8">
            <w:pPr>
              <w:rPr>
                <w:sz w:val="16"/>
                <w:szCs w:val="16"/>
              </w:rPr>
            </w:pPr>
          </w:p>
        </w:tc>
        <w:tc>
          <w:tcPr>
            <w:tcW w:w="900" w:type="dxa"/>
            <w:vMerge/>
            <w:tcBorders>
              <w:left w:val="nil"/>
              <w:bottom w:val="dotted" w:sz="4" w:space="0" w:color="auto"/>
              <w:right w:val="nil"/>
            </w:tcBorders>
            <w:vAlign w:val="center"/>
          </w:tcPr>
          <w:p w:rsidR="00481E75" w:rsidRPr="007C0E94" w:rsidRDefault="00481E75" w:rsidP="00DA2EA8">
            <w:pPr>
              <w:rPr>
                <w:sz w:val="16"/>
                <w:szCs w:val="16"/>
              </w:rPr>
            </w:pPr>
          </w:p>
        </w:tc>
        <w:tc>
          <w:tcPr>
            <w:tcW w:w="1260" w:type="dxa"/>
            <w:vMerge/>
            <w:tcBorders>
              <w:left w:val="dotted" w:sz="4" w:space="0" w:color="auto"/>
              <w:bottom w:val="dotted" w:sz="4" w:space="0" w:color="auto"/>
              <w:right w:val="nil"/>
            </w:tcBorders>
            <w:vAlign w:val="center"/>
          </w:tcPr>
          <w:p w:rsidR="00481E75" w:rsidRPr="007C0E94" w:rsidRDefault="00481E75" w:rsidP="00DA2EA8">
            <w:pPr>
              <w:rPr>
                <w:sz w:val="16"/>
                <w:szCs w:val="16"/>
              </w:rPr>
            </w:pPr>
          </w:p>
        </w:tc>
        <w:tc>
          <w:tcPr>
            <w:tcW w:w="540" w:type="dxa"/>
            <w:vMerge/>
            <w:tcBorders>
              <w:left w:val="nil"/>
              <w:bottom w:val="dotted" w:sz="4" w:space="0" w:color="auto"/>
              <w:right w:val="dotted" w:sz="4" w:space="0" w:color="auto"/>
            </w:tcBorders>
            <w:vAlign w:val="center"/>
          </w:tcPr>
          <w:p w:rsidR="00481E75" w:rsidRPr="007C0E94" w:rsidRDefault="00481E75" w:rsidP="00DA2EA8">
            <w:pPr>
              <w:rPr>
                <w:sz w:val="16"/>
                <w:szCs w:val="16"/>
              </w:rPr>
            </w:pPr>
          </w:p>
        </w:tc>
        <w:tc>
          <w:tcPr>
            <w:tcW w:w="1620" w:type="dxa"/>
            <w:vMerge/>
            <w:tcBorders>
              <w:left w:val="dotted" w:sz="4" w:space="0" w:color="auto"/>
              <w:bottom w:val="dotted" w:sz="4" w:space="0" w:color="auto"/>
              <w:right w:val="nil"/>
            </w:tcBorders>
            <w:vAlign w:val="center"/>
          </w:tcPr>
          <w:p w:rsidR="00481E75" w:rsidRPr="007C0E94" w:rsidRDefault="00481E75" w:rsidP="00DA2EA8">
            <w:pPr>
              <w:rPr>
                <w:sz w:val="16"/>
                <w:szCs w:val="16"/>
              </w:rPr>
            </w:pPr>
          </w:p>
        </w:tc>
        <w:tc>
          <w:tcPr>
            <w:tcW w:w="1170" w:type="dxa"/>
            <w:gridSpan w:val="2"/>
            <w:vMerge/>
            <w:tcBorders>
              <w:left w:val="nil"/>
              <w:bottom w:val="dotted" w:sz="2" w:space="0" w:color="auto"/>
              <w:right w:val="single" w:sz="2" w:space="0" w:color="auto"/>
            </w:tcBorders>
            <w:vAlign w:val="center"/>
          </w:tcPr>
          <w:p w:rsidR="00481E75" w:rsidRPr="007C0E94" w:rsidRDefault="00481E75" w:rsidP="00DA2EA8">
            <w:pPr>
              <w:rPr>
                <w:sz w:val="16"/>
                <w:szCs w:val="16"/>
              </w:rPr>
            </w:pPr>
          </w:p>
        </w:tc>
      </w:tr>
    </w:tbl>
    <w:p w:rsidR="00481E75" w:rsidRPr="007B5D64" w:rsidRDefault="00481E75" w:rsidP="00481E75">
      <w:pPr>
        <w:rPr>
          <w:sz w:val="16"/>
        </w:rPr>
      </w:pPr>
    </w:p>
    <w:p w:rsidR="00481E75" w:rsidRPr="007B5D64" w:rsidRDefault="00481E75" w:rsidP="00481E75">
      <w:pPr>
        <w:ind w:firstLine="709"/>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rsidTr="00DA2EA8">
        <w:trPr>
          <w:trHeight w:val="704"/>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481E75" w:rsidRPr="000943F3" w:rsidRDefault="00481E75" w:rsidP="00DA2EA8">
            <w:pPr>
              <w:pStyle w:val="titregris"/>
              <w:framePr w:hSpace="0" w:wrap="auto" w:vAnchor="margin" w:hAnchor="text" w:xAlign="left" w:yAlign="inline"/>
              <w:rPr>
                <w:b w:val="0"/>
              </w:rPr>
            </w:pPr>
            <w:r w:rsidRPr="00315425">
              <w:rPr>
                <w:color w:val="FF0000"/>
              </w:rPr>
              <w:t>3.</w:t>
            </w:r>
            <w:r>
              <w:t xml:space="preserve"> </w:t>
            </w:r>
            <w:r>
              <w:tab/>
              <w:t>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481E75" w:rsidRPr="00315425" w:rsidTr="00DA2EA8">
        <w:trPr>
          <w:trHeight w:val="364"/>
        </w:trPr>
        <w:tc>
          <w:tcPr>
            <w:tcW w:w="10458" w:type="dxa"/>
            <w:tcBorders>
              <w:top w:val="dotted" w:sz="4" w:space="0" w:color="auto"/>
              <w:left w:val="single" w:sz="2" w:space="0" w:color="auto"/>
              <w:bottom w:val="single" w:sz="2" w:space="0" w:color="000000"/>
              <w:right w:val="single" w:sz="2" w:space="0" w:color="auto"/>
            </w:tcBorders>
            <w:vAlign w:val="center"/>
          </w:tcPr>
          <w:p w:rsidR="00481E75" w:rsidRPr="00315425" w:rsidRDefault="00481E75" w:rsidP="00DA2EA8">
            <w:pPr>
              <w:rPr>
                <w:rFonts w:cs="Arial"/>
                <w:b/>
                <w:sz w:val="4"/>
                <w:szCs w:val="20"/>
              </w:rPr>
            </w:pPr>
          </w:p>
          <w:p w:rsidR="00481E75" w:rsidRDefault="00481E75" w:rsidP="00DA2EA8">
            <w:pPr>
              <w:jc w:val="left"/>
              <w:rPr>
                <w:rFonts w:cs="Arial"/>
                <w:b/>
                <w:sz w:val="6"/>
                <w:szCs w:val="20"/>
              </w:rPr>
            </w:pPr>
          </w:p>
          <w:p w:rsidR="00B03E9E" w:rsidRDefault="00B03E9E" w:rsidP="00B03E9E">
            <w:pPr>
              <w:ind w:left="1134"/>
              <w:jc w:val="left"/>
              <w:rPr>
                <w:rFonts w:cs="Arial"/>
                <w:b/>
                <w:sz w:val="6"/>
                <w:szCs w:val="20"/>
              </w:rPr>
            </w:pPr>
          </w:p>
          <w:p w:rsidR="00A72A3A" w:rsidRDefault="00A72A3A" w:rsidP="00A72A3A">
            <w:pPr>
              <w:ind w:left="851"/>
              <w:jc w:val="left"/>
              <w:rPr>
                <w:rFonts w:cs="Arial"/>
                <w:b/>
                <w:sz w:val="6"/>
                <w:szCs w:val="20"/>
              </w:rPr>
            </w:pPr>
          </w:p>
          <w:p w:rsidR="00A72A3A" w:rsidRDefault="00A72A3A" w:rsidP="00A72A3A">
            <w:pPr>
              <w:ind w:left="851"/>
              <w:jc w:val="left"/>
              <w:rPr>
                <w:rFonts w:cs="Arial"/>
                <w:b/>
                <w:sz w:val="6"/>
                <w:szCs w:val="20"/>
              </w:rPr>
            </w:pPr>
          </w:p>
          <w:p w:rsidR="00B03E9E" w:rsidRPr="0083785E" w:rsidRDefault="00BF1882" w:rsidP="00A72A3A">
            <w:pPr>
              <w:ind w:left="851"/>
              <w:jc w:val="left"/>
              <w:rPr>
                <w:rFonts w:cs="Arial"/>
                <w:b/>
                <w:sz w:val="2"/>
                <w:szCs w:val="20"/>
              </w:rPr>
            </w:pPr>
            <w:r>
              <w:rPr>
                <w:rFonts w:cs="Arial"/>
                <w:b/>
                <w:noProof/>
                <w:sz w:val="2"/>
                <w:szCs w:val="20"/>
                <w:lang w:val="en-GB" w:eastAsia="en-GB"/>
              </w:rPr>
              <mc:AlternateContent>
                <mc:Choice Requires="wps">
                  <w:drawing>
                    <wp:anchor distT="0" distB="0" distL="114300" distR="114300" simplePos="0" relativeHeight="252191744" behindDoc="0" locked="0" layoutInCell="1" allowOverlap="1" wp14:anchorId="0394923A" wp14:editId="75BA6DCB">
                      <wp:simplePos x="0" y="0"/>
                      <wp:positionH relativeFrom="column">
                        <wp:posOffset>2869565</wp:posOffset>
                      </wp:positionH>
                      <wp:positionV relativeFrom="paragraph">
                        <wp:posOffset>622935</wp:posOffset>
                      </wp:positionV>
                      <wp:extent cx="0" cy="88265"/>
                      <wp:effectExtent l="0" t="0" r="19050" b="26035"/>
                      <wp:wrapNone/>
                      <wp:docPr id="18" name="Straight Connector 18"/>
                      <wp:cNvGraphicFramePr/>
                      <a:graphic xmlns:a="http://schemas.openxmlformats.org/drawingml/2006/main">
                        <a:graphicData uri="http://schemas.microsoft.com/office/word/2010/wordprocessingShape">
                          <wps:wsp>
                            <wps:cNvCnPr/>
                            <wps:spPr>
                              <a:xfrm>
                                <a:off x="0" y="0"/>
                                <a:ext cx="0" cy="8826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5pt,49.05pt" to="225.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" strokecolor="black [3213]" strokeweight="2pt"/>
                  </w:pict>
                </mc:Fallback>
              </mc:AlternateContent>
            </w:r>
            <w:r>
              <w:rPr>
                <w:rFonts w:cs="Arial"/>
                <w:b/>
                <w:noProof/>
                <w:sz w:val="2"/>
                <w:szCs w:val="20"/>
                <w:lang w:val="en-GB" w:eastAsia="en-GB"/>
              </w:rPr>
              <mc:AlternateContent>
                <mc:Choice Requires="wps">
                  <w:drawing>
                    <wp:anchor distT="0" distB="0" distL="114300" distR="114300" simplePos="0" relativeHeight="252192768" behindDoc="0" locked="0" layoutInCell="1" allowOverlap="1" wp14:anchorId="739034A3" wp14:editId="7E404B45">
                      <wp:simplePos x="0" y="0"/>
                      <wp:positionH relativeFrom="column">
                        <wp:posOffset>3909060</wp:posOffset>
                      </wp:positionH>
                      <wp:positionV relativeFrom="paragraph">
                        <wp:posOffset>630555</wp:posOffset>
                      </wp:positionV>
                      <wp:extent cx="0" cy="88265"/>
                      <wp:effectExtent l="0" t="0" r="19050" b="26035"/>
                      <wp:wrapNone/>
                      <wp:docPr id="19" name="Straight Connector 19"/>
                      <wp:cNvGraphicFramePr/>
                      <a:graphic xmlns:a="http://schemas.openxmlformats.org/drawingml/2006/main">
                        <a:graphicData uri="http://schemas.microsoft.com/office/word/2010/wordprocessingShape">
                          <wps:wsp>
                            <wps:cNvCnPr/>
                            <wps:spPr>
                              <a:xfrm>
                                <a:off x="0" y="0"/>
                                <a:ext cx="0" cy="882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pt,49.65pt" to="307.8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" strokecolor="black [3213]" strokeweight="1.5pt"/>
                  </w:pict>
                </mc:Fallback>
              </mc:AlternateContent>
            </w:r>
            <w:r>
              <w:rPr>
                <w:rFonts w:cs="Arial"/>
                <w:b/>
                <w:noProof/>
                <w:sz w:val="2"/>
                <w:szCs w:val="20"/>
                <w:lang w:val="en-GB" w:eastAsia="en-GB"/>
              </w:rPr>
              <mc:AlternateContent>
                <mc:Choice Requires="wps">
                  <w:drawing>
                    <wp:anchor distT="0" distB="0" distL="114300" distR="114300" simplePos="0" relativeHeight="252190720" behindDoc="0" locked="0" layoutInCell="1" allowOverlap="1">
                      <wp:simplePos x="0" y="0"/>
                      <wp:positionH relativeFrom="column">
                        <wp:posOffset>4478757</wp:posOffset>
                      </wp:positionH>
                      <wp:positionV relativeFrom="paragraph">
                        <wp:posOffset>718349</wp:posOffset>
                      </wp:positionV>
                      <wp:extent cx="752168" cy="504190"/>
                      <wp:effectExtent l="0" t="0" r="10160" b="10160"/>
                      <wp:wrapNone/>
                      <wp:docPr id="17" name="Rectangle 17"/>
                      <wp:cNvGraphicFramePr/>
                      <a:graphic xmlns:a="http://schemas.openxmlformats.org/drawingml/2006/main">
                        <a:graphicData uri="http://schemas.microsoft.com/office/word/2010/wordprocessingShape">
                          <wps:wsp>
                            <wps:cNvSpPr/>
                            <wps:spPr>
                              <a:xfrm>
                                <a:off x="0" y="0"/>
                                <a:ext cx="752168" cy="504190"/>
                              </a:xfrm>
                              <a:prstGeom prst="rect">
                                <a:avLst/>
                              </a:prstGeom>
                            </wps:spPr>
                            <wps:style>
                              <a:lnRef idx="2">
                                <a:schemeClr val="accent6"/>
                              </a:lnRef>
                              <a:fillRef idx="1">
                                <a:schemeClr val="lt1"/>
                              </a:fillRef>
                              <a:effectRef idx="0">
                                <a:schemeClr val="accent6"/>
                              </a:effectRef>
                              <a:fontRef idx="minor">
                                <a:schemeClr val="dk1"/>
                              </a:fontRef>
                            </wps:style>
                            <wps:txbx>
                              <w:txbxContent>
                                <w:p w:rsidR="00BF1882" w:rsidRPr="00BF1882" w:rsidRDefault="00BF1882" w:rsidP="00BF1882">
                                  <w:pPr>
                                    <w:jc w:val="center"/>
                                    <w:rPr>
                                      <w:sz w:val="18"/>
                                    </w:rPr>
                                  </w:pPr>
                                  <w:r w:rsidRPr="00BF1882">
                                    <w:rPr>
                                      <w:sz w:val="18"/>
                                    </w:rPr>
                                    <w:t>Senior Category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9" style="position:absolute;left:0;text-align:left;margin-left:352.65pt;margin-top:56.55pt;width:59.25pt;height:39.7pt;z-index:25219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" fillcolor="white [3201]" strokecolor="#f79646 [3209]" strokeweight="2pt">
                      <v:textbox>
                        <w:txbxContent>
                          <w:p w:rsidR="00BF1882" w:rsidRPr="00BF1882" w:rsidRDefault="00BF1882" w:rsidP="00BF1882">
                            <w:pPr>
                              <w:jc w:val="center"/>
                              <w:rPr>
                                <w:sz w:val="18"/>
                              </w:rPr>
                            </w:pPr>
                            <w:r w:rsidRPr="00BF1882">
                              <w:rPr>
                                <w:sz w:val="18"/>
                              </w:rPr>
                              <w:t>Senior Category Manager</w:t>
                            </w:r>
                          </w:p>
                        </w:txbxContent>
                      </v:textbox>
                    </v:rect>
                  </w:pict>
                </mc:Fallback>
              </mc:AlternateContent>
            </w:r>
            <w:r>
              <w:rPr>
                <w:rFonts w:cs="Arial"/>
                <w:b/>
                <w:noProof/>
                <w:sz w:val="2"/>
                <w:szCs w:val="20"/>
                <w:lang w:val="en-GB" w:eastAsia="en-GB"/>
              </w:rPr>
              <mc:AlternateContent>
                <mc:Choice Requires="wps">
                  <w:drawing>
                    <wp:anchor distT="0" distB="0" distL="114300" distR="114300" simplePos="0" relativeHeight="252189696" behindDoc="0" locked="0" layoutInCell="1" allowOverlap="1">
                      <wp:simplePos x="0" y="0"/>
                      <wp:positionH relativeFrom="column">
                        <wp:posOffset>3508103</wp:posOffset>
                      </wp:positionH>
                      <wp:positionV relativeFrom="paragraph">
                        <wp:posOffset>718349</wp:posOffset>
                      </wp:positionV>
                      <wp:extent cx="801048" cy="504190"/>
                      <wp:effectExtent l="0" t="0" r="18415" b="10160"/>
                      <wp:wrapNone/>
                      <wp:docPr id="16" name="Rectangle 16"/>
                      <wp:cNvGraphicFramePr/>
                      <a:graphic xmlns:a="http://schemas.openxmlformats.org/drawingml/2006/main">
                        <a:graphicData uri="http://schemas.microsoft.com/office/word/2010/wordprocessingShape">
                          <wps:wsp>
                            <wps:cNvSpPr/>
                            <wps:spPr>
                              <a:xfrm>
                                <a:off x="0" y="0"/>
                                <a:ext cx="801048" cy="504190"/>
                              </a:xfrm>
                              <a:prstGeom prst="rect">
                                <a:avLst/>
                              </a:prstGeom>
                            </wps:spPr>
                            <wps:style>
                              <a:lnRef idx="2">
                                <a:schemeClr val="accent6"/>
                              </a:lnRef>
                              <a:fillRef idx="1">
                                <a:schemeClr val="lt1"/>
                              </a:fillRef>
                              <a:effectRef idx="0">
                                <a:schemeClr val="accent6"/>
                              </a:effectRef>
                              <a:fontRef idx="minor">
                                <a:schemeClr val="dk1"/>
                              </a:fontRef>
                            </wps:style>
                            <wps:txbx>
                              <w:txbxContent>
                                <w:p w:rsidR="00BF1882" w:rsidRPr="00BF1882" w:rsidRDefault="00BF1882" w:rsidP="00BF1882">
                                  <w:pPr>
                                    <w:jc w:val="center"/>
                                    <w:rPr>
                                      <w:sz w:val="18"/>
                                    </w:rPr>
                                  </w:pPr>
                                  <w:r w:rsidRPr="00BF1882">
                                    <w:rPr>
                                      <w:sz w:val="18"/>
                                    </w:rPr>
                                    <w:t>Senior Category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0" style="position:absolute;left:0;text-align:left;margin-left:276.25pt;margin-top:56.55pt;width:63.05pt;height:39.7pt;z-index:25218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" fillcolor="white [3201]" strokecolor="#f79646 [3209]" strokeweight="2pt">
                      <v:textbox>
                        <w:txbxContent>
                          <w:p w:rsidR="00BF1882" w:rsidRPr="00BF1882" w:rsidRDefault="00BF1882" w:rsidP="00BF1882">
                            <w:pPr>
                              <w:jc w:val="center"/>
                              <w:rPr>
                                <w:sz w:val="18"/>
                              </w:rPr>
                            </w:pPr>
                            <w:r w:rsidRPr="00BF1882">
                              <w:rPr>
                                <w:sz w:val="18"/>
                              </w:rPr>
                              <w:t>Senior Category Manager</w:t>
                            </w:r>
                          </w:p>
                        </w:txbxContent>
                      </v:textbox>
                    </v:rect>
                  </w:pict>
                </mc:Fallback>
              </mc:AlternateContent>
            </w:r>
            <w:r>
              <w:rPr>
                <w:rFonts w:cs="Arial"/>
                <w:b/>
                <w:noProof/>
                <w:sz w:val="2"/>
                <w:szCs w:val="20"/>
                <w:lang w:val="en-GB" w:eastAsia="en-GB"/>
              </w:rPr>
              <mc:AlternateContent>
                <mc:Choice Requires="wps">
                  <w:drawing>
                    <wp:anchor distT="0" distB="0" distL="114300" distR="114300" simplePos="0" relativeHeight="252188672" behindDoc="0" locked="0" layoutInCell="1" allowOverlap="1">
                      <wp:simplePos x="0" y="0"/>
                      <wp:positionH relativeFrom="column">
                        <wp:posOffset>2531970</wp:posOffset>
                      </wp:positionH>
                      <wp:positionV relativeFrom="paragraph">
                        <wp:posOffset>718349</wp:posOffset>
                      </wp:positionV>
                      <wp:extent cx="781665" cy="504190"/>
                      <wp:effectExtent l="0" t="0" r="19050" b="10160"/>
                      <wp:wrapNone/>
                      <wp:docPr id="10" name="Rectangle 10"/>
                      <wp:cNvGraphicFramePr/>
                      <a:graphic xmlns:a="http://schemas.openxmlformats.org/drawingml/2006/main">
                        <a:graphicData uri="http://schemas.microsoft.com/office/word/2010/wordprocessingShape">
                          <wps:wsp>
                            <wps:cNvSpPr/>
                            <wps:spPr>
                              <a:xfrm>
                                <a:off x="0" y="0"/>
                                <a:ext cx="781665" cy="504190"/>
                              </a:xfrm>
                              <a:prstGeom prst="rect">
                                <a:avLst/>
                              </a:prstGeom>
                            </wps:spPr>
                            <wps:style>
                              <a:lnRef idx="2">
                                <a:schemeClr val="accent6"/>
                              </a:lnRef>
                              <a:fillRef idx="1">
                                <a:schemeClr val="lt1"/>
                              </a:fillRef>
                              <a:effectRef idx="0">
                                <a:schemeClr val="accent6"/>
                              </a:effectRef>
                              <a:fontRef idx="minor">
                                <a:schemeClr val="dk1"/>
                              </a:fontRef>
                            </wps:style>
                            <wps:txbx>
                              <w:txbxContent>
                                <w:p w:rsidR="00BF1882" w:rsidRPr="00BF1882" w:rsidRDefault="00BF1882" w:rsidP="00BF1882">
                                  <w:pPr>
                                    <w:jc w:val="center"/>
                                    <w:rPr>
                                      <w:sz w:val="18"/>
                                    </w:rPr>
                                  </w:pPr>
                                  <w:r w:rsidRPr="00BF1882">
                                    <w:rPr>
                                      <w:sz w:val="18"/>
                                    </w:rPr>
                                    <w:t>Senior Category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1" style="position:absolute;left:0;text-align:left;margin-left:199.35pt;margin-top:56.55pt;width:61.55pt;height:39.7pt;z-index:25218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" fillcolor="white [3201]" strokecolor="#f79646 [3209]" strokeweight="2pt">
                      <v:textbox>
                        <w:txbxContent>
                          <w:p w:rsidR="00BF1882" w:rsidRPr="00BF1882" w:rsidRDefault="00BF1882" w:rsidP="00BF1882">
                            <w:pPr>
                              <w:jc w:val="center"/>
                              <w:rPr>
                                <w:sz w:val="18"/>
                              </w:rPr>
                            </w:pPr>
                            <w:r w:rsidRPr="00BF1882">
                              <w:rPr>
                                <w:sz w:val="18"/>
                              </w:rPr>
                              <w:t>Senior Category Manager</w:t>
                            </w:r>
                          </w:p>
                        </w:txbxContent>
                      </v:textbox>
                    </v:rect>
                  </w:pict>
                </mc:Fallback>
              </mc:AlternateContent>
            </w:r>
            <w:r>
              <w:rPr>
                <w:rFonts w:cs="Arial"/>
                <w:b/>
                <w:noProof/>
                <w:sz w:val="2"/>
                <w:szCs w:val="20"/>
                <w:lang w:val="en-GB" w:eastAsia="en-GB"/>
              </w:rPr>
              <mc:AlternateContent>
                <mc:Choice Requires="wps">
                  <w:drawing>
                    <wp:anchor distT="0" distB="0" distL="114300" distR="114300" simplePos="0" relativeHeight="252187648" behindDoc="0" locked="0" layoutInCell="1" allowOverlap="1">
                      <wp:simplePos x="0" y="0"/>
                      <wp:positionH relativeFrom="column">
                        <wp:posOffset>194351</wp:posOffset>
                      </wp:positionH>
                      <wp:positionV relativeFrom="paragraph">
                        <wp:posOffset>714846</wp:posOffset>
                      </wp:positionV>
                      <wp:extent cx="818535" cy="507693"/>
                      <wp:effectExtent l="0" t="0" r="19685" b="26035"/>
                      <wp:wrapNone/>
                      <wp:docPr id="8" name="Rectangle 8"/>
                      <wp:cNvGraphicFramePr/>
                      <a:graphic xmlns:a="http://schemas.openxmlformats.org/drawingml/2006/main">
                        <a:graphicData uri="http://schemas.microsoft.com/office/word/2010/wordprocessingShape">
                          <wps:wsp>
                            <wps:cNvSpPr/>
                            <wps:spPr>
                              <a:xfrm>
                                <a:off x="0" y="0"/>
                                <a:ext cx="818535" cy="507693"/>
                              </a:xfrm>
                              <a:prstGeom prst="rect">
                                <a:avLst/>
                              </a:prstGeom>
                            </wps:spPr>
                            <wps:style>
                              <a:lnRef idx="2">
                                <a:schemeClr val="accent6"/>
                              </a:lnRef>
                              <a:fillRef idx="1">
                                <a:schemeClr val="lt1"/>
                              </a:fillRef>
                              <a:effectRef idx="0">
                                <a:schemeClr val="accent6"/>
                              </a:effectRef>
                              <a:fontRef idx="minor">
                                <a:schemeClr val="dk1"/>
                              </a:fontRef>
                            </wps:style>
                            <wps:txbx>
                              <w:txbxContent>
                                <w:p w:rsidR="00BF1882" w:rsidRPr="00BF1882" w:rsidRDefault="00BF1882" w:rsidP="00BF1882">
                                  <w:pPr>
                                    <w:jc w:val="center"/>
                                    <w:rPr>
                                      <w:sz w:val="18"/>
                                    </w:rPr>
                                  </w:pPr>
                                  <w:r w:rsidRPr="00BF1882">
                                    <w:rPr>
                                      <w:sz w:val="18"/>
                                    </w:rPr>
                                    <w:t>Senior Category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2" style="position:absolute;left:0;text-align:left;margin-left:15.3pt;margin-top:56.3pt;width:64.45pt;height:40pt;z-index:25218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" fillcolor="white [3201]" strokecolor="#f79646 [3209]" strokeweight="2pt">
                      <v:textbox>
                        <w:txbxContent>
                          <w:p w:rsidR="00BF1882" w:rsidRPr="00BF1882" w:rsidRDefault="00BF1882" w:rsidP="00BF1882">
                            <w:pPr>
                              <w:jc w:val="center"/>
                              <w:rPr>
                                <w:sz w:val="18"/>
                              </w:rPr>
                            </w:pPr>
                            <w:r w:rsidRPr="00BF1882">
                              <w:rPr>
                                <w:sz w:val="18"/>
                              </w:rPr>
                              <w:t>Senior Category Manager</w:t>
                            </w:r>
                          </w:p>
                        </w:txbxContent>
                      </v:textbox>
                    </v:rect>
                  </w:pict>
                </mc:Fallback>
              </mc:AlternateContent>
            </w:r>
            <w:r>
              <w:rPr>
                <w:rFonts w:cs="Arial"/>
                <w:b/>
                <w:noProof/>
                <w:sz w:val="2"/>
                <w:szCs w:val="20"/>
                <w:lang w:val="en-GB" w:eastAsia="en-GB"/>
              </w:rPr>
              <mc:AlternateContent>
                <mc:Choice Requires="wps">
                  <w:drawing>
                    <wp:anchor distT="0" distB="0" distL="114300" distR="114300" simplePos="0" relativeHeight="252186624" behindDoc="0" locked="0" layoutInCell="1" allowOverlap="1" wp14:anchorId="5135C0D7" wp14:editId="1633D5FE">
                      <wp:simplePos x="0" y="0"/>
                      <wp:positionH relativeFrom="column">
                        <wp:posOffset>1483995</wp:posOffset>
                      </wp:positionH>
                      <wp:positionV relativeFrom="paragraph">
                        <wp:posOffset>717550</wp:posOffset>
                      </wp:positionV>
                      <wp:extent cx="751840" cy="504190"/>
                      <wp:effectExtent l="0" t="0" r="10160" b="10160"/>
                      <wp:wrapNone/>
                      <wp:docPr id="5" name="Rectangle 5"/>
                      <wp:cNvGraphicFramePr/>
                      <a:graphic xmlns:a="http://schemas.openxmlformats.org/drawingml/2006/main">
                        <a:graphicData uri="http://schemas.microsoft.com/office/word/2010/wordprocessingShape">
                          <wps:wsp>
                            <wps:cNvSpPr/>
                            <wps:spPr>
                              <a:xfrm>
                                <a:off x="0" y="0"/>
                                <a:ext cx="751840" cy="504190"/>
                              </a:xfrm>
                              <a:prstGeom prst="rect">
                                <a:avLst/>
                              </a:prstGeom>
                            </wps:spPr>
                            <wps:style>
                              <a:lnRef idx="2">
                                <a:schemeClr val="accent6"/>
                              </a:lnRef>
                              <a:fillRef idx="1">
                                <a:schemeClr val="lt1"/>
                              </a:fillRef>
                              <a:effectRef idx="0">
                                <a:schemeClr val="accent6"/>
                              </a:effectRef>
                              <a:fontRef idx="minor">
                                <a:schemeClr val="dk1"/>
                              </a:fontRef>
                            </wps:style>
                            <wps:txbx>
                              <w:txbxContent>
                                <w:p w:rsidR="00BF1882" w:rsidRPr="00BF1882" w:rsidRDefault="00BF1882" w:rsidP="00BF1882">
                                  <w:pPr>
                                    <w:jc w:val="center"/>
                                    <w:rPr>
                                      <w:sz w:val="18"/>
                                    </w:rPr>
                                  </w:pPr>
                                  <w:r w:rsidRPr="00BF1882">
                                    <w:rPr>
                                      <w:sz w:val="18"/>
                                    </w:rPr>
                                    <w:t>Senior Category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3" style="position:absolute;left:0;text-align:left;margin-left:116.85pt;margin-top:56.5pt;width:59.2pt;height:39.7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" fillcolor="white [3201]" strokecolor="#f79646 [3209]" strokeweight="2pt">
                      <v:textbox>
                        <w:txbxContent>
                          <w:p w:rsidR="00BF1882" w:rsidRPr="00BF1882" w:rsidRDefault="00BF1882" w:rsidP="00BF1882">
                            <w:pPr>
                              <w:jc w:val="center"/>
                              <w:rPr>
                                <w:sz w:val="18"/>
                              </w:rPr>
                            </w:pPr>
                            <w:r w:rsidRPr="00BF1882">
                              <w:rPr>
                                <w:sz w:val="18"/>
                              </w:rPr>
                              <w:t>Senior Category Manager</w:t>
                            </w:r>
                          </w:p>
                        </w:txbxContent>
                      </v:textbox>
                    </v:rect>
                  </w:pict>
                </mc:Fallback>
              </mc:AlternateContent>
            </w:r>
            <w:r w:rsidR="004F7FCC" w:rsidRPr="0083785E">
              <w:rPr>
                <w:rFonts w:cs="Arial"/>
                <w:b/>
                <w:noProof/>
                <w:sz w:val="2"/>
                <w:szCs w:val="20"/>
                <w:lang w:val="en-GB" w:eastAsia="en-GB"/>
              </w:rPr>
              <mc:AlternateContent>
                <mc:Choice Requires="wpg">
                  <w:drawing>
                    <wp:inline distT="0" distB="0" distL="0" distR="0" wp14:anchorId="43382D37" wp14:editId="5D2B813A">
                      <wp:extent cx="4445018" cy="711875"/>
                      <wp:effectExtent l="0" t="0" r="12700" b="31115"/>
                      <wp:docPr id="6" name="Group 6"/>
                      <wp:cNvGraphicFramePr/>
                      <a:graphic xmlns:a="http://schemas.openxmlformats.org/drawingml/2006/main">
                        <a:graphicData uri="http://schemas.microsoft.com/office/word/2010/wordprocessingGroup">
                          <wpg:wgp>
                            <wpg:cNvGrpSpPr/>
                            <wpg:grpSpPr>
                              <a:xfrm>
                                <a:off x="0" y="0"/>
                                <a:ext cx="4445018" cy="711875"/>
                                <a:chOff x="432575" y="0"/>
                                <a:chExt cx="4873780" cy="1027979"/>
                              </a:xfrm>
                            </wpg:grpSpPr>
                            <wps:wsp>
                              <wps:cNvPr id="7" name="Rectangle 7"/>
                              <wps:cNvSpPr/>
                              <wps:spPr bwMode="auto">
                                <a:xfrm>
                                  <a:off x="2289649" y="0"/>
                                  <a:ext cx="1396314" cy="729049"/>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a:extLst/>
                              </wps:spPr>
                              <wps:txbx>
                                <w:txbxContent>
                                  <w:p w:rsidR="004874AD" w:rsidRDefault="0083785E" w:rsidP="0083785E">
                                    <w:pPr>
                                      <w:pStyle w:val="NormalWeb"/>
                                      <w:spacing w:before="0" w:beforeAutospacing="0" w:after="0" w:afterAutospacing="0"/>
                                      <w:textAlignment w:val="baseline"/>
                                    </w:pPr>
                                    <w:r>
                                      <w:rPr>
                                        <w:rFonts w:ascii="Arial" w:hAnsi="Arial" w:cs="Arial"/>
                                        <w:color w:val="000000" w:themeColor="text1"/>
                                        <w:kern w:val="24"/>
                                        <w:sz w:val="18"/>
                                        <w:szCs w:val="18"/>
                                      </w:rPr>
                                      <w:t xml:space="preserve">        </w:t>
                                    </w:r>
                                    <w:proofErr w:type="gramStart"/>
                                    <w:r>
                                      <w:rPr>
                                        <w:rFonts w:ascii="Arial" w:hAnsi="Arial" w:cs="Arial"/>
                                        <w:color w:val="000000" w:themeColor="text1"/>
                                        <w:kern w:val="24"/>
                                        <w:sz w:val="18"/>
                                        <w:szCs w:val="18"/>
                                      </w:rPr>
                                      <w:t xml:space="preserve">Buying </w:t>
                                    </w:r>
                                    <w:r w:rsidR="007915E0">
                                      <w:rPr>
                                        <w:rFonts w:ascii="Arial" w:hAnsi="Arial" w:cs="Arial"/>
                                        <w:color w:val="000000" w:themeColor="text1"/>
                                        <w:kern w:val="24"/>
                                        <w:sz w:val="18"/>
                                        <w:szCs w:val="18"/>
                                      </w:rPr>
                                      <w:t xml:space="preserve"> Director</w:t>
                                    </w:r>
                                    <w:proofErr w:type="gramEnd"/>
                                  </w:p>
                                </w:txbxContent>
                              </wps:txbx>
                              <wps:bodyPr vert="horz" wrap="square" lIns="0" tIns="45720" rIns="0" bIns="45720" numCol="1" rtlCol="0" anchor="ctr" anchorCtr="0" compatLnSpc="1">
                                <a:prstTxWarp prst="textNoShape">
                                  <a:avLst/>
                                </a:prstTxWarp>
                              </wps:bodyPr>
                            </wps:wsp>
                            <wps:wsp>
                              <wps:cNvPr id="13" name="Elbow Connector 13"/>
                              <wps:cNvCnPr>
                                <a:stCxn id="7" idx="2"/>
                              </wps:cNvCnPr>
                              <wps:spPr bwMode="auto">
                                <a:xfrm rot="5400000">
                                  <a:off x="1560760" y="-399135"/>
                                  <a:ext cx="298862" cy="2555231"/>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 name="Elbow Connector 14"/>
                              <wps:cNvCnPr>
                                <a:stCxn id="7" idx="2"/>
                              </wps:cNvCnPr>
                              <wps:spPr bwMode="auto">
                                <a:xfrm rot="5400000">
                                  <a:off x="2305355" y="345461"/>
                                  <a:ext cx="298862" cy="1066040"/>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 name="Elbow Connector 15"/>
                              <wps:cNvCnPr>
                                <a:stCxn id="7" idx="2"/>
                              </wps:cNvCnPr>
                              <wps:spPr bwMode="auto">
                                <a:xfrm rot="16200000" flipH="1">
                                  <a:off x="3997616" y="-280760"/>
                                  <a:ext cx="298930" cy="2318548"/>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inline>
                  </w:drawing>
                </mc:Choice>
                <mc:Fallback>
                  <w:pict>
                    <v:group id="Group 6" o:spid="_x0000_s1034" style="width:350pt;height:56.05pt;mso-position-horizontal-relative:char;mso-position-vertical-relative:line" coordorigin="4325" coordsize="48737,1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">
                      <v:rect id="Rectangle 7" o:spid="_x0000_s1035" style="position:absolute;left:22896;width:13963;height:7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l8IA&#10;AADaAAAADwAAAGRycy9kb3ducmV2LnhtbESP0YrCMBRE3xf8h3CFfVtTRbpSjSKKoLAPtvoB1+ba&#10;Fpub0sTa9es3grCPw8ycYRar3tSio9ZVlhWMRxEI4tzqigsF59PuawbCeWSNtWVS8EsOVsvBxwIT&#10;bR+cUpf5QgQIuwQVlN43iZQuL8mgG9mGOHhX2xr0QbaF1C0+AtzUchJFsTRYcVgosaFNSfktuxsF&#10;Rz975v12Gl8O2Y+5dWl6nMapUp/Dfj0H4an3/+F3e68VfMPrSr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6XwgAAANoAAAAPAAAAAAAAAAAAAAAAAJgCAABkcnMvZG93&#10;bnJldi54bWxQSwUGAAAAAAQABAD1AAAAhwMAAAAA&#10;" fillcolor="#fde9d9 [665]" strokecolor="#1f1f45">
                        <v:stroke startarrowwidth="narrow" startarrowlength="short" endarrowwidth="narrow" endarrowlength="short" joinstyle="round"/>
                        <v:textbox inset="0,,0">
                          <w:txbxContent>
                            <w:p w:rsidR="004874AD" w:rsidRDefault="0083785E" w:rsidP="0083785E">
                              <w:pPr>
                                <w:pStyle w:val="NormalWeb"/>
                                <w:spacing w:before="0" w:beforeAutospacing="0" w:after="0" w:afterAutospacing="0"/>
                                <w:textAlignment w:val="baseline"/>
                              </w:pPr>
                              <w:r>
                                <w:rPr>
                                  <w:rFonts w:ascii="Arial" w:hAnsi="Arial" w:cs="Arial"/>
                                  <w:color w:val="000000" w:themeColor="text1"/>
                                  <w:kern w:val="24"/>
                                  <w:sz w:val="18"/>
                                  <w:szCs w:val="18"/>
                                </w:rPr>
                                <w:t xml:space="preserve">        </w:t>
                              </w:r>
                              <w:proofErr w:type="gramStart"/>
                              <w:r>
                                <w:rPr>
                                  <w:rFonts w:ascii="Arial" w:hAnsi="Arial" w:cs="Arial"/>
                                  <w:color w:val="000000" w:themeColor="text1"/>
                                  <w:kern w:val="24"/>
                                  <w:sz w:val="18"/>
                                  <w:szCs w:val="18"/>
                                </w:rPr>
                                <w:t xml:space="preserve">Buying </w:t>
                              </w:r>
                              <w:r w:rsidR="007915E0">
                                <w:rPr>
                                  <w:rFonts w:ascii="Arial" w:hAnsi="Arial" w:cs="Arial"/>
                                  <w:color w:val="000000" w:themeColor="text1"/>
                                  <w:kern w:val="24"/>
                                  <w:sz w:val="18"/>
                                  <w:szCs w:val="18"/>
                                </w:rPr>
                                <w:t xml:space="preserve"> Director</w:t>
                              </w:r>
                              <w:proofErr w:type="gramEnd"/>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36" type="#_x0000_t34" style="position:absolute;left:15607;top:-3992;width:2989;height:2555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2sBcIAAADbAAAADwAAAGRycy9kb3ducmV2LnhtbERPTWvCQBC9C/0Pywi96UYLUqKrSKvQ&#10;i4JGxeOQHZPY3dmQ3cbYX98VCt7m8T5ntuisES01vnKsYDRMQBDnTldcKDhk68E7CB+QNRrHpOBO&#10;Hhbzl94MU+1uvKN2HwoRQ9inqKAMoU6l9HlJFv3Q1cSRu7jGYoiwKaRu8BbDrZHjJJlIixXHhhJr&#10;+igp/97/WAXr7fK4OrHZnO3982om2a9tQ6bUa79bTkEE6sJT/O/+0nH+Gzx+i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2sBcIAAADbAAAADwAAAAAAAAAAAAAA&#10;AAChAgAAZHJzL2Rvd25yZXYueG1sUEsFBgAAAAAEAAQA+QAAAJADAAAAAA==&#10;" filled="t" fillcolor="#4f81bd [3204]" strokecolor="black [3213]" strokeweight="1pt">
                        <v:stroke startarrowwidth="narrow" startarrowlength="short" endarrowwidth="narrow" endarrowlength="short" joinstyle="round"/>
                        <v:shadow color="#eeece1 [3214]"/>
                      </v:shape>
                      <v:shape id="Elbow Connector 14" o:spid="_x0000_s1037" type="#_x0000_t34" style="position:absolute;left:23053;top:3454;width:2989;height:1066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Q0ccIAAADbAAAADwAAAGRycy9kb3ducmV2LnhtbERPTWvCQBC9C/0Pywi96UYpUqKrSKvQ&#10;i4JGxeOQHZPY3dmQ3cbYX98VCt7m8T5ntuisES01vnKsYDRMQBDnTldcKDhk68E7CB+QNRrHpOBO&#10;Hhbzl94MU+1uvKN2HwoRQ9inqKAMoU6l9HlJFv3Q1cSRu7jGYoiwKaRu8BbDrZHjJJlIixXHhhJr&#10;+igp/97/WAXr7fK4OrHZnO3982om2a9tQ6bUa79bTkEE6sJT/O/+0nH+Gzx+i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PQ0ccIAAADbAAAADwAAAAAAAAAAAAAA&#10;AAChAgAAZHJzL2Rvd25yZXYueG1sUEsFBgAAAAAEAAQA+QAAAJADAAAAAA==&#10;" filled="t" fillcolor="#4f81bd [3204]" strokecolor="black [3213]" strokeweight="1pt">
                        <v:stroke startarrowwidth="narrow" startarrowlength="short" endarrowwidth="narrow" endarrowlength="short" joinstyle="round"/>
                        <v:shadow color="#eeece1 [3214]"/>
                      </v:shape>
                      <v:shape id="Elbow Connector 15" o:spid="_x0000_s1038" type="#_x0000_t34" style="position:absolute;left:39976;top:-2808;width:2989;height:2318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D10b8AAADbAAAADwAAAGRycy9kb3ducmV2LnhtbERPzYrCMBC+C75DGGEvoqm7KFKNIoqL&#10;R7f6AGMztsVmUpNY69tvFoS9zcf3O8t1Z2rRkvOVZQWTcQKCOLe64kLB+bQfzUH4gKyxtkwKXuRh&#10;ver3lphq++QfarNQiBjCPkUFZQhNKqXPSzLox7YhjtzVOoMhQldI7fAZw00tP5NkJg1WHBtKbGhb&#10;Un7LHkZB9mUuL3JnOnb19+7eTu1we7BKfQy6zQJEoC78i9/ug47zp/D3SzxArn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cD10b8AAADbAAAADwAAAAAAAAAAAAAAAACh&#10;AgAAZHJzL2Rvd25yZXYueG1sUEsFBgAAAAAEAAQA+QAAAI0DAAAAAA==&#10;" filled="t" fillcolor="#4f81bd [3204]" strokecolor="black [3213]" strokeweight="1pt">
                        <v:stroke startarrowwidth="narrow" startarrowlength="short" endarrowwidth="narrow" endarrowlength="short" joinstyle="round"/>
                        <v:shadow color="#eeece1 [3214]"/>
                      </v:shape>
                      <w10:anchorlock/>
                    </v:group>
                  </w:pict>
                </mc:Fallback>
              </mc:AlternateContent>
            </w:r>
          </w:p>
          <w:p w:rsidR="00B03E9E" w:rsidRDefault="00B03E9E" w:rsidP="00B03E9E">
            <w:pPr>
              <w:ind w:left="1134"/>
              <w:jc w:val="left"/>
              <w:rPr>
                <w:rFonts w:cs="Arial"/>
                <w:b/>
                <w:sz w:val="6"/>
                <w:szCs w:val="20"/>
              </w:rPr>
            </w:pPr>
          </w:p>
          <w:p w:rsidR="00952DE8" w:rsidRDefault="00952DE8" w:rsidP="00B03E9E">
            <w:pPr>
              <w:ind w:left="1134"/>
              <w:jc w:val="left"/>
              <w:rPr>
                <w:rFonts w:cs="Arial"/>
                <w:b/>
                <w:sz w:val="6"/>
                <w:szCs w:val="20"/>
              </w:rPr>
            </w:pPr>
          </w:p>
          <w:p w:rsidR="002A6A28" w:rsidRDefault="002A6A28"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BF1882" w:rsidRDefault="00BF1882" w:rsidP="002A6A28">
            <w:pPr>
              <w:ind w:left="2268"/>
              <w:jc w:val="left"/>
              <w:rPr>
                <w:rFonts w:cs="Arial"/>
                <w:b/>
                <w:sz w:val="6"/>
                <w:szCs w:val="20"/>
              </w:rPr>
            </w:pPr>
          </w:p>
          <w:p w:rsidR="00952DE8" w:rsidRDefault="00952DE8" w:rsidP="00A72A3A">
            <w:pPr>
              <w:spacing w:after="40"/>
              <w:rPr>
                <w:rFonts w:cs="Arial"/>
                <w:noProof/>
                <w:sz w:val="10"/>
                <w:szCs w:val="20"/>
                <w:lang w:eastAsia="en-US"/>
              </w:rPr>
            </w:pPr>
          </w:p>
          <w:p w:rsidR="00481E75" w:rsidRPr="00315425" w:rsidRDefault="00481E75" w:rsidP="00E93D21">
            <w:pPr>
              <w:spacing w:after="40"/>
              <w:rPr>
                <w:rFonts w:cs="Arial"/>
                <w:sz w:val="10"/>
                <w:szCs w:val="20"/>
              </w:rPr>
            </w:pPr>
          </w:p>
        </w:tc>
      </w:tr>
    </w:tbl>
    <w:p w:rsidR="00481E75" w:rsidRDefault="00481E75" w:rsidP="00481E75"/>
    <w:p w:rsidR="00080D99" w:rsidRDefault="00080D99" w:rsidP="00481E75"/>
    <w:p w:rsidR="00080D99" w:rsidRDefault="00080D99"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481E75" w:rsidRPr="00A3702F" w:rsidRDefault="00481E75" w:rsidP="00EB0BB7">
            <w:pPr>
              <w:pStyle w:val="ListParagraph"/>
              <w:numPr>
                <w:ilvl w:val="0"/>
                <w:numId w:val="12"/>
              </w:numPr>
              <w:rPr>
                <w:rFonts w:cs="Arial"/>
                <w:b/>
              </w:rPr>
            </w:pPr>
            <w:r w:rsidRPr="00A3702F">
              <w:rPr>
                <w:rFonts w:cs="Arial"/>
                <w:b/>
                <w:color w:val="002060"/>
                <w:szCs w:val="20"/>
                <w:shd w:val="clear" w:color="auto" w:fill="F2F2F2"/>
              </w:rPr>
              <w:t>Context and main issues</w:t>
            </w:r>
            <w:r w:rsidRPr="00A3702F">
              <w:rPr>
                <w:rFonts w:cs="Arial"/>
                <w:b/>
              </w:rPr>
              <w:t xml:space="preserve"> </w:t>
            </w:r>
            <w:r w:rsidRPr="00A3702F">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481E75" w:rsidRPr="0023730C" w:rsidTr="00DA2EA8">
        <w:trPr>
          <w:trHeight w:val="1087"/>
        </w:trPr>
        <w:tc>
          <w:tcPr>
            <w:tcW w:w="10458" w:type="dxa"/>
            <w:tcBorders>
              <w:top w:val="dotted" w:sz="2" w:space="0" w:color="auto"/>
              <w:left w:val="single" w:sz="2" w:space="0" w:color="auto"/>
              <w:bottom w:val="single" w:sz="4" w:space="0" w:color="auto"/>
              <w:right w:val="single" w:sz="2" w:space="0" w:color="auto"/>
            </w:tcBorders>
          </w:tcPr>
          <w:p w:rsidR="00D45C8E" w:rsidRDefault="0081374C" w:rsidP="00C6280F">
            <w:pPr>
              <w:pStyle w:val="ListParagraph"/>
              <w:numPr>
                <w:ilvl w:val="0"/>
                <w:numId w:val="5"/>
              </w:numPr>
              <w:rPr>
                <w:rFonts w:cs="Arial"/>
                <w:szCs w:val="20"/>
              </w:rPr>
            </w:pPr>
            <w:r>
              <w:rPr>
                <w:rFonts w:cs="Arial"/>
                <w:szCs w:val="20"/>
              </w:rPr>
              <w:lastRenderedPageBreak/>
              <w:t xml:space="preserve">To lead a </w:t>
            </w:r>
            <w:r w:rsidR="00D45C8E">
              <w:rPr>
                <w:rFonts w:cs="Arial"/>
                <w:szCs w:val="20"/>
              </w:rPr>
              <w:t>sourcing</w:t>
            </w:r>
            <w:r>
              <w:rPr>
                <w:rFonts w:cs="Arial"/>
                <w:szCs w:val="20"/>
              </w:rPr>
              <w:t xml:space="preserve"> strategy across the UK &amp; ROI covering both </w:t>
            </w:r>
            <w:r w:rsidR="00D45C8E">
              <w:rPr>
                <w:rFonts w:cs="Arial"/>
                <w:szCs w:val="20"/>
              </w:rPr>
              <w:t>te</w:t>
            </w:r>
            <w:r>
              <w:rPr>
                <w:rFonts w:cs="Arial"/>
                <w:szCs w:val="20"/>
              </w:rPr>
              <w:t xml:space="preserve">chnical and quality requirements for the service line requirements  </w:t>
            </w:r>
            <w:r w:rsidR="00D45C8E">
              <w:rPr>
                <w:rFonts w:cs="Arial"/>
                <w:szCs w:val="20"/>
              </w:rPr>
              <w:t xml:space="preserve"> </w:t>
            </w:r>
          </w:p>
          <w:p w:rsidR="00D45C8E" w:rsidRDefault="00D45C8E" w:rsidP="00C6280F">
            <w:pPr>
              <w:pStyle w:val="ListParagraph"/>
              <w:numPr>
                <w:ilvl w:val="0"/>
                <w:numId w:val="5"/>
              </w:numPr>
              <w:rPr>
                <w:rFonts w:cs="Arial"/>
                <w:szCs w:val="20"/>
              </w:rPr>
            </w:pPr>
            <w:r>
              <w:rPr>
                <w:rFonts w:cs="Arial"/>
                <w:szCs w:val="20"/>
              </w:rPr>
              <w:t>Design and Implement category strategies which significantly improve the commer</w:t>
            </w:r>
            <w:r w:rsidR="0081374C">
              <w:rPr>
                <w:rFonts w:cs="Arial"/>
                <w:szCs w:val="20"/>
              </w:rPr>
              <w:t xml:space="preserve">cial performance at a </w:t>
            </w:r>
            <w:r>
              <w:rPr>
                <w:rFonts w:cs="Arial"/>
                <w:szCs w:val="20"/>
              </w:rPr>
              <w:t>regional level whilst maintaining compliance to com</w:t>
            </w:r>
            <w:r w:rsidR="00080D99">
              <w:rPr>
                <w:rFonts w:cs="Arial"/>
                <w:szCs w:val="20"/>
              </w:rPr>
              <w:t>pany policy and standards and</w:t>
            </w:r>
            <w:r>
              <w:rPr>
                <w:rFonts w:cs="Arial"/>
                <w:szCs w:val="20"/>
              </w:rPr>
              <w:t xml:space="preserve"> mitigating all risk.</w:t>
            </w:r>
          </w:p>
          <w:p w:rsidR="0012630F" w:rsidRDefault="00C6280F" w:rsidP="00C6280F">
            <w:pPr>
              <w:pStyle w:val="ListParagraph"/>
              <w:numPr>
                <w:ilvl w:val="0"/>
                <w:numId w:val="5"/>
              </w:numPr>
              <w:rPr>
                <w:rFonts w:cs="Arial"/>
                <w:szCs w:val="20"/>
              </w:rPr>
            </w:pPr>
            <w:r>
              <w:rPr>
                <w:rFonts w:cs="Arial"/>
                <w:szCs w:val="20"/>
              </w:rPr>
              <w:t xml:space="preserve">Engage </w:t>
            </w:r>
            <w:r w:rsidR="0081374C">
              <w:rPr>
                <w:rFonts w:cs="Arial"/>
                <w:szCs w:val="20"/>
              </w:rPr>
              <w:t xml:space="preserve">with the global buying teams </w:t>
            </w:r>
            <w:r>
              <w:rPr>
                <w:rFonts w:cs="Arial"/>
                <w:szCs w:val="20"/>
              </w:rPr>
              <w:t xml:space="preserve">in </w:t>
            </w:r>
            <w:r w:rsidR="00781571">
              <w:rPr>
                <w:rFonts w:cs="Arial"/>
                <w:szCs w:val="20"/>
              </w:rPr>
              <w:t>an active collaboration</w:t>
            </w:r>
            <w:r w:rsidR="00080D99">
              <w:rPr>
                <w:rFonts w:cs="Arial"/>
                <w:szCs w:val="20"/>
              </w:rPr>
              <w:t xml:space="preserve"> for developing </w:t>
            </w:r>
            <w:r>
              <w:rPr>
                <w:rFonts w:cs="Arial"/>
                <w:szCs w:val="20"/>
              </w:rPr>
              <w:t>categories globally</w:t>
            </w:r>
          </w:p>
          <w:p w:rsidR="0081374C" w:rsidRDefault="00C6280F" w:rsidP="00C6280F">
            <w:pPr>
              <w:pStyle w:val="ListParagraph"/>
              <w:numPr>
                <w:ilvl w:val="0"/>
                <w:numId w:val="5"/>
              </w:numPr>
              <w:rPr>
                <w:rFonts w:cs="Arial"/>
                <w:szCs w:val="20"/>
              </w:rPr>
            </w:pPr>
            <w:r>
              <w:rPr>
                <w:rFonts w:cs="Arial"/>
                <w:szCs w:val="20"/>
              </w:rPr>
              <w:t>Build a strong network</w:t>
            </w:r>
            <w:r w:rsidR="0081374C">
              <w:rPr>
                <w:rFonts w:cs="Arial"/>
                <w:szCs w:val="20"/>
              </w:rPr>
              <w:t xml:space="preserve"> within the Supply Management both at a regional and local level</w:t>
            </w:r>
          </w:p>
          <w:p w:rsidR="00C6280F" w:rsidRDefault="0081374C" w:rsidP="00C6280F">
            <w:pPr>
              <w:pStyle w:val="ListParagraph"/>
              <w:numPr>
                <w:ilvl w:val="0"/>
                <w:numId w:val="5"/>
              </w:numPr>
              <w:rPr>
                <w:rFonts w:cs="Arial"/>
                <w:szCs w:val="20"/>
              </w:rPr>
            </w:pPr>
            <w:r>
              <w:rPr>
                <w:rFonts w:cs="Arial"/>
                <w:szCs w:val="20"/>
              </w:rPr>
              <w:t xml:space="preserve">Build a strong network within Service Operations at a regional level  </w:t>
            </w:r>
          </w:p>
          <w:p w:rsidR="00C6280F" w:rsidRDefault="00C6280F" w:rsidP="00C6280F">
            <w:pPr>
              <w:pStyle w:val="ListParagraph"/>
              <w:numPr>
                <w:ilvl w:val="0"/>
                <w:numId w:val="5"/>
              </w:numPr>
              <w:rPr>
                <w:rFonts w:cs="Arial"/>
                <w:szCs w:val="20"/>
              </w:rPr>
            </w:pPr>
            <w:r>
              <w:rPr>
                <w:rFonts w:cs="Arial"/>
                <w:szCs w:val="20"/>
              </w:rPr>
              <w:t xml:space="preserve">Be able to take into account the differences between </w:t>
            </w:r>
            <w:r w:rsidR="0081374C">
              <w:rPr>
                <w:rFonts w:cs="Arial"/>
                <w:szCs w:val="20"/>
              </w:rPr>
              <w:t xml:space="preserve">the UK and ROI geographical requirements and business needs </w:t>
            </w:r>
            <w:r w:rsidR="003764EA">
              <w:rPr>
                <w:rFonts w:cs="Arial"/>
                <w:szCs w:val="20"/>
              </w:rPr>
              <w:t>when developing the sourcing strategy</w:t>
            </w:r>
          </w:p>
          <w:p w:rsidR="00C6280F" w:rsidRDefault="00C6280F" w:rsidP="00C6280F">
            <w:pPr>
              <w:pStyle w:val="ListParagraph"/>
              <w:numPr>
                <w:ilvl w:val="0"/>
                <w:numId w:val="5"/>
              </w:numPr>
              <w:rPr>
                <w:rFonts w:cs="Arial"/>
                <w:szCs w:val="20"/>
              </w:rPr>
            </w:pPr>
            <w:r>
              <w:rPr>
                <w:rFonts w:cs="Arial"/>
                <w:szCs w:val="20"/>
              </w:rPr>
              <w:t xml:space="preserve">Design and implement adequate strategies to achieve high performance meanwhile ensuring continuity and risk mitigation </w:t>
            </w:r>
          </w:p>
          <w:p w:rsidR="003764EA" w:rsidRPr="0012630F" w:rsidRDefault="003764EA" w:rsidP="00C6280F">
            <w:pPr>
              <w:pStyle w:val="ListParagraph"/>
              <w:numPr>
                <w:ilvl w:val="0"/>
                <w:numId w:val="5"/>
              </w:numPr>
              <w:rPr>
                <w:rFonts w:cs="Arial"/>
                <w:szCs w:val="20"/>
              </w:rPr>
            </w:pPr>
            <w:r>
              <w:rPr>
                <w:rFonts w:cs="Arial"/>
                <w:szCs w:val="20"/>
              </w:rPr>
              <w:t xml:space="preserve">Ensure the relevant due diligence and buying process is adopted across all categories within remit. </w:t>
            </w:r>
          </w:p>
        </w:tc>
      </w:tr>
    </w:tbl>
    <w:p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rsidTr="00DA2EA8">
        <w:trPr>
          <w:trHeight w:val="565"/>
        </w:trPr>
        <w:tc>
          <w:tcPr>
            <w:tcW w:w="10458" w:type="dxa"/>
            <w:shd w:val="clear" w:color="auto" w:fill="F2F2F2"/>
            <w:vAlign w:val="center"/>
          </w:tcPr>
          <w:p w:rsidR="00481E75" w:rsidRPr="00315425" w:rsidRDefault="00481E75" w:rsidP="00DA2EA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481E75" w:rsidRPr="0012630F" w:rsidTr="00DA2EA8">
        <w:trPr>
          <w:trHeight w:val="1521"/>
        </w:trPr>
        <w:tc>
          <w:tcPr>
            <w:tcW w:w="10458" w:type="dxa"/>
          </w:tcPr>
          <w:p w:rsidR="00F64F71" w:rsidRPr="004F7FCC" w:rsidRDefault="004F7FCC" w:rsidP="00F64F71">
            <w:pPr>
              <w:pStyle w:val="ListParagraph"/>
              <w:widowControl w:val="0"/>
              <w:autoSpaceDE w:val="0"/>
              <w:autoSpaceDN w:val="0"/>
              <w:adjustRightInd w:val="0"/>
              <w:ind w:left="360"/>
              <w:rPr>
                <w:rFonts w:cs="Arial"/>
                <w:szCs w:val="20"/>
              </w:rPr>
            </w:pPr>
            <w:r w:rsidRPr="004F7FCC">
              <w:rPr>
                <w:rFonts w:cs="Arial"/>
                <w:szCs w:val="20"/>
              </w:rPr>
              <w:t xml:space="preserve"> </w:t>
            </w:r>
            <w:r w:rsidR="00F64F71" w:rsidRPr="004F7FCC">
              <w:rPr>
                <w:rFonts w:cs="Arial"/>
                <w:szCs w:val="20"/>
              </w:rPr>
              <w:t xml:space="preserve"> Category Management </w:t>
            </w:r>
          </w:p>
          <w:p w:rsidR="00F64F71" w:rsidRDefault="00F64F71" w:rsidP="00F64F71">
            <w:pPr>
              <w:pStyle w:val="ListParagraph"/>
              <w:widowControl w:val="0"/>
              <w:numPr>
                <w:ilvl w:val="1"/>
                <w:numId w:val="5"/>
              </w:numPr>
              <w:autoSpaceDE w:val="0"/>
              <w:autoSpaceDN w:val="0"/>
              <w:adjustRightInd w:val="0"/>
              <w:rPr>
                <w:rFonts w:cs="Arial"/>
                <w:szCs w:val="20"/>
              </w:rPr>
            </w:pPr>
            <w:r>
              <w:rPr>
                <w:rFonts w:cs="Arial"/>
                <w:szCs w:val="20"/>
              </w:rPr>
              <w:t xml:space="preserve">Manage </w:t>
            </w:r>
            <w:r w:rsidRPr="00F64F71">
              <w:rPr>
                <w:rFonts w:cs="Arial"/>
                <w:szCs w:val="20"/>
                <w:u w:val="single"/>
              </w:rPr>
              <w:t>autonomously</w:t>
            </w:r>
            <w:r w:rsidR="003764EA">
              <w:rPr>
                <w:rFonts w:cs="Arial"/>
                <w:szCs w:val="20"/>
              </w:rPr>
              <w:t xml:space="preserve"> the assigned </w:t>
            </w:r>
            <w:r>
              <w:rPr>
                <w:rFonts w:cs="Arial"/>
                <w:szCs w:val="20"/>
              </w:rPr>
              <w:t>categories under the scope of responsibility.</w:t>
            </w:r>
          </w:p>
          <w:p w:rsidR="00F64F71"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Establish close relatio</w:t>
            </w:r>
            <w:r w:rsidR="003764EA">
              <w:rPr>
                <w:rFonts w:cs="Arial"/>
                <w:szCs w:val="20"/>
              </w:rPr>
              <w:t xml:space="preserve">nship with the Supply relationship management and Deployment teams </w:t>
            </w:r>
            <w:r>
              <w:rPr>
                <w:rFonts w:cs="Arial"/>
                <w:szCs w:val="20"/>
              </w:rPr>
              <w:t xml:space="preserve"> </w:t>
            </w:r>
          </w:p>
          <w:p w:rsidR="00F64F71" w:rsidRDefault="00F64F71" w:rsidP="00F64F71">
            <w:pPr>
              <w:pStyle w:val="ListParagraph"/>
              <w:widowControl w:val="0"/>
              <w:numPr>
                <w:ilvl w:val="1"/>
                <w:numId w:val="5"/>
              </w:numPr>
              <w:autoSpaceDE w:val="0"/>
              <w:autoSpaceDN w:val="0"/>
              <w:adjustRightInd w:val="0"/>
              <w:rPr>
                <w:rFonts w:cs="Arial"/>
                <w:szCs w:val="20"/>
              </w:rPr>
            </w:pPr>
            <w:r w:rsidRPr="00F64F71">
              <w:rPr>
                <w:rFonts w:cs="Arial"/>
                <w:szCs w:val="20"/>
              </w:rPr>
              <w:t>Ensure a good alignment and on boarding of the key stakeholders within the Food / FM platforms</w:t>
            </w:r>
          </w:p>
          <w:p w:rsidR="003764EA" w:rsidRPr="00F64F71" w:rsidRDefault="003764EA" w:rsidP="00F64F71">
            <w:pPr>
              <w:pStyle w:val="ListParagraph"/>
              <w:widowControl w:val="0"/>
              <w:numPr>
                <w:ilvl w:val="1"/>
                <w:numId w:val="5"/>
              </w:numPr>
              <w:autoSpaceDE w:val="0"/>
              <w:autoSpaceDN w:val="0"/>
              <w:adjustRightInd w:val="0"/>
              <w:rPr>
                <w:rFonts w:cs="Arial"/>
                <w:szCs w:val="20"/>
              </w:rPr>
            </w:pPr>
            <w:r>
              <w:rPr>
                <w:rFonts w:cs="Arial"/>
                <w:szCs w:val="20"/>
              </w:rPr>
              <w:t xml:space="preserve">Generate savings and increase revenues </w:t>
            </w:r>
          </w:p>
          <w:p w:rsidR="00F64F71" w:rsidRPr="004F7FCC" w:rsidRDefault="00F64F71" w:rsidP="00F64F71">
            <w:pPr>
              <w:widowControl w:val="0"/>
              <w:autoSpaceDE w:val="0"/>
              <w:autoSpaceDN w:val="0"/>
              <w:adjustRightInd w:val="0"/>
              <w:rPr>
                <w:rFonts w:cs="Arial"/>
                <w:szCs w:val="20"/>
              </w:rPr>
            </w:pPr>
          </w:p>
          <w:p w:rsidR="00F64F71" w:rsidRPr="004F7FCC" w:rsidRDefault="003764EA" w:rsidP="00F64F71">
            <w:pPr>
              <w:pStyle w:val="ListParagraph"/>
              <w:widowControl w:val="0"/>
              <w:autoSpaceDE w:val="0"/>
              <w:autoSpaceDN w:val="0"/>
              <w:adjustRightInd w:val="0"/>
              <w:ind w:left="360"/>
              <w:rPr>
                <w:rFonts w:cs="Arial"/>
                <w:szCs w:val="20"/>
              </w:rPr>
            </w:pPr>
            <w:r>
              <w:rPr>
                <w:rFonts w:cs="Arial"/>
                <w:szCs w:val="20"/>
              </w:rPr>
              <w:t xml:space="preserve">Improve </w:t>
            </w:r>
            <w:r w:rsidR="00F64F71" w:rsidRPr="004F7FCC">
              <w:rPr>
                <w:rFonts w:cs="Arial"/>
                <w:szCs w:val="20"/>
              </w:rPr>
              <w:t>profitabili</w:t>
            </w:r>
            <w:r w:rsidR="00125920">
              <w:rPr>
                <w:rFonts w:cs="Arial"/>
                <w:szCs w:val="20"/>
              </w:rPr>
              <w:t>ty by optimizing a</w:t>
            </w:r>
            <w:r w:rsidR="00F64F71" w:rsidRPr="004F7FCC">
              <w:rPr>
                <w:rFonts w:cs="Arial"/>
                <w:szCs w:val="20"/>
              </w:rPr>
              <w:t>greements</w:t>
            </w:r>
            <w:r w:rsidR="00125920">
              <w:rPr>
                <w:rFonts w:cs="Arial"/>
                <w:szCs w:val="20"/>
              </w:rPr>
              <w:t xml:space="preserve"> and alignment with global contracts  </w:t>
            </w:r>
          </w:p>
          <w:p w:rsidR="00F64F71" w:rsidRPr="006D6550"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 xml:space="preserve">Negotiate </w:t>
            </w:r>
            <w:r w:rsidR="003764EA">
              <w:rPr>
                <w:rFonts w:cs="Arial"/>
                <w:szCs w:val="20"/>
              </w:rPr>
              <w:t>regional a</w:t>
            </w:r>
            <w:r>
              <w:rPr>
                <w:rFonts w:cs="Arial"/>
                <w:szCs w:val="20"/>
              </w:rPr>
              <w:t>greements</w:t>
            </w:r>
            <w:r w:rsidR="00125920">
              <w:rPr>
                <w:rFonts w:cs="Arial"/>
                <w:szCs w:val="20"/>
              </w:rPr>
              <w:t xml:space="preserve"> and secure best net prices</w:t>
            </w:r>
          </w:p>
          <w:p w:rsidR="00F64F71"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Generate savings</w:t>
            </w:r>
            <w:r>
              <w:rPr>
                <w:rFonts w:cs="Arial"/>
                <w:szCs w:val="20"/>
              </w:rPr>
              <w:t xml:space="preserve"> and</w:t>
            </w:r>
            <w:r w:rsidR="00125920">
              <w:rPr>
                <w:rFonts w:cs="Arial"/>
                <w:szCs w:val="20"/>
              </w:rPr>
              <w:t xml:space="preserve"> improve commercial terms </w:t>
            </w:r>
          </w:p>
          <w:p w:rsidR="00F72760" w:rsidRDefault="00F72760" w:rsidP="00F72760">
            <w:pPr>
              <w:pStyle w:val="ListParagraph"/>
              <w:widowControl w:val="0"/>
              <w:numPr>
                <w:ilvl w:val="1"/>
                <w:numId w:val="5"/>
              </w:numPr>
              <w:autoSpaceDE w:val="0"/>
              <w:autoSpaceDN w:val="0"/>
              <w:adjustRightInd w:val="0"/>
              <w:rPr>
                <w:rFonts w:cs="Arial"/>
                <w:szCs w:val="20"/>
              </w:rPr>
            </w:pPr>
            <w:r w:rsidRPr="006D6550">
              <w:rPr>
                <w:rFonts w:cs="Arial"/>
                <w:szCs w:val="20"/>
              </w:rPr>
              <w:t xml:space="preserve">Implement and monitor of KPI’s to measure  progress </w:t>
            </w:r>
          </w:p>
          <w:p w:rsidR="00F72760" w:rsidRPr="004F7FCC" w:rsidRDefault="00F72760" w:rsidP="00F72760">
            <w:pPr>
              <w:pStyle w:val="ListParagraph"/>
              <w:widowControl w:val="0"/>
              <w:autoSpaceDE w:val="0"/>
              <w:autoSpaceDN w:val="0"/>
              <w:adjustRightInd w:val="0"/>
              <w:ind w:left="1080"/>
              <w:rPr>
                <w:rFonts w:cs="Arial"/>
                <w:szCs w:val="20"/>
              </w:rPr>
            </w:pPr>
          </w:p>
          <w:p w:rsidR="00F64F71" w:rsidRPr="003764EA" w:rsidRDefault="00F64F71" w:rsidP="003764EA">
            <w:pPr>
              <w:widowControl w:val="0"/>
              <w:autoSpaceDE w:val="0"/>
              <w:autoSpaceDN w:val="0"/>
              <w:adjustRightInd w:val="0"/>
              <w:rPr>
                <w:rFonts w:cs="Arial"/>
                <w:szCs w:val="20"/>
              </w:rPr>
            </w:pPr>
            <w:r w:rsidRPr="00F64F71">
              <w:rPr>
                <w:rFonts w:cs="Arial"/>
                <w:szCs w:val="20"/>
              </w:rPr>
              <w:t xml:space="preserve"> </w:t>
            </w:r>
          </w:p>
          <w:p w:rsidR="00F64F71" w:rsidRPr="004F7FCC" w:rsidRDefault="00F64F71" w:rsidP="00F64F71">
            <w:pPr>
              <w:pStyle w:val="ListParagraph"/>
              <w:widowControl w:val="0"/>
              <w:autoSpaceDE w:val="0"/>
              <w:autoSpaceDN w:val="0"/>
              <w:adjustRightInd w:val="0"/>
              <w:ind w:left="360"/>
              <w:rPr>
                <w:rFonts w:cs="Arial"/>
                <w:szCs w:val="20"/>
              </w:rPr>
            </w:pPr>
            <w:r w:rsidRPr="004F7FCC">
              <w:rPr>
                <w:rFonts w:cs="Arial"/>
                <w:szCs w:val="20"/>
              </w:rPr>
              <w:t>Set up, initiate and maintain professiona</w:t>
            </w:r>
            <w:r w:rsidR="003764EA">
              <w:rPr>
                <w:rFonts w:cs="Arial"/>
                <w:szCs w:val="20"/>
              </w:rPr>
              <w:t xml:space="preserve">l relationships with the regional supplier </w:t>
            </w:r>
            <w:r w:rsidRPr="004F7FCC">
              <w:rPr>
                <w:rFonts w:cs="Arial"/>
                <w:szCs w:val="20"/>
              </w:rPr>
              <w:t xml:space="preserve">network in order to : </w:t>
            </w:r>
          </w:p>
          <w:p w:rsidR="00F64F71" w:rsidRPr="006D6550" w:rsidRDefault="00F64F71" w:rsidP="00F64F71">
            <w:pPr>
              <w:pStyle w:val="ListParagraph"/>
              <w:widowControl w:val="0"/>
              <w:numPr>
                <w:ilvl w:val="1"/>
                <w:numId w:val="5"/>
              </w:numPr>
              <w:autoSpaceDE w:val="0"/>
              <w:autoSpaceDN w:val="0"/>
              <w:adjustRightInd w:val="0"/>
              <w:rPr>
                <w:rFonts w:cs="Arial"/>
                <w:szCs w:val="20"/>
              </w:rPr>
            </w:pPr>
            <w:r w:rsidRPr="006D6550">
              <w:rPr>
                <w:rFonts w:cs="Arial"/>
                <w:szCs w:val="20"/>
              </w:rPr>
              <w:t xml:space="preserve">Reinforce the image and the credibility of Sodexo </w:t>
            </w:r>
          </w:p>
          <w:p w:rsidR="00F64F71" w:rsidRPr="006D6550" w:rsidRDefault="00F64F71" w:rsidP="00F64F71">
            <w:pPr>
              <w:pStyle w:val="ListParagraph"/>
              <w:widowControl w:val="0"/>
              <w:numPr>
                <w:ilvl w:val="1"/>
                <w:numId w:val="5"/>
              </w:numPr>
              <w:autoSpaceDE w:val="0"/>
              <w:autoSpaceDN w:val="0"/>
              <w:adjustRightInd w:val="0"/>
              <w:rPr>
                <w:rFonts w:cs="Arial"/>
                <w:szCs w:val="20"/>
              </w:rPr>
            </w:pPr>
            <w:r w:rsidRPr="006D6550">
              <w:rPr>
                <w:rFonts w:cs="Arial"/>
                <w:szCs w:val="20"/>
              </w:rPr>
              <w:t>Identify the technological developments and innovations from the supplier base</w:t>
            </w:r>
          </w:p>
          <w:p w:rsidR="00F64F71" w:rsidRPr="00051C98" w:rsidRDefault="00F64F71" w:rsidP="00F64F71">
            <w:pPr>
              <w:widowControl w:val="0"/>
              <w:autoSpaceDE w:val="0"/>
              <w:autoSpaceDN w:val="0"/>
              <w:adjustRightInd w:val="0"/>
              <w:ind w:left="720"/>
              <w:rPr>
                <w:rFonts w:cs="Arial"/>
                <w:szCs w:val="20"/>
              </w:rPr>
            </w:pPr>
          </w:p>
          <w:p w:rsidR="00F72760" w:rsidRDefault="00F72760" w:rsidP="00F72760">
            <w:pPr>
              <w:pStyle w:val="ListParagraph"/>
              <w:widowControl w:val="0"/>
              <w:autoSpaceDE w:val="0"/>
              <w:autoSpaceDN w:val="0"/>
              <w:adjustRightInd w:val="0"/>
              <w:ind w:left="1778"/>
              <w:rPr>
                <w:rFonts w:cs="Arial"/>
                <w:szCs w:val="20"/>
              </w:rPr>
            </w:pPr>
          </w:p>
          <w:p w:rsidR="00F72760" w:rsidRPr="006D6550" w:rsidRDefault="00F72760" w:rsidP="00F72760">
            <w:pPr>
              <w:pStyle w:val="ListParagraph"/>
              <w:widowControl w:val="0"/>
              <w:autoSpaceDE w:val="0"/>
              <w:autoSpaceDN w:val="0"/>
              <w:adjustRightInd w:val="0"/>
              <w:ind w:left="360"/>
              <w:rPr>
                <w:rFonts w:cs="Arial"/>
                <w:szCs w:val="20"/>
              </w:rPr>
            </w:pPr>
            <w:r w:rsidRPr="006D6550">
              <w:rPr>
                <w:rFonts w:cs="Arial"/>
                <w:szCs w:val="20"/>
              </w:rPr>
              <w:t xml:space="preserve">Lead </w:t>
            </w:r>
            <w:r>
              <w:rPr>
                <w:rFonts w:cs="Arial"/>
                <w:szCs w:val="20"/>
              </w:rPr>
              <w:t>a g</w:t>
            </w:r>
            <w:r w:rsidRPr="006D6550">
              <w:rPr>
                <w:rFonts w:cs="Arial"/>
                <w:szCs w:val="20"/>
              </w:rPr>
              <w:t xml:space="preserve">roup </w:t>
            </w:r>
            <w:r>
              <w:rPr>
                <w:rFonts w:cs="Arial"/>
                <w:szCs w:val="20"/>
              </w:rPr>
              <w:t>of Category Managers</w:t>
            </w:r>
            <w:r w:rsidRPr="006D6550">
              <w:rPr>
                <w:rFonts w:cs="Arial"/>
                <w:szCs w:val="20"/>
              </w:rPr>
              <w:t xml:space="preserve">  </w:t>
            </w:r>
          </w:p>
          <w:p w:rsidR="00F72760" w:rsidRPr="004F7FCC" w:rsidRDefault="00F72760" w:rsidP="00F72760">
            <w:pPr>
              <w:pStyle w:val="ListParagraph"/>
              <w:widowControl w:val="0"/>
              <w:numPr>
                <w:ilvl w:val="0"/>
                <w:numId w:val="32"/>
              </w:numPr>
              <w:autoSpaceDE w:val="0"/>
              <w:autoSpaceDN w:val="0"/>
              <w:adjustRightInd w:val="0"/>
              <w:rPr>
                <w:rFonts w:cs="Arial"/>
                <w:szCs w:val="20"/>
              </w:rPr>
            </w:pPr>
            <w:r w:rsidRPr="006D6550">
              <w:rPr>
                <w:rFonts w:cs="Arial"/>
                <w:szCs w:val="20"/>
              </w:rPr>
              <w:t xml:space="preserve">Manage a team of </w:t>
            </w:r>
            <w:r>
              <w:rPr>
                <w:rFonts w:cs="Arial"/>
                <w:szCs w:val="20"/>
              </w:rPr>
              <w:t xml:space="preserve">2 to </w:t>
            </w:r>
            <w:r w:rsidRPr="006D6550">
              <w:rPr>
                <w:rFonts w:cs="Arial"/>
                <w:szCs w:val="20"/>
              </w:rPr>
              <w:t>approx.3</w:t>
            </w:r>
            <w:r>
              <w:rPr>
                <w:rFonts w:cs="Arial"/>
                <w:szCs w:val="20"/>
              </w:rPr>
              <w:t>/4 professionals</w:t>
            </w:r>
          </w:p>
          <w:p w:rsidR="00F72760" w:rsidRDefault="00F72760" w:rsidP="00F72760">
            <w:pPr>
              <w:pStyle w:val="ListParagraph"/>
              <w:widowControl w:val="0"/>
              <w:numPr>
                <w:ilvl w:val="0"/>
                <w:numId w:val="32"/>
              </w:numPr>
              <w:autoSpaceDE w:val="0"/>
              <w:autoSpaceDN w:val="0"/>
              <w:adjustRightInd w:val="0"/>
              <w:rPr>
                <w:rFonts w:cs="Arial"/>
                <w:szCs w:val="20"/>
              </w:rPr>
            </w:pPr>
            <w:r w:rsidRPr="004F7FCC">
              <w:rPr>
                <w:rFonts w:cs="Arial"/>
                <w:szCs w:val="20"/>
              </w:rPr>
              <w:t xml:space="preserve">Lead and develop the team through the </w:t>
            </w:r>
            <w:r>
              <w:rPr>
                <w:rFonts w:cs="Arial"/>
                <w:szCs w:val="20"/>
              </w:rPr>
              <w:t>right training and career steps</w:t>
            </w:r>
          </w:p>
          <w:p w:rsidR="00F72760" w:rsidRPr="004F7FCC" w:rsidRDefault="00F72760" w:rsidP="00F72760">
            <w:pPr>
              <w:pStyle w:val="ListParagraph"/>
              <w:widowControl w:val="0"/>
              <w:numPr>
                <w:ilvl w:val="0"/>
                <w:numId w:val="32"/>
              </w:numPr>
              <w:autoSpaceDE w:val="0"/>
              <w:autoSpaceDN w:val="0"/>
              <w:adjustRightInd w:val="0"/>
              <w:rPr>
                <w:rFonts w:cs="Arial"/>
                <w:szCs w:val="20"/>
              </w:rPr>
            </w:pPr>
            <w:r>
              <w:rPr>
                <w:rFonts w:cs="Arial"/>
                <w:szCs w:val="20"/>
              </w:rPr>
              <w:t>Ensure the relevant succession planning is in place</w:t>
            </w:r>
          </w:p>
          <w:p w:rsidR="00F64F71" w:rsidRPr="004F7FCC" w:rsidRDefault="00F64F71" w:rsidP="00F64F71">
            <w:pPr>
              <w:pStyle w:val="ListParagraph"/>
              <w:widowControl w:val="0"/>
              <w:autoSpaceDE w:val="0"/>
              <w:autoSpaceDN w:val="0"/>
              <w:adjustRightInd w:val="0"/>
              <w:ind w:left="360"/>
              <w:rPr>
                <w:rFonts w:cs="Arial"/>
                <w:szCs w:val="20"/>
              </w:rPr>
            </w:pPr>
          </w:p>
          <w:p w:rsidR="00F64F71" w:rsidRPr="004F7FCC" w:rsidRDefault="00F72760" w:rsidP="00F64F71">
            <w:pPr>
              <w:pStyle w:val="ListParagraph"/>
              <w:widowControl w:val="0"/>
              <w:autoSpaceDE w:val="0"/>
              <w:autoSpaceDN w:val="0"/>
              <w:adjustRightInd w:val="0"/>
              <w:ind w:left="360"/>
              <w:rPr>
                <w:rFonts w:cs="Arial"/>
                <w:szCs w:val="20"/>
              </w:rPr>
            </w:pPr>
            <w:r>
              <w:rPr>
                <w:rFonts w:cs="Arial"/>
                <w:szCs w:val="20"/>
              </w:rPr>
              <w:t>Working with Supply Management</w:t>
            </w:r>
            <w:r w:rsidR="00F64F71">
              <w:rPr>
                <w:rFonts w:cs="Arial"/>
                <w:szCs w:val="20"/>
              </w:rPr>
              <w:t xml:space="preserve"> Finance to ensure robust reporting and </w:t>
            </w:r>
            <w:r>
              <w:rPr>
                <w:rFonts w:cs="Arial"/>
                <w:szCs w:val="20"/>
              </w:rPr>
              <w:t xml:space="preserve">measurement of commercial performance </w:t>
            </w:r>
          </w:p>
          <w:p w:rsidR="00F64F71" w:rsidRDefault="00F64F71" w:rsidP="00F64F71">
            <w:pPr>
              <w:pStyle w:val="ListParagraph"/>
              <w:widowControl w:val="0"/>
              <w:autoSpaceDE w:val="0"/>
              <w:autoSpaceDN w:val="0"/>
              <w:adjustRightInd w:val="0"/>
              <w:ind w:left="1778"/>
              <w:rPr>
                <w:rFonts w:cs="Arial"/>
                <w:szCs w:val="20"/>
              </w:rPr>
            </w:pPr>
          </w:p>
          <w:p w:rsidR="00A72A3A" w:rsidRPr="00F64F71" w:rsidRDefault="00A72A3A" w:rsidP="00F64F71">
            <w:pPr>
              <w:widowControl w:val="0"/>
              <w:autoSpaceDE w:val="0"/>
              <w:autoSpaceDN w:val="0"/>
              <w:adjustRightInd w:val="0"/>
              <w:rPr>
                <w:rFonts w:cs="Arial"/>
                <w:szCs w:val="20"/>
              </w:rPr>
            </w:pPr>
          </w:p>
        </w:tc>
      </w:tr>
    </w:tbl>
    <w:p w:rsidR="00481E75" w:rsidRDefault="00481E75" w:rsidP="00481E75">
      <w:pPr>
        <w:rPr>
          <w:rFonts w:cs="Arial"/>
          <w:vertAlign w:val="subscript"/>
        </w:rPr>
      </w:pPr>
    </w:p>
    <w:p w:rsidR="00C6280F" w:rsidRDefault="00C6280F" w:rsidP="00481E75">
      <w:pPr>
        <w:rPr>
          <w:rFonts w:cs="Arial"/>
          <w:vertAlign w:val="subscript"/>
        </w:rPr>
      </w:pPr>
    </w:p>
    <w:p w:rsidR="00C6280F" w:rsidRDefault="00C6280F" w:rsidP="00481E75">
      <w:pPr>
        <w:rPr>
          <w:rFonts w:cs="Arial"/>
          <w:vertAlign w:val="subscript"/>
        </w:rPr>
      </w:pPr>
    </w:p>
    <w:p w:rsidR="00D83C30" w:rsidRDefault="00D83C30" w:rsidP="00481E75">
      <w:pPr>
        <w:rPr>
          <w:rFonts w:cs="Arial"/>
          <w:vertAlign w:val="subscript"/>
        </w:rPr>
      </w:pPr>
    </w:p>
    <w:p w:rsidR="00D83C30" w:rsidRDefault="00D83C30" w:rsidP="00481E75">
      <w:pPr>
        <w:rPr>
          <w:rFonts w:cs="Arial"/>
          <w:vertAlign w:val="subscript"/>
        </w:rPr>
      </w:pPr>
    </w:p>
    <w:p w:rsidR="00D83C30" w:rsidRPr="00114C8C" w:rsidRDefault="00D83C30"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481E75" w:rsidRPr="00FB6D69" w:rsidRDefault="00481E75" w:rsidP="00DA2EA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rsidTr="00DA2EA8">
        <w:trPr>
          <w:trHeight w:val="620"/>
        </w:trPr>
        <w:tc>
          <w:tcPr>
            <w:tcW w:w="10458" w:type="dxa"/>
            <w:tcBorders>
              <w:top w:val="nil"/>
              <w:left w:val="single" w:sz="2" w:space="0" w:color="auto"/>
              <w:bottom w:val="single" w:sz="4" w:space="0" w:color="auto"/>
              <w:right w:val="single" w:sz="4" w:space="0" w:color="auto"/>
            </w:tcBorders>
          </w:tcPr>
          <w:p w:rsidR="00481E75" w:rsidRPr="00E30AE8" w:rsidRDefault="00481E75" w:rsidP="00DA2EA8">
            <w:pPr>
              <w:pStyle w:val="ListParagraph"/>
              <w:ind w:left="360"/>
              <w:rPr>
                <w:rFonts w:cs="Arial"/>
                <w:szCs w:val="20"/>
              </w:rPr>
            </w:pPr>
          </w:p>
          <w:p w:rsidR="00F72760" w:rsidRPr="00F72760" w:rsidRDefault="00F72760" w:rsidP="00696EA6">
            <w:pPr>
              <w:pStyle w:val="ListParagraph"/>
              <w:numPr>
                <w:ilvl w:val="0"/>
                <w:numId w:val="5"/>
              </w:numPr>
              <w:rPr>
                <w:rFonts w:cs="Arial"/>
                <w:color w:val="FF0000"/>
                <w:szCs w:val="20"/>
              </w:rPr>
            </w:pPr>
            <w:r>
              <w:rPr>
                <w:rFonts w:cs="Arial"/>
                <w:color w:val="000000" w:themeColor="text1"/>
                <w:szCs w:val="20"/>
              </w:rPr>
              <w:t>Develop the category sourcing strategy for all categories under your remit</w:t>
            </w:r>
            <w:r w:rsidR="00AA46C5">
              <w:rPr>
                <w:rFonts w:cs="Arial"/>
                <w:color w:val="000000" w:themeColor="text1"/>
                <w:szCs w:val="20"/>
              </w:rPr>
              <w:t xml:space="preserve"> with a clear focus to plan effectively</w:t>
            </w:r>
            <w:r>
              <w:rPr>
                <w:rFonts w:cs="Arial"/>
                <w:color w:val="000000" w:themeColor="text1"/>
                <w:szCs w:val="20"/>
              </w:rPr>
              <w:t>.</w:t>
            </w:r>
          </w:p>
          <w:p w:rsidR="00C6280F" w:rsidRPr="00696EA6" w:rsidRDefault="00AA46C5" w:rsidP="00696EA6">
            <w:pPr>
              <w:pStyle w:val="ListParagraph"/>
              <w:numPr>
                <w:ilvl w:val="0"/>
                <w:numId w:val="5"/>
              </w:numPr>
              <w:rPr>
                <w:rFonts w:cs="Arial"/>
                <w:color w:val="FF0000"/>
                <w:szCs w:val="20"/>
              </w:rPr>
            </w:pPr>
            <w:r>
              <w:rPr>
                <w:rFonts w:cs="Arial"/>
                <w:color w:val="000000" w:themeColor="text1"/>
                <w:szCs w:val="20"/>
              </w:rPr>
              <w:t xml:space="preserve">Set and deliver ambitious </w:t>
            </w:r>
            <w:r w:rsidR="00191F99" w:rsidRPr="00696EA6">
              <w:rPr>
                <w:rFonts w:cs="Arial"/>
                <w:color w:val="000000" w:themeColor="text1"/>
                <w:szCs w:val="20"/>
              </w:rPr>
              <w:t>annual savings</w:t>
            </w:r>
            <w:r w:rsidR="00F72760">
              <w:rPr>
                <w:rFonts w:cs="Arial"/>
                <w:color w:val="000000" w:themeColor="text1"/>
                <w:szCs w:val="20"/>
              </w:rPr>
              <w:t xml:space="preserve"> </w:t>
            </w:r>
            <w:r>
              <w:rPr>
                <w:rFonts w:cs="Arial"/>
                <w:color w:val="000000" w:themeColor="text1"/>
                <w:szCs w:val="20"/>
              </w:rPr>
              <w:t xml:space="preserve">objectives to deliver </w:t>
            </w:r>
            <w:r w:rsidR="00191F99" w:rsidRPr="00696EA6">
              <w:rPr>
                <w:rFonts w:cs="Arial"/>
                <w:color w:val="000000" w:themeColor="text1"/>
                <w:szCs w:val="20"/>
              </w:rPr>
              <w:t xml:space="preserve">the </w:t>
            </w:r>
            <w:r w:rsidR="00F72760">
              <w:rPr>
                <w:rFonts w:cs="Arial"/>
                <w:color w:val="000000" w:themeColor="text1"/>
                <w:szCs w:val="20"/>
              </w:rPr>
              <w:t xml:space="preserve">regional target achievement </w:t>
            </w:r>
          </w:p>
          <w:p w:rsidR="00F72760" w:rsidRPr="00AA46C5" w:rsidRDefault="004D18CD" w:rsidP="00AA46C5">
            <w:pPr>
              <w:pStyle w:val="ListParagraph"/>
              <w:numPr>
                <w:ilvl w:val="0"/>
                <w:numId w:val="5"/>
              </w:numPr>
              <w:rPr>
                <w:rFonts w:cs="Arial"/>
                <w:color w:val="FF0000"/>
                <w:szCs w:val="20"/>
              </w:rPr>
            </w:pPr>
            <w:r>
              <w:rPr>
                <w:rFonts w:cs="Arial"/>
                <w:color w:val="000000" w:themeColor="text1"/>
                <w:szCs w:val="20"/>
              </w:rPr>
              <w:t>Buil</w:t>
            </w:r>
            <w:r w:rsidR="00AA46C5">
              <w:rPr>
                <w:rFonts w:cs="Arial"/>
                <w:color w:val="000000" w:themeColor="text1"/>
                <w:szCs w:val="20"/>
              </w:rPr>
              <w:t>d</w:t>
            </w:r>
            <w:r w:rsidR="00696EA6">
              <w:rPr>
                <w:rFonts w:cs="Arial"/>
                <w:color w:val="000000" w:themeColor="text1"/>
                <w:szCs w:val="20"/>
              </w:rPr>
              <w:t xml:space="preserve"> </w:t>
            </w:r>
            <w:r w:rsidR="00AA46C5">
              <w:rPr>
                <w:rFonts w:cs="Arial"/>
                <w:color w:val="000000" w:themeColor="text1"/>
                <w:szCs w:val="20"/>
              </w:rPr>
              <w:t xml:space="preserve">a </w:t>
            </w:r>
            <w:r w:rsidR="00696EA6">
              <w:rPr>
                <w:rFonts w:cs="Arial"/>
                <w:color w:val="000000" w:themeColor="text1"/>
                <w:szCs w:val="20"/>
              </w:rPr>
              <w:t>strong expertise</w:t>
            </w:r>
            <w:r w:rsidR="00AA46C5">
              <w:rPr>
                <w:rFonts w:cs="Arial"/>
                <w:color w:val="000000" w:themeColor="text1"/>
                <w:szCs w:val="20"/>
              </w:rPr>
              <w:t xml:space="preserve"> across</w:t>
            </w:r>
            <w:r w:rsidR="00696EA6">
              <w:rPr>
                <w:rFonts w:cs="Arial"/>
                <w:color w:val="000000" w:themeColor="text1"/>
                <w:szCs w:val="20"/>
              </w:rPr>
              <w:t xml:space="preserve"> the </w:t>
            </w:r>
            <w:r>
              <w:rPr>
                <w:rFonts w:cs="Arial"/>
                <w:color w:val="000000" w:themeColor="text1"/>
                <w:szCs w:val="20"/>
              </w:rPr>
              <w:t xml:space="preserve">categories </w:t>
            </w:r>
            <w:r w:rsidR="00F72760">
              <w:rPr>
                <w:rFonts w:cs="Arial"/>
                <w:color w:val="000000" w:themeColor="text1"/>
                <w:szCs w:val="20"/>
              </w:rPr>
              <w:t>managed</w:t>
            </w:r>
            <w:r w:rsidR="00AA46C5" w:rsidRPr="00AA46C5">
              <w:rPr>
                <w:rFonts w:cs="Arial"/>
                <w:color w:val="000000" w:themeColor="text1"/>
                <w:szCs w:val="20"/>
              </w:rPr>
              <w:t xml:space="preserve"> </w:t>
            </w:r>
          </w:p>
          <w:p w:rsidR="00F72760" w:rsidRPr="00AA46C5" w:rsidRDefault="00AA46C5" w:rsidP="00AA46C5">
            <w:pPr>
              <w:pStyle w:val="ListParagraph"/>
              <w:numPr>
                <w:ilvl w:val="0"/>
                <w:numId w:val="5"/>
              </w:numPr>
              <w:rPr>
                <w:rFonts w:cs="Arial"/>
                <w:color w:val="FF0000"/>
                <w:szCs w:val="20"/>
              </w:rPr>
            </w:pPr>
            <w:r>
              <w:rPr>
                <w:rFonts w:cs="Arial"/>
                <w:color w:val="000000" w:themeColor="text1"/>
                <w:szCs w:val="20"/>
              </w:rPr>
              <w:t>Develop, attract and retain excellent Supply Management</w:t>
            </w:r>
            <w:r w:rsidR="00F72760" w:rsidRPr="00F72760">
              <w:rPr>
                <w:rFonts w:cs="Arial"/>
                <w:color w:val="000000" w:themeColor="text1"/>
                <w:szCs w:val="20"/>
              </w:rPr>
              <w:t xml:space="preserve"> professionals (inte</w:t>
            </w:r>
            <w:r>
              <w:rPr>
                <w:rFonts w:cs="Arial"/>
                <w:color w:val="000000" w:themeColor="text1"/>
                <w:szCs w:val="20"/>
              </w:rPr>
              <w:t xml:space="preserve">rnal &amp; external) </w:t>
            </w:r>
          </w:p>
          <w:p w:rsidR="00AA46C5" w:rsidRPr="00AA46C5" w:rsidRDefault="00AA46C5" w:rsidP="00AA46C5">
            <w:pPr>
              <w:pStyle w:val="ListParagraph"/>
              <w:numPr>
                <w:ilvl w:val="0"/>
                <w:numId w:val="5"/>
              </w:numPr>
              <w:rPr>
                <w:rFonts w:cs="Arial"/>
                <w:color w:val="FF0000"/>
                <w:szCs w:val="20"/>
              </w:rPr>
            </w:pPr>
            <w:r>
              <w:rPr>
                <w:rFonts w:cs="Arial"/>
                <w:color w:val="000000" w:themeColor="text1"/>
                <w:szCs w:val="20"/>
              </w:rPr>
              <w:t xml:space="preserve">Instruct the supply base to provide innovation to the category </w:t>
            </w:r>
          </w:p>
          <w:p w:rsidR="004D18CD" w:rsidRPr="007B0F04" w:rsidRDefault="004D18CD" w:rsidP="00800612">
            <w:pPr>
              <w:pStyle w:val="ListParagraph"/>
              <w:ind w:left="360"/>
              <w:rPr>
                <w:rFonts w:cs="Arial"/>
                <w:color w:val="FF0000"/>
                <w:szCs w:val="20"/>
              </w:rPr>
            </w:pPr>
          </w:p>
        </w:tc>
      </w:tr>
    </w:tbl>
    <w:p w:rsidR="00481E75" w:rsidRDefault="00481E75" w:rsidP="00481E75">
      <w:pPr>
        <w:rPr>
          <w:rFonts w:cs="Arial"/>
        </w:rPr>
      </w:pPr>
    </w:p>
    <w:p w:rsidR="000025BA" w:rsidRDefault="000025BA" w:rsidP="00C04F75">
      <w:pPr>
        <w:jc w:val="left"/>
        <w:rPr>
          <w:rFonts w:cs="Arial"/>
        </w:rPr>
      </w:pPr>
    </w:p>
    <w:p w:rsidR="00F6671C" w:rsidRDefault="00F6671C" w:rsidP="00EF7A43">
      <w:pPr>
        <w:rPr>
          <w:b/>
          <w:color w:val="000000" w:themeColor="text1"/>
          <w:u w:val="single"/>
        </w:rPr>
      </w:pPr>
    </w:p>
    <w:p w:rsidR="00EF7A43" w:rsidRPr="00CF7599" w:rsidRDefault="00CF7599" w:rsidP="00EF7A43">
      <w:pPr>
        <w:rPr>
          <w:b/>
          <w:color w:val="000000" w:themeColor="text1"/>
          <w:u w:val="single"/>
        </w:rPr>
      </w:pPr>
      <w:r w:rsidRPr="00CF7599">
        <w:rPr>
          <w:b/>
          <w:color w:val="000000" w:themeColor="text1"/>
          <w:u w:val="single"/>
        </w:rPr>
        <w:lastRenderedPageBreak/>
        <w:t xml:space="preserve">Person specification </w:t>
      </w:r>
    </w:p>
    <w:p w:rsidR="00CF7599" w:rsidRPr="00D03854" w:rsidRDefault="00CF7599" w:rsidP="00EF7A43">
      <w:pPr>
        <w:rPr>
          <w:u w:val="single"/>
        </w:rPr>
      </w:pPr>
    </w:p>
    <w:p w:rsidR="00EF7A43" w:rsidRDefault="00EF7A43" w:rsidP="00EF7A43">
      <w:pPr>
        <w:pStyle w:val="ListParagraph"/>
        <w:numPr>
          <w:ilvl w:val="0"/>
          <w:numId w:val="36"/>
        </w:numPr>
      </w:pPr>
      <w:r w:rsidRPr="00D03854">
        <w:t xml:space="preserve">Strong </w:t>
      </w:r>
      <w:r w:rsidR="00F6671C">
        <w:t xml:space="preserve">and comprehensive </w:t>
      </w:r>
      <w:r w:rsidRPr="00D03854">
        <w:t xml:space="preserve">experience in </w:t>
      </w:r>
      <w:r w:rsidR="00147493">
        <w:t>Buying</w:t>
      </w:r>
      <w:r w:rsidR="00F6671C">
        <w:t xml:space="preserve"> </w:t>
      </w:r>
      <w:r w:rsidR="00147493">
        <w:t>/ Category Managemen</w:t>
      </w:r>
      <w:r w:rsidR="00F6671C">
        <w:t>t – Hard FM*</w:t>
      </w:r>
    </w:p>
    <w:p w:rsidR="00F6671C" w:rsidRPr="00D03854" w:rsidRDefault="00F6671C" w:rsidP="00EF7A43">
      <w:pPr>
        <w:pStyle w:val="ListParagraph"/>
        <w:numPr>
          <w:ilvl w:val="0"/>
          <w:numId w:val="36"/>
        </w:numPr>
      </w:pPr>
      <w:r>
        <w:t xml:space="preserve">Proven team leadership with experience of managing high performing large scale teams highly desirable </w:t>
      </w:r>
    </w:p>
    <w:p w:rsidR="00EF7A43" w:rsidRPr="00D03854" w:rsidRDefault="00EF7A43" w:rsidP="00EF7A43">
      <w:pPr>
        <w:pStyle w:val="ListParagraph"/>
        <w:numPr>
          <w:ilvl w:val="0"/>
          <w:numId w:val="36"/>
        </w:numPr>
      </w:pPr>
      <w:r w:rsidRPr="00D03854">
        <w:t xml:space="preserve">Proven-track record </w:t>
      </w:r>
      <w:r w:rsidR="00CF7599">
        <w:t>in complex contract negotiation</w:t>
      </w:r>
      <w:r w:rsidRPr="00D03854">
        <w:t xml:space="preserve"> </w:t>
      </w:r>
    </w:p>
    <w:p w:rsidR="00F6671C" w:rsidRPr="00D03854" w:rsidRDefault="00F6671C" w:rsidP="00F6671C">
      <w:pPr>
        <w:pStyle w:val="ListParagraph"/>
        <w:numPr>
          <w:ilvl w:val="0"/>
          <w:numId w:val="36"/>
        </w:numPr>
      </w:pPr>
      <w:r>
        <w:t>A</w:t>
      </w:r>
      <w:r w:rsidRPr="00D03854">
        <w:t>bility in working in a multi-cultural and matrix environment</w:t>
      </w:r>
    </w:p>
    <w:p w:rsidR="00CF7599" w:rsidRPr="00D03854" w:rsidRDefault="00CF7599" w:rsidP="00EF7A43">
      <w:pPr>
        <w:pStyle w:val="ListParagraph"/>
        <w:numPr>
          <w:ilvl w:val="0"/>
          <w:numId w:val="36"/>
        </w:numPr>
      </w:pPr>
      <w:r>
        <w:t xml:space="preserve">Excellent external networking capabilities and presentation skills  </w:t>
      </w:r>
    </w:p>
    <w:p w:rsidR="00EF7A43" w:rsidRPr="00D03854" w:rsidRDefault="00F6671C" w:rsidP="00EF7A43">
      <w:pPr>
        <w:pStyle w:val="ListParagraph"/>
        <w:numPr>
          <w:ilvl w:val="0"/>
          <w:numId w:val="36"/>
        </w:numPr>
      </w:pPr>
      <w:r>
        <w:t xml:space="preserve">Effective </w:t>
      </w:r>
      <w:r w:rsidR="00EF7A43" w:rsidRPr="00D03854">
        <w:t>communication and influencing skills</w:t>
      </w:r>
    </w:p>
    <w:p w:rsidR="00EF7A43" w:rsidRPr="00D03854" w:rsidRDefault="00EF7A43" w:rsidP="00EF7A43">
      <w:pPr>
        <w:pStyle w:val="ListParagraph"/>
        <w:numPr>
          <w:ilvl w:val="0"/>
          <w:numId w:val="36"/>
        </w:numPr>
      </w:pPr>
      <w:r w:rsidRPr="00D03854">
        <w:t>Financial acumen and result orientated</w:t>
      </w:r>
      <w:r w:rsidR="00CF7599">
        <w:t xml:space="preserve"> with ability to present results in a structured and professional manner</w:t>
      </w:r>
    </w:p>
    <w:p w:rsidR="00EF7A43" w:rsidRPr="00D03854" w:rsidRDefault="00CF7599" w:rsidP="00EF7A43">
      <w:pPr>
        <w:pStyle w:val="ListParagraph"/>
        <w:numPr>
          <w:ilvl w:val="0"/>
          <w:numId w:val="36"/>
        </w:numPr>
      </w:pPr>
      <w:r>
        <w:t>Strong p</w:t>
      </w:r>
      <w:r w:rsidR="00EF7A43" w:rsidRPr="00D03854">
        <w:t>roject management skills</w:t>
      </w:r>
    </w:p>
    <w:p w:rsidR="00F6671C" w:rsidRDefault="00F6671C" w:rsidP="00F6671C">
      <w:pPr>
        <w:pStyle w:val="ListParagraph"/>
        <w:numPr>
          <w:ilvl w:val="0"/>
          <w:numId w:val="36"/>
        </w:numPr>
      </w:pPr>
      <w:r w:rsidRPr="00D03854">
        <w:t xml:space="preserve">Graduate </w:t>
      </w:r>
      <w:proofErr w:type="spellStart"/>
      <w:r w:rsidRPr="00D03854">
        <w:t>calibre</w:t>
      </w:r>
      <w:proofErr w:type="spellEnd"/>
      <w:r w:rsidRPr="00D03854">
        <w:t xml:space="preserve"> with CIPS/ISM or equivalent qualification preferred</w:t>
      </w:r>
    </w:p>
    <w:p w:rsidR="00EF7A43" w:rsidRPr="00D03854" w:rsidRDefault="00EF7A43" w:rsidP="00EF7A43">
      <w:pPr>
        <w:pStyle w:val="ListParagraph"/>
        <w:numPr>
          <w:ilvl w:val="0"/>
          <w:numId w:val="36"/>
        </w:numPr>
      </w:pPr>
      <w:r w:rsidRPr="00D03854">
        <w:t xml:space="preserve">Fluency in English; French / Spanish </w:t>
      </w:r>
      <w:proofErr w:type="gramStart"/>
      <w:r w:rsidR="00F6671C">
        <w:t xml:space="preserve">desirable </w:t>
      </w:r>
      <w:r w:rsidRPr="00D03854">
        <w:t>.</w:t>
      </w:r>
      <w:proofErr w:type="gramEnd"/>
    </w:p>
    <w:p w:rsidR="00EF7A43" w:rsidRDefault="00AA46C5" w:rsidP="00EF7A43">
      <w:pPr>
        <w:pStyle w:val="ListParagraph"/>
        <w:numPr>
          <w:ilvl w:val="0"/>
          <w:numId w:val="36"/>
        </w:numPr>
      </w:pPr>
      <w:r>
        <w:t>Flexible for</w:t>
      </w:r>
      <w:r w:rsidR="00125920">
        <w:t xml:space="preserve"> international travel</w:t>
      </w:r>
      <w:r>
        <w:t xml:space="preserve"> where necessary</w:t>
      </w:r>
    </w:p>
    <w:p w:rsidR="005E3FB6" w:rsidRDefault="005E3FB6" w:rsidP="005E3FB6"/>
    <w:p w:rsidR="005E3FB6" w:rsidRPr="00E752D9" w:rsidRDefault="00F6671C" w:rsidP="005E3FB6">
      <w:r>
        <w:t>*</w:t>
      </w:r>
      <w:r w:rsidR="005E3FB6">
        <w:t xml:space="preserve">FM Hard FM - additional </w:t>
      </w:r>
    </w:p>
    <w:p w:rsidR="005E3FB6" w:rsidRDefault="005E3FB6" w:rsidP="005E3FB6">
      <w:pPr>
        <w:pStyle w:val="Puces4"/>
        <w:numPr>
          <w:ilvl w:val="0"/>
          <w:numId w:val="38"/>
        </w:numPr>
      </w:pPr>
      <w:r>
        <w:t>Experience of Pharma, Heath or Public Sector FM Operations</w:t>
      </w:r>
    </w:p>
    <w:p w:rsidR="005E3FB6" w:rsidRDefault="005E3FB6" w:rsidP="005E3FB6">
      <w:pPr>
        <w:pStyle w:val="Puces4"/>
        <w:numPr>
          <w:ilvl w:val="0"/>
          <w:numId w:val="38"/>
        </w:numPr>
      </w:pPr>
      <w:r>
        <w:t>Experience in specific Hard FM sub categories e.g. Lifts, Fire and Security, Water treatment, electrical wholesalers</w:t>
      </w:r>
    </w:p>
    <w:p w:rsidR="005E3FB6" w:rsidRDefault="005E3FB6" w:rsidP="005E3FB6">
      <w:pPr>
        <w:pStyle w:val="Puces4"/>
        <w:numPr>
          <w:ilvl w:val="0"/>
          <w:numId w:val="38"/>
        </w:numPr>
      </w:pPr>
      <w:r>
        <w:t>Experience of procuring sub-contractors across Hard FM</w:t>
      </w:r>
    </w:p>
    <w:p w:rsidR="005E3FB6" w:rsidRDefault="005E3FB6" w:rsidP="005E3FB6">
      <w:pPr>
        <w:pStyle w:val="Puces4"/>
        <w:numPr>
          <w:ilvl w:val="0"/>
          <w:numId w:val="38"/>
        </w:numPr>
      </w:pPr>
      <w:r>
        <w:t>Knowledge of Construction and Civils ‘project’ works procurement methodologies</w:t>
      </w:r>
    </w:p>
    <w:p w:rsidR="005E3FB6" w:rsidRPr="00D03854" w:rsidRDefault="005E3FB6" w:rsidP="005E3FB6"/>
    <w:p w:rsidR="00EF7A43" w:rsidRDefault="00EF7A43" w:rsidP="00EF7A43">
      <w:pPr>
        <w:rPr>
          <w:color w:val="FF0000"/>
        </w:rPr>
      </w:pPr>
    </w:p>
    <w:p w:rsidR="00CF7599" w:rsidRPr="006071AA" w:rsidRDefault="00CF7599" w:rsidP="00EF7A43">
      <w:pPr>
        <w:rPr>
          <w:b/>
          <w:color w:val="000000" w:themeColor="text1"/>
          <w:u w:val="single"/>
        </w:rPr>
      </w:pPr>
      <w:r w:rsidRPr="006071AA">
        <w:rPr>
          <w:b/>
          <w:color w:val="000000" w:themeColor="text1"/>
          <w:u w:val="single"/>
        </w:rPr>
        <w:t xml:space="preserve">Competencies </w:t>
      </w:r>
    </w:p>
    <w:p w:rsidR="00CF7599" w:rsidRPr="00CF7599" w:rsidRDefault="00CF7599" w:rsidP="00EF7A43">
      <w:pPr>
        <w:rPr>
          <w:color w:val="000000" w:themeColor="text1"/>
        </w:rPr>
      </w:pPr>
    </w:p>
    <w:p w:rsidR="00CF7599" w:rsidRDefault="00CF7599" w:rsidP="00EF7A43">
      <w:pPr>
        <w:pStyle w:val="ListParagraph"/>
        <w:numPr>
          <w:ilvl w:val="0"/>
          <w:numId w:val="37"/>
        </w:numPr>
        <w:rPr>
          <w:color w:val="000000" w:themeColor="text1"/>
        </w:rPr>
      </w:pPr>
      <w:r w:rsidRPr="00CF7599">
        <w:rPr>
          <w:color w:val="000000" w:themeColor="text1"/>
        </w:rPr>
        <w:t>Growth, client &amp; customer satisfaction, quality of services provided</w:t>
      </w:r>
    </w:p>
    <w:p w:rsidR="00CF7599" w:rsidRDefault="00CF7599" w:rsidP="00EF7A43">
      <w:pPr>
        <w:pStyle w:val="ListParagraph"/>
        <w:numPr>
          <w:ilvl w:val="0"/>
          <w:numId w:val="37"/>
        </w:numPr>
        <w:rPr>
          <w:color w:val="000000" w:themeColor="text1"/>
        </w:rPr>
      </w:pPr>
      <w:r w:rsidRPr="00CF7599">
        <w:rPr>
          <w:color w:val="000000" w:themeColor="text1"/>
        </w:rPr>
        <w:t xml:space="preserve">Leadership and people management </w:t>
      </w:r>
    </w:p>
    <w:p w:rsidR="00CF7599" w:rsidRDefault="00CF7599" w:rsidP="00EF7A43">
      <w:pPr>
        <w:pStyle w:val="ListParagraph"/>
        <w:numPr>
          <w:ilvl w:val="0"/>
          <w:numId w:val="37"/>
        </w:numPr>
        <w:rPr>
          <w:color w:val="000000" w:themeColor="text1"/>
        </w:rPr>
      </w:pPr>
      <w:r w:rsidRPr="00CF7599">
        <w:rPr>
          <w:color w:val="000000" w:themeColor="text1"/>
        </w:rPr>
        <w:t>Rigorous management of results</w:t>
      </w:r>
    </w:p>
    <w:p w:rsidR="00CF7599" w:rsidRPr="00CF7599" w:rsidRDefault="00CF7599" w:rsidP="00CF7599">
      <w:pPr>
        <w:pStyle w:val="ListParagraph"/>
        <w:numPr>
          <w:ilvl w:val="0"/>
          <w:numId w:val="37"/>
        </w:numPr>
        <w:rPr>
          <w:color w:val="000000" w:themeColor="text1"/>
        </w:rPr>
      </w:pPr>
      <w:r w:rsidRPr="00CF7599">
        <w:rPr>
          <w:color w:val="000000" w:themeColor="text1"/>
        </w:rPr>
        <w:t>Innovation and Change</w:t>
      </w:r>
    </w:p>
    <w:p w:rsidR="00CF7599" w:rsidRDefault="00CF7599" w:rsidP="00EF7A43">
      <w:pPr>
        <w:pStyle w:val="ListParagraph"/>
        <w:numPr>
          <w:ilvl w:val="0"/>
          <w:numId w:val="37"/>
        </w:numPr>
        <w:rPr>
          <w:color w:val="000000" w:themeColor="text1"/>
        </w:rPr>
      </w:pPr>
      <w:r w:rsidRPr="00CF7599">
        <w:rPr>
          <w:color w:val="000000" w:themeColor="text1"/>
        </w:rPr>
        <w:t>Commercial Awareness</w:t>
      </w:r>
      <w:bookmarkStart w:id="0" w:name="_GoBack"/>
      <w:bookmarkEnd w:id="0"/>
    </w:p>
    <w:p w:rsidR="00CF7599" w:rsidRPr="0012630F" w:rsidRDefault="00CF7599">
      <w:pPr>
        <w:rPr>
          <w:rFonts w:cs="Arial"/>
          <w:color w:val="FF0000"/>
        </w:rPr>
      </w:pPr>
    </w:p>
    <w:sectPr w:rsidR="00CF7599" w:rsidRPr="0012630F" w:rsidSect="00E06976">
      <w:headerReference w:type="default" r:id="rId11"/>
      <w:footerReference w:type="default" r:id="rId12"/>
      <w:footerReference w:type="first" r:id="rId13"/>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2F" w:rsidRDefault="00A1612F">
      <w:r>
        <w:separator/>
      </w:r>
    </w:p>
  </w:endnote>
  <w:endnote w:type="continuationSeparator" w:id="0">
    <w:p w:rsidR="00A1612F" w:rsidRDefault="00A1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dexho">
    <w:panose1 w:val="02000000000000000000"/>
    <w:charset w:val="00"/>
    <w:family w:val="auto"/>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AD" w:rsidRPr="000F479D" w:rsidRDefault="004874AD" w:rsidP="00DC19DA">
    <w:pPr>
      <w:pStyle w:val="PieddepageSodexho"/>
      <w:jc w:val="center"/>
      <w:rPr>
        <w:rFonts w:cs="Arial"/>
        <w:sz w:val="18"/>
        <w:szCs w:val="18"/>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AD" w:rsidRPr="00DC19DA" w:rsidRDefault="004874AD"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sidR="00C06370">
      <w:rPr>
        <w:rStyle w:val="PageNumber"/>
        <w:noProof/>
        <w:sz w:val="16"/>
        <w:szCs w:val="16"/>
      </w:rPr>
      <w:t>4</w:t>
    </w:r>
    <w:r w:rsidRPr="00DC19DA">
      <w:rPr>
        <w:rStyle w:val="PageNumber"/>
        <w:sz w:val="16"/>
        <w:szCs w:val="16"/>
      </w:rPr>
      <w:fldChar w:fldCharType="end"/>
    </w:r>
  </w:p>
  <w:p w:rsidR="004874AD" w:rsidRDefault="004874AD">
    <w:pPr>
      <w:pStyle w:val="Footer"/>
    </w:pPr>
  </w:p>
  <w:p w:rsidR="004874AD" w:rsidRDefault="004874AD">
    <w:pPr>
      <w:pStyle w:val="Footer"/>
    </w:pPr>
    <w:r>
      <w:rPr>
        <w:noProof/>
        <w:lang w:val="en-GB" w:eastAsia="en-GB"/>
      </w:rPr>
      <w:drawing>
        <wp:anchor distT="0" distB="0" distL="114300" distR="114300" simplePos="0" relativeHeight="251661312" behindDoc="0" locked="0" layoutInCell="1" allowOverlap="1" wp14:anchorId="3C6DD120" wp14:editId="5BFC8533">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874AD" w:rsidRPr="003605AD" w:rsidTr="00DB623E">
      <w:tc>
        <w:tcPr>
          <w:tcW w:w="7020" w:type="dxa"/>
          <w:tcBorders>
            <w:top w:val="single" w:sz="2" w:space="0" w:color="BFBFBF"/>
            <w:left w:val="single" w:sz="2" w:space="0" w:color="BFBFBF"/>
            <w:bottom w:val="single" w:sz="2" w:space="0" w:color="BFBFBF"/>
          </w:tcBorders>
        </w:tcPr>
        <w:p w:rsidR="004874AD" w:rsidRDefault="004874AD" w:rsidP="0046548D">
          <w:pPr>
            <w:pStyle w:val="Footer"/>
            <w:rPr>
              <w:color w:val="999999"/>
              <w:sz w:val="14"/>
              <w:lang w:val="en-AU"/>
            </w:rPr>
          </w:pPr>
        </w:p>
        <w:p w:rsidR="004874AD" w:rsidRDefault="004874AD" w:rsidP="0046548D">
          <w:pPr>
            <w:pStyle w:val="Footer"/>
            <w:rPr>
              <w:color w:val="999999"/>
              <w:sz w:val="14"/>
              <w:lang w:val="en-AU"/>
            </w:rPr>
          </w:pPr>
          <w:r w:rsidRPr="00A102C8">
            <w:rPr>
              <w:color w:val="999999"/>
              <w:sz w:val="14"/>
              <w:lang w:val="en-AU"/>
            </w:rPr>
            <w:t>Project subject to social procedures and Sodexo Governance – Draft – Strictly Confidential</w:t>
          </w:r>
        </w:p>
        <w:p w:rsidR="004874AD" w:rsidRPr="00A102C8" w:rsidRDefault="004874AD"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rsidR="004874AD" w:rsidRDefault="004874AD" w:rsidP="00227F91">
          <w:pPr>
            <w:pStyle w:val="Footer"/>
            <w:rPr>
              <w:color w:val="999999"/>
              <w:sz w:val="14"/>
              <w:lang w:val="en-AU"/>
            </w:rPr>
          </w:pPr>
        </w:p>
        <w:p w:rsidR="004874AD" w:rsidRPr="00A102C8" w:rsidRDefault="004874AD"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rsidR="004874AD" w:rsidRDefault="00487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2F" w:rsidRDefault="00A1612F">
      <w:r>
        <w:separator/>
      </w:r>
    </w:p>
  </w:footnote>
  <w:footnote w:type="continuationSeparator" w:id="0">
    <w:p w:rsidR="00A1612F" w:rsidRDefault="00A16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AD" w:rsidRDefault="004874AD">
    <w:pPr>
      <w:pStyle w:val="Header"/>
    </w:pPr>
  </w:p>
  <w:p w:rsidR="004874AD" w:rsidRDefault="004874AD">
    <w:pPr>
      <w:pStyle w:val="Header"/>
    </w:pPr>
  </w:p>
  <w:p w:rsidR="004874AD" w:rsidRDefault="004874AD">
    <w:pPr>
      <w:pStyle w:val="Header"/>
    </w:pPr>
  </w:p>
  <w:p w:rsidR="004874AD" w:rsidRDefault="004874AD">
    <w:pPr>
      <w:pStyle w:val="Header"/>
    </w:pPr>
  </w:p>
  <w:p w:rsidR="004874AD" w:rsidRPr="00CF2F16" w:rsidRDefault="004874AD">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6F3520CC" wp14:editId="64382978">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5pt;height:9.8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3143C79"/>
    <w:multiLevelType w:val="hybridMultilevel"/>
    <w:tmpl w:val="01AA217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3">
    <w:nsid w:val="0AF0563F"/>
    <w:multiLevelType w:val="hybridMultilevel"/>
    <w:tmpl w:val="532AC988"/>
    <w:lvl w:ilvl="0" w:tplc="FC724ADC">
      <w:start w:val="1"/>
      <w:numFmt w:val="bullet"/>
      <w:lvlText w:val="•"/>
      <w:lvlJc w:val="left"/>
      <w:pPr>
        <w:tabs>
          <w:tab w:val="num" w:pos="720"/>
        </w:tabs>
        <w:ind w:left="720" w:hanging="360"/>
      </w:pPr>
      <w:rPr>
        <w:rFonts w:ascii="Arial" w:hAnsi="Arial" w:hint="default"/>
      </w:rPr>
    </w:lvl>
    <w:lvl w:ilvl="1" w:tplc="39E2EBD2">
      <w:numFmt w:val="none"/>
      <w:lvlText w:val=""/>
      <w:lvlJc w:val="left"/>
      <w:pPr>
        <w:tabs>
          <w:tab w:val="num" w:pos="360"/>
        </w:tabs>
      </w:pPr>
    </w:lvl>
    <w:lvl w:ilvl="2" w:tplc="7CB6EFA6" w:tentative="1">
      <w:start w:val="1"/>
      <w:numFmt w:val="bullet"/>
      <w:lvlText w:val="•"/>
      <w:lvlJc w:val="left"/>
      <w:pPr>
        <w:tabs>
          <w:tab w:val="num" w:pos="2160"/>
        </w:tabs>
        <w:ind w:left="2160" w:hanging="360"/>
      </w:pPr>
      <w:rPr>
        <w:rFonts w:ascii="Arial" w:hAnsi="Arial" w:hint="default"/>
      </w:rPr>
    </w:lvl>
    <w:lvl w:ilvl="3" w:tplc="75BAD088" w:tentative="1">
      <w:start w:val="1"/>
      <w:numFmt w:val="bullet"/>
      <w:lvlText w:val="•"/>
      <w:lvlJc w:val="left"/>
      <w:pPr>
        <w:tabs>
          <w:tab w:val="num" w:pos="2880"/>
        </w:tabs>
        <w:ind w:left="2880" w:hanging="360"/>
      </w:pPr>
      <w:rPr>
        <w:rFonts w:ascii="Arial" w:hAnsi="Arial" w:hint="default"/>
      </w:rPr>
    </w:lvl>
    <w:lvl w:ilvl="4" w:tplc="7AB25CAC" w:tentative="1">
      <w:start w:val="1"/>
      <w:numFmt w:val="bullet"/>
      <w:lvlText w:val="•"/>
      <w:lvlJc w:val="left"/>
      <w:pPr>
        <w:tabs>
          <w:tab w:val="num" w:pos="3600"/>
        </w:tabs>
        <w:ind w:left="3600" w:hanging="360"/>
      </w:pPr>
      <w:rPr>
        <w:rFonts w:ascii="Arial" w:hAnsi="Arial" w:hint="default"/>
      </w:rPr>
    </w:lvl>
    <w:lvl w:ilvl="5" w:tplc="8A7E70CC" w:tentative="1">
      <w:start w:val="1"/>
      <w:numFmt w:val="bullet"/>
      <w:lvlText w:val="•"/>
      <w:lvlJc w:val="left"/>
      <w:pPr>
        <w:tabs>
          <w:tab w:val="num" w:pos="4320"/>
        </w:tabs>
        <w:ind w:left="4320" w:hanging="360"/>
      </w:pPr>
      <w:rPr>
        <w:rFonts w:ascii="Arial" w:hAnsi="Arial" w:hint="default"/>
      </w:rPr>
    </w:lvl>
    <w:lvl w:ilvl="6" w:tplc="E61C612C" w:tentative="1">
      <w:start w:val="1"/>
      <w:numFmt w:val="bullet"/>
      <w:lvlText w:val="•"/>
      <w:lvlJc w:val="left"/>
      <w:pPr>
        <w:tabs>
          <w:tab w:val="num" w:pos="5040"/>
        </w:tabs>
        <w:ind w:left="5040" w:hanging="360"/>
      </w:pPr>
      <w:rPr>
        <w:rFonts w:ascii="Arial" w:hAnsi="Arial" w:hint="default"/>
      </w:rPr>
    </w:lvl>
    <w:lvl w:ilvl="7" w:tplc="6B82FBBC" w:tentative="1">
      <w:start w:val="1"/>
      <w:numFmt w:val="bullet"/>
      <w:lvlText w:val="•"/>
      <w:lvlJc w:val="left"/>
      <w:pPr>
        <w:tabs>
          <w:tab w:val="num" w:pos="5760"/>
        </w:tabs>
        <w:ind w:left="5760" w:hanging="360"/>
      </w:pPr>
      <w:rPr>
        <w:rFonts w:ascii="Arial" w:hAnsi="Arial" w:hint="default"/>
      </w:rPr>
    </w:lvl>
    <w:lvl w:ilvl="8" w:tplc="EE68AE32" w:tentative="1">
      <w:start w:val="1"/>
      <w:numFmt w:val="bullet"/>
      <w:lvlText w:val="•"/>
      <w:lvlJc w:val="left"/>
      <w:pPr>
        <w:tabs>
          <w:tab w:val="num" w:pos="6480"/>
        </w:tabs>
        <w:ind w:left="6480" w:hanging="360"/>
      </w:pPr>
      <w:rPr>
        <w:rFonts w:ascii="Arial" w:hAnsi="Arial" w:hint="default"/>
      </w:rPr>
    </w:lvl>
  </w:abstractNum>
  <w:abstractNum w:abstractNumId="4">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C65FD1"/>
    <w:multiLevelType w:val="hybridMultilevel"/>
    <w:tmpl w:val="5CC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F536E1"/>
    <w:multiLevelType w:val="hybridMultilevel"/>
    <w:tmpl w:val="468012FA"/>
    <w:lvl w:ilvl="0" w:tplc="888AA852">
      <w:start w:val="1"/>
      <w:numFmt w:val="bullet"/>
      <w:lvlText w:val="•"/>
      <w:lvlJc w:val="left"/>
      <w:pPr>
        <w:tabs>
          <w:tab w:val="num" w:pos="720"/>
        </w:tabs>
        <w:ind w:left="720" w:hanging="360"/>
      </w:pPr>
      <w:rPr>
        <w:rFonts w:ascii="Arial" w:hAnsi="Arial" w:hint="default"/>
      </w:rPr>
    </w:lvl>
    <w:lvl w:ilvl="1" w:tplc="C6A8B27C">
      <w:numFmt w:val="none"/>
      <w:lvlText w:val=""/>
      <w:lvlJc w:val="left"/>
      <w:pPr>
        <w:tabs>
          <w:tab w:val="num" w:pos="360"/>
        </w:tabs>
      </w:pPr>
    </w:lvl>
    <w:lvl w:ilvl="2" w:tplc="D7124940" w:tentative="1">
      <w:start w:val="1"/>
      <w:numFmt w:val="bullet"/>
      <w:lvlText w:val="•"/>
      <w:lvlJc w:val="left"/>
      <w:pPr>
        <w:tabs>
          <w:tab w:val="num" w:pos="2160"/>
        </w:tabs>
        <w:ind w:left="2160" w:hanging="360"/>
      </w:pPr>
      <w:rPr>
        <w:rFonts w:ascii="Arial" w:hAnsi="Arial" w:hint="default"/>
      </w:rPr>
    </w:lvl>
    <w:lvl w:ilvl="3" w:tplc="85E04EFC" w:tentative="1">
      <w:start w:val="1"/>
      <w:numFmt w:val="bullet"/>
      <w:lvlText w:val="•"/>
      <w:lvlJc w:val="left"/>
      <w:pPr>
        <w:tabs>
          <w:tab w:val="num" w:pos="2880"/>
        </w:tabs>
        <w:ind w:left="2880" w:hanging="360"/>
      </w:pPr>
      <w:rPr>
        <w:rFonts w:ascii="Arial" w:hAnsi="Arial" w:hint="default"/>
      </w:rPr>
    </w:lvl>
    <w:lvl w:ilvl="4" w:tplc="71FA15B2" w:tentative="1">
      <w:start w:val="1"/>
      <w:numFmt w:val="bullet"/>
      <w:lvlText w:val="•"/>
      <w:lvlJc w:val="left"/>
      <w:pPr>
        <w:tabs>
          <w:tab w:val="num" w:pos="3600"/>
        </w:tabs>
        <w:ind w:left="3600" w:hanging="360"/>
      </w:pPr>
      <w:rPr>
        <w:rFonts w:ascii="Arial" w:hAnsi="Arial" w:hint="default"/>
      </w:rPr>
    </w:lvl>
    <w:lvl w:ilvl="5" w:tplc="98DA78EC" w:tentative="1">
      <w:start w:val="1"/>
      <w:numFmt w:val="bullet"/>
      <w:lvlText w:val="•"/>
      <w:lvlJc w:val="left"/>
      <w:pPr>
        <w:tabs>
          <w:tab w:val="num" w:pos="4320"/>
        </w:tabs>
        <w:ind w:left="4320" w:hanging="360"/>
      </w:pPr>
      <w:rPr>
        <w:rFonts w:ascii="Arial" w:hAnsi="Arial" w:hint="default"/>
      </w:rPr>
    </w:lvl>
    <w:lvl w:ilvl="6" w:tplc="52389982" w:tentative="1">
      <w:start w:val="1"/>
      <w:numFmt w:val="bullet"/>
      <w:lvlText w:val="•"/>
      <w:lvlJc w:val="left"/>
      <w:pPr>
        <w:tabs>
          <w:tab w:val="num" w:pos="5040"/>
        </w:tabs>
        <w:ind w:left="5040" w:hanging="360"/>
      </w:pPr>
      <w:rPr>
        <w:rFonts w:ascii="Arial" w:hAnsi="Arial" w:hint="default"/>
      </w:rPr>
    </w:lvl>
    <w:lvl w:ilvl="7" w:tplc="87DA3D20" w:tentative="1">
      <w:start w:val="1"/>
      <w:numFmt w:val="bullet"/>
      <w:lvlText w:val="•"/>
      <w:lvlJc w:val="left"/>
      <w:pPr>
        <w:tabs>
          <w:tab w:val="num" w:pos="5760"/>
        </w:tabs>
        <w:ind w:left="5760" w:hanging="360"/>
      </w:pPr>
      <w:rPr>
        <w:rFonts w:ascii="Arial" w:hAnsi="Arial" w:hint="default"/>
      </w:rPr>
    </w:lvl>
    <w:lvl w:ilvl="8" w:tplc="6D9C5CB4" w:tentative="1">
      <w:start w:val="1"/>
      <w:numFmt w:val="bullet"/>
      <w:lvlText w:val="•"/>
      <w:lvlJc w:val="left"/>
      <w:pPr>
        <w:tabs>
          <w:tab w:val="num" w:pos="6480"/>
        </w:tabs>
        <w:ind w:left="6480" w:hanging="360"/>
      </w:pPr>
      <w:rPr>
        <w:rFonts w:ascii="Arial" w:hAnsi="Arial" w:hint="default"/>
      </w:rPr>
    </w:lvl>
  </w:abstractNum>
  <w:abstractNum w:abstractNumId="13">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4">
    <w:nsid w:val="31EF6DBA"/>
    <w:multiLevelType w:val="hybridMultilevel"/>
    <w:tmpl w:val="5792CEAA"/>
    <w:lvl w:ilvl="0" w:tplc="04090005">
      <w:start w:val="1"/>
      <w:numFmt w:val="bullet"/>
      <w:lvlText w:val=""/>
      <w:lvlJc w:val="left"/>
      <w:pPr>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326B7025"/>
    <w:multiLevelType w:val="hybridMultilevel"/>
    <w:tmpl w:val="F058264A"/>
    <w:lvl w:ilvl="0" w:tplc="5AEC668E">
      <w:start w:val="1"/>
      <w:numFmt w:val="bullet"/>
      <w:lvlText w:val="•"/>
      <w:lvlJc w:val="left"/>
      <w:pPr>
        <w:tabs>
          <w:tab w:val="num" w:pos="720"/>
        </w:tabs>
        <w:ind w:left="720" w:hanging="360"/>
      </w:pPr>
      <w:rPr>
        <w:rFonts w:ascii="Arial" w:hAnsi="Arial" w:hint="default"/>
      </w:rPr>
    </w:lvl>
    <w:lvl w:ilvl="1" w:tplc="F1CCC62A">
      <w:numFmt w:val="none"/>
      <w:lvlText w:val=""/>
      <w:lvlJc w:val="left"/>
      <w:pPr>
        <w:tabs>
          <w:tab w:val="num" w:pos="360"/>
        </w:tabs>
      </w:pPr>
    </w:lvl>
    <w:lvl w:ilvl="2" w:tplc="C0E83DCC" w:tentative="1">
      <w:start w:val="1"/>
      <w:numFmt w:val="bullet"/>
      <w:lvlText w:val="•"/>
      <w:lvlJc w:val="left"/>
      <w:pPr>
        <w:tabs>
          <w:tab w:val="num" w:pos="2160"/>
        </w:tabs>
        <w:ind w:left="2160" w:hanging="360"/>
      </w:pPr>
      <w:rPr>
        <w:rFonts w:ascii="Arial" w:hAnsi="Arial" w:hint="default"/>
      </w:rPr>
    </w:lvl>
    <w:lvl w:ilvl="3" w:tplc="4E9C2024" w:tentative="1">
      <w:start w:val="1"/>
      <w:numFmt w:val="bullet"/>
      <w:lvlText w:val="•"/>
      <w:lvlJc w:val="left"/>
      <w:pPr>
        <w:tabs>
          <w:tab w:val="num" w:pos="2880"/>
        </w:tabs>
        <w:ind w:left="2880" w:hanging="360"/>
      </w:pPr>
      <w:rPr>
        <w:rFonts w:ascii="Arial" w:hAnsi="Arial" w:hint="default"/>
      </w:rPr>
    </w:lvl>
    <w:lvl w:ilvl="4" w:tplc="5C6AE9F2" w:tentative="1">
      <w:start w:val="1"/>
      <w:numFmt w:val="bullet"/>
      <w:lvlText w:val="•"/>
      <w:lvlJc w:val="left"/>
      <w:pPr>
        <w:tabs>
          <w:tab w:val="num" w:pos="3600"/>
        </w:tabs>
        <w:ind w:left="3600" w:hanging="360"/>
      </w:pPr>
      <w:rPr>
        <w:rFonts w:ascii="Arial" w:hAnsi="Arial" w:hint="default"/>
      </w:rPr>
    </w:lvl>
    <w:lvl w:ilvl="5" w:tplc="67D49CF0" w:tentative="1">
      <w:start w:val="1"/>
      <w:numFmt w:val="bullet"/>
      <w:lvlText w:val="•"/>
      <w:lvlJc w:val="left"/>
      <w:pPr>
        <w:tabs>
          <w:tab w:val="num" w:pos="4320"/>
        </w:tabs>
        <w:ind w:left="4320" w:hanging="360"/>
      </w:pPr>
      <w:rPr>
        <w:rFonts w:ascii="Arial" w:hAnsi="Arial" w:hint="default"/>
      </w:rPr>
    </w:lvl>
    <w:lvl w:ilvl="6" w:tplc="1AC45A36" w:tentative="1">
      <w:start w:val="1"/>
      <w:numFmt w:val="bullet"/>
      <w:lvlText w:val="•"/>
      <w:lvlJc w:val="left"/>
      <w:pPr>
        <w:tabs>
          <w:tab w:val="num" w:pos="5040"/>
        </w:tabs>
        <w:ind w:left="5040" w:hanging="360"/>
      </w:pPr>
      <w:rPr>
        <w:rFonts w:ascii="Arial" w:hAnsi="Arial" w:hint="default"/>
      </w:rPr>
    </w:lvl>
    <w:lvl w:ilvl="7" w:tplc="50BC9AE8" w:tentative="1">
      <w:start w:val="1"/>
      <w:numFmt w:val="bullet"/>
      <w:lvlText w:val="•"/>
      <w:lvlJc w:val="left"/>
      <w:pPr>
        <w:tabs>
          <w:tab w:val="num" w:pos="5760"/>
        </w:tabs>
        <w:ind w:left="5760" w:hanging="360"/>
      </w:pPr>
      <w:rPr>
        <w:rFonts w:ascii="Arial" w:hAnsi="Arial" w:hint="default"/>
      </w:rPr>
    </w:lvl>
    <w:lvl w:ilvl="8" w:tplc="26503C8A" w:tentative="1">
      <w:start w:val="1"/>
      <w:numFmt w:val="bullet"/>
      <w:lvlText w:val="•"/>
      <w:lvlJc w:val="left"/>
      <w:pPr>
        <w:tabs>
          <w:tab w:val="num" w:pos="6480"/>
        </w:tabs>
        <w:ind w:left="6480" w:hanging="360"/>
      </w:pPr>
      <w:rPr>
        <w:rFonts w:ascii="Arial" w:hAnsi="Arial" w:hint="default"/>
      </w:rPr>
    </w:lvl>
  </w:abstractNum>
  <w:abstractNum w:abstractNumId="16">
    <w:nsid w:val="3A102604"/>
    <w:multiLevelType w:val="hybridMultilevel"/>
    <w:tmpl w:val="0F8480D6"/>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EB16FA"/>
    <w:multiLevelType w:val="hybridMultilevel"/>
    <w:tmpl w:val="673E531C"/>
    <w:lvl w:ilvl="0" w:tplc="191EEC4A">
      <w:numFmt w:val="bullet"/>
      <w:lvlText w:val="•"/>
      <w:lvlJc w:val="left"/>
      <w:pPr>
        <w:ind w:left="1417" w:hanging="708"/>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56798"/>
    <w:multiLevelType w:val="hybridMultilevel"/>
    <w:tmpl w:val="09C66186"/>
    <w:lvl w:ilvl="0" w:tplc="F2B6EFF6">
      <w:start w:val="1"/>
      <w:numFmt w:val="bullet"/>
      <w:lvlText w:val="−"/>
      <w:lvlJc w:val="left"/>
      <w:pPr>
        <w:ind w:left="1069" w:hanging="360"/>
      </w:pPr>
      <w:rPr>
        <w:rFonts w:ascii="Arial" w:hAnsi="Arial" w:hint="default"/>
        <w:color w:val="FF0000"/>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75679C5"/>
    <w:multiLevelType w:val="hybridMultilevel"/>
    <w:tmpl w:val="CEAE618E"/>
    <w:lvl w:ilvl="0" w:tplc="0AC69EA6">
      <w:start w:val="1"/>
      <w:numFmt w:val="bullet"/>
      <w:lvlText w:val="•"/>
      <w:lvlJc w:val="left"/>
      <w:pPr>
        <w:tabs>
          <w:tab w:val="num" w:pos="720"/>
        </w:tabs>
        <w:ind w:left="720" w:hanging="360"/>
      </w:pPr>
      <w:rPr>
        <w:rFonts w:ascii="Arial" w:hAnsi="Arial" w:hint="default"/>
      </w:rPr>
    </w:lvl>
    <w:lvl w:ilvl="1" w:tplc="B2F4B74C">
      <w:numFmt w:val="none"/>
      <w:lvlText w:val=""/>
      <w:lvlJc w:val="left"/>
      <w:pPr>
        <w:tabs>
          <w:tab w:val="num" w:pos="360"/>
        </w:tabs>
      </w:pPr>
    </w:lvl>
    <w:lvl w:ilvl="2" w:tplc="4E5A3704" w:tentative="1">
      <w:start w:val="1"/>
      <w:numFmt w:val="bullet"/>
      <w:lvlText w:val="•"/>
      <w:lvlJc w:val="left"/>
      <w:pPr>
        <w:tabs>
          <w:tab w:val="num" w:pos="2160"/>
        </w:tabs>
        <w:ind w:left="2160" w:hanging="360"/>
      </w:pPr>
      <w:rPr>
        <w:rFonts w:ascii="Arial" w:hAnsi="Arial" w:hint="default"/>
      </w:rPr>
    </w:lvl>
    <w:lvl w:ilvl="3" w:tplc="F51A761A" w:tentative="1">
      <w:start w:val="1"/>
      <w:numFmt w:val="bullet"/>
      <w:lvlText w:val="•"/>
      <w:lvlJc w:val="left"/>
      <w:pPr>
        <w:tabs>
          <w:tab w:val="num" w:pos="2880"/>
        </w:tabs>
        <w:ind w:left="2880" w:hanging="360"/>
      </w:pPr>
      <w:rPr>
        <w:rFonts w:ascii="Arial" w:hAnsi="Arial" w:hint="default"/>
      </w:rPr>
    </w:lvl>
    <w:lvl w:ilvl="4" w:tplc="42A2CDFE" w:tentative="1">
      <w:start w:val="1"/>
      <w:numFmt w:val="bullet"/>
      <w:lvlText w:val="•"/>
      <w:lvlJc w:val="left"/>
      <w:pPr>
        <w:tabs>
          <w:tab w:val="num" w:pos="3600"/>
        </w:tabs>
        <w:ind w:left="3600" w:hanging="360"/>
      </w:pPr>
      <w:rPr>
        <w:rFonts w:ascii="Arial" w:hAnsi="Arial" w:hint="default"/>
      </w:rPr>
    </w:lvl>
    <w:lvl w:ilvl="5" w:tplc="433827C4" w:tentative="1">
      <w:start w:val="1"/>
      <w:numFmt w:val="bullet"/>
      <w:lvlText w:val="•"/>
      <w:lvlJc w:val="left"/>
      <w:pPr>
        <w:tabs>
          <w:tab w:val="num" w:pos="4320"/>
        </w:tabs>
        <w:ind w:left="4320" w:hanging="360"/>
      </w:pPr>
      <w:rPr>
        <w:rFonts w:ascii="Arial" w:hAnsi="Arial" w:hint="default"/>
      </w:rPr>
    </w:lvl>
    <w:lvl w:ilvl="6" w:tplc="0C8EE744" w:tentative="1">
      <w:start w:val="1"/>
      <w:numFmt w:val="bullet"/>
      <w:lvlText w:val="•"/>
      <w:lvlJc w:val="left"/>
      <w:pPr>
        <w:tabs>
          <w:tab w:val="num" w:pos="5040"/>
        </w:tabs>
        <w:ind w:left="5040" w:hanging="360"/>
      </w:pPr>
      <w:rPr>
        <w:rFonts w:ascii="Arial" w:hAnsi="Arial" w:hint="default"/>
      </w:rPr>
    </w:lvl>
    <w:lvl w:ilvl="7" w:tplc="DF30DFB6" w:tentative="1">
      <w:start w:val="1"/>
      <w:numFmt w:val="bullet"/>
      <w:lvlText w:val="•"/>
      <w:lvlJc w:val="left"/>
      <w:pPr>
        <w:tabs>
          <w:tab w:val="num" w:pos="5760"/>
        </w:tabs>
        <w:ind w:left="5760" w:hanging="360"/>
      </w:pPr>
      <w:rPr>
        <w:rFonts w:ascii="Arial" w:hAnsi="Arial" w:hint="default"/>
      </w:rPr>
    </w:lvl>
    <w:lvl w:ilvl="8" w:tplc="FD068FC6" w:tentative="1">
      <w:start w:val="1"/>
      <w:numFmt w:val="bullet"/>
      <w:lvlText w:val="•"/>
      <w:lvlJc w:val="left"/>
      <w:pPr>
        <w:tabs>
          <w:tab w:val="num" w:pos="6480"/>
        </w:tabs>
        <w:ind w:left="6480" w:hanging="360"/>
      </w:pPr>
      <w:rPr>
        <w:rFonts w:ascii="Arial" w:hAnsi="Arial" w:hint="default"/>
      </w:rPr>
    </w:lvl>
  </w:abstractNum>
  <w:abstractNum w:abstractNumId="22">
    <w:nsid w:val="48FE6E07"/>
    <w:multiLevelType w:val="hybridMultilevel"/>
    <w:tmpl w:val="B0949C36"/>
    <w:lvl w:ilvl="0" w:tplc="54406CF0">
      <w:start w:val="1"/>
      <w:numFmt w:val="bullet"/>
      <w:lvlText w:val="•"/>
      <w:lvlJc w:val="left"/>
      <w:pPr>
        <w:tabs>
          <w:tab w:val="num" w:pos="720"/>
        </w:tabs>
        <w:ind w:left="720" w:hanging="360"/>
      </w:pPr>
      <w:rPr>
        <w:rFonts w:ascii="Arial" w:hAnsi="Arial" w:hint="default"/>
      </w:rPr>
    </w:lvl>
    <w:lvl w:ilvl="1" w:tplc="CBC013B8">
      <w:start w:val="1"/>
      <w:numFmt w:val="bullet"/>
      <w:lvlText w:val="•"/>
      <w:lvlJc w:val="left"/>
      <w:pPr>
        <w:tabs>
          <w:tab w:val="num" w:pos="1440"/>
        </w:tabs>
        <w:ind w:left="1440" w:hanging="360"/>
      </w:pPr>
      <w:rPr>
        <w:rFonts w:ascii="Arial" w:hAnsi="Arial" w:hint="default"/>
      </w:rPr>
    </w:lvl>
    <w:lvl w:ilvl="2" w:tplc="EAFE9BD2" w:tentative="1">
      <w:start w:val="1"/>
      <w:numFmt w:val="bullet"/>
      <w:lvlText w:val="•"/>
      <w:lvlJc w:val="left"/>
      <w:pPr>
        <w:tabs>
          <w:tab w:val="num" w:pos="2160"/>
        </w:tabs>
        <w:ind w:left="2160" w:hanging="360"/>
      </w:pPr>
      <w:rPr>
        <w:rFonts w:ascii="Arial" w:hAnsi="Arial" w:hint="default"/>
      </w:rPr>
    </w:lvl>
    <w:lvl w:ilvl="3" w:tplc="60341D2A" w:tentative="1">
      <w:start w:val="1"/>
      <w:numFmt w:val="bullet"/>
      <w:lvlText w:val="•"/>
      <w:lvlJc w:val="left"/>
      <w:pPr>
        <w:tabs>
          <w:tab w:val="num" w:pos="2880"/>
        </w:tabs>
        <w:ind w:left="2880" w:hanging="360"/>
      </w:pPr>
      <w:rPr>
        <w:rFonts w:ascii="Arial" w:hAnsi="Arial" w:hint="default"/>
      </w:rPr>
    </w:lvl>
    <w:lvl w:ilvl="4" w:tplc="139A63FC" w:tentative="1">
      <w:start w:val="1"/>
      <w:numFmt w:val="bullet"/>
      <w:lvlText w:val="•"/>
      <w:lvlJc w:val="left"/>
      <w:pPr>
        <w:tabs>
          <w:tab w:val="num" w:pos="3600"/>
        </w:tabs>
        <w:ind w:left="3600" w:hanging="360"/>
      </w:pPr>
      <w:rPr>
        <w:rFonts w:ascii="Arial" w:hAnsi="Arial" w:hint="default"/>
      </w:rPr>
    </w:lvl>
    <w:lvl w:ilvl="5" w:tplc="1FCAF340" w:tentative="1">
      <w:start w:val="1"/>
      <w:numFmt w:val="bullet"/>
      <w:lvlText w:val="•"/>
      <w:lvlJc w:val="left"/>
      <w:pPr>
        <w:tabs>
          <w:tab w:val="num" w:pos="4320"/>
        </w:tabs>
        <w:ind w:left="4320" w:hanging="360"/>
      </w:pPr>
      <w:rPr>
        <w:rFonts w:ascii="Arial" w:hAnsi="Arial" w:hint="default"/>
      </w:rPr>
    </w:lvl>
    <w:lvl w:ilvl="6" w:tplc="88F6C796" w:tentative="1">
      <w:start w:val="1"/>
      <w:numFmt w:val="bullet"/>
      <w:lvlText w:val="•"/>
      <w:lvlJc w:val="left"/>
      <w:pPr>
        <w:tabs>
          <w:tab w:val="num" w:pos="5040"/>
        </w:tabs>
        <w:ind w:left="5040" w:hanging="360"/>
      </w:pPr>
      <w:rPr>
        <w:rFonts w:ascii="Arial" w:hAnsi="Arial" w:hint="default"/>
      </w:rPr>
    </w:lvl>
    <w:lvl w:ilvl="7" w:tplc="573E760E" w:tentative="1">
      <w:start w:val="1"/>
      <w:numFmt w:val="bullet"/>
      <w:lvlText w:val="•"/>
      <w:lvlJc w:val="left"/>
      <w:pPr>
        <w:tabs>
          <w:tab w:val="num" w:pos="5760"/>
        </w:tabs>
        <w:ind w:left="5760" w:hanging="360"/>
      </w:pPr>
      <w:rPr>
        <w:rFonts w:ascii="Arial" w:hAnsi="Arial" w:hint="default"/>
      </w:rPr>
    </w:lvl>
    <w:lvl w:ilvl="8" w:tplc="5792FFE4" w:tentative="1">
      <w:start w:val="1"/>
      <w:numFmt w:val="bullet"/>
      <w:lvlText w:val="•"/>
      <w:lvlJc w:val="left"/>
      <w:pPr>
        <w:tabs>
          <w:tab w:val="num" w:pos="6480"/>
        </w:tabs>
        <w:ind w:left="6480" w:hanging="360"/>
      </w:pPr>
      <w:rPr>
        <w:rFonts w:ascii="Arial" w:hAnsi="Arial" w:hint="default"/>
      </w:rPr>
    </w:lvl>
  </w:abstractNum>
  <w:abstractNum w:abstractNumId="23">
    <w:nsid w:val="5E565A27"/>
    <w:multiLevelType w:val="hybridMultilevel"/>
    <w:tmpl w:val="C7106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5">
    <w:nsid w:val="65A41012"/>
    <w:multiLevelType w:val="hybridMultilevel"/>
    <w:tmpl w:val="7C3A2962"/>
    <w:lvl w:ilvl="0" w:tplc="F2B6EFF6">
      <w:start w:val="1"/>
      <w:numFmt w:val="bullet"/>
      <w:lvlText w:val="−"/>
      <w:lvlJc w:val="left"/>
      <w:pPr>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30">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50E7702"/>
    <w:multiLevelType w:val="hybridMultilevel"/>
    <w:tmpl w:val="A67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8ED741C"/>
    <w:multiLevelType w:val="hybridMultilevel"/>
    <w:tmpl w:val="3DDC69D6"/>
    <w:lvl w:ilvl="0" w:tplc="55482CC0">
      <w:start w:val="5"/>
      <w:numFmt w:val="bullet"/>
      <w:lvlText w:val=""/>
      <w:lvlJc w:val="left"/>
      <w:pPr>
        <w:ind w:left="720" w:hanging="360"/>
      </w:pPr>
      <w:rPr>
        <w:rFonts w:ascii="Wingdings" w:eastAsia="Times New Roman" w:hAnsi="Wingding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BAB2712"/>
    <w:multiLevelType w:val="hybridMultilevel"/>
    <w:tmpl w:val="3762FEC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7"/>
  </w:num>
  <w:num w:numId="4">
    <w:abstractNumId w:val="9"/>
  </w:num>
  <w:num w:numId="5">
    <w:abstractNumId w:val="14"/>
  </w:num>
  <w:num w:numId="6">
    <w:abstractNumId w:val="26"/>
  </w:num>
  <w:num w:numId="7">
    <w:abstractNumId w:val="4"/>
  </w:num>
  <w:num w:numId="8">
    <w:abstractNumId w:val="28"/>
  </w:num>
  <w:num w:numId="9">
    <w:abstractNumId w:val="19"/>
  </w:num>
  <w:num w:numId="10">
    <w:abstractNumId w:val="7"/>
  </w:num>
  <w:num w:numId="11">
    <w:abstractNumId w:val="5"/>
  </w:num>
  <w:num w:numId="12">
    <w:abstractNumId w:val="11"/>
  </w:num>
  <w:num w:numId="13">
    <w:abstractNumId w:val="35"/>
  </w:num>
  <w:num w:numId="14">
    <w:abstractNumId w:val="36"/>
  </w:num>
  <w:num w:numId="15">
    <w:abstractNumId w:val="30"/>
  </w:num>
  <w:num w:numId="16">
    <w:abstractNumId w:val="33"/>
  </w:num>
  <w:num w:numId="17">
    <w:abstractNumId w:val="6"/>
  </w:num>
  <w:num w:numId="18">
    <w:abstractNumId w:val="2"/>
  </w:num>
  <w:num w:numId="19">
    <w:abstractNumId w:val="24"/>
  </w:num>
  <w:num w:numId="20">
    <w:abstractNumId w:val="13"/>
  </w:num>
  <w:num w:numId="21">
    <w:abstractNumId w:val="29"/>
  </w:num>
  <w:num w:numId="22">
    <w:abstractNumId w:val="8"/>
  </w:num>
  <w:num w:numId="23">
    <w:abstractNumId w:val="3"/>
  </w:num>
  <w:num w:numId="24">
    <w:abstractNumId w:val="21"/>
  </w:num>
  <w:num w:numId="25">
    <w:abstractNumId w:val="12"/>
  </w:num>
  <w:num w:numId="26">
    <w:abstractNumId w:val="15"/>
  </w:num>
  <w:num w:numId="27">
    <w:abstractNumId w:val="22"/>
  </w:num>
  <w:num w:numId="28">
    <w:abstractNumId w:val="10"/>
  </w:num>
  <w:num w:numId="29">
    <w:abstractNumId w:val="32"/>
  </w:num>
  <w:num w:numId="30">
    <w:abstractNumId w:val="34"/>
  </w:num>
  <w:num w:numId="31">
    <w:abstractNumId w:val="25"/>
  </w:num>
  <w:num w:numId="32">
    <w:abstractNumId w:val="20"/>
  </w:num>
  <w:num w:numId="33">
    <w:abstractNumId w:val="17"/>
  </w:num>
  <w:num w:numId="34">
    <w:abstractNumId w:val="0"/>
  </w:num>
  <w:num w:numId="35">
    <w:abstractNumId w:val="1"/>
  </w:num>
  <w:num w:numId="36">
    <w:abstractNumId w:val="37"/>
  </w:num>
  <w:num w:numId="37">
    <w:abstractNumId w:val="16"/>
  </w:num>
  <w:num w:numId="3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0B"/>
    <w:rsid w:val="000000F4"/>
    <w:rsid w:val="00000E19"/>
    <w:rsid w:val="00001444"/>
    <w:rsid w:val="00001B80"/>
    <w:rsid w:val="000025BA"/>
    <w:rsid w:val="000027D1"/>
    <w:rsid w:val="00003B09"/>
    <w:rsid w:val="000068EE"/>
    <w:rsid w:val="00006CB2"/>
    <w:rsid w:val="00007F17"/>
    <w:rsid w:val="00010B07"/>
    <w:rsid w:val="00012FA9"/>
    <w:rsid w:val="00015EAD"/>
    <w:rsid w:val="000163E0"/>
    <w:rsid w:val="00016AF9"/>
    <w:rsid w:val="00016B03"/>
    <w:rsid w:val="00016D0F"/>
    <w:rsid w:val="000206EE"/>
    <w:rsid w:val="00020817"/>
    <w:rsid w:val="00020CF4"/>
    <w:rsid w:val="00020CF6"/>
    <w:rsid w:val="000219FD"/>
    <w:rsid w:val="00021D41"/>
    <w:rsid w:val="00025D37"/>
    <w:rsid w:val="00026C37"/>
    <w:rsid w:val="000272E1"/>
    <w:rsid w:val="00027335"/>
    <w:rsid w:val="00027830"/>
    <w:rsid w:val="000321AA"/>
    <w:rsid w:val="0003382B"/>
    <w:rsid w:val="000363E6"/>
    <w:rsid w:val="00037A58"/>
    <w:rsid w:val="00037A72"/>
    <w:rsid w:val="00037E79"/>
    <w:rsid w:val="000416A6"/>
    <w:rsid w:val="00041FEE"/>
    <w:rsid w:val="000422FE"/>
    <w:rsid w:val="00043633"/>
    <w:rsid w:val="00050156"/>
    <w:rsid w:val="00050E14"/>
    <w:rsid w:val="00050FB6"/>
    <w:rsid w:val="000511BA"/>
    <w:rsid w:val="0005177A"/>
    <w:rsid w:val="00053409"/>
    <w:rsid w:val="000543A2"/>
    <w:rsid w:val="00054D5A"/>
    <w:rsid w:val="00055711"/>
    <w:rsid w:val="00056273"/>
    <w:rsid w:val="000569CD"/>
    <w:rsid w:val="00056AAB"/>
    <w:rsid w:val="0006006A"/>
    <w:rsid w:val="00060935"/>
    <w:rsid w:val="0006104F"/>
    <w:rsid w:val="00061080"/>
    <w:rsid w:val="00062691"/>
    <w:rsid w:val="000638C1"/>
    <w:rsid w:val="00063D53"/>
    <w:rsid w:val="0006544D"/>
    <w:rsid w:val="000662A6"/>
    <w:rsid w:val="00067FD8"/>
    <w:rsid w:val="0007175D"/>
    <w:rsid w:val="0007242A"/>
    <w:rsid w:val="00073F32"/>
    <w:rsid w:val="00074CC7"/>
    <w:rsid w:val="00074EEC"/>
    <w:rsid w:val="00075BAF"/>
    <w:rsid w:val="00075CF5"/>
    <w:rsid w:val="00076820"/>
    <w:rsid w:val="00076F66"/>
    <w:rsid w:val="00076FE8"/>
    <w:rsid w:val="000773B7"/>
    <w:rsid w:val="0008015A"/>
    <w:rsid w:val="000801E5"/>
    <w:rsid w:val="00080D99"/>
    <w:rsid w:val="0008119C"/>
    <w:rsid w:val="000832B4"/>
    <w:rsid w:val="00083490"/>
    <w:rsid w:val="000878AC"/>
    <w:rsid w:val="00090DF6"/>
    <w:rsid w:val="00092BC4"/>
    <w:rsid w:val="0009396D"/>
    <w:rsid w:val="000943F3"/>
    <w:rsid w:val="0009526C"/>
    <w:rsid w:val="0009527E"/>
    <w:rsid w:val="000A23D8"/>
    <w:rsid w:val="000A297F"/>
    <w:rsid w:val="000A2B0F"/>
    <w:rsid w:val="000A3F1E"/>
    <w:rsid w:val="000A495F"/>
    <w:rsid w:val="000B264B"/>
    <w:rsid w:val="000B29F0"/>
    <w:rsid w:val="000B3EBD"/>
    <w:rsid w:val="000B575A"/>
    <w:rsid w:val="000B6085"/>
    <w:rsid w:val="000B6546"/>
    <w:rsid w:val="000C01EA"/>
    <w:rsid w:val="000C0C4D"/>
    <w:rsid w:val="000C0EFF"/>
    <w:rsid w:val="000C488F"/>
    <w:rsid w:val="000D3CEA"/>
    <w:rsid w:val="000D4C95"/>
    <w:rsid w:val="000D7373"/>
    <w:rsid w:val="000E006B"/>
    <w:rsid w:val="000E117F"/>
    <w:rsid w:val="000E2919"/>
    <w:rsid w:val="000E3552"/>
    <w:rsid w:val="000E6836"/>
    <w:rsid w:val="000E70F5"/>
    <w:rsid w:val="000F1F57"/>
    <w:rsid w:val="000F3240"/>
    <w:rsid w:val="000F479D"/>
    <w:rsid w:val="000F7A97"/>
    <w:rsid w:val="00106B8D"/>
    <w:rsid w:val="00106C10"/>
    <w:rsid w:val="00110AE4"/>
    <w:rsid w:val="00112023"/>
    <w:rsid w:val="00112194"/>
    <w:rsid w:val="00114229"/>
    <w:rsid w:val="001148BF"/>
    <w:rsid w:val="00114C8C"/>
    <w:rsid w:val="001168B4"/>
    <w:rsid w:val="0011779E"/>
    <w:rsid w:val="001203FF"/>
    <w:rsid w:val="0012373B"/>
    <w:rsid w:val="00124A5B"/>
    <w:rsid w:val="00125920"/>
    <w:rsid w:val="0012630F"/>
    <w:rsid w:val="0013050E"/>
    <w:rsid w:val="00130563"/>
    <w:rsid w:val="001317D5"/>
    <w:rsid w:val="001329C0"/>
    <w:rsid w:val="00132ECF"/>
    <w:rsid w:val="00135F4E"/>
    <w:rsid w:val="001360CE"/>
    <w:rsid w:val="00137795"/>
    <w:rsid w:val="00137CF8"/>
    <w:rsid w:val="00137D27"/>
    <w:rsid w:val="00140BCE"/>
    <w:rsid w:val="00140C7A"/>
    <w:rsid w:val="001426DB"/>
    <w:rsid w:val="00143839"/>
    <w:rsid w:val="001446AE"/>
    <w:rsid w:val="0014502B"/>
    <w:rsid w:val="0014508F"/>
    <w:rsid w:val="00145B11"/>
    <w:rsid w:val="0014629D"/>
    <w:rsid w:val="001467B2"/>
    <w:rsid w:val="001471C2"/>
    <w:rsid w:val="001473F2"/>
    <w:rsid w:val="00147493"/>
    <w:rsid w:val="001511A6"/>
    <w:rsid w:val="00151B4F"/>
    <w:rsid w:val="00151E29"/>
    <w:rsid w:val="001545F5"/>
    <w:rsid w:val="001548D7"/>
    <w:rsid w:val="001574B9"/>
    <w:rsid w:val="00157935"/>
    <w:rsid w:val="00160941"/>
    <w:rsid w:val="0016099F"/>
    <w:rsid w:val="00161417"/>
    <w:rsid w:val="00162466"/>
    <w:rsid w:val="001624E8"/>
    <w:rsid w:val="0016349F"/>
    <w:rsid w:val="00165641"/>
    <w:rsid w:val="0016586A"/>
    <w:rsid w:val="00170239"/>
    <w:rsid w:val="00170FD9"/>
    <w:rsid w:val="00171920"/>
    <w:rsid w:val="00172243"/>
    <w:rsid w:val="00172F23"/>
    <w:rsid w:val="00175E4E"/>
    <w:rsid w:val="00181EC1"/>
    <w:rsid w:val="00182877"/>
    <w:rsid w:val="00183326"/>
    <w:rsid w:val="001835C3"/>
    <w:rsid w:val="00183D2E"/>
    <w:rsid w:val="001851AE"/>
    <w:rsid w:val="00191F99"/>
    <w:rsid w:val="00193D6D"/>
    <w:rsid w:val="00193E1E"/>
    <w:rsid w:val="001941D7"/>
    <w:rsid w:val="001942CC"/>
    <w:rsid w:val="001953D8"/>
    <w:rsid w:val="00196A87"/>
    <w:rsid w:val="00197986"/>
    <w:rsid w:val="00197A92"/>
    <w:rsid w:val="001A0BCA"/>
    <w:rsid w:val="001A0F7B"/>
    <w:rsid w:val="001A1100"/>
    <w:rsid w:val="001A2BBE"/>
    <w:rsid w:val="001A4065"/>
    <w:rsid w:val="001A4F21"/>
    <w:rsid w:val="001A6B9A"/>
    <w:rsid w:val="001A7583"/>
    <w:rsid w:val="001A78F5"/>
    <w:rsid w:val="001A7AD9"/>
    <w:rsid w:val="001A7B49"/>
    <w:rsid w:val="001A7B85"/>
    <w:rsid w:val="001B13C4"/>
    <w:rsid w:val="001B5826"/>
    <w:rsid w:val="001B6104"/>
    <w:rsid w:val="001C0932"/>
    <w:rsid w:val="001C21B9"/>
    <w:rsid w:val="001C437E"/>
    <w:rsid w:val="001C44E8"/>
    <w:rsid w:val="001D640E"/>
    <w:rsid w:val="001D697E"/>
    <w:rsid w:val="001D7B0E"/>
    <w:rsid w:val="001E00C3"/>
    <w:rsid w:val="001E177D"/>
    <w:rsid w:val="001E3329"/>
    <w:rsid w:val="001E3504"/>
    <w:rsid w:val="001E59B9"/>
    <w:rsid w:val="001E5E28"/>
    <w:rsid w:val="001E6880"/>
    <w:rsid w:val="001F054B"/>
    <w:rsid w:val="001F18BC"/>
    <w:rsid w:val="001F3471"/>
    <w:rsid w:val="001F3513"/>
    <w:rsid w:val="001F7257"/>
    <w:rsid w:val="00200793"/>
    <w:rsid w:val="00200825"/>
    <w:rsid w:val="00200900"/>
    <w:rsid w:val="00201006"/>
    <w:rsid w:val="00201566"/>
    <w:rsid w:val="00201D2E"/>
    <w:rsid w:val="00204238"/>
    <w:rsid w:val="00204CEE"/>
    <w:rsid w:val="002079C6"/>
    <w:rsid w:val="00211D51"/>
    <w:rsid w:val="00213295"/>
    <w:rsid w:val="002134A4"/>
    <w:rsid w:val="00213EEE"/>
    <w:rsid w:val="0021457F"/>
    <w:rsid w:val="00214814"/>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237B"/>
    <w:rsid w:val="0023374D"/>
    <w:rsid w:val="00234BE0"/>
    <w:rsid w:val="00235583"/>
    <w:rsid w:val="0023603C"/>
    <w:rsid w:val="0023730C"/>
    <w:rsid w:val="00237340"/>
    <w:rsid w:val="002375FC"/>
    <w:rsid w:val="00237972"/>
    <w:rsid w:val="00242072"/>
    <w:rsid w:val="0024364B"/>
    <w:rsid w:val="002469C0"/>
    <w:rsid w:val="00247008"/>
    <w:rsid w:val="0025048D"/>
    <w:rsid w:val="002512CD"/>
    <w:rsid w:val="0025307E"/>
    <w:rsid w:val="002535ED"/>
    <w:rsid w:val="00256AD3"/>
    <w:rsid w:val="0025738A"/>
    <w:rsid w:val="0026050F"/>
    <w:rsid w:val="00261EE8"/>
    <w:rsid w:val="0026550A"/>
    <w:rsid w:val="00265B12"/>
    <w:rsid w:val="00266A96"/>
    <w:rsid w:val="00266F7E"/>
    <w:rsid w:val="0026769B"/>
    <w:rsid w:val="00270821"/>
    <w:rsid w:val="00271970"/>
    <w:rsid w:val="00274812"/>
    <w:rsid w:val="00274C31"/>
    <w:rsid w:val="002751C2"/>
    <w:rsid w:val="00277E93"/>
    <w:rsid w:val="002807DD"/>
    <w:rsid w:val="00281C3C"/>
    <w:rsid w:val="00281FEF"/>
    <w:rsid w:val="0028214E"/>
    <w:rsid w:val="002830BA"/>
    <w:rsid w:val="0028396E"/>
    <w:rsid w:val="002849ED"/>
    <w:rsid w:val="0028567C"/>
    <w:rsid w:val="00285D49"/>
    <w:rsid w:val="002860DE"/>
    <w:rsid w:val="0028663E"/>
    <w:rsid w:val="00286722"/>
    <w:rsid w:val="00291A46"/>
    <w:rsid w:val="00293214"/>
    <w:rsid w:val="0029398B"/>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B80"/>
    <w:rsid w:val="002B5F9D"/>
    <w:rsid w:val="002B63ED"/>
    <w:rsid w:val="002B6460"/>
    <w:rsid w:val="002B77D6"/>
    <w:rsid w:val="002C136C"/>
    <w:rsid w:val="002C2C89"/>
    <w:rsid w:val="002C3C1B"/>
    <w:rsid w:val="002C45F3"/>
    <w:rsid w:val="002C5927"/>
    <w:rsid w:val="002C7C3C"/>
    <w:rsid w:val="002D06B0"/>
    <w:rsid w:val="002D1852"/>
    <w:rsid w:val="002D1A0D"/>
    <w:rsid w:val="002D1FE7"/>
    <w:rsid w:val="002D21FB"/>
    <w:rsid w:val="002D2BAB"/>
    <w:rsid w:val="002D3B73"/>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72F4"/>
    <w:rsid w:val="00300835"/>
    <w:rsid w:val="00300937"/>
    <w:rsid w:val="003019C9"/>
    <w:rsid w:val="0030219C"/>
    <w:rsid w:val="003023B6"/>
    <w:rsid w:val="00304717"/>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3358"/>
    <w:rsid w:val="00323BAD"/>
    <w:rsid w:val="00325734"/>
    <w:rsid w:val="003332F2"/>
    <w:rsid w:val="00334247"/>
    <w:rsid w:val="00337BD8"/>
    <w:rsid w:val="00337EF9"/>
    <w:rsid w:val="00340CD7"/>
    <w:rsid w:val="00344945"/>
    <w:rsid w:val="00347B2A"/>
    <w:rsid w:val="00352040"/>
    <w:rsid w:val="003533D2"/>
    <w:rsid w:val="00355BCD"/>
    <w:rsid w:val="00357980"/>
    <w:rsid w:val="00357CC4"/>
    <w:rsid w:val="003602F9"/>
    <w:rsid w:val="003605AD"/>
    <w:rsid w:val="00360D5A"/>
    <w:rsid w:val="003624BB"/>
    <w:rsid w:val="00364D62"/>
    <w:rsid w:val="0036549E"/>
    <w:rsid w:val="00365B4B"/>
    <w:rsid w:val="00365F49"/>
    <w:rsid w:val="003667FE"/>
    <w:rsid w:val="003669D1"/>
    <w:rsid w:val="0036730B"/>
    <w:rsid w:val="00367403"/>
    <w:rsid w:val="00367412"/>
    <w:rsid w:val="003719B2"/>
    <w:rsid w:val="00371A80"/>
    <w:rsid w:val="0037282A"/>
    <w:rsid w:val="003764EA"/>
    <w:rsid w:val="0037678E"/>
    <w:rsid w:val="00376A3D"/>
    <w:rsid w:val="00376A60"/>
    <w:rsid w:val="00376B3E"/>
    <w:rsid w:val="00377CEA"/>
    <w:rsid w:val="00383D52"/>
    <w:rsid w:val="003844A1"/>
    <w:rsid w:val="00384FFF"/>
    <w:rsid w:val="0038513F"/>
    <w:rsid w:val="00387F94"/>
    <w:rsid w:val="0039169D"/>
    <w:rsid w:val="00393437"/>
    <w:rsid w:val="00394D02"/>
    <w:rsid w:val="003964F9"/>
    <w:rsid w:val="00396C40"/>
    <w:rsid w:val="0039785E"/>
    <w:rsid w:val="00397A2D"/>
    <w:rsid w:val="003A1E18"/>
    <w:rsid w:val="003A2A26"/>
    <w:rsid w:val="003A339E"/>
    <w:rsid w:val="003B2C97"/>
    <w:rsid w:val="003B2FBC"/>
    <w:rsid w:val="003B3847"/>
    <w:rsid w:val="003B4119"/>
    <w:rsid w:val="003B55F4"/>
    <w:rsid w:val="003B6733"/>
    <w:rsid w:val="003C5E51"/>
    <w:rsid w:val="003C78E1"/>
    <w:rsid w:val="003D2644"/>
    <w:rsid w:val="003D2831"/>
    <w:rsid w:val="003D3183"/>
    <w:rsid w:val="003D3DA0"/>
    <w:rsid w:val="003D41C3"/>
    <w:rsid w:val="003D480C"/>
    <w:rsid w:val="003D4C78"/>
    <w:rsid w:val="003D7D1E"/>
    <w:rsid w:val="003E0776"/>
    <w:rsid w:val="003E15D2"/>
    <w:rsid w:val="003E1E4F"/>
    <w:rsid w:val="003E310D"/>
    <w:rsid w:val="003E47C9"/>
    <w:rsid w:val="003E54B5"/>
    <w:rsid w:val="003E6E25"/>
    <w:rsid w:val="003F28CD"/>
    <w:rsid w:val="003F2F26"/>
    <w:rsid w:val="003F4E1B"/>
    <w:rsid w:val="003F61C8"/>
    <w:rsid w:val="003F7174"/>
    <w:rsid w:val="003F77CD"/>
    <w:rsid w:val="004005AD"/>
    <w:rsid w:val="00403B04"/>
    <w:rsid w:val="0040433E"/>
    <w:rsid w:val="0041079C"/>
    <w:rsid w:val="00410A1C"/>
    <w:rsid w:val="004110CE"/>
    <w:rsid w:val="004112EC"/>
    <w:rsid w:val="00411907"/>
    <w:rsid w:val="00412CD3"/>
    <w:rsid w:val="00412ED5"/>
    <w:rsid w:val="00413185"/>
    <w:rsid w:val="00415339"/>
    <w:rsid w:val="00417D68"/>
    <w:rsid w:val="00417E41"/>
    <w:rsid w:val="004208C1"/>
    <w:rsid w:val="00420A0B"/>
    <w:rsid w:val="00421F95"/>
    <w:rsid w:val="004264B8"/>
    <w:rsid w:val="00427900"/>
    <w:rsid w:val="0043143D"/>
    <w:rsid w:val="004352DB"/>
    <w:rsid w:val="004364DD"/>
    <w:rsid w:val="00437791"/>
    <w:rsid w:val="00440D61"/>
    <w:rsid w:val="00442F65"/>
    <w:rsid w:val="00442F91"/>
    <w:rsid w:val="0044302B"/>
    <w:rsid w:val="00445D57"/>
    <w:rsid w:val="00446815"/>
    <w:rsid w:val="004521F3"/>
    <w:rsid w:val="004525E9"/>
    <w:rsid w:val="00453F66"/>
    <w:rsid w:val="004564D6"/>
    <w:rsid w:val="004608AE"/>
    <w:rsid w:val="0046199F"/>
    <w:rsid w:val="00462E50"/>
    <w:rsid w:val="00463C5A"/>
    <w:rsid w:val="00463C95"/>
    <w:rsid w:val="0046548D"/>
    <w:rsid w:val="00465A75"/>
    <w:rsid w:val="00470715"/>
    <w:rsid w:val="00471553"/>
    <w:rsid w:val="00472EDA"/>
    <w:rsid w:val="00476219"/>
    <w:rsid w:val="004776D6"/>
    <w:rsid w:val="004805AD"/>
    <w:rsid w:val="00481E75"/>
    <w:rsid w:val="004835BB"/>
    <w:rsid w:val="004856C9"/>
    <w:rsid w:val="004860AD"/>
    <w:rsid w:val="004874AD"/>
    <w:rsid w:val="00490A4D"/>
    <w:rsid w:val="00491B2F"/>
    <w:rsid w:val="004934D8"/>
    <w:rsid w:val="00493964"/>
    <w:rsid w:val="00493F06"/>
    <w:rsid w:val="00495484"/>
    <w:rsid w:val="00496444"/>
    <w:rsid w:val="00496E0B"/>
    <w:rsid w:val="00496F56"/>
    <w:rsid w:val="00497142"/>
    <w:rsid w:val="00497F5C"/>
    <w:rsid w:val="004A058C"/>
    <w:rsid w:val="004A49B1"/>
    <w:rsid w:val="004A74E8"/>
    <w:rsid w:val="004B350A"/>
    <w:rsid w:val="004B4A5A"/>
    <w:rsid w:val="004B5203"/>
    <w:rsid w:val="004B635C"/>
    <w:rsid w:val="004B7A76"/>
    <w:rsid w:val="004C0158"/>
    <w:rsid w:val="004C07CE"/>
    <w:rsid w:val="004C0DCA"/>
    <w:rsid w:val="004C266E"/>
    <w:rsid w:val="004C6025"/>
    <w:rsid w:val="004C6523"/>
    <w:rsid w:val="004C78A6"/>
    <w:rsid w:val="004C7D09"/>
    <w:rsid w:val="004D008F"/>
    <w:rsid w:val="004D129B"/>
    <w:rsid w:val="004D18CD"/>
    <w:rsid w:val="004D2B45"/>
    <w:rsid w:val="004D551A"/>
    <w:rsid w:val="004D5C22"/>
    <w:rsid w:val="004E016E"/>
    <w:rsid w:val="004E0973"/>
    <w:rsid w:val="004E0D2C"/>
    <w:rsid w:val="004E32B7"/>
    <w:rsid w:val="004E35C4"/>
    <w:rsid w:val="004E6B01"/>
    <w:rsid w:val="004E7C71"/>
    <w:rsid w:val="004F1DCB"/>
    <w:rsid w:val="004F2FB5"/>
    <w:rsid w:val="004F3D75"/>
    <w:rsid w:val="004F485D"/>
    <w:rsid w:val="004F48C9"/>
    <w:rsid w:val="004F584C"/>
    <w:rsid w:val="004F7FCC"/>
    <w:rsid w:val="00501E6C"/>
    <w:rsid w:val="00501EC0"/>
    <w:rsid w:val="00502169"/>
    <w:rsid w:val="00503F97"/>
    <w:rsid w:val="00504292"/>
    <w:rsid w:val="0051158A"/>
    <w:rsid w:val="00515C3F"/>
    <w:rsid w:val="00517DB3"/>
    <w:rsid w:val="00521AEE"/>
    <w:rsid w:val="00521C4C"/>
    <w:rsid w:val="00522C4C"/>
    <w:rsid w:val="00522FE7"/>
    <w:rsid w:val="005239DA"/>
    <w:rsid w:val="0052424C"/>
    <w:rsid w:val="00525773"/>
    <w:rsid w:val="00525C18"/>
    <w:rsid w:val="00526FAF"/>
    <w:rsid w:val="00527270"/>
    <w:rsid w:val="00530352"/>
    <w:rsid w:val="00530549"/>
    <w:rsid w:val="00532E88"/>
    <w:rsid w:val="00533350"/>
    <w:rsid w:val="005342BE"/>
    <w:rsid w:val="005347D3"/>
    <w:rsid w:val="00535132"/>
    <w:rsid w:val="00535A57"/>
    <w:rsid w:val="00536F24"/>
    <w:rsid w:val="00537C8C"/>
    <w:rsid w:val="00540143"/>
    <w:rsid w:val="00540BCA"/>
    <w:rsid w:val="00542116"/>
    <w:rsid w:val="0054344F"/>
    <w:rsid w:val="00543986"/>
    <w:rsid w:val="00544BF6"/>
    <w:rsid w:val="00546E76"/>
    <w:rsid w:val="0055293B"/>
    <w:rsid w:val="00552B95"/>
    <w:rsid w:val="00552C87"/>
    <w:rsid w:val="005541C5"/>
    <w:rsid w:val="00554603"/>
    <w:rsid w:val="00554C2D"/>
    <w:rsid w:val="00555566"/>
    <w:rsid w:val="005579B3"/>
    <w:rsid w:val="005621C6"/>
    <w:rsid w:val="00564271"/>
    <w:rsid w:val="00564D48"/>
    <w:rsid w:val="005658E3"/>
    <w:rsid w:val="00566F80"/>
    <w:rsid w:val="00570548"/>
    <w:rsid w:val="0057145A"/>
    <w:rsid w:val="00571A0F"/>
    <w:rsid w:val="00572450"/>
    <w:rsid w:val="00572AC2"/>
    <w:rsid w:val="005730C6"/>
    <w:rsid w:val="00574C78"/>
    <w:rsid w:val="00574D72"/>
    <w:rsid w:val="00574E7C"/>
    <w:rsid w:val="00577E4E"/>
    <w:rsid w:val="00580CB3"/>
    <w:rsid w:val="00581E7F"/>
    <w:rsid w:val="0058270E"/>
    <w:rsid w:val="005830A2"/>
    <w:rsid w:val="00583EE6"/>
    <w:rsid w:val="00584D8E"/>
    <w:rsid w:val="005871EA"/>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500"/>
    <w:rsid w:val="005B0EE6"/>
    <w:rsid w:val="005B17ED"/>
    <w:rsid w:val="005B2EC1"/>
    <w:rsid w:val="005B403C"/>
    <w:rsid w:val="005C0BD3"/>
    <w:rsid w:val="005C1AD2"/>
    <w:rsid w:val="005C2A51"/>
    <w:rsid w:val="005C3494"/>
    <w:rsid w:val="005C62FF"/>
    <w:rsid w:val="005C6DA7"/>
    <w:rsid w:val="005C7F1E"/>
    <w:rsid w:val="005D22A5"/>
    <w:rsid w:val="005D26B6"/>
    <w:rsid w:val="005D3FDD"/>
    <w:rsid w:val="005D40A0"/>
    <w:rsid w:val="005D4A05"/>
    <w:rsid w:val="005D5B3E"/>
    <w:rsid w:val="005D7F8F"/>
    <w:rsid w:val="005E112F"/>
    <w:rsid w:val="005E2EF2"/>
    <w:rsid w:val="005E3037"/>
    <w:rsid w:val="005E3FB6"/>
    <w:rsid w:val="005F23F1"/>
    <w:rsid w:val="005F3F67"/>
    <w:rsid w:val="005F4DFE"/>
    <w:rsid w:val="005F4E16"/>
    <w:rsid w:val="005F5E3F"/>
    <w:rsid w:val="005F5F3B"/>
    <w:rsid w:val="005F63B7"/>
    <w:rsid w:val="005F6690"/>
    <w:rsid w:val="00600790"/>
    <w:rsid w:val="00601862"/>
    <w:rsid w:val="00602086"/>
    <w:rsid w:val="006023A8"/>
    <w:rsid w:val="00604786"/>
    <w:rsid w:val="00606C05"/>
    <w:rsid w:val="006071AA"/>
    <w:rsid w:val="00607B7E"/>
    <w:rsid w:val="00611FFA"/>
    <w:rsid w:val="00612FC8"/>
    <w:rsid w:val="006131C7"/>
    <w:rsid w:val="0061634B"/>
    <w:rsid w:val="0062462C"/>
    <w:rsid w:val="0062468B"/>
    <w:rsid w:val="00625221"/>
    <w:rsid w:val="00626C65"/>
    <w:rsid w:val="00627211"/>
    <w:rsid w:val="00633879"/>
    <w:rsid w:val="00633D07"/>
    <w:rsid w:val="00634580"/>
    <w:rsid w:val="00634C3A"/>
    <w:rsid w:val="00635DB2"/>
    <w:rsid w:val="006401B8"/>
    <w:rsid w:val="00641F71"/>
    <w:rsid w:val="006423FC"/>
    <w:rsid w:val="0064345A"/>
    <w:rsid w:val="00644680"/>
    <w:rsid w:val="00646278"/>
    <w:rsid w:val="00646492"/>
    <w:rsid w:val="00646E24"/>
    <w:rsid w:val="00653136"/>
    <w:rsid w:val="006536C3"/>
    <w:rsid w:val="00654203"/>
    <w:rsid w:val="00655F86"/>
    <w:rsid w:val="00656C78"/>
    <w:rsid w:val="00664996"/>
    <w:rsid w:val="0066505F"/>
    <w:rsid w:val="006659CD"/>
    <w:rsid w:val="006667D6"/>
    <w:rsid w:val="006673FD"/>
    <w:rsid w:val="0067111B"/>
    <w:rsid w:val="0067465B"/>
    <w:rsid w:val="00676566"/>
    <w:rsid w:val="00676C5E"/>
    <w:rsid w:val="00680923"/>
    <w:rsid w:val="006818D7"/>
    <w:rsid w:val="006847C4"/>
    <w:rsid w:val="00685230"/>
    <w:rsid w:val="0068645C"/>
    <w:rsid w:val="006878CD"/>
    <w:rsid w:val="00687DC9"/>
    <w:rsid w:val="0069087A"/>
    <w:rsid w:val="00690CA6"/>
    <w:rsid w:val="00691581"/>
    <w:rsid w:val="006919C9"/>
    <w:rsid w:val="00691CC6"/>
    <w:rsid w:val="00693327"/>
    <w:rsid w:val="00693B37"/>
    <w:rsid w:val="00694108"/>
    <w:rsid w:val="006941F5"/>
    <w:rsid w:val="00695934"/>
    <w:rsid w:val="00695EF9"/>
    <w:rsid w:val="00696EA6"/>
    <w:rsid w:val="00697EF9"/>
    <w:rsid w:val="006A093D"/>
    <w:rsid w:val="006A1536"/>
    <w:rsid w:val="006A332C"/>
    <w:rsid w:val="006A47D6"/>
    <w:rsid w:val="006A5394"/>
    <w:rsid w:val="006A79E3"/>
    <w:rsid w:val="006B0158"/>
    <w:rsid w:val="006B4320"/>
    <w:rsid w:val="006B43B1"/>
    <w:rsid w:val="006B4BDD"/>
    <w:rsid w:val="006B69E7"/>
    <w:rsid w:val="006B6E86"/>
    <w:rsid w:val="006C0988"/>
    <w:rsid w:val="006C129B"/>
    <w:rsid w:val="006C1841"/>
    <w:rsid w:val="006C494A"/>
    <w:rsid w:val="006C6334"/>
    <w:rsid w:val="006D2E1F"/>
    <w:rsid w:val="006D49B2"/>
    <w:rsid w:val="006D4C45"/>
    <w:rsid w:val="006D6A3F"/>
    <w:rsid w:val="006D6B99"/>
    <w:rsid w:val="006D70DC"/>
    <w:rsid w:val="006D7431"/>
    <w:rsid w:val="006E1ED6"/>
    <w:rsid w:val="006E3B8C"/>
    <w:rsid w:val="006E4FAB"/>
    <w:rsid w:val="006E68FC"/>
    <w:rsid w:val="006F2937"/>
    <w:rsid w:val="006F42B8"/>
    <w:rsid w:val="006F4E3E"/>
    <w:rsid w:val="007006B4"/>
    <w:rsid w:val="00700931"/>
    <w:rsid w:val="007017A0"/>
    <w:rsid w:val="007027B7"/>
    <w:rsid w:val="007057AD"/>
    <w:rsid w:val="00705B34"/>
    <w:rsid w:val="00706F0E"/>
    <w:rsid w:val="0070741C"/>
    <w:rsid w:val="00707A55"/>
    <w:rsid w:val="007112EB"/>
    <w:rsid w:val="00712BDD"/>
    <w:rsid w:val="00716D56"/>
    <w:rsid w:val="00717331"/>
    <w:rsid w:val="00717C11"/>
    <w:rsid w:val="007207F1"/>
    <w:rsid w:val="007209A1"/>
    <w:rsid w:val="00722BC3"/>
    <w:rsid w:val="007234DE"/>
    <w:rsid w:val="0072419E"/>
    <w:rsid w:val="007249DB"/>
    <w:rsid w:val="0072591D"/>
    <w:rsid w:val="00725DF4"/>
    <w:rsid w:val="007264FE"/>
    <w:rsid w:val="0072741A"/>
    <w:rsid w:val="00727E4A"/>
    <w:rsid w:val="00730023"/>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490B"/>
    <w:rsid w:val="00745079"/>
    <w:rsid w:val="007478D5"/>
    <w:rsid w:val="0075125E"/>
    <w:rsid w:val="00753467"/>
    <w:rsid w:val="00754FA7"/>
    <w:rsid w:val="00754FB4"/>
    <w:rsid w:val="00755586"/>
    <w:rsid w:val="007572DF"/>
    <w:rsid w:val="007575B7"/>
    <w:rsid w:val="00757B67"/>
    <w:rsid w:val="00761E2A"/>
    <w:rsid w:val="00762812"/>
    <w:rsid w:val="00764876"/>
    <w:rsid w:val="0076799F"/>
    <w:rsid w:val="00772379"/>
    <w:rsid w:val="007731E6"/>
    <w:rsid w:val="0077485E"/>
    <w:rsid w:val="00775622"/>
    <w:rsid w:val="0077661F"/>
    <w:rsid w:val="0078035D"/>
    <w:rsid w:val="00780A9C"/>
    <w:rsid w:val="00780F04"/>
    <w:rsid w:val="00781571"/>
    <w:rsid w:val="007824DC"/>
    <w:rsid w:val="00783CDC"/>
    <w:rsid w:val="007840F6"/>
    <w:rsid w:val="00785FA5"/>
    <w:rsid w:val="00786899"/>
    <w:rsid w:val="00786DED"/>
    <w:rsid w:val="007906F7"/>
    <w:rsid w:val="00790700"/>
    <w:rsid w:val="007915E0"/>
    <w:rsid w:val="00791D61"/>
    <w:rsid w:val="0079562B"/>
    <w:rsid w:val="00795A40"/>
    <w:rsid w:val="00795AE6"/>
    <w:rsid w:val="00796C1B"/>
    <w:rsid w:val="007A028B"/>
    <w:rsid w:val="007A052C"/>
    <w:rsid w:val="007A1A42"/>
    <w:rsid w:val="007A265D"/>
    <w:rsid w:val="007A3027"/>
    <w:rsid w:val="007A5C02"/>
    <w:rsid w:val="007B0F04"/>
    <w:rsid w:val="007B19B9"/>
    <w:rsid w:val="007B1D44"/>
    <w:rsid w:val="007B5D64"/>
    <w:rsid w:val="007C0E94"/>
    <w:rsid w:val="007C12C7"/>
    <w:rsid w:val="007C1C2F"/>
    <w:rsid w:val="007C1D97"/>
    <w:rsid w:val="007C2866"/>
    <w:rsid w:val="007C2DD4"/>
    <w:rsid w:val="007C7F83"/>
    <w:rsid w:val="007D23B0"/>
    <w:rsid w:val="007D2AE2"/>
    <w:rsid w:val="007D38AB"/>
    <w:rsid w:val="007D52DB"/>
    <w:rsid w:val="007E3039"/>
    <w:rsid w:val="007E37AF"/>
    <w:rsid w:val="007E4C6F"/>
    <w:rsid w:val="007E61C4"/>
    <w:rsid w:val="007E629C"/>
    <w:rsid w:val="007E67DC"/>
    <w:rsid w:val="007E6AE2"/>
    <w:rsid w:val="007E7D09"/>
    <w:rsid w:val="007F0486"/>
    <w:rsid w:val="007F4E52"/>
    <w:rsid w:val="007F74D5"/>
    <w:rsid w:val="007F7867"/>
    <w:rsid w:val="007F79BC"/>
    <w:rsid w:val="00800612"/>
    <w:rsid w:val="00801591"/>
    <w:rsid w:val="0080174E"/>
    <w:rsid w:val="00805888"/>
    <w:rsid w:val="00811A55"/>
    <w:rsid w:val="0081374C"/>
    <w:rsid w:val="008137D9"/>
    <w:rsid w:val="008150DC"/>
    <w:rsid w:val="00815DE2"/>
    <w:rsid w:val="008161AA"/>
    <w:rsid w:val="008178BB"/>
    <w:rsid w:val="00820D00"/>
    <w:rsid w:val="008235CC"/>
    <w:rsid w:val="00824323"/>
    <w:rsid w:val="0082449B"/>
    <w:rsid w:val="00824FD2"/>
    <w:rsid w:val="008254C2"/>
    <w:rsid w:val="008276FD"/>
    <w:rsid w:val="00827DA0"/>
    <w:rsid w:val="00832FC7"/>
    <w:rsid w:val="008355F2"/>
    <w:rsid w:val="0083785E"/>
    <w:rsid w:val="00840D81"/>
    <w:rsid w:val="00841138"/>
    <w:rsid w:val="008444A2"/>
    <w:rsid w:val="008451BC"/>
    <w:rsid w:val="008456B6"/>
    <w:rsid w:val="0084733B"/>
    <w:rsid w:val="00850FA2"/>
    <w:rsid w:val="00851148"/>
    <w:rsid w:val="00853CEE"/>
    <w:rsid w:val="00853F99"/>
    <w:rsid w:val="008570AA"/>
    <w:rsid w:val="00857702"/>
    <w:rsid w:val="00857915"/>
    <w:rsid w:val="00860938"/>
    <w:rsid w:val="00861453"/>
    <w:rsid w:val="00862D57"/>
    <w:rsid w:val="00863612"/>
    <w:rsid w:val="0086377E"/>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F58"/>
    <w:rsid w:val="00885101"/>
    <w:rsid w:val="00891505"/>
    <w:rsid w:val="00892986"/>
    <w:rsid w:val="008A1D72"/>
    <w:rsid w:val="008A227C"/>
    <w:rsid w:val="008A2EFB"/>
    <w:rsid w:val="008A444C"/>
    <w:rsid w:val="008A4D32"/>
    <w:rsid w:val="008A6620"/>
    <w:rsid w:val="008A68EF"/>
    <w:rsid w:val="008A7873"/>
    <w:rsid w:val="008B0695"/>
    <w:rsid w:val="008B13EC"/>
    <w:rsid w:val="008B1640"/>
    <w:rsid w:val="008B288F"/>
    <w:rsid w:val="008B3027"/>
    <w:rsid w:val="008B32FF"/>
    <w:rsid w:val="008B52B8"/>
    <w:rsid w:val="008B7805"/>
    <w:rsid w:val="008C1902"/>
    <w:rsid w:val="008C3125"/>
    <w:rsid w:val="008C68F3"/>
    <w:rsid w:val="008C6AAF"/>
    <w:rsid w:val="008C6AD8"/>
    <w:rsid w:val="008D0187"/>
    <w:rsid w:val="008D0AD2"/>
    <w:rsid w:val="008D302D"/>
    <w:rsid w:val="008D419E"/>
    <w:rsid w:val="008D4F0F"/>
    <w:rsid w:val="008E1E4C"/>
    <w:rsid w:val="008E249F"/>
    <w:rsid w:val="008F0DA1"/>
    <w:rsid w:val="008F141D"/>
    <w:rsid w:val="008F1CE4"/>
    <w:rsid w:val="008F20B0"/>
    <w:rsid w:val="008F23CE"/>
    <w:rsid w:val="008F4DCC"/>
    <w:rsid w:val="008F5FC7"/>
    <w:rsid w:val="009003D2"/>
    <w:rsid w:val="00901981"/>
    <w:rsid w:val="00902AA2"/>
    <w:rsid w:val="00904161"/>
    <w:rsid w:val="009059E3"/>
    <w:rsid w:val="00906646"/>
    <w:rsid w:val="00912414"/>
    <w:rsid w:val="00913538"/>
    <w:rsid w:val="00914199"/>
    <w:rsid w:val="00914331"/>
    <w:rsid w:val="009145DF"/>
    <w:rsid w:val="00915958"/>
    <w:rsid w:val="00915FE1"/>
    <w:rsid w:val="0091633F"/>
    <w:rsid w:val="00921042"/>
    <w:rsid w:val="00921276"/>
    <w:rsid w:val="00921CA4"/>
    <w:rsid w:val="00926113"/>
    <w:rsid w:val="00930A66"/>
    <w:rsid w:val="00930C00"/>
    <w:rsid w:val="0093111F"/>
    <w:rsid w:val="00931BCB"/>
    <w:rsid w:val="00935A7A"/>
    <w:rsid w:val="00936196"/>
    <w:rsid w:val="00936953"/>
    <w:rsid w:val="00940118"/>
    <w:rsid w:val="0094085D"/>
    <w:rsid w:val="00943227"/>
    <w:rsid w:val="00943B3C"/>
    <w:rsid w:val="00947C7A"/>
    <w:rsid w:val="0095222E"/>
    <w:rsid w:val="00952371"/>
    <w:rsid w:val="00952DE8"/>
    <w:rsid w:val="00952FE9"/>
    <w:rsid w:val="00956582"/>
    <w:rsid w:val="009604DC"/>
    <w:rsid w:val="00960B4F"/>
    <w:rsid w:val="00960D03"/>
    <w:rsid w:val="00962AEA"/>
    <w:rsid w:val="009640F3"/>
    <w:rsid w:val="00964DA3"/>
    <w:rsid w:val="009655C8"/>
    <w:rsid w:val="00966BD1"/>
    <w:rsid w:val="00967909"/>
    <w:rsid w:val="00970344"/>
    <w:rsid w:val="00973737"/>
    <w:rsid w:val="009741BD"/>
    <w:rsid w:val="00975088"/>
    <w:rsid w:val="00975DC8"/>
    <w:rsid w:val="00976781"/>
    <w:rsid w:val="00982A54"/>
    <w:rsid w:val="00982DA4"/>
    <w:rsid w:val="0098474C"/>
    <w:rsid w:val="00985BFA"/>
    <w:rsid w:val="00986ED8"/>
    <w:rsid w:val="009879E0"/>
    <w:rsid w:val="0099065E"/>
    <w:rsid w:val="009917B7"/>
    <w:rsid w:val="00992424"/>
    <w:rsid w:val="00994ACC"/>
    <w:rsid w:val="00995A60"/>
    <w:rsid w:val="0099774C"/>
    <w:rsid w:val="009A0165"/>
    <w:rsid w:val="009A076C"/>
    <w:rsid w:val="009A0779"/>
    <w:rsid w:val="009A0BDB"/>
    <w:rsid w:val="009A0CC1"/>
    <w:rsid w:val="009A1228"/>
    <w:rsid w:val="009A213B"/>
    <w:rsid w:val="009A24D3"/>
    <w:rsid w:val="009A2700"/>
    <w:rsid w:val="009A284F"/>
    <w:rsid w:val="009A5A69"/>
    <w:rsid w:val="009B11DB"/>
    <w:rsid w:val="009B1CB2"/>
    <w:rsid w:val="009B5680"/>
    <w:rsid w:val="009B7F50"/>
    <w:rsid w:val="009C0B1F"/>
    <w:rsid w:val="009C1A83"/>
    <w:rsid w:val="009C6FE7"/>
    <w:rsid w:val="009C7388"/>
    <w:rsid w:val="009C7E58"/>
    <w:rsid w:val="009D083B"/>
    <w:rsid w:val="009D09BF"/>
    <w:rsid w:val="009D2B4E"/>
    <w:rsid w:val="009D41D3"/>
    <w:rsid w:val="009D74AB"/>
    <w:rsid w:val="009D7F1C"/>
    <w:rsid w:val="009E1A41"/>
    <w:rsid w:val="009E2766"/>
    <w:rsid w:val="009E28A8"/>
    <w:rsid w:val="009E2FFB"/>
    <w:rsid w:val="009E3484"/>
    <w:rsid w:val="009E405D"/>
    <w:rsid w:val="009E4383"/>
    <w:rsid w:val="009E48B7"/>
    <w:rsid w:val="009E5BD7"/>
    <w:rsid w:val="009E6871"/>
    <w:rsid w:val="009E7EAD"/>
    <w:rsid w:val="009E7F64"/>
    <w:rsid w:val="009F1331"/>
    <w:rsid w:val="009F172C"/>
    <w:rsid w:val="009F2AEB"/>
    <w:rsid w:val="009F2C39"/>
    <w:rsid w:val="009F2F13"/>
    <w:rsid w:val="009F4C3A"/>
    <w:rsid w:val="009F4E24"/>
    <w:rsid w:val="009F655B"/>
    <w:rsid w:val="009F7066"/>
    <w:rsid w:val="009F7D2D"/>
    <w:rsid w:val="00A00A11"/>
    <w:rsid w:val="00A00AD8"/>
    <w:rsid w:val="00A00B17"/>
    <w:rsid w:val="00A01232"/>
    <w:rsid w:val="00A01842"/>
    <w:rsid w:val="00A027E5"/>
    <w:rsid w:val="00A04B6D"/>
    <w:rsid w:val="00A102C8"/>
    <w:rsid w:val="00A108C8"/>
    <w:rsid w:val="00A1250E"/>
    <w:rsid w:val="00A13CC8"/>
    <w:rsid w:val="00A1612F"/>
    <w:rsid w:val="00A16F75"/>
    <w:rsid w:val="00A17FB3"/>
    <w:rsid w:val="00A206CD"/>
    <w:rsid w:val="00A2180F"/>
    <w:rsid w:val="00A23633"/>
    <w:rsid w:val="00A24AA6"/>
    <w:rsid w:val="00A24E5A"/>
    <w:rsid w:val="00A2595A"/>
    <w:rsid w:val="00A270E9"/>
    <w:rsid w:val="00A27C96"/>
    <w:rsid w:val="00A318EE"/>
    <w:rsid w:val="00A32593"/>
    <w:rsid w:val="00A32C18"/>
    <w:rsid w:val="00A33155"/>
    <w:rsid w:val="00A33940"/>
    <w:rsid w:val="00A34835"/>
    <w:rsid w:val="00A34C4E"/>
    <w:rsid w:val="00A3702F"/>
    <w:rsid w:val="00A411D5"/>
    <w:rsid w:val="00A41F73"/>
    <w:rsid w:val="00A44206"/>
    <w:rsid w:val="00A44C34"/>
    <w:rsid w:val="00A4628C"/>
    <w:rsid w:val="00A47ADB"/>
    <w:rsid w:val="00A57495"/>
    <w:rsid w:val="00A607EB"/>
    <w:rsid w:val="00A608F7"/>
    <w:rsid w:val="00A60AD5"/>
    <w:rsid w:val="00A60B9C"/>
    <w:rsid w:val="00A61274"/>
    <w:rsid w:val="00A61400"/>
    <w:rsid w:val="00A617F7"/>
    <w:rsid w:val="00A640B2"/>
    <w:rsid w:val="00A64497"/>
    <w:rsid w:val="00A66B30"/>
    <w:rsid w:val="00A67A66"/>
    <w:rsid w:val="00A707CF"/>
    <w:rsid w:val="00A72A3A"/>
    <w:rsid w:val="00A73306"/>
    <w:rsid w:val="00A75001"/>
    <w:rsid w:val="00A75868"/>
    <w:rsid w:val="00A75FBB"/>
    <w:rsid w:val="00A769F5"/>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6C5"/>
    <w:rsid w:val="00AA4DFC"/>
    <w:rsid w:val="00AA576A"/>
    <w:rsid w:val="00AA649B"/>
    <w:rsid w:val="00AA7217"/>
    <w:rsid w:val="00AB0EEB"/>
    <w:rsid w:val="00AB1024"/>
    <w:rsid w:val="00AB1ECE"/>
    <w:rsid w:val="00AB451C"/>
    <w:rsid w:val="00AB4DF4"/>
    <w:rsid w:val="00AB6624"/>
    <w:rsid w:val="00AB7444"/>
    <w:rsid w:val="00AC0399"/>
    <w:rsid w:val="00AC2416"/>
    <w:rsid w:val="00AC3FEA"/>
    <w:rsid w:val="00AC42B1"/>
    <w:rsid w:val="00AC4D41"/>
    <w:rsid w:val="00AC50BD"/>
    <w:rsid w:val="00AC52AD"/>
    <w:rsid w:val="00AC6404"/>
    <w:rsid w:val="00AC6845"/>
    <w:rsid w:val="00AC6DDB"/>
    <w:rsid w:val="00AC72F9"/>
    <w:rsid w:val="00AD02C7"/>
    <w:rsid w:val="00AD0697"/>
    <w:rsid w:val="00AD0D58"/>
    <w:rsid w:val="00AD0F1A"/>
    <w:rsid w:val="00AD1542"/>
    <w:rsid w:val="00AD1DDB"/>
    <w:rsid w:val="00AD3220"/>
    <w:rsid w:val="00AD3B45"/>
    <w:rsid w:val="00AD63E2"/>
    <w:rsid w:val="00AD6B4A"/>
    <w:rsid w:val="00AD7748"/>
    <w:rsid w:val="00AE1460"/>
    <w:rsid w:val="00AE37F8"/>
    <w:rsid w:val="00AE67D4"/>
    <w:rsid w:val="00AE711A"/>
    <w:rsid w:val="00AE7DE2"/>
    <w:rsid w:val="00AF0AD9"/>
    <w:rsid w:val="00AF28A2"/>
    <w:rsid w:val="00AF2DAB"/>
    <w:rsid w:val="00AF52D5"/>
    <w:rsid w:val="00AF5C3D"/>
    <w:rsid w:val="00AF7A23"/>
    <w:rsid w:val="00B015AB"/>
    <w:rsid w:val="00B017F9"/>
    <w:rsid w:val="00B0270A"/>
    <w:rsid w:val="00B0378B"/>
    <w:rsid w:val="00B03E9E"/>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F27"/>
    <w:rsid w:val="00B23500"/>
    <w:rsid w:val="00B24B0D"/>
    <w:rsid w:val="00B26FA6"/>
    <w:rsid w:val="00B30BAC"/>
    <w:rsid w:val="00B35EAE"/>
    <w:rsid w:val="00B3770F"/>
    <w:rsid w:val="00B40E5A"/>
    <w:rsid w:val="00B410B8"/>
    <w:rsid w:val="00B41981"/>
    <w:rsid w:val="00B4325B"/>
    <w:rsid w:val="00B43C0D"/>
    <w:rsid w:val="00B449B3"/>
    <w:rsid w:val="00B45A91"/>
    <w:rsid w:val="00B45E4A"/>
    <w:rsid w:val="00B5086F"/>
    <w:rsid w:val="00B517E1"/>
    <w:rsid w:val="00B52867"/>
    <w:rsid w:val="00B534F7"/>
    <w:rsid w:val="00B552F6"/>
    <w:rsid w:val="00B55566"/>
    <w:rsid w:val="00B559EF"/>
    <w:rsid w:val="00B5627B"/>
    <w:rsid w:val="00B57405"/>
    <w:rsid w:val="00B61EC2"/>
    <w:rsid w:val="00B62EEF"/>
    <w:rsid w:val="00B62FB2"/>
    <w:rsid w:val="00B72129"/>
    <w:rsid w:val="00B724B5"/>
    <w:rsid w:val="00B7279B"/>
    <w:rsid w:val="00B73127"/>
    <w:rsid w:val="00B734C9"/>
    <w:rsid w:val="00B74029"/>
    <w:rsid w:val="00B74345"/>
    <w:rsid w:val="00B76A8C"/>
    <w:rsid w:val="00B76B77"/>
    <w:rsid w:val="00B779F4"/>
    <w:rsid w:val="00B80404"/>
    <w:rsid w:val="00B827A6"/>
    <w:rsid w:val="00B82BF1"/>
    <w:rsid w:val="00B83929"/>
    <w:rsid w:val="00B83947"/>
    <w:rsid w:val="00B83C9F"/>
    <w:rsid w:val="00B8481E"/>
    <w:rsid w:val="00B84CE5"/>
    <w:rsid w:val="00B90B60"/>
    <w:rsid w:val="00B90C93"/>
    <w:rsid w:val="00B91862"/>
    <w:rsid w:val="00B93BBE"/>
    <w:rsid w:val="00B94F31"/>
    <w:rsid w:val="00B94F9E"/>
    <w:rsid w:val="00B95E26"/>
    <w:rsid w:val="00B97D6D"/>
    <w:rsid w:val="00BA031F"/>
    <w:rsid w:val="00BA1329"/>
    <w:rsid w:val="00BA3015"/>
    <w:rsid w:val="00BA3698"/>
    <w:rsid w:val="00BA37DF"/>
    <w:rsid w:val="00BA52E3"/>
    <w:rsid w:val="00BA5C14"/>
    <w:rsid w:val="00BB1FAC"/>
    <w:rsid w:val="00BB3815"/>
    <w:rsid w:val="00BB3EAB"/>
    <w:rsid w:val="00BB43DE"/>
    <w:rsid w:val="00BB44CA"/>
    <w:rsid w:val="00BB5319"/>
    <w:rsid w:val="00BB5A4A"/>
    <w:rsid w:val="00BB7744"/>
    <w:rsid w:val="00BC014C"/>
    <w:rsid w:val="00BC06D8"/>
    <w:rsid w:val="00BC0A24"/>
    <w:rsid w:val="00BC1CD8"/>
    <w:rsid w:val="00BC2D13"/>
    <w:rsid w:val="00BC4296"/>
    <w:rsid w:val="00BC4475"/>
    <w:rsid w:val="00BD1275"/>
    <w:rsid w:val="00BD14A8"/>
    <w:rsid w:val="00BD36EA"/>
    <w:rsid w:val="00BD3861"/>
    <w:rsid w:val="00BD3947"/>
    <w:rsid w:val="00BD47DE"/>
    <w:rsid w:val="00BD71D0"/>
    <w:rsid w:val="00BD7E26"/>
    <w:rsid w:val="00BE179A"/>
    <w:rsid w:val="00BE40C1"/>
    <w:rsid w:val="00BE4A62"/>
    <w:rsid w:val="00BE51F6"/>
    <w:rsid w:val="00BE61FB"/>
    <w:rsid w:val="00BE7372"/>
    <w:rsid w:val="00BF1882"/>
    <w:rsid w:val="00BF43D1"/>
    <w:rsid w:val="00BF493C"/>
    <w:rsid w:val="00BF56BB"/>
    <w:rsid w:val="00BF5E59"/>
    <w:rsid w:val="00BF6115"/>
    <w:rsid w:val="00C00CF0"/>
    <w:rsid w:val="00C010DB"/>
    <w:rsid w:val="00C0147C"/>
    <w:rsid w:val="00C01699"/>
    <w:rsid w:val="00C01997"/>
    <w:rsid w:val="00C02F44"/>
    <w:rsid w:val="00C04F75"/>
    <w:rsid w:val="00C04FB2"/>
    <w:rsid w:val="00C061D2"/>
    <w:rsid w:val="00C06370"/>
    <w:rsid w:val="00C06667"/>
    <w:rsid w:val="00C10D1C"/>
    <w:rsid w:val="00C12120"/>
    <w:rsid w:val="00C13712"/>
    <w:rsid w:val="00C1433C"/>
    <w:rsid w:val="00C15082"/>
    <w:rsid w:val="00C152DC"/>
    <w:rsid w:val="00C15BB5"/>
    <w:rsid w:val="00C16D93"/>
    <w:rsid w:val="00C20B4B"/>
    <w:rsid w:val="00C2129D"/>
    <w:rsid w:val="00C21340"/>
    <w:rsid w:val="00C2254C"/>
    <w:rsid w:val="00C247C0"/>
    <w:rsid w:val="00C251AB"/>
    <w:rsid w:val="00C259A5"/>
    <w:rsid w:val="00C25AE9"/>
    <w:rsid w:val="00C26DB0"/>
    <w:rsid w:val="00C27C6C"/>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70F4"/>
    <w:rsid w:val="00C573D6"/>
    <w:rsid w:val="00C60044"/>
    <w:rsid w:val="00C6013E"/>
    <w:rsid w:val="00C6280F"/>
    <w:rsid w:val="00C62A62"/>
    <w:rsid w:val="00C62E72"/>
    <w:rsid w:val="00C64881"/>
    <w:rsid w:val="00C65CA7"/>
    <w:rsid w:val="00C66085"/>
    <w:rsid w:val="00C67C75"/>
    <w:rsid w:val="00C71628"/>
    <w:rsid w:val="00C74D4A"/>
    <w:rsid w:val="00C758B1"/>
    <w:rsid w:val="00C77652"/>
    <w:rsid w:val="00C832C0"/>
    <w:rsid w:val="00C86150"/>
    <w:rsid w:val="00C867AD"/>
    <w:rsid w:val="00C86B02"/>
    <w:rsid w:val="00C879E9"/>
    <w:rsid w:val="00C912B7"/>
    <w:rsid w:val="00C927CE"/>
    <w:rsid w:val="00C929D4"/>
    <w:rsid w:val="00C92C21"/>
    <w:rsid w:val="00C9345B"/>
    <w:rsid w:val="00C95901"/>
    <w:rsid w:val="00CA0793"/>
    <w:rsid w:val="00CA16FE"/>
    <w:rsid w:val="00CA4B10"/>
    <w:rsid w:val="00CA6554"/>
    <w:rsid w:val="00CA6A91"/>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C7133"/>
    <w:rsid w:val="00CD09A2"/>
    <w:rsid w:val="00CD53CE"/>
    <w:rsid w:val="00CD55E9"/>
    <w:rsid w:val="00CD613C"/>
    <w:rsid w:val="00CD786D"/>
    <w:rsid w:val="00CE1550"/>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7599"/>
    <w:rsid w:val="00D02C18"/>
    <w:rsid w:val="00D03144"/>
    <w:rsid w:val="00D04F2A"/>
    <w:rsid w:val="00D06756"/>
    <w:rsid w:val="00D101EE"/>
    <w:rsid w:val="00D102A2"/>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69A"/>
    <w:rsid w:val="00D32582"/>
    <w:rsid w:val="00D3344C"/>
    <w:rsid w:val="00D342E8"/>
    <w:rsid w:val="00D35130"/>
    <w:rsid w:val="00D35F63"/>
    <w:rsid w:val="00D3659F"/>
    <w:rsid w:val="00D36643"/>
    <w:rsid w:val="00D41086"/>
    <w:rsid w:val="00D433C9"/>
    <w:rsid w:val="00D4424F"/>
    <w:rsid w:val="00D44920"/>
    <w:rsid w:val="00D454A4"/>
    <w:rsid w:val="00D45C8E"/>
    <w:rsid w:val="00D46545"/>
    <w:rsid w:val="00D468E4"/>
    <w:rsid w:val="00D47898"/>
    <w:rsid w:val="00D50050"/>
    <w:rsid w:val="00D53026"/>
    <w:rsid w:val="00D53459"/>
    <w:rsid w:val="00D53771"/>
    <w:rsid w:val="00D53A8C"/>
    <w:rsid w:val="00D569D6"/>
    <w:rsid w:val="00D571FE"/>
    <w:rsid w:val="00D57D2E"/>
    <w:rsid w:val="00D601FA"/>
    <w:rsid w:val="00D64F38"/>
    <w:rsid w:val="00D6550F"/>
    <w:rsid w:val="00D702EF"/>
    <w:rsid w:val="00D705F0"/>
    <w:rsid w:val="00D73428"/>
    <w:rsid w:val="00D73996"/>
    <w:rsid w:val="00D75594"/>
    <w:rsid w:val="00D76D11"/>
    <w:rsid w:val="00D7778E"/>
    <w:rsid w:val="00D827BC"/>
    <w:rsid w:val="00D82CD9"/>
    <w:rsid w:val="00D83C30"/>
    <w:rsid w:val="00D83D92"/>
    <w:rsid w:val="00D83FCB"/>
    <w:rsid w:val="00D87241"/>
    <w:rsid w:val="00D90C04"/>
    <w:rsid w:val="00D92499"/>
    <w:rsid w:val="00D93603"/>
    <w:rsid w:val="00D93AF0"/>
    <w:rsid w:val="00D964A9"/>
    <w:rsid w:val="00D97A97"/>
    <w:rsid w:val="00D97F08"/>
    <w:rsid w:val="00DA03AE"/>
    <w:rsid w:val="00DA0A48"/>
    <w:rsid w:val="00DA10B6"/>
    <w:rsid w:val="00DA17FF"/>
    <w:rsid w:val="00DA1AA5"/>
    <w:rsid w:val="00DA2EA8"/>
    <w:rsid w:val="00DA417E"/>
    <w:rsid w:val="00DB2B13"/>
    <w:rsid w:val="00DB3894"/>
    <w:rsid w:val="00DB3969"/>
    <w:rsid w:val="00DB3E03"/>
    <w:rsid w:val="00DB44BC"/>
    <w:rsid w:val="00DB5A9B"/>
    <w:rsid w:val="00DB613B"/>
    <w:rsid w:val="00DB623E"/>
    <w:rsid w:val="00DB7C13"/>
    <w:rsid w:val="00DC09F0"/>
    <w:rsid w:val="00DC19DA"/>
    <w:rsid w:val="00DC19F9"/>
    <w:rsid w:val="00DC35C3"/>
    <w:rsid w:val="00DC4B21"/>
    <w:rsid w:val="00DC5BE4"/>
    <w:rsid w:val="00DC5C96"/>
    <w:rsid w:val="00DC6E1D"/>
    <w:rsid w:val="00DC7E11"/>
    <w:rsid w:val="00DD12BE"/>
    <w:rsid w:val="00DD1C4B"/>
    <w:rsid w:val="00DD29E5"/>
    <w:rsid w:val="00DD3624"/>
    <w:rsid w:val="00DD4223"/>
    <w:rsid w:val="00DD612B"/>
    <w:rsid w:val="00DE0168"/>
    <w:rsid w:val="00DE28C4"/>
    <w:rsid w:val="00DE3154"/>
    <w:rsid w:val="00DE396E"/>
    <w:rsid w:val="00DE44E1"/>
    <w:rsid w:val="00DE6527"/>
    <w:rsid w:val="00DE747E"/>
    <w:rsid w:val="00DE7B14"/>
    <w:rsid w:val="00DF09BD"/>
    <w:rsid w:val="00DF0C72"/>
    <w:rsid w:val="00DF0F34"/>
    <w:rsid w:val="00DF133D"/>
    <w:rsid w:val="00DF3873"/>
    <w:rsid w:val="00DF4887"/>
    <w:rsid w:val="00DF616E"/>
    <w:rsid w:val="00DF61ED"/>
    <w:rsid w:val="00E00C9D"/>
    <w:rsid w:val="00E00E2F"/>
    <w:rsid w:val="00E01CC9"/>
    <w:rsid w:val="00E01F97"/>
    <w:rsid w:val="00E0476F"/>
    <w:rsid w:val="00E048C7"/>
    <w:rsid w:val="00E04B3A"/>
    <w:rsid w:val="00E066D9"/>
    <w:rsid w:val="00E06976"/>
    <w:rsid w:val="00E06DD6"/>
    <w:rsid w:val="00E078AC"/>
    <w:rsid w:val="00E078B5"/>
    <w:rsid w:val="00E11B1A"/>
    <w:rsid w:val="00E12D3C"/>
    <w:rsid w:val="00E1352E"/>
    <w:rsid w:val="00E148FC"/>
    <w:rsid w:val="00E1548B"/>
    <w:rsid w:val="00E158BD"/>
    <w:rsid w:val="00E237DE"/>
    <w:rsid w:val="00E23D15"/>
    <w:rsid w:val="00E25508"/>
    <w:rsid w:val="00E27CE5"/>
    <w:rsid w:val="00E27EAC"/>
    <w:rsid w:val="00E33051"/>
    <w:rsid w:val="00E333E8"/>
    <w:rsid w:val="00E34A2A"/>
    <w:rsid w:val="00E352E9"/>
    <w:rsid w:val="00E354F3"/>
    <w:rsid w:val="00E35A18"/>
    <w:rsid w:val="00E37A30"/>
    <w:rsid w:val="00E41A6D"/>
    <w:rsid w:val="00E426D6"/>
    <w:rsid w:val="00E43D0C"/>
    <w:rsid w:val="00E47FC2"/>
    <w:rsid w:val="00E51006"/>
    <w:rsid w:val="00E51510"/>
    <w:rsid w:val="00E51FEE"/>
    <w:rsid w:val="00E53507"/>
    <w:rsid w:val="00E5445C"/>
    <w:rsid w:val="00E54ADB"/>
    <w:rsid w:val="00E57C03"/>
    <w:rsid w:val="00E6102B"/>
    <w:rsid w:val="00E63CC9"/>
    <w:rsid w:val="00E6433A"/>
    <w:rsid w:val="00E6434F"/>
    <w:rsid w:val="00E6568E"/>
    <w:rsid w:val="00E65D03"/>
    <w:rsid w:val="00E713DE"/>
    <w:rsid w:val="00E71510"/>
    <w:rsid w:val="00E72041"/>
    <w:rsid w:val="00E733DD"/>
    <w:rsid w:val="00E74789"/>
    <w:rsid w:val="00E801AF"/>
    <w:rsid w:val="00E832BD"/>
    <w:rsid w:val="00E85060"/>
    <w:rsid w:val="00E87237"/>
    <w:rsid w:val="00E911C4"/>
    <w:rsid w:val="00E9180D"/>
    <w:rsid w:val="00E928F8"/>
    <w:rsid w:val="00E935D4"/>
    <w:rsid w:val="00E93813"/>
    <w:rsid w:val="00E939D4"/>
    <w:rsid w:val="00E93BEE"/>
    <w:rsid w:val="00E93D21"/>
    <w:rsid w:val="00E940D6"/>
    <w:rsid w:val="00E95381"/>
    <w:rsid w:val="00E96F33"/>
    <w:rsid w:val="00E97FCC"/>
    <w:rsid w:val="00EA0FD9"/>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3A82"/>
    <w:rsid w:val="00EC3F47"/>
    <w:rsid w:val="00EC5D3C"/>
    <w:rsid w:val="00EC5E4A"/>
    <w:rsid w:val="00EC7263"/>
    <w:rsid w:val="00EC7822"/>
    <w:rsid w:val="00EC7834"/>
    <w:rsid w:val="00ED08AF"/>
    <w:rsid w:val="00ED1DDE"/>
    <w:rsid w:val="00ED4361"/>
    <w:rsid w:val="00ED59C0"/>
    <w:rsid w:val="00ED73CF"/>
    <w:rsid w:val="00EE0922"/>
    <w:rsid w:val="00EE1178"/>
    <w:rsid w:val="00EE17B2"/>
    <w:rsid w:val="00EE22F7"/>
    <w:rsid w:val="00EE43E7"/>
    <w:rsid w:val="00EE5284"/>
    <w:rsid w:val="00EE6A94"/>
    <w:rsid w:val="00EE7C5E"/>
    <w:rsid w:val="00EF09EE"/>
    <w:rsid w:val="00EF14DF"/>
    <w:rsid w:val="00EF1639"/>
    <w:rsid w:val="00EF185D"/>
    <w:rsid w:val="00EF7A43"/>
    <w:rsid w:val="00F0028D"/>
    <w:rsid w:val="00F0034F"/>
    <w:rsid w:val="00F011AD"/>
    <w:rsid w:val="00F01214"/>
    <w:rsid w:val="00F01C3D"/>
    <w:rsid w:val="00F01E75"/>
    <w:rsid w:val="00F0224F"/>
    <w:rsid w:val="00F04B45"/>
    <w:rsid w:val="00F056D6"/>
    <w:rsid w:val="00F11138"/>
    <w:rsid w:val="00F114AD"/>
    <w:rsid w:val="00F11848"/>
    <w:rsid w:val="00F12BDB"/>
    <w:rsid w:val="00F173AA"/>
    <w:rsid w:val="00F20593"/>
    <w:rsid w:val="00F2112E"/>
    <w:rsid w:val="00F22140"/>
    <w:rsid w:val="00F2241D"/>
    <w:rsid w:val="00F23650"/>
    <w:rsid w:val="00F2605C"/>
    <w:rsid w:val="00F26AEE"/>
    <w:rsid w:val="00F30D48"/>
    <w:rsid w:val="00F32070"/>
    <w:rsid w:val="00F33D4D"/>
    <w:rsid w:val="00F34F4D"/>
    <w:rsid w:val="00F36C40"/>
    <w:rsid w:val="00F409E2"/>
    <w:rsid w:val="00F43EB4"/>
    <w:rsid w:val="00F4466D"/>
    <w:rsid w:val="00F466BB"/>
    <w:rsid w:val="00F46ECD"/>
    <w:rsid w:val="00F506CC"/>
    <w:rsid w:val="00F513F5"/>
    <w:rsid w:val="00F522A3"/>
    <w:rsid w:val="00F52808"/>
    <w:rsid w:val="00F54977"/>
    <w:rsid w:val="00F56501"/>
    <w:rsid w:val="00F56EE1"/>
    <w:rsid w:val="00F57FB5"/>
    <w:rsid w:val="00F60985"/>
    <w:rsid w:val="00F6234B"/>
    <w:rsid w:val="00F62830"/>
    <w:rsid w:val="00F63AB0"/>
    <w:rsid w:val="00F64F71"/>
    <w:rsid w:val="00F6671C"/>
    <w:rsid w:val="00F66CE3"/>
    <w:rsid w:val="00F70ACB"/>
    <w:rsid w:val="00F72760"/>
    <w:rsid w:val="00F74ACA"/>
    <w:rsid w:val="00F75D58"/>
    <w:rsid w:val="00F76A6C"/>
    <w:rsid w:val="00F76E41"/>
    <w:rsid w:val="00F77914"/>
    <w:rsid w:val="00F77E78"/>
    <w:rsid w:val="00F8019D"/>
    <w:rsid w:val="00F80363"/>
    <w:rsid w:val="00F837D2"/>
    <w:rsid w:val="00F85ED6"/>
    <w:rsid w:val="00F913E8"/>
    <w:rsid w:val="00F91410"/>
    <w:rsid w:val="00F91890"/>
    <w:rsid w:val="00F91E07"/>
    <w:rsid w:val="00F92B16"/>
    <w:rsid w:val="00F92DD6"/>
    <w:rsid w:val="00F940DC"/>
    <w:rsid w:val="00F94C65"/>
    <w:rsid w:val="00F9612C"/>
    <w:rsid w:val="00FA01EB"/>
    <w:rsid w:val="00FA33C0"/>
    <w:rsid w:val="00FA34CC"/>
    <w:rsid w:val="00FA530E"/>
    <w:rsid w:val="00FA660B"/>
    <w:rsid w:val="00FB158E"/>
    <w:rsid w:val="00FB6933"/>
    <w:rsid w:val="00FB6B1B"/>
    <w:rsid w:val="00FB6D69"/>
    <w:rsid w:val="00FC13FA"/>
    <w:rsid w:val="00FC26D6"/>
    <w:rsid w:val="00FC2E58"/>
    <w:rsid w:val="00FC4F49"/>
    <w:rsid w:val="00FC5107"/>
    <w:rsid w:val="00FC53D2"/>
    <w:rsid w:val="00FD04CC"/>
    <w:rsid w:val="00FD069F"/>
    <w:rsid w:val="00FD0E3C"/>
    <w:rsid w:val="00FD416F"/>
    <w:rsid w:val="00FD46E8"/>
    <w:rsid w:val="00FD5F2B"/>
    <w:rsid w:val="00FD6692"/>
    <w:rsid w:val="00FD6BBF"/>
    <w:rsid w:val="00FD7228"/>
    <w:rsid w:val="00FD75C7"/>
    <w:rsid w:val="00FE10EC"/>
    <w:rsid w:val="00FE2520"/>
    <w:rsid w:val="00FE2A86"/>
    <w:rsid w:val="00FE3952"/>
    <w:rsid w:val="00FE3FEA"/>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E6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F911-929B-482F-9F54-A2F4B9F4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825</Words>
  <Characters>4707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Sodexo</cp:lastModifiedBy>
  <cp:revision>3</cp:revision>
  <cp:lastPrinted>2015-11-25T09:21:00Z</cp:lastPrinted>
  <dcterms:created xsi:type="dcterms:W3CDTF">2016-12-06T21:06:00Z</dcterms:created>
  <dcterms:modified xsi:type="dcterms:W3CDTF">2016-12-06T21:10:00Z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9</vt:lpwstr>
  </property>
  <property fmtid="{D5CDD505-2E9C-101B-9397-08002B2CF9AE}" pid="4" name="Offisync_UniqueId">
    <vt:lpwstr>39256</vt:lpwstr>
  </property>
  <property fmtid="{D5CDD505-2E9C-101B-9397-08002B2CF9AE}" pid="5" name="Jive_VersionGuid">
    <vt:lpwstr>f7016cd4-325f-44cf-988b-f330541a0b74</vt:lpwstr>
  </property>
  <property fmtid="{D5CDD505-2E9C-101B-9397-08002B2CF9AE}" pid="6" name="Offisync_ProviderInitializationData">
    <vt:lpwstr>https://sharingplatform.sodexonet.com</vt:lpwstr>
  </property>
  <property fmtid="{D5CDD505-2E9C-101B-9397-08002B2CF9AE}" pid="7" name="Jive_LatestUserAccountName">
    <vt:lpwstr>Dick.Desrochers@sodexo.com</vt:lpwstr>
  </property>
  <property fmtid="{D5CDD505-2E9C-101B-9397-08002B2CF9AE}" pid="8" name="Jive_ModifiedButNotPublished">
    <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ies>
</file>