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DD89" w14:textId="77777777" w:rsidR="00DA2EA8" w:rsidRDefault="0072741A" w:rsidP="00DA2EA8">
      <w:pPr>
        <w:jc w:val="left"/>
        <w:rPr>
          <w:rFonts w:cs="Arial"/>
        </w:rPr>
      </w:pPr>
      <w:r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2174336" behindDoc="0" locked="0" layoutInCell="1" allowOverlap="1" wp14:anchorId="0FA99828" wp14:editId="783EF04C">
                <wp:simplePos x="0" y="0"/>
                <wp:positionH relativeFrom="column">
                  <wp:posOffset>-722630</wp:posOffset>
                </wp:positionH>
                <wp:positionV relativeFrom="paragraph">
                  <wp:posOffset>-1019175</wp:posOffset>
                </wp:positionV>
                <wp:extent cx="7598410" cy="1771650"/>
                <wp:effectExtent l="0" t="0" r="0" b="0"/>
                <wp:wrapNone/>
                <wp:docPr id="26" name="Group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8410" cy="1771650"/>
                          <a:chOff x="0" y="0"/>
                          <a:chExt cx="75989" cy="17718"/>
                        </a:xfrm>
                      </wpg:grpSpPr>
                      <pic:pic xmlns:pic="http://schemas.openxmlformats.org/drawingml/2006/picture">
                        <pic:nvPicPr>
                          <pic:cNvPr id="27" name="Picture 17" descr="Sodexo_Exec_email_banner_BLANK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89" cy="167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5809"/>
                            <a:ext cx="50950" cy="1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A0C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026B2" w14:textId="2C4E716C" w:rsidR="00F42D61" w:rsidRPr="00197A92" w:rsidRDefault="00F42D61" w:rsidP="00481E75">
                              <w:pPr>
                                <w:jc w:val="left"/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en-AU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en-AU"/>
                                </w:rPr>
                                <w:t xml:space="preserve">Job Description: </w:t>
                              </w: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en-AU"/>
                                </w:rPr>
                                <w:br/>
                              </w:r>
                              <w:r w:rsidR="00C4155A"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en-AU"/>
                                </w:rPr>
                                <w:t xml:space="preserve">Retail </w:t>
                              </w:r>
                              <w:r w:rsidR="0094482D"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en-AU"/>
                                </w:rPr>
                                <w:t>Category &amp; Promotions</w:t>
                              </w:r>
                              <w:r w:rsidR="005A1C44"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en-AU"/>
                                </w:rPr>
                                <w:t xml:space="preserve"> </w:t>
                              </w:r>
                              <w:r w:rsidR="006C47A1"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en-AU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99828" id="Groupe 765" o:spid="_x0000_s1026" style="position:absolute;margin-left:-56.9pt;margin-top:-80.25pt;width:598.3pt;height:139.5pt;z-index:252174336;mso-height-relative:margin" coordsize="75989,17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rvDQ0AwAAmAcAAA4AAABkcnMvZTJvRG9jLnhtbJxV227bOBB9L7D/&#10;QPC9kRXEsS3ELtKmDYqm3WDTfQ4oipKISiSXpCOlX7+HpHxJssC2eZAww8vw8MyZ4cW7se/Ig7BO&#10;arWm+cmMEqG4rqRq1vTv75/eLilxnqmKdVqJNX0Ujr7b/PHmYjCFONWt7iphCYIoVwxmTVvvTZFl&#10;jreiZ+5EG6EwWWvbMw/XNlll2YDofZedzmbn2aBtZazmwjmMXqVJuonx61pw/2ddO+FJt6bA5uPf&#10;xn8Z/tnmghWNZaaVfILBXoGiZ1Lh0H2oK+YZ2Vr5IlQvudVO1/6E6z7TdS25iHfAbfLZs9tcW701&#10;8S5NMTRmTxOofcbTq8Pybw/X1tyZW5vQw7zR/IcDL9lgmuJ4PvhNWkzK4auukE+29TpefKxtH0Lg&#10;SmSM/D7u+RWjJxyDi/lqeZYjDRxz+WKRn8+nDPAWaXqxj7cfj3auDvuWIW8ZK9KhEegEbHNhJC/w&#10;TWTBekHW/4sKu/zWCjoF6X8pRs/sj615i7wa5mUpO+kfo0bBTwClHm4lDzwHB7zeWiKrNT1dUKJY&#10;Dy4xHU4lOUYq4ThkegeSR33/cRT8HgUhu/uSKSXs/fuby29fAgu7YCk0C1ePCSRKf2iZasSlM6gC&#10;8B05e7o8C+4TXGUnzSfZdSGVwZ4YAJRnivsPEpOarzTf9kL5VJ5WdCBDK9dK4yixhehLgVvbz1UE&#10;xApn+V8AGAvReSs8b8PhNUBM40j0fiIiPoAM+B3E+3o97lR1vsgTQztVgUrr/LXQPQkGIANllDp7&#10;uHEBL3DtlgTESgfiwvgO1WTCDf0IDc7t+IT3gtHfquG7lhkBNCHskZbQbZOWvoeae69HMj8NeZ+W&#10;hTonfsR40EMA7VK5H9RirR5awSrgS3wcbU1xfonv5RwiRpXPl7NVAMCKXROYz1ao+tQC8lWa3Zfy&#10;gdHfJZ0VnXqahTSC5uCiRBJ4P5bjxEepq0fQYTVyC0B4xGC02v6kZMCDsKbuny0LTaD7rMDGKj87&#10;Cy/IsWOPnfLYYYoj1Jp6SpL5wcPD/q2xsmlxUuJf6Ut00FpGPQWoCRWUExwIJlqx/cN68r4c+3HV&#10;4UHd/AsAAP//AwBQSwMECgAAAAAAAAAhAC8gcymJPwAAiT8AABUAAABkcnMvbWVkaWEvaW1hZ2Ux&#10;LmpwZWf/2P/hABhFeGlmAABJSSoACAAAAAAAAAAAAAAA/+wAEUR1Y2t5AAEABAAAAGQAAP/hBAho&#10;dHRwOi8vbnMuYWRvYmUuY29tL3hhcC8xLjAvADw/eHBhY2tldCBiZWdpbj0i77u/IiBpZD0iVzVN&#10;ME1wQ2VoaUh6cmVTek5UY3prYzlkIj8+IDx4OnhtcG1ldGEgeG1sbnM6eD0iYWRvYmU6bnM6bWV0&#10;YS8iIHg6eG1wdGs9IkFkb2JlIFhNUCBDb3JlIDUuMC1jMDYxIDY0LjE0MDk0OSwgMjAxMC8xMi8w&#10;Ny0xMDo1Nzow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bG5zOmRjPSJodHRwOi8vcHVy&#10;bC5vcmcvZGMvZWxlbWVudHMvMS4xLyIgeG1wTU06T3JpZ2luYWxEb2N1bWVudElEPSJ1dWlkOjky&#10;ZDVjZGFmLTJjMDQtYzA0ZS04OTI3LTY3OGMyODRhZDljOSIgeG1wTU06RG9jdW1lbnRJRD0ieG1w&#10;LmRpZDpERUQzQUE2QTE2NzMxMUUyQkFBQUYwQ0RDQkI1QjI1OCIgeG1wTU06SW5zdGFuY2VJRD0i&#10;eG1wLmlpZDpERUQzQUE2OTE2NzMxMUUyQkFBQUYwQ0RDQkI1QjI1OCIgeG1wOkNyZWF0b3JUb29s&#10;PSJBZG9iZSBJbGx1c3RyYXRvciBDUzUuMSI+IDx4bXBNTTpEZXJpdmVkRnJvbSBzdFJlZjppbnN0&#10;YW5jZUlEPSJ1dWlkOjRiOTNmNDQ2LWFmZTItZGM0Yy05YjNkLWNmYWNmNWFkOTUyZSIgc3RSZWY6&#10;ZG9jdW1lbnRJRD0ieG1wLmRpZDowODgwMTE3NDA3MjA2ODExODA4M0VGQTZGMTI0RjYxNSIvPiA8&#10;ZGM6dGl0bGU+IDxyZGY6QWx0PiA8cmRmOmxpIHhtbDpsYW5nPSJ4LWRlZmF1bHQiPlNvZGV4b19F&#10;eGVjX2VtYWlsX2Jhbm5lcl9CTEFOSzwvcmRmOmxpPiA8L3JkZjpBbHQ+IDwvZGM6dGl0bGU+IDwv&#10;cmRmOkRlc2NyaXB0aW9uPiA8L3JkZjpSREY+IDwveDp4bXBtZXRhPiA8P3hwYWNrZXQgZW5kPSJy&#10;Ij8+/+0ASFBob3Rvc2hvcCAzLjAAOEJJTQQEAAAAAAAPHAFaAAMbJUccAgAAAgACADhCSU0EJQAA&#10;AAAAEPzhH4nIt8l4LzRiNAdYd+v/7gAOQWRvYmUAZMAAAAAB/9sAhAABAQEBAQEBAQEBAQEBAQEB&#10;AQEBAQEBAQEBAQEBAQEBAQEBAQEBAQEBAQEBAgICAgICAgICAgIDAwMDAwMDAwMDAQEBAQEBAQIB&#10;AQICAgECAgMDAwMDAwMDAwMDAwMDAwMDAwMDAwMDAwMDAwMDAwMDAwMDAwMDAwMDAwMDAwMDAwP/&#10;wAARCABzAlgDAREAAhEBAxEB/8QBCgABAAEDBQEBAAAAAAAAAAAAAAECBAUDBgcJCgsIAQEAAQUB&#10;AQEBAAAAAAAAAAAAAQIDBAUGBwgJChAAAAQEAQMFExAVCAkFAAAAAAMEBQECBgcIETEJcRITFFgh&#10;QVGBscHSk9NUlNQVldUWVhkKkdEyVWaGluYnN0d3l8fXGvChIkJScoKSwkRGprbG1hdnh7cYOWGy&#10;M1PD44U24SNDg4RFJnYoc6Sn50gRAAECAgIIDwcOCwcCBwAAAAABAgMEEQUhMRITk1QVBlHR0lMU&#10;5FWl5RZGBxcICUGBkeFSpBjwYXGhIjKSstPjhTZmGbFCciMzczQ1lUdXYkPURWVWZ7M38XSUtCXF&#10;OP/aAAwDAQACEQMRAD8A8/4+6zhgAAAAAAAAAAAAAAAAAAAAAAAAAAAAAAAAAAAAAAAAAAAAAAAA&#10;AAAAAAAAAAAAAAAAAAAAAAAAAAAAAAAAAAAAAAAAAAAAAAAAAAAAAAAAAAAAAAAAAAAAAAAAAAAA&#10;AAAAAAAAAAAAAAAAAAAAAAAAAAAAAAAAAAAAAAAAAAAAAAAAAAAAAAAAAAAAAAAAAAAAAAAAAAAA&#10;AAAAAAAAADt40YuiMuDpKWi6dUsl2qYtHSdsHJhYDXF3pxfVzo/VC+pVbjtJGzoXZjkRoG5tSwnO&#10;UnKcsxh5chZU/wDrZiuFzwz5lc0YkGDEgPjx4yOdQjkajWpQlKqqLSqqthETuKqqlinOk5F02jnI&#10;5GtTvnap8VYr7dnUf7ir18JA4vpoltz4mGT5MzcjO1xPB4x8VYr7dnUf7ir18JAdNEtufEwyfJjI&#10;ztcTweMfFWK+3Z1H+4q9fCQHTRLbnxMMnyYyM7XE8HjHxVivt2dR/uKvXwkB00S258TDJ8mMjO1x&#10;PB4x8VYr7dnUf7ir18JAdNEtufEwyfJjIztcTweMfFWK+3Z1H+4q9fCQHTRLbnxMMnyYyM7XE8Hj&#10;HxVivt2dR/uKvXwkB00S258TDJ8mMjO1xPB4x8VYr7dnUf7ir18JAdNEtufEwyfJjIztcTweMfFW&#10;K+3Z1H+4q9fCQHTRLbnxMMnyYyM7XE8HjHxVivt2dR/uKvXwkB00S258TDJ8mMjO1xPB4x8VYr7d&#10;nUf7ir18JAdNEtufEwyfJjIztcTweMfFWK+3Z1H+4q9fCQHTRLbnxMMnyYyM7XE8HjHxVivt2dR/&#10;uKvXwkB00S258TDJ8mMjO1xPB4x8VYr7dnUf7ir18JAdNEtufEwyfJjIztcTweMfFWK+3Z1H+4q9&#10;fCQHTRLbnxMMnyYyM7XE8HjHxVivt2dR/uKvXwkB00S258TDJ8mMjO1xPB4x8VYr7dnUf7ir18JA&#10;dNEtufEwyfJjIztcTweMfFWK+3Z1H+4q9fCQHTRLbnxMMnyYyM7XE8HjHxVivt2dR/uKvXwkB00S&#10;258TDJ8mMjO1xPB4zzXYpsP9SYUsRd3cN9YPDM/1PaKqYU65PLBFR1KdU6xrb39ldEpasspUm6os&#10;TumOnIMhGZOZPMVGabWa6PqtQ11K1/VkKs5VHNZEbSrVttW0qLRYsKi2e6lk1UeC6XirCfbQ4EG5&#10;LIAF3tBdzkr6GO5Aa7K9VY1L4RmqNzxczhxCcwETUk9T3DnFZ0MdyAZXqrGpfCM0yOLucGIzmBia&#10;knqa4c4LehT+QDK9U41L4RmqHF6v8RnMDE1JPUxy8r13Qh/MwyvVONS+EZqiOL9fYjOYGJqSepbn&#10;5XL+hFHMwyxVONS+EZqiMgV7iU3gYmpJ6kunla4dBqOZhliqcalsIzVDIFe4lN4GJqSepDtHM1uM&#10;f+CU8yDLFU41LYRmqGQa8xKbwMTUk9RnfyqcugVXMgyvVONS+EZqiMhV3ic1gompJ6ivPlS59AKu&#10;ZBleqcal8IzVEZDrrE5rBRNST1DevKd063q+Yhleqcal8IzVEZErnFJrBP1JPUJ8jmZnXrcr5iGV&#10;6qxqXwjNURkWuMUmcE/UlUKffo5mR3jqNqzmInK1VYzL4RmmMjVviszgn6kntdqCOZieOti3mAZW&#10;qrGZfCM0yMkVtisxg36kq7W6ijmYXrrWu5gGVqrxmXwjNMjJNa4tMYN+kT2s1JHNT73H/Cl/S4nK&#10;tV4zL4RmmRkus8Wj4N+kT2sVL3PPnWlf0uGVarxmBhGaZGTKyxePg36Q7Wakhnp9860r+lwyrVeM&#10;y+EZpk5LrPFo+DfpFPa3UUM7A9da13MBGVarxmXwjNMnJNaYtMYN+kR2u1BDOxPPWxbzAMrVVjMv&#10;hGaZOSK2xWYwb9SUxp9+hnZHeGq2reYhlaqsZl8IzTGR63xWZwT9SU9QXyGdmdYf4cs5iIyvVWNS&#10;+EZpk5GrjFJnBP1JHUN68p3Trer5iGV6pxqXwjNUTkWucUmsE/UkdRXnypc+gFXMgyvVONS+EZqi&#10;ch11ic1gompI6jO8M7U5dAquZBleqcal8IzVE5CrvE5rBRNSR1IdvKtx6CU8yDLFU41LYRmqGQa8&#10;xKbwMTUkdSXXyscOg1PMwyxVONS2EZqicgV7iU3gYmpI6lucM7cvh/wajmYZXqnGpfCM1QyBXuJT&#10;eBiakjqY5eV67oQ/mYZXqnGpfCM1RPF+vsRm8DE1JHU1x5wW9Cn8zDK9U41L4RmqJ4vV/iM5gYmp&#10;I6nOHOKzoY/kAyvVWNS+EZqhxdzgxGcwMTUkdT1/OSvoY7kAyvVWNS+EZqieLucGITmBiakbQXc5&#10;q+hzuQE5WqrGZfCM0xxczhxCdwEXUkbRW85quhzeQDK1VYzL4RmmTxbzixCdwEXUkbSWc6KeUG8g&#10;GVqqxmXwjNMcW84sQncBF1I2ms51U8oN5EMrVVjMvhGaY4tZx7nzuAi6kbTV86qeUG8iGVqrxmXw&#10;jNMni1nHufO4CLqSNqK+dVHKTORDKtV4zL4RmmOLWce589gIupG1FfOyjlJnIhlWq8Zl8IzTHFnO&#10;Pc+ewEXUjairnZRykzkQyrVeMy+EZpjiznJufPYCLqCNqqudj+UmciGVarxmXwjNMcWc5Nz57ARd&#10;QNqqudj+UmciGVarxmXwjNMcWc5Nz57ARdQNqqudj+UmciGVarxmXwjNMcWc5Nz57ARdQNqqudj+&#10;UmciGVarxmXwjNMcWc5Nz57ARdQNqqudj+UmciGVarxmXwjNMcWc5Nz57ARdQNqqedz+VGciJyrV&#10;eMy+EZpk8WM5Nz57ARdQNrKedz+VGciGVarxmXwjNMcWM5dz57ARdQNrKedz+VGciGVarxmXwjNM&#10;cWM5dz57ARdQNrKedz+VGciGVarxmXwjNMcWM5dz57ARdQNrKedz+VGciGVarxmXwjNMcWM5dz57&#10;ARdQNrKedz+VGciGVarxmXwjNMcWM5dz57ARdQNrKedz+VGciGVarxmXwjNMcWM5dz57ARdQNrKe&#10;dz+VGciGVarxmXwjNMcWM5dz57ARdQe0HwXp8ZWKw2KMp7eGtmNPu7R5hBTq4JG8w4uWjTZZjCpF&#10;ZxMxkks28jGEIwhEfP8Azxz8jErKSWHHguRID7T2r+P6ym/qfNrONIT6avnffJ/cRdD8k9Q/bzRP&#10;dhS3ogaemx43suV12H8JNM3HFvOLEJ3ARdSO3mie7GlvRA09NhsuV12H8JNMcW84sQncBF1JHb1R&#10;PdjSvohaemw2XK65D+EmmRxczhxCdwEXUjt6onuxpX0QtPTYbLldch/CTTHFzOHEJ3ARdSO3qiO7&#10;GlfRC0dOCdlSuuQ/hJpji7nBiE5gImpHb1RHdjSvohaOnA2VK65D+EmmOLucGIzmBiakdvVEd2VK&#10;+iFo6cDZUtrkP4SaZHF3ODEZzAxNSO3uiO7KlfRC0dOBsqW1yH8JNMcXq/xGcwMTUjt7ojuypX0Q&#10;tHTgbKltch/CTTHF6v8AEZzAxNSR290P3ZUp6IWjpwNlS2uQ/hJpji9X+IzmBiakdvdD92VKeiJo&#10;6cDZUtrjPhJpkcXq/wARnMDE1JHb7Q3dnSfoiZ+nA2VLa4z4SaY4v1/iM5gYmpHb7Q3dnSfoiZ+n&#10;A2VLa4z4SaY4v19iM5gYmpHb7Q3dpSfojZ+nA2TLa4z4SaY4v19iM3gYmpHb7QvdpSfojZ+nA2TL&#10;a4z4SaY4v19iU3gYmpHb7QvdpSfojZ+nA2TLa4z4SaYyBX2JTeBiakdvtC92lJ+iNn6cDZMtrjPh&#10;JpkZAr3EpvAxNSXKKsKScVJSJvqmnF6w+MZSEiJ7bFSk6aWWaeaUoghVOaZGWSWMYwhCOSEIxFTY&#10;8B63LXsVy9xFQtRqnreWhLHmJWZhwW23OhPa1O5ZVWoiWTcYumuPmXaZSSeOlfxxRhLNGH5waG3s&#10;IRjD1nbd8CA+mubSekoGbcJkaNCY+zYc9qL75e4qmnnKorWbirFlZWYiwl/GZDe5PCiKh1t7HP8A&#10;QT/Wx8Yeh5Tq3GIGEZpmLxfr7EZzAxNSRrJ/oZvrY+MGU6txiBhG6Y4v19iU3gYmpO18jjeMPwEd&#10;a75/YPFMwn48OLEWXGviWzOJ/nNQY7u6a+N3fZM+m8biiw62aqMZ1PHN8meIpS0auLbM8Rm4YJbN&#10;dFtmfSfJ4gr7prIpuZLHNHUj8sDTx0NzJY73hx+XAShqY6WDc6SO9l8TiC800sa2puhJHe6uTxd4&#10;LzDTzCWDdqGObVhEZTV/AaKOlhTdqKb5qXV3njDJYaKYQ3eim3mp8rIMti2TRTKWTdyMzeQ4MMkc&#10;0RltU0UdvcM5Kd8xvJskNXML9Ng1qw/dWUsmLVGZYTRyx4EMnA/0i09aTNgsoNpLZt5NxBiRFN5L&#10;NtG0F029j/JD5eQYjzfS6G010fJfyQ4oxXWzeyyWDaC2OfVyeKMZ5vJZLRtdbHezeIMdTdQLSG11&#10;kc/D+ULKm5lzbKvPHh8SIpNtANtK/nvkzxgBuYNo26fHyXChxAU2kLuGCUb/AOTfinuGxh2zAqs0&#10;dTjipps4FswSnPwuNEXmm1g2jAqN/q8eIyGmyZb7xhz/AB+ILze6Z8Iw5uebV44vt96bGHaQxpvk&#10;uHHjC4lozGWjHm5/qfHF1DMh2u+Y47f6kOKLjbZls96Wc2fhCtS420Wc+aOrxxc7hktNCbfcMShd&#10;aW5vzvD4wqQus7pozZoiUtl1LZpioqNAzyXCgJQustFAFQAGnNniKktFaWiBJIAAAAAAAAAAAhbR&#10;pTCtDHeW82fhxApW0hozCtDGeaQrMdbZbGZ+FDixFRaW0W8RWhjPtmnHMKiwtotzN9w+MKywtst4&#10;ipCw62acwqQsvNGbNHUjxBWhjOLWOcVFpbZpR4wrQx3GlEStox1tlrEVIW3WzTmEraLTzSjvwMde&#10;6dmWhs/iZ4Uv+66u/ZjXI7LML62SX6x3/TefMHXK/wDzPnX/AOUgf+9lj6LI+pT+dM+bRpe/4p2N&#10;72wqH/Y/bsfNvOP9ZInsJ8VD95eor/2LkPZif9aKddM44PuH2TELUz5PlippiOtqcqSYuipPuBMm&#10;888sN9/2/EfU69R9i8qF/hvCB+Wr+1ouuQG/nA5dyYxi5M1vJ4+euWG/y9zkRbXqOtXlQv8ADeED&#10;Gd2sF1yB384ILsvGrIXk9TaabJvP83whm3ncxHgC2vUZR3Kne3hAsv7VhX8gqPpvggvi8ckpfsYR&#10;m8+kIZvOpEWndRdP90728IGI/tTrvkJR9NcEl6XjxgXk9SuM2b7uMmaOXuQiKE6i6WuNO9vCBjP7&#10;UW6X6jb9cEl9JpANjh60uXN93mT8TIifQXs/Wne3b5jP7T66X6j788FF4VpEdi9h/XfrAycHzEx4&#10;IL1GKOVO9u3zGd2ml3yJ344KMmVpItiyeozrsn6RMnA8wseAI9Bn7Ub27fMSJ2lV3yLo+l+CzJFa&#10;TPYo5fzJ679ZGT8Qoh6DVHKje3b5iP7R+7SjibR9LcGGSK0o2xZPUN12TJ7JmT3voipOo7Ryo3t2&#10;+YD+0Wu+R2+3BplCtKxsUcv5htd+tHJ73URV6ENzyn3u2+YcTtCr5yQo+leDTKE6W7Yf/wA/67ew&#10;9lbJm/VtHgC8nUlo5Tb3beMN/X8u+SdH0pwcZUrTBbFkj+7xrv1t5PeyiLidSq5s8Zt7tvGDE699&#10;85K0fSfB5litMxEiGX93DXZP0wa33roi43qX0WOMu9+3jBi9eK+cl6PpLaBkidNdEnJ/40679cuT&#10;3qoi8nUzo5Sb37eMJ/XWR6/Vmj6R2iXXfuI7mX/5n/8AqgT6G32j3v26WfTR+zW+G0TQN02MTYZP&#10;3aMn65cvvUwFK9TWnlJvft0uN66iN5M747RMUdpn4nQyfu3a3L+mHL71sBYXqZU8pN79vGbD68CQ&#10;7PFin6S2gYc7TGxOmm/8dNbn9l3Lv/awgLbupZSn1l3v28ZrOvbe+StP0nweYhRpetlyw/d71uX9&#10;LOX3tIC0vUppX6zb3beM6F1+bhPqnvpwcYc7SzbN7AWt3uX11MvvcQFpepLTym3u28Z8PtBr3yRp&#10;+leDjFnaVTZYxj+YjW5f0oZfe7gLTupH9p97tvmaztEbjkfvrwaYk7Si7Jl9Q3W771zMu/8Aa+gK&#10;fQgp5T73bfM1naOXtPqbT9LcGGLO0muy5fUT1uX9JGX8QoCPQf8AtPvbt8yofaTXHIun6X4LMYdp&#10;JNl9hnW/rFy/iLAU+hB9p97tvmaztMbhKOJO/HBZjjNIrr8vqPZMscvrg5fxIgIXqQfafe7b5lM7&#10;Tq55Eb88FFgbpCdky+pFk3kfu+y/y9xUBT6EPc4z73bfMlvahXK/UffngoxxuP7ZPYmyZfN3l/Ey&#10;ArTqQUcp97tvmUztSr3yFp+muCTHmY8dkj61WTz85eD5j4cEVJ1JKOU2923zJZ2qlxyD374ILAzH&#10;JsnsX5PPrl4PmShwRWnUoo5Tb3beMlvauXPILfvggsjMbOv9jPJ588vA8ykOAJTqW0cpd79vGQzt&#10;YrnkDv5wOWRmNDXRj6m2TLvf84/y5e5YXU6l9ijjJvft4yWdrTQn1A384HLabGRr4+tzk89+X8V4&#10;Cr0MaE+sm9+3i+na33Kf9v8Af3gctjMYOWPrd54d1vpZE+hp9pN79ul1va63P8vd/eBi1nxd6/L6&#10;nuTN91mXN52oCpOptRZ4x737dLqdr1QlHR7v9wMaMcW2WPrf/fX6WwTqcU8o979ulSdr3R/Lzf7g&#10;Y0Y4scuX/oHP5qfS4Kl6nVFjjH5ht0up2v8AR/Lzf7gY0Y4r8v3A5vNT6XBKdTr7R+YbdLidsB/x&#10;5v8AcCmnNis12T/oPJk81HpdE+h39ovMNulbe2Do/l3v9wKaccVW8/yH99HpdD0PKOUXmG3Sfvha&#10;LPR3v9wKUfvU+YT76PS6J9D37ReYbdH3w/8Ax1v/AMClE2KbXRy9ov3z+l4PQ++0XmG3StO2KoSj&#10;o63/AOBSn96XzC/fP6Xg9D77ReYbdJ++L/463/4FIjimjD7hIx88/peD0PvtF5ht0n74r/jrf/gU&#10;p/ekjH7hI+iaP5PCfQ/+0PmG3Sr74r/jrf8A4FH70U/cHN6JY/k8J9D9f9w+YbdH3xaf063/AOBS&#10;r96A2OagTI6lSTfk6HofO7mcC/8AoNuD74tP6db/APApMMTx8c1vjo6lRTx/FwE6nr1WjjAv8P24&#10;F7YtE/l1v/wKVwxNK45rdqI6lQmfk4K/Q7if7gd/D1/xhT98an9Ok/j/AAKVwxLL45rcKo6j+b+T&#10;Yn0OYy2q/d/D1/xg++NT+nSfx/gUrhiSco5rarI/48d+TYn0N46/58/+Hr/jB98cn9Ok/j/ApXDE&#10;a7RzWzW9fzYcWnBV6G0yv+fP/h6/4wj745v9Ok/j/Ap2uaPPCBcHSAUdcOrqfTVBRZVAVM102oSo&#10;KTUV1ItMc2qZzlUGLJHSlJUExcsutgXEs3XQ+a10Mw4vOjqzRM2ZiFAiVysRYrFdZk7iihaLWynU&#10;+0Zkt2wWyWqqc3dFC0fv6n/6VDsVk0GN6TvIVZVX1doJi/59xZRzHQcif5p5ttgvL2uqu/l7v7wM&#10;XMugevib5Gr6gly5fJ2sSyZ/p7mSieg5N1PNtsEL2uiqlHR7v7wMXUmgMvsbmrR1l+nty1yfz7pQ&#10;EpzIJup5t8+Wndrgq/y+394GLovwfy/Jn3eKZMv9ZQbLJxbqiehFN1PNvnyj72xf6f7+8DlzL4PZ&#10;fo3J6pBZe+/1lFMkOJdSInoSTdTzb58o+9qVf5f7+cDlxJ4O7fgzPdZvL/8AUoxp3n1tzphKcyab&#10;p+bfPlte1mVeQG/nA5dyeDoXznz3lYi8v0dGIt59ZcaYT0Kpun5t8+W17WNVT6g7+cDlzL4OHew3&#10;Jrr7UyVvfn6Jlmz/AElfTCehZN0/Nvnyj719f9g7+cEFzJ4NteSfJr8Q9Il6tBqZsn1tbxFXQum6&#10;fm/z5QvauKvILfvggu5PBrLsz/0mJejiv1dOE+T62tQ6GET/ADPzf58od2rVPILfvggupfBormTw&#10;yGYpqPLy5Yby17rPk8SuJRV0Mpul5v8APlpe1Vp5B798EFzJ4MxX039Ji0pQv6W0TqZ74MgdDSbp&#10;eb/PlK9qnTyD374ILmXwZKsJv6TGBTkn0llnIzi3NLFXQ5/qXm/z5bXtT6eQm/XBJcyeDGVFN/SY&#10;ymaT6WxK0zi3bLBeZyn/ADHzf58t/emfYXfrgk1JfBhXePk8abdL9Lh9Uz8W88gq6HU3R83+fKV7&#10;UqnkLv1wSasPBgVsfJY2Usv0uHQ2bi3ykDoe/wBR83+fKF7UenkNv1wSVQ8F9PjnxvFQ1MN08eLf&#10;mAdD3+o+b/PFC9qJTyG354JP07g10A82EnE1ajEXHFhCv/zYOru6dp0LFRpXq51Vph8pzYO2CN46&#10;j6m7B1a2bX7RUa7YtZkhrtdLuKg5tMh1tBrTZt9vLlW5vNzTS1W++vrqLdNpTy/nl6/nS3zZ1tzd&#10;cU8n5Ugw2bIypf71cRoUam9ZOg3dN7uaL6yimmlaKF9Fw9TPzpPmlaYh72npV8cCfauya24VD/N7&#10;NrMuWz1u4+R2KbijJhdXPpETjFlnYd8/u9iX2ij3Pv8AZMKm1T71D7f5lOvd0GZlQMxuKuVLxdfn&#10;8p7Gurp7n/o8nzFFF1R+kW1T3aDrhjUWX7T/APcf3Au+hv8AaPe/bp627tUbrkJv1wSaUz7rvtXJ&#10;/v8A+5FSdTmjlHvft0tL2plPIXfrgk4hyR4EfEH1/QfksTrY8CPiRChSCjWTxjH5ifPH52PjCURa&#10;SumwRsRkcxc8dSSbxhDmuW0ik0oTAk7+qN5XN4wpRj6bS+AUoIplEcuQg6O8/q5/GFV7fTaXwFK0&#10;U0lG01ccyY/lc/jAsKIv4q+Aquk0SdorOdT+VzeMIvMXyXeAXTdEnqcuj9qn/WRELAjLaaoum6I6&#10;mOHOpviQhxYhsaP5KlFKE9SnCP2qZw4yw4swLKx1/FUXSFPUZyjvdrTcOcuH2QlJSY8kqu2kwZHK&#10;P2vk1TC+TBZOYVPe+2gu2kxYXOaEYbDLDVNLh9kISSmND20F20p7XXOP+zKhqnScaMRXsKYXuJ4R&#10;dtJ7XHL6EnlsONCIjYEx63hF8aVQppx38SIf7yMfsQyfH9bwi+NKu1lf9Gnh9XNxpBGTY+i0X1vr&#10;iFKrsuXZk29y7zKZyAqydGtUt9XeIWI1R2qLIxyxUJ4csj9iGTIvlN9sJERNEqhSSnfqyPrDI8aA&#10;nJcTykF9TQJ7UT9+sJ5XP44ZKett6eAX1NAntPnjnXScImPHnEpVTvLTweMlY1iigmFHcFf4hH94&#10;JyWvdf7XjIvvrFXabJz/ADcohzQMkp5fteMX31iqFGk79cZwiZeTBapYv46+AX1dAq7TU2/WHx1C&#10;5IceInJEPy1Ivy6BPaYi36pT4hcONEVJVULyne0L85SqFGN+/UKo8MuH9mGSYHlO9oX1dAqhRzZv&#10;zVcfqy4f2YnJMvou9rSIvrvWKoUe1fRKo6psvGLgGSZX+14fEL671irtQZ9/BTHVP8aSAlKqlU8r&#10;wk355XCkWaH+zPjqnz8bIKslymgvhF+eVdqbLv05kdU83jTQE5Mk/JXwqRfHlUKVY4fakY6p5/NB&#10;OTJPyfbUXx+iVwphjh9oyx1TTo/2glKtkk/E9tdMi+P0SuFNskPtAuOrObH+0E5Ok/IT29MXx+iV&#10;Qp1kh/y5Pw4TR4swlJCTT+7aL4/RK4MLND/lyXhl5eLGIqSSlE/u2+Ai7foqVwZGiGZtR8okjxYC&#10;dhyuts8Au36KlcGhqhmbkXQxXIidiy2ts8CC6doqVwbG2GZAjhqJieQEpLS6fiM8CEXTtFSuCBDD&#10;MiSQ1E5PICbxA8hvgQXS6KlcEaSGZKnhqEFQ+xFV6heS3wIKVKoJ08MxBMNQqTkRN7Z5KeAUqVbE&#10;VDMUXD6iXxhNy3QQgqhJJDNLLDUlh4wmhNBATrYcCHiQChASJAAAAAB7XPBZfWCxUe3BRv4Fmj57&#10;55v3nJfqH/HOgqb9E/8AKT8B6nB4wbkAAAAAAAAAAAAAAAAAAAAAAAKDDCySzDTTJCiipJjDTTJp&#10;ZCyy5JYzTmGTzRhLJJJLCMYxjHJCAlEVy0JZVQYJoqqm39zqplZXpuc3ah3pJTtXtyNTIcrp18X0&#10;2xVgibHUmWOvSq1VMVO3ri5ZofNJ1Zc0M4vxpSZl4UKPHY5sGOxXw1VLD2o98NXNXuoj2PavrtVC&#10;hsRj3Oa1UVzVoX1loRaF7yovfNwDHKwAPmWaZX+K/ji9sGhv2O27H1JzX/ViF7LvjKcvWf7Sp1tD&#10;0c1wAFOtlhmll8SAihATkhwIeJAKASAAkAAAAAAAAAAAAAAAAAAAAAAAAAAAAAAAAAAAAAAAAAAA&#10;AAAAAAAAAAAAAAAAAAAAAAAAAAAAAAAAAAAAAHtc8Fl9YLFR7cFG/gWaPnvnm/ecl+of8c6Cpv0T&#10;/wApPwHqcHjBuQAAAAAAAAAAAAAAAAAAADgWx+Jqy2I5XdhJZqrTKwhZO5r7Zy4iyWn6jZW9puPS&#10;+xwqGnUKuoGlqLf5WqY2SEyxBtlAdCeWYk82SMJhv69zXrvNpko+uoKQdnSrJmCl2xyugv8AePVG&#10;OdcXVC+5fQ9KFRzUUxZadlpxYiS7rq9PVjrCpQ5LaWUSmjRSxoKc9DQGUcNYhi3E6x90yWyq6Tog&#10;8+iX9OfVFcUIZc2mWtuUIDiHSdxoEur6FhVUyhuMNKIRzuZBRygySBkp0muJM2NUTshV1ZwJ6s0e&#10;6ShRWudcxkl1sKiot/WHFSGiOoVXXCqiU0ULQqXoFWVlXMZtVVPCfHrOYW4hw2Q1iue5fxWw2qiu&#10;VdCn2bB5+tCfo0MW+Fq8Nxbu4mnlvb5osTA10/RNRpXu4DipLq6iGdUsqGlK2IuMRTdF1fShTeip&#10;l5gY0P5pyZvORJlZSOJKpR9Hc+HOdmhnXU0tU+a7HOS+Pc+KxWwUS9xXIjIkJYKviQ4lLo8OiJCR&#10;HPR7mK+lreGzbqafkZh8xOqiWEREWl1tqWUddUIqWGrYdYShFooVfTUPmA7MAD5lmmV/iv44vbBo&#10;b9jtux9Sc1/1Yhey74ynL1n+0qdbQ9HNcAAAAAAAAAAAAAAAAAAAAAAAAAAAAAAAAAAAAAAAAAAA&#10;AAAAAAAAAAAAAAAAAAAAAAAAAAAAAAAAAAAAAAAAAAAAAHtc8Fl9YLFR7cFG/gWaPnvnm/ecl+of&#10;8c6Cpv0T/wApPwHqcHjBuQAAAAAAAAAAAAA6e9K1XOkEpOewjfg/pq6am0jzUD7HEnWGH2kLf1/f&#10;xkY0xjEWwtVA0zcI4xvkmdSFS82ZWQmjPIcmLlMUpi4xlUeyc00hzeTaVhEzyiyiVuyGzYUObiRY&#10;Uo5y3V26K+ClPuVRiXKrQqOWhrlst5+vYtaw70lXtfsdVW+LDRrnolihGo7Rs2fWtp3eqVDpF64p&#10;m3VH01hFxT4o7xYk8TmIun8IrNSeO2jKBaFOGKtDV7ORUNWOVO0tSZTWuqdIrqVvRFplLi5N6eeK&#10;ic5KbOnnIM9aic28hNVlGms8KpqqSzZqurX1g6JVcSK5J2GiOVkNr3xLpGKjHuVyMY9UuUa9Ecjk&#10;0SVvEZBayr48eJORoyQkSOjUva2KVVES3ZRKKVS3Slig/SN/KoxhaPjFTo/KZR46bnYrnHE3eFLb&#10;68FlLn0rQUiBxpBW7U0gqavqJbqVZk7vQLUwQfVB6fIadKSanLhMcclJVJzOZzflczecTNPOGafU&#10;MrVEOq5JY0vMwIkWlIiNerIUV0Rytiufcoi2EpRVoaj1Y5MyafWFUz0oxJp8dY8S5exyNtUpS5tC&#10;UtRKfUiKhgLE3TxEaRDD7iM0gN4MZl7sKuG2gHS7htqLI4Y3aiLcvDHRFrWWR9i83Guc9UtV7s/1&#10;A5yQ2uoT7FAuY8qc1PEkhQWlLyK/qnNzm5zhq3m9qepZGts5phkvf5mdbFjNdFjuuLmDAa+G1jG2&#10;0WmmhUR105qvWiVjzdbykatpiYiwJNivuWQ1Rqo1qU0ucqKqqv8A4UItB1cYM8VWJm09nsOeFO0h&#10;N+qZV4gkN0sbGJm5mHeyxN/cTb1T9V3EfrX00noKkXUtQgQwe223DWqcX40lQeQndE5xc0sE5pCn&#10;1TPXNPNit65rLOyt1q+KyrnQKskoE5MrKSTXw4LI71ixG0Kty6M9rISKiK6G5qp7pHN0lXT07Al4&#10;MjL31qxUdGiOhsu4iorlalyi6Nyiq7100KF7MmibSQqbQYzrmQxHYmsONlLZp6BuHhJrLHZLaWjr&#10;y1bWtLJFRlaUPc1iZ6daiE9ubgqJ5m9IlcU6YyKw9sMJJNMlcE83jWclf8zWar6rms4ZapY0RWxm&#10;Vosg6O6TgwXqiQosF73uV0xDsKl7VznfnGJZdCU77M7M7nC5wK7bmtmVK1jPV7NRGtk4DYaPjxXo&#10;iq5HNanuYSJS5733LIbEvj3NY16pb0fpJq1xj0PcXFPcJnpikbI6Pq2FP3irnDlS1XyOL/fDE4Wy&#10;nr6CnqSbWTObFZ6lq8RSrGzbEh8pa1MQcZBeaVPKi+as38z625zs/wCrmVYydleauarFzKvmZmCs&#10;J0+kOJRsi4poWHBT841tKI+IjaUR102F94c4VWZldUHmrrDMyZmZGt+tXXcgsGs1lYqRoGbVXx2f&#10;n5KHFRKFrCfhOWWjxES6ZLRIzWOZCWHEnZq50x9OujgqnSc3T0htd2guE6W4RXwtlZm29K22ZrFM&#10;VOvS1vU2vt65Nj4wOrvVT1WRbilJgarVmmxPcSUx8qzYppjvq2Thc30LnKhc11VZuS85VzJlZWPM&#10;xokZ0097UVI8Zrmva2G2HcuWhrUShjnNuKUufzqiLWrqndXUebfDjKy7axqNRiIvvWqioqqq2La9&#10;2haTvfwOXWuLfPB/hvvDdprJaLjXItDRlXVWnTIYtiZW4vDSQqle0zbkhK3pqjSTluBZEvzBUiqE&#10;snzMIDwTPqqatqHPKs6mqh6vq2WnIkOGqrdKiNcqXKu7qsWlirbW5pWydRVkeNNVfBmJhKIz4aKv&#10;fS337ffP1SOTM4+ZZplf4r+OL2waG/Y7bsfUnNf9WIXsu+Mpy9Z/tKnW0PRzXAAAAAAAAAAAAAAA&#10;AAAAAAAAAAAAAAAAAAAAAAAAAAAAAAAAAAAAAAAAAAAAAAAAAAAAAAAAAAAAAAAAAAAAAAAAAB7X&#10;PBZfWCxUe3BRv4Fmj5755v3nJfqH/HOgqb9E/wDKT8B6nB4wbkAAAAAACwUOrWkPimVuSBKpgjPc&#10;Yp1CxOSfBvSxhBUuiUYZKZBGmjNDZDcmsky72MBcbCivbdsa5W3SJSiKqUraT2V7iWyFc1FoVUpK&#10;ZHdpM18S3NungWoRpTNYtTTaxU4FJz0CafWmx1qhcSrKnJkj80bKbJGWEYTQylgxUttdZRVtLaSl&#10;FX2EVFRV7lC02hdN0UIMeWckkxQa6tpRBSyZuNPMXJZCS3CSaMk6EwyY2EkiySeEYRKjHXwjvMgl&#10;IMZy3KMcrlbTRQtrR9j17Qum26UoMalrKkFsigxFVdNqy0aY9arnSvjWokSo00SYKVaiYpVPKQmT&#10;xUFwnMmySyRnlyxhlhluPkpyGqI+DFarlREpa5KVWmhEsWVWhaE9ZSlIkNbTk8KH4YxBYDLX3yuV&#10;UlcvWJrGBaZ7qpobTqoo+zmKyt7a0U6MFOtKVi2Q2giFatlb2idIjhFZOlITlnKZzTjI7KaZPN3m&#10;b2f1aVFVkKQgVXU03AhPdcRJmQhRorXvcr/0qojldSvubpVVGojUsIiJrJuq4M1GWK6NMQ3OSyjI&#10;qtRURKPe2qNGg47n0UujqqDDaz4c2ugkZdvWa5M1wmesaeuM9S3JJvGuRkojqxnuUQ8nvTlVq5un&#10;KJ2upMPSQIkIkkSyykp4F7FOdnnHl85n5yRZh2UXy15dDfBbeVlkWlId5VqNbDR1K0tRHU3Sq6lz&#10;qbOQqofJpJtZ+ZR90io5bq70bqmmn2rViwhvCwGj6wc4U7kmXkLeKnuJfUhtnpRLeTEheB0uhcZh&#10;aDEMhhrEwLqqcCmym9lb3KaaadEjTq5kq0wuJm1zolxw84ecPPPOyrEqVWQpaoVdfFlpOXbAgvdT&#10;796Q0un2W/jOVt01Foum0lyUqmr5GNsilz5qii7iPVzkTQSm13kpoXQOH3bQ4aOmtKmrSKBrrZBS&#10;dTVVCtbi2Koe/wDX7JZt6qMldtpStf7csdUFp0EkzgVrthJMSkpYyQLTykSSwkhuYPPPzkSMrAvj&#10;4DpuFBvcGaiykJ0y1ipQiMjOZStjuqjldTS5XKtJjuzeqiI91COSG51LmNiORir67UXSo7lBzLeb&#10;AbhJu1VFkrlU7VdQYebnWkpAu2lmbo4a7is9r6oQW9bpTWhFbxvllQvVMVJSDPOpMTkNyhuVEEwP&#10;NI1uxHHFT6Wpc/s76olZ6rJmDDrGq5yNf5mBOwXR2LGd7pYzrLXsiOoRVej2qtCOppaipkzNVyEw&#10;+HGY5YMaG25Y6G5Grc2rnuoqJoULod05ahhmw61yno4u7DuZiYdKOXrpmFyvZWSKv0sz2UmlVKlc&#10;9BooNNrIviFtTwjE4hgKUFkSRnmjvZ55vOM46oks4Z5s/WdWwWNhNRWQmsiJBYirYde4jnorlctF&#10;2+6daajrlGonqeY/Ovzhc3FVTlU5i1xM1WyfsTEaWvUGbiNRES9bNhsbNtg0JTeIcZsK6perLpzn&#10;LxZc3R6YJ7xXmjiBeWRK21nWNHH2grgqiqvJp6jb10W7NZSMyibkUs3zTMlawUMOwFkmayRxJKTo&#10;ziDizkSE5P6HVHOFnrUNRJmzKO/+Ol4qR4KPhXT5WIxbESA9aHQkR1NKe8Wl7VarXxGu8wnKukp+&#10;ddWMyrnTUWlHuuv0t1ZW7ppu1W2qr7q0tNKIqfm6ktDpo+6f6hIKhrq712LTWwe4PVM2EuziQeqv&#10;sDQrweqOgnnKt5BW3txck62eaEydcaeQsm1xaiQ+SYySbp5znm5w5i+RJaXk5St5ply+bl5NsObi&#10;tREp/PUK613WoitttVqoipr4eb1UsoR7okSXYtKMdEVYbV/J07fdpO55OnTo05CRIQSlSpSSk6ZM&#10;nKkITp05EkpRJBBJUspZJJJcsJZZZYQlllhCEIZB4q5znuV71VXqtKqtlVVbaquidGiIiUJaNYUg&#10;+ZZplf4r+OL2waG/Y7bsfUnNf9WIXsu+Mpy9Z/tKnW0PRzXAAAAAAAAAAAAAAAAAAAAAAAAAAAAA&#10;AAAAAAAAAAAAAAAAAAAAAAAAAAAAAAAAAAAAAAAAAAAAAAAAAAAAAAAAAAAB7XPBZfWCxUe3BRv4&#10;Fmj5755v3nJfqH/HOgqb9E/8pPwHqcHjBuQAAAAAAOhrGTo28RWIDGI93Qoz8xCW3VeNbelW3cqR&#10;fVxd/LYNSHD3dGyrla+kkSBsizrLWVc7XBMenZDt2WRwVG5TCizUxR0/vuZfOXm3m9mYyqp3Z61l&#10;LuVUl2JD2JHcs3AmWx4iq66SPDbBSHDdc0salhVRytTl6xqecm6wWPDvSQXp79abtqXtzLlLFFyq&#10;upVKbK+wcTVxo3tIHcalIpktUWMs9Uf55KIxClp6er+ua5bZLiYYsK9lsP2HVEY8S0NbhyUoKjrO&#10;hXOqXCE6eKZnmJbipynObZZS9vI85fN5Vs3dPhT87LbCiylL4UKEt5np6Zm5xbm+xkRWQ4rIDLN1&#10;EpiqiwkoVceJU9axYdCOhQ33xsSw5zvdQ4TIcOzcttq1XLoWPfH6facJ+KqpJ3S39wrYWUS21cMf&#10;LbjBV1KXdx0qlc90w73MTVTVdunS2q20qBtLmSsClSXIfM9qyV08kCpyS5DIzy8tGztzTlkZWNXT&#10;U8tZtzfdVyM2O2GjXtgqyHGbGSYV1l6NWi9NVqWUcqpQua2Qnn0worIV5WbvtN2q0orqVarbii1/&#10;aWnQNoEaIikC2e26VBbi09FKqcx93nu9WJFui0tEt9Y4Ra9u5WNcsFmqlJp6mW+SpWQhkZ6ISz06&#10;fLKgSJ2aCMg6CYvWGZjueGcWNMviTM3HZFzflpeGsamKsOsIUvDhPmWK963Dlc6ZckZPduWJdubd&#10;LSlvIEO5YiMhtVJp71ubFMJz1cjFoSylCMS5tJRQi0F5i00dd8b2YnrmXXo9BZuVprWm3I5jum+V&#10;K+IbtU0gLwiXow9G4fkzQRQq8qFsK4uDclBVa9UU/kpSzkM8TWxQogUbGjNHnHqKo81pWqZx07fo&#10;EVEdAaxqy71yhLTey1csVPz8KDBfAY1YSuVHpRFa2lCqfqiZmZ18eGkO5c1aHKq3Sfmnw73Rc+9c&#10;5yOVbqix71VOUjsB1aWUwk2HtZh6p+3tWXFtZiFsdiHqpnfyLX2Fp2taioAxkNqlCqqCxNhafZTF&#10;ihOxp0SZ5XUy4vSlMQVFcoVTlyxGqTP6SrzO+sK1ziiTMGrZurpqThuYseafCZFur2qMmpp7qEVy&#10;udDbGZDa5VvbWIpeyXElpCFAlEY6NDjMiKi3LEVW0U2WMRO5Qiq1VVLaqcP1Xo1bnYjsUsb2Yg2G&#10;19NUFUdzVl0qnoJtjbO/haJWfhRwtWhLpXaV+MP1S0VUDdNW9oHko1xkY210kbZyFCQ1GebNKVuZ&#10;TnNqvNrNXIebsSai1hClUgMiuv8AKUok/PTF8plZtkVi3qYhqjL69l2jmvR7Us48Spo85PbJm0Y2&#10;Er7pWpcv/uoTKPdw1avumLZuUWihUoUzGHfALdy29E6QChqztdak9biYaMRTdSdwaeuHb2maoqdt&#10;u9XF3X1pph5qukMIrLd+jyJmK4SItS4VJVVzupqttKmakaJLJBFGznHzgVPWc9m9PyU3Noyq3yax&#10;IL4MZ7GOl4Uu1z2w4lYOl4i3cFytZBgSV2163173rdlUpVUxBhzcKIyHTGSJQ5HNRVu3PVEVUhI9&#10;LDkpVzolCp7lESwcA2y0Y+Juj6zwfVLVVtsOVR03Yur7rHq6KbVuH9AfSVLVhdiydaUk5OTmtwHK&#10;6IuBXzWz28dJXJ8pilrc1YqnVkSpKgQT7aMUdBWnOjmvOSVcyspM1lDmZ+DARIrkm1SJEhy8zDiN&#10;a1K1SLChOdGZcQo8ecl23LruXiJco3Fg1LOw4ku+IyCrITnWEvdhFcxUVVvFy5yI1aXNbDctKUPS&#10;zTxhSGhVxJUpaW7zCyV9bilbwVUos++WzuJTBiKnUlHmHJb42rv9TFQoaToOnZ6mdHG0N83c9BVC&#10;6RyenQ0xKgVmlSN5KifaTnPdmzN1vJzEeXmY1TQkmGx4L0V6xLMrHlHsWJFfcNbMSsNHwGqyGxEf&#10;EYirEVqWIebk5Dl4jGvY2YdcK1yWKPftei0NSlbh60OWly2EW0in6PV6Ly5lL3Lb3alrV4Z7rWsZ&#10;rj3ZQ0Dby89S1aU02jpOsp8KElA3nplGx0Y5ql9x6Bp6wLq0yIka5jWbE6lRLdNhmUFDmmc6dVzV&#10;WOgzU3WkpWr5aXWLGlmQ7qYiQ9n32WerojUSDFfNw4l05sVtMNaYVKNUzFqSNDjI5jIMSAj33LXq&#10;tDEW9XL0oRfdNRipQitWz762fn9Tom8R5tmrl2/Ms9YhyrJzvwVdik6zOuVYRtQPRpRmIaRoV1ww&#10;q9HHVrvcViZy7toYraer56rjbMCJp2pxZJyJJTuibzuZtJXUrWKTs+2SbIXiJDSDNuVv7JdJCelc&#10;Q2wXu2O65jSkOWuaaI0OOjlVMXIM5sZ8K9wliLFukW6YlP6Si6TY6q5Eu0pa9X/2VbRZ9INtmR9p&#10;q3VA05VJtPn1MwUVSzJUZ9JtZbJSxz61MSBC7m00zEkJSminzHAgyKNLKUXKnTRkLhLLCXJD5qrO&#10;PLzVZTEzKpESViR4jmJEddREY5yq27dSt0+hUunUrStK0qdhBa5kFjH0XaNRFoShKUSzQncTQQ3q&#10;MEuHzLNMr/Ffxxe2DQ37Hbdj6k5r/qxC9l3xlOXrP9pU62h6Oa4AAAAAAAAAAAAAAAAAAAAAAAAA&#10;AAAAAAAAAAAAAAAAAAAAAAAAAAAAAAAAAAAAAAAAAAAAAAAAAAAAAAAAAAAAAAAPa14LLNLGwmKm&#10;SE0NfLd6i5ppcsNdCWajD4SzRlzwhNGSOSO/yR4A+e+eb95yX6h/xzoKm/RP/KT8B6nh4wbkAAAA&#10;AAAAAAAAAAAAAAAAAAAAAAAAAA+ZZplf4r+OL2waG/Y7bsfUnNf9WIXsu+Mpy9Z/tKnW0PRzXAAA&#10;AAAAAAAAAAAAAAAAAAAAAAAAAAAAAAAAAAAAAAAAAAAAAAAAAAAAAAAAAAAAAAAAAAAAAAAAAAAA&#10;AAAAAAAAABz1ZDFRiWwzGVEfh2vlcSzJ9WlICaljRD3OgSPsrXMpmbJ3VsPkUti5Q2xWnwTnGEzG&#10;kSnmSyTSwMnhNpK6zfqqv4TYdZwWRFYq3KqlltNFNC26FoSlLS0JoF6DMRYCqsNVSm2c999Y0nm7&#10;svz13Zewg5vo1zX1hPV3zKylM+Uo76xpPN3Zfnruy9hA6Nc19YT1d8ZSmfKUd9Y0nm7svz13Zewg&#10;dGua+sJ6u+MpTPlKO+saTzd2X567svYQOjXNfWE9XfGUpnylHfWNJ5u7L89d2XsIHRrmvrCervjK&#10;Uz5SjvrGk83dl+eu7L2EDo1zX1hPV3xlKZ8pR31jSebuy/PXdl7CB0a5r6wnq74ylM+Uo76xpPN3&#10;Zfnruy9hA6Nc19YT1d8ZSmfKUd9Y0nm7svz13ZewgdGua+sJ6u+MpTPlKO+saTzd2X567svYQOjX&#10;NfWE9XfGUpnylHfWNJ5u7L89d2XsIHRrmvrCervjKUz5SjvrGk83dl+eu7L2EDo1zX1hPV3xlKZ8&#10;pR31jSebuy/PXdl7CB0a5r6wnq74ylM+Uo76xpPN3Zfnruy9hA6Nc19YT1d8ZSmfKUd9Y0nm7svz&#10;13ZewgdGua+sJ6u+MpTPlKO+saTzd2X567svYQOjXNfWE9XfGUpnylHfWNJ5u7L89d2XsIHRrmvr&#10;CervjKUz5SjvrGk83dl+eu7L2EDo1zX1hPV3xlKZ8pR31jSebuy/PXdl7CB0a5r6wnq74ylM+Up+&#10;FHd2qSqKkqata1qmo64ratHtdUlXVjVrutfakqN9cjplC51eHZwOULV61SdPGacwyeaaOoOtqyq5&#10;WqZdJWUS5hJaTuJ7CGHFiujOun2y1GyLY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2VBLAwQUAAYACAAAACEACsYV3+IAAAAOAQAADwAAAGRy&#10;cy9kb3ducmV2LnhtbEyPwWrDMBBE74X+g9hCb4mkBAfjWg4htD2FQpNC6U2xNraJtTKWYjt/X/nU&#10;3mZ3htm3+XayLRuw940jBXIpgCGVzjRUKfg6vS1SYD5oMrp1hAru6GFbPD7kOjNupE8cjqFisYR8&#10;phXUIXQZ576s0Wq/dB1S9C6utzrEsa+46fUYy23LV0JsuNUNxQu17nBfY3k93qyC91GPu7V8HQ7X&#10;y/7+c0o+vg8SlXp+mnYvwAJO4S8MM35EhyIynd2NjGetgoWU68geZrURCbA5I9JV3J2jkmkCvMj5&#10;/zeK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WOu8NDQDAACY&#10;BwAADgAAAAAAAAAAAAAAAAA8AgAAZHJzL2Uyb0RvYy54bWxQSwECLQAKAAAAAAAAACEALyBzKYk/&#10;AACJPwAAFQAAAAAAAAAAAAAAAACcBQAAZHJzL21lZGlhL2ltYWdlMS5qcGVnUEsBAi0AFAAGAAgA&#10;AAAhAArGFd/iAAAADgEAAA8AAAAAAAAAAAAAAAAAWEUAAGRycy9kb3ducmV2LnhtbFBLAQItABQA&#10;BgAIAAAAIQBYYLMbugAAACIBAAAZAAAAAAAAAAAAAAAAAGdGAABkcnMvX3JlbHMvZTJvRG9jLnht&#10;bC5yZWxzUEsFBgAAAAAGAAYAfQEAAFhHAAAAAA==&#10;">
                <v:shape id="Picture 17" o:spid="_x0000_s1027" type="#_x0000_t75" alt="Sodexo_Exec_email_banner_BLANK" style="position:absolute;width:75989;height:1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bN5wwAAANsAAAAPAAAAZHJzL2Rvd25yZXYueG1sRI9Bi8Iw&#10;FITvwv6H8Ba8iKYq6FqNUmQFD15s3fujebbV5qU0Wdv99xtB8DjMzDfMZtebWjyodZVlBdNJBII4&#10;t7riQsElO4y/QDiPrLG2TAr+yMFu+zHYYKxtx2d6pL4QAcIuRgWl900spctLMugmtiEO3tW2Bn2Q&#10;bSF1i12Am1rOomghDVYcFkpsaF9Sfk9/jYJRlnaXJDGr0er7lCX3W/8j52elhp99sgbhqffv8Kt9&#10;1ApmS3h+CT9Abv8BAAD//wMAUEsBAi0AFAAGAAgAAAAhANvh9svuAAAAhQEAABMAAAAAAAAAAAAA&#10;AAAAAAAAAFtDb250ZW50X1R5cGVzXS54bWxQSwECLQAUAAYACAAAACEAWvQsW78AAAAVAQAACwAA&#10;AAAAAAAAAAAAAAAfAQAAX3JlbHMvLnJlbHNQSwECLQAUAAYACAAAACEAq9GzecMAAADbAAAADwAA&#10;AAAAAAAAAAAAAAAHAgAAZHJzL2Rvd25yZXYueG1sUEsFBgAAAAADAAMAtwAAAPcCAAAAAA==&#10;">
                  <v:imagedata r:id="rId12" o:title="Sodexo_Exec_email_banner_BLAN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857;top:5809;width:50950;height:1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GeuwwAAANsAAAAPAAAAZHJzL2Rvd25yZXYueG1sRE9Na4NA&#10;EL0H8h+WCfQS6hoDobVuQggVvPTQtBSPgztVW3dW3DXa/PrsoZDj431nh9l04kKDay0r2EQxCOLK&#10;6pZrBZ8f+eMTCOeRNXaWScEfOTjsl4sMU20nfqfL2dcihLBLUUHjfZ9K6aqGDLrI9sSB+7aDQR/g&#10;UEs94BTCTSeTON5Jgy2HhgZ7OjVU/Z5Ho2BO1if385p/5dvxubiWb+O1zEmph9V8fAHhafZ38b+7&#10;0AqSMDZ8CT9A7m8AAAD//wMAUEsBAi0AFAAGAAgAAAAhANvh9svuAAAAhQEAABMAAAAAAAAAAAAA&#10;AAAAAAAAAFtDb250ZW50X1R5cGVzXS54bWxQSwECLQAUAAYACAAAACEAWvQsW78AAAAVAQAACwAA&#10;AAAAAAAAAAAAAAAfAQAAX3JlbHMvLnJlbHNQSwECLQAUAAYACAAAACEA6mxnrsMAAADbAAAADwAA&#10;AAAAAAAAAAAAAAAHAgAAZHJzL2Rvd25yZXYueG1sUEsFBgAAAAADAAMAtwAAAPcCAAAAAA==&#10;" filled="f" fillcolor="#00a0c6" stroked="f" strokeweight="1pt">
                  <v:textbox inset=",7.2pt,,7.2pt">
                    <w:txbxContent>
                      <w:p w14:paraId="02F026B2" w14:textId="2C4E716C" w:rsidR="00F42D61" w:rsidRPr="00197A92" w:rsidRDefault="00F42D61" w:rsidP="00481E75">
                        <w:pPr>
                          <w:jc w:val="left"/>
                          <w:rPr>
                            <w:color w:val="FFFFFF" w:themeColor="background1"/>
                            <w:sz w:val="40"/>
                            <w:szCs w:val="40"/>
                            <w:lang w:val="en-AU"/>
                          </w:rPr>
                        </w:pPr>
                        <w:r>
                          <w:rPr>
                            <w:color w:val="FFFFFF" w:themeColor="background1"/>
                            <w:sz w:val="40"/>
                            <w:szCs w:val="40"/>
                            <w:lang w:val="en-AU"/>
                          </w:rPr>
                          <w:t xml:space="preserve">Job Description: </w:t>
                        </w:r>
                        <w:r>
                          <w:rPr>
                            <w:color w:val="FFFFFF" w:themeColor="background1"/>
                            <w:sz w:val="40"/>
                            <w:szCs w:val="40"/>
                            <w:lang w:val="en-AU"/>
                          </w:rPr>
                          <w:br/>
                        </w:r>
                        <w:r w:rsidR="00C4155A">
                          <w:rPr>
                            <w:color w:val="FFFFFF" w:themeColor="background1"/>
                            <w:sz w:val="40"/>
                            <w:szCs w:val="40"/>
                            <w:lang w:val="en-AU"/>
                          </w:rPr>
                          <w:t xml:space="preserve">Retail </w:t>
                        </w:r>
                        <w:r w:rsidR="0094482D">
                          <w:rPr>
                            <w:color w:val="FFFFFF" w:themeColor="background1"/>
                            <w:sz w:val="40"/>
                            <w:szCs w:val="40"/>
                            <w:lang w:val="en-AU"/>
                          </w:rPr>
                          <w:t>Category &amp; Promotions</w:t>
                        </w:r>
                        <w:r w:rsidR="005A1C44">
                          <w:rPr>
                            <w:color w:val="FFFFFF" w:themeColor="background1"/>
                            <w:sz w:val="40"/>
                            <w:szCs w:val="40"/>
                            <w:lang w:val="en-AU"/>
                          </w:rPr>
                          <w:t xml:space="preserve"> </w:t>
                        </w:r>
                        <w:r w:rsidR="006C47A1">
                          <w:rPr>
                            <w:color w:val="FFFFFF" w:themeColor="background1"/>
                            <w:sz w:val="40"/>
                            <w:szCs w:val="40"/>
                            <w:lang w:val="en-AU"/>
                          </w:rPr>
                          <w:t>Manager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88C9C7" w14:textId="77777777" w:rsidR="003B3847" w:rsidRDefault="003B3847">
      <w:pPr>
        <w:jc w:val="left"/>
        <w:rPr>
          <w:rFonts w:cs="Arial"/>
        </w:rPr>
      </w:pPr>
    </w:p>
    <w:p w14:paraId="08B1BE8C" w14:textId="77777777" w:rsidR="003B3847" w:rsidRDefault="003B3847">
      <w:pPr>
        <w:jc w:val="left"/>
        <w:rPr>
          <w:rFonts w:cs="Arial"/>
        </w:rPr>
      </w:pPr>
    </w:p>
    <w:p w14:paraId="25E7BFE0" w14:textId="77777777" w:rsidR="00DA2EA8" w:rsidRDefault="00DA2EA8">
      <w:pPr>
        <w:jc w:val="left"/>
        <w:rPr>
          <w:rFonts w:cs="Arial"/>
        </w:rPr>
      </w:pPr>
    </w:p>
    <w:p w14:paraId="46B8C4FF" w14:textId="77777777" w:rsidR="00DA2EA8" w:rsidRDefault="00DA2EA8">
      <w:pPr>
        <w:jc w:val="left"/>
        <w:rPr>
          <w:rFonts w:cs="Arial"/>
        </w:rPr>
      </w:pPr>
    </w:p>
    <w:p w14:paraId="396A558F" w14:textId="77777777" w:rsidR="00481E75" w:rsidRPr="00315425" w:rsidRDefault="00481E75" w:rsidP="00DA2EA8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481E75" w:rsidRPr="00315425" w14:paraId="13455037" w14:textId="77777777" w:rsidTr="00DA2EA8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613082" w14:textId="77777777" w:rsidR="00481E75" w:rsidRPr="004860AD" w:rsidRDefault="00481E75" w:rsidP="00DA2E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E8EB1BD" w14:textId="01D0505B" w:rsidR="00481E75" w:rsidRPr="00876EDD" w:rsidRDefault="000D41BB" w:rsidP="00B03E9E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Tech &amp; Services (Food Platform)</w:t>
            </w:r>
          </w:p>
        </w:tc>
      </w:tr>
      <w:tr w:rsidR="00481E75" w:rsidRPr="00315425" w14:paraId="08B3FB61" w14:textId="77777777" w:rsidTr="00DA2EA8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231C6E" w14:textId="77777777" w:rsidR="00481E75" w:rsidRPr="004860AD" w:rsidRDefault="00481E75" w:rsidP="00DA2E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F06889F" w14:textId="11DBA75F" w:rsidR="00481E75" w:rsidRPr="00D07F06" w:rsidRDefault="00B60F3A" w:rsidP="00703CE6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B60F3A">
              <w:rPr>
                <w:rFonts w:cs="Arial"/>
                <w:color w:val="000000"/>
                <w:szCs w:val="20"/>
              </w:rPr>
              <w:t>Retail</w:t>
            </w:r>
            <w:r w:rsidR="00C70C81">
              <w:rPr>
                <w:rFonts w:cs="Arial"/>
                <w:color w:val="000000"/>
                <w:szCs w:val="20"/>
              </w:rPr>
              <w:t xml:space="preserve"> </w:t>
            </w:r>
            <w:r w:rsidR="0094482D">
              <w:rPr>
                <w:rFonts w:cs="Arial"/>
                <w:color w:val="000000"/>
                <w:szCs w:val="20"/>
              </w:rPr>
              <w:t>Category &amp; Promotions</w:t>
            </w:r>
            <w:r w:rsidR="006145D9">
              <w:rPr>
                <w:rFonts w:cs="Arial"/>
                <w:color w:val="000000"/>
                <w:szCs w:val="20"/>
              </w:rPr>
              <w:t xml:space="preserve"> </w:t>
            </w:r>
            <w:r w:rsidR="002C2AF0">
              <w:rPr>
                <w:rFonts w:cs="Arial"/>
                <w:color w:val="000000"/>
                <w:szCs w:val="20"/>
              </w:rPr>
              <w:t>Manager</w:t>
            </w:r>
          </w:p>
        </w:tc>
      </w:tr>
      <w:tr w:rsidR="00481E75" w:rsidRPr="00315425" w14:paraId="362A50B7" w14:textId="77777777" w:rsidTr="00DA2EA8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BF73E1" w14:textId="77777777" w:rsidR="00481E75" w:rsidRPr="004860AD" w:rsidRDefault="00481E75" w:rsidP="00DA2E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ACD6F0D" w14:textId="4B4387C7" w:rsidR="00481E75" w:rsidRPr="00876EDD" w:rsidRDefault="0094482D" w:rsidP="00481E75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TBC</w:t>
            </w:r>
          </w:p>
        </w:tc>
      </w:tr>
      <w:tr w:rsidR="00481E75" w:rsidRPr="00315425" w14:paraId="732C4851" w14:textId="77777777" w:rsidTr="00DA2EA8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67543A" w14:textId="77777777" w:rsidR="00481E75" w:rsidRPr="0077661F" w:rsidRDefault="00481E75" w:rsidP="00DA2E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i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16DD14" w14:textId="77777777" w:rsidR="00481E75" w:rsidRDefault="00481E75" w:rsidP="00DA2EA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481E75" w:rsidRPr="00315425" w14:paraId="02F7C58B" w14:textId="77777777" w:rsidTr="00DA2EA8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DF3587" w14:textId="77777777" w:rsidR="00481E75" w:rsidRPr="004860AD" w:rsidRDefault="00481E75" w:rsidP="00DA2E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2153751" w14:textId="4AF23578" w:rsidR="00481E75" w:rsidRPr="009E48B7" w:rsidRDefault="002C2AF0" w:rsidP="00D97E5A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Senior Retail </w:t>
            </w:r>
            <w:r w:rsidR="0094482D">
              <w:rPr>
                <w:rFonts w:cs="Arial"/>
                <w:bCs/>
                <w:color w:val="000000"/>
                <w:szCs w:val="20"/>
              </w:rPr>
              <w:t xml:space="preserve">Category </w:t>
            </w:r>
            <w:r>
              <w:rPr>
                <w:rFonts w:cs="Arial"/>
                <w:bCs/>
                <w:color w:val="000000"/>
                <w:szCs w:val="20"/>
              </w:rPr>
              <w:t xml:space="preserve">Manager </w:t>
            </w:r>
          </w:p>
        </w:tc>
      </w:tr>
      <w:tr w:rsidR="00481E75" w:rsidRPr="00315425" w14:paraId="39A86606" w14:textId="77777777" w:rsidTr="00DA2EA8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6211EE" w14:textId="77777777" w:rsidR="00481E75" w:rsidRPr="004860AD" w:rsidRDefault="00481E75" w:rsidP="00DA2E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B56BD49" w14:textId="77777777" w:rsidR="00481E75" w:rsidRDefault="009E48B7" w:rsidP="00AB0EEB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481E75" w:rsidRPr="00315425" w14:paraId="2A5B984E" w14:textId="77777777" w:rsidTr="00DA2EA8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5EB91E" w14:textId="77777777" w:rsidR="00481E75" w:rsidRPr="004860AD" w:rsidRDefault="00481E75" w:rsidP="00DA2E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06B92" w14:textId="69641B76" w:rsidR="00481E75" w:rsidRDefault="00D07F06" w:rsidP="00DA2EA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Home Based – OSR / Stevenage</w:t>
            </w:r>
            <w:r w:rsidR="0034672B">
              <w:rPr>
                <w:rFonts w:cs="Arial"/>
                <w:color w:val="000000"/>
                <w:szCs w:val="20"/>
              </w:rPr>
              <w:t xml:space="preserve"> / Salford</w:t>
            </w:r>
          </w:p>
        </w:tc>
      </w:tr>
      <w:tr w:rsidR="00481E75" w:rsidRPr="00315425" w14:paraId="6073CBD4" w14:textId="77777777" w:rsidTr="00DA2EA8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EEC121" w14:textId="77777777" w:rsidR="00481E75" w:rsidRPr="007B5D64" w:rsidRDefault="00481E75" w:rsidP="00DA2EA8">
            <w:pPr>
              <w:jc w:val="left"/>
              <w:rPr>
                <w:rFonts w:cs="Arial"/>
                <w:szCs w:val="20"/>
              </w:rPr>
            </w:pPr>
          </w:p>
        </w:tc>
      </w:tr>
      <w:tr w:rsidR="00481E75" w:rsidRPr="00315425" w14:paraId="4974CBA4" w14:textId="77777777" w:rsidTr="00DA2EA8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55F70BC" w14:textId="77777777" w:rsidR="00481E75" w:rsidRPr="002E304F" w:rsidRDefault="00481E75" w:rsidP="00CA7F79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6"/>
              </w:numPr>
              <w:rPr>
                <w:b w:val="0"/>
              </w:rPr>
            </w:pP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</w:p>
        </w:tc>
      </w:tr>
      <w:tr w:rsidR="00481E75" w:rsidRPr="00315425" w14:paraId="0B40714F" w14:textId="77777777" w:rsidTr="00DA2EA8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0B52946" w14:textId="77777777" w:rsidR="00AB5B2F" w:rsidRDefault="00AB5B2F" w:rsidP="000E146D">
            <w:pPr>
              <w:spacing w:before="40" w:after="40"/>
              <w:rPr>
                <w:rFonts w:cs="Arial"/>
                <w:szCs w:val="20"/>
                <w:lang w:val="en-GB"/>
              </w:rPr>
            </w:pPr>
          </w:p>
          <w:p w14:paraId="0BDFAAE2" w14:textId="3F363066" w:rsidR="003E7F22" w:rsidRDefault="00CA0210" w:rsidP="00CA7F79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Responsible for supporting</w:t>
            </w:r>
            <w:r w:rsidR="00BD53F9">
              <w:rPr>
                <w:rFonts w:cs="Arial"/>
                <w:szCs w:val="20"/>
                <w:lang w:val="en-GB"/>
              </w:rPr>
              <w:t xml:space="preserve"> the </w:t>
            </w:r>
            <w:r w:rsidR="00CC1EC5">
              <w:rPr>
                <w:rFonts w:cs="Arial"/>
                <w:szCs w:val="20"/>
                <w:lang w:val="en-GB"/>
              </w:rPr>
              <w:t xml:space="preserve">strategy </w:t>
            </w:r>
            <w:r w:rsidR="00BD53F9">
              <w:rPr>
                <w:rFonts w:cs="Arial"/>
                <w:szCs w:val="20"/>
                <w:lang w:val="en-GB"/>
              </w:rPr>
              <w:t xml:space="preserve">implementation and day to day management of the </w:t>
            </w:r>
            <w:r w:rsidR="00832626">
              <w:rPr>
                <w:rFonts w:cs="Arial"/>
                <w:szCs w:val="20"/>
                <w:lang w:val="en-GB"/>
              </w:rPr>
              <w:t xml:space="preserve">bought in </w:t>
            </w:r>
            <w:r w:rsidR="00BD53F9">
              <w:rPr>
                <w:rFonts w:cs="Arial"/>
                <w:szCs w:val="20"/>
                <w:lang w:val="en-GB"/>
              </w:rPr>
              <w:t>food to go category</w:t>
            </w:r>
            <w:r w:rsidR="001A25FE">
              <w:rPr>
                <w:rFonts w:cs="Arial"/>
                <w:szCs w:val="20"/>
                <w:lang w:val="en-GB"/>
              </w:rPr>
              <w:t xml:space="preserve"> (BIF2G)</w:t>
            </w:r>
            <w:r w:rsidR="00BD53F9">
              <w:rPr>
                <w:rFonts w:cs="Arial"/>
                <w:szCs w:val="20"/>
                <w:lang w:val="en-GB"/>
              </w:rPr>
              <w:t xml:space="preserve">, including </w:t>
            </w:r>
            <w:r w:rsidR="00C93822">
              <w:rPr>
                <w:rFonts w:cs="Arial"/>
                <w:szCs w:val="20"/>
                <w:lang w:val="en-GB"/>
              </w:rPr>
              <w:t>vendor partners meetings and engagement with supply management.</w:t>
            </w:r>
          </w:p>
          <w:p w14:paraId="3016DCFE" w14:textId="1590C7C7" w:rsidR="005A1C44" w:rsidRPr="003058A1" w:rsidRDefault="00AC1B2A" w:rsidP="00CA7F79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S</w:t>
            </w:r>
            <w:r w:rsidR="0007172A">
              <w:rPr>
                <w:rFonts w:cs="Arial"/>
                <w:szCs w:val="20"/>
                <w:lang w:val="en-GB"/>
              </w:rPr>
              <w:t xml:space="preserve">upporting the </w:t>
            </w:r>
            <w:r w:rsidR="00AF516C">
              <w:rPr>
                <w:rFonts w:cs="Arial"/>
                <w:szCs w:val="20"/>
                <w:lang w:val="en-GB"/>
              </w:rPr>
              <w:t xml:space="preserve">development </w:t>
            </w:r>
            <w:r>
              <w:rPr>
                <w:rFonts w:cs="Arial"/>
                <w:szCs w:val="20"/>
                <w:lang w:val="en-GB"/>
              </w:rPr>
              <w:t xml:space="preserve">and implementation </w:t>
            </w:r>
            <w:r w:rsidR="00AF516C">
              <w:rPr>
                <w:rFonts w:cs="Arial"/>
                <w:szCs w:val="20"/>
                <w:lang w:val="en-GB"/>
              </w:rPr>
              <w:t xml:space="preserve">of </w:t>
            </w:r>
            <w:r w:rsidR="003058A1" w:rsidRPr="003058A1">
              <w:rPr>
                <w:rFonts w:cs="Arial"/>
                <w:szCs w:val="20"/>
                <w:lang w:val="en-GB"/>
              </w:rPr>
              <w:t>retail p</w:t>
            </w:r>
            <w:r w:rsidR="00156E89" w:rsidRPr="003058A1">
              <w:rPr>
                <w:rFonts w:cs="Arial"/>
                <w:szCs w:val="20"/>
                <w:lang w:val="en-GB"/>
              </w:rPr>
              <w:t xml:space="preserve">ackaged </w:t>
            </w:r>
            <w:r w:rsidR="003058A1" w:rsidRPr="003058A1">
              <w:rPr>
                <w:rFonts w:cs="Arial"/>
                <w:szCs w:val="20"/>
                <w:lang w:val="en-GB"/>
              </w:rPr>
              <w:t>g</w:t>
            </w:r>
            <w:r w:rsidR="00201CB5" w:rsidRPr="003058A1">
              <w:rPr>
                <w:rFonts w:cs="Arial"/>
                <w:szCs w:val="20"/>
                <w:lang w:val="en-GB"/>
              </w:rPr>
              <w:t xml:space="preserve">oods </w:t>
            </w:r>
            <w:r w:rsidR="001A25FE">
              <w:rPr>
                <w:rFonts w:cs="Arial"/>
                <w:szCs w:val="20"/>
                <w:lang w:val="en-GB"/>
              </w:rPr>
              <w:t xml:space="preserve">(RPG) </w:t>
            </w:r>
            <w:r w:rsidR="003058A1" w:rsidRPr="003058A1">
              <w:rPr>
                <w:rFonts w:cs="Arial"/>
                <w:szCs w:val="20"/>
                <w:lang w:val="en-GB"/>
              </w:rPr>
              <w:t>c</w:t>
            </w:r>
            <w:r w:rsidR="00156E89" w:rsidRPr="003058A1">
              <w:rPr>
                <w:rFonts w:cs="Arial"/>
                <w:szCs w:val="20"/>
                <w:lang w:val="en-GB"/>
              </w:rPr>
              <w:t xml:space="preserve">ategories </w:t>
            </w:r>
            <w:r w:rsidR="003058A1" w:rsidRPr="003058A1">
              <w:rPr>
                <w:rFonts w:cs="Arial"/>
                <w:szCs w:val="20"/>
                <w:lang w:val="en-GB"/>
              </w:rPr>
              <w:t>including</w:t>
            </w:r>
            <w:r w:rsidR="00156E89" w:rsidRPr="003058A1">
              <w:rPr>
                <w:rFonts w:cs="Arial"/>
                <w:szCs w:val="20"/>
                <w:lang w:val="en-GB"/>
              </w:rPr>
              <w:t xml:space="preserve"> </w:t>
            </w:r>
            <w:r w:rsidR="003058A1" w:rsidRPr="003058A1">
              <w:rPr>
                <w:rFonts w:cs="Arial"/>
                <w:szCs w:val="20"/>
                <w:lang w:val="en-GB"/>
              </w:rPr>
              <w:t>c</w:t>
            </w:r>
            <w:r w:rsidR="00156E89" w:rsidRPr="003058A1">
              <w:rPr>
                <w:rFonts w:cs="Arial"/>
                <w:szCs w:val="20"/>
                <w:lang w:val="en-GB"/>
              </w:rPr>
              <w:t xml:space="preserve">old </w:t>
            </w:r>
            <w:r w:rsidR="003058A1" w:rsidRPr="003058A1">
              <w:rPr>
                <w:rFonts w:cs="Arial"/>
                <w:szCs w:val="20"/>
                <w:lang w:val="en-GB"/>
              </w:rPr>
              <w:t>d</w:t>
            </w:r>
            <w:r w:rsidR="00156E89" w:rsidRPr="003058A1">
              <w:rPr>
                <w:rFonts w:cs="Arial"/>
                <w:szCs w:val="20"/>
                <w:lang w:val="en-GB"/>
              </w:rPr>
              <w:t xml:space="preserve">rinks, snacks, </w:t>
            </w:r>
            <w:r w:rsidR="003058A1" w:rsidRPr="003058A1">
              <w:rPr>
                <w:rFonts w:cs="Arial"/>
                <w:szCs w:val="20"/>
                <w:lang w:val="en-GB"/>
              </w:rPr>
              <w:t>c</w:t>
            </w:r>
            <w:r w:rsidR="00156E89" w:rsidRPr="003058A1">
              <w:rPr>
                <w:rFonts w:cs="Arial"/>
                <w:szCs w:val="20"/>
                <w:lang w:val="en-GB"/>
              </w:rPr>
              <w:t>onfectionery</w:t>
            </w:r>
            <w:r w:rsidR="003058A1">
              <w:rPr>
                <w:rFonts w:cs="Arial"/>
                <w:szCs w:val="20"/>
                <w:lang w:val="en-GB"/>
              </w:rPr>
              <w:t>.</w:t>
            </w:r>
          </w:p>
          <w:p w14:paraId="6680DACA" w14:textId="13FF884E" w:rsidR="00832626" w:rsidRPr="0067637D" w:rsidRDefault="0007172A" w:rsidP="0067637D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Collaborating on the development and delivery of the</w:t>
            </w:r>
            <w:r w:rsidR="003058A1">
              <w:rPr>
                <w:rFonts w:cs="Arial"/>
                <w:szCs w:val="20"/>
                <w:lang w:val="en-GB"/>
              </w:rPr>
              <w:t xml:space="preserve"> </w:t>
            </w:r>
            <w:r w:rsidR="003058A1" w:rsidRPr="003058A1">
              <w:rPr>
                <w:rFonts w:cs="Arial"/>
                <w:szCs w:val="20"/>
                <w:lang w:val="en-GB"/>
              </w:rPr>
              <w:t xml:space="preserve">master category management plan </w:t>
            </w:r>
            <w:r w:rsidR="00250B3C">
              <w:rPr>
                <w:rFonts w:cs="Arial"/>
                <w:szCs w:val="20"/>
                <w:lang w:val="en-GB"/>
              </w:rPr>
              <w:t xml:space="preserve">for both </w:t>
            </w:r>
            <w:r w:rsidR="001A25FE">
              <w:rPr>
                <w:rFonts w:cs="Arial"/>
                <w:szCs w:val="20"/>
                <w:lang w:val="en-GB"/>
              </w:rPr>
              <w:t>RPG and BIF2G</w:t>
            </w:r>
            <w:r w:rsidR="00250B3C">
              <w:rPr>
                <w:rFonts w:cs="Arial"/>
                <w:szCs w:val="20"/>
                <w:lang w:val="en-GB"/>
              </w:rPr>
              <w:t xml:space="preserve">, </w:t>
            </w:r>
            <w:r w:rsidR="003058A1" w:rsidRPr="003058A1">
              <w:rPr>
                <w:rFonts w:cs="Arial"/>
                <w:szCs w:val="20"/>
                <w:lang w:val="en-GB"/>
              </w:rPr>
              <w:t>align</w:t>
            </w:r>
            <w:r w:rsidR="00250B3C">
              <w:rPr>
                <w:rFonts w:cs="Arial"/>
                <w:szCs w:val="20"/>
                <w:lang w:val="en-GB"/>
              </w:rPr>
              <w:t>ing</w:t>
            </w:r>
            <w:r w:rsidR="003058A1" w:rsidRPr="003058A1">
              <w:rPr>
                <w:rFonts w:cs="Arial"/>
                <w:szCs w:val="20"/>
                <w:lang w:val="en-GB"/>
              </w:rPr>
              <w:t xml:space="preserve"> range to market and customer insight</w:t>
            </w:r>
            <w:r w:rsidR="001A25FE">
              <w:rPr>
                <w:rFonts w:cs="Arial"/>
                <w:szCs w:val="20"/>
                <w:lang w:val="en-GB"/>
              </w:rPr>
              <w:t xml:space="preserve">, consumer </w:t>
            </w:r>
            <w:r w:rsidR="00495F3C">
              <w:rPr>
                <w:rFonts w:cs="Arial"/>
                <w:szCs w:val="20"/>
                <w:lang w:val="en-GB"/>
              </w:rPr>
              <w:t>attitudes and participation moments</w:t>
            </w:r>
            <w:r w:rsidR="003058A1" w:rsidRPr="003058A1">
              <w:rPr>
                <w:rFonts w:cs="Arial"/>
                <w:szCs w:val="20"/>
                <w:lang w:val="en-GB"/>
              </w:rPr>
              <w:t>.</w:t>
            </w:r>
          </w:p>
          <w:p w14:paraId="33B7C0E6" w14:textId="3D9FA047" w:rsidR="003058A1" w:rsidRPr="0067637D" w:rsidRDefault="00832626" w:rsidP="00DF58A9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cs="Arial"/>
                <w:szCs w:val="20"/>
                <w:lang w:val="en-GB"/>
              </w:rPr>
            </w:pPr>
            <w:r w:rsidRPr="0067637D">
              <w:rPr>
                <w:rFonts w:cs="Arial"/>
                <w:szCs w:val="20"/>
                <w:lang w:val="en-GB"/>
              </w:rPr>
              <w:t xml:space="preserve">Support aligning </w:t>
            </w:r>
            <w:r w:rsidR="00CA6D47" w:rsidRPr="0067637D">
              <w:rPr>
                <w:rFonts w:cs="Arial"/>
                <w:szCs w:val="20"/>
                <w:lang w:val="en-GB"/>
              </w:rPr>
              <w:t>the ranges / categories to the Branded services and the guest demographics to drive sales and</w:t>
            </w:r>
            <w:r w:rsidR="003058A1" w:rsidRPr="0067637D">
              <w:rPr>
                <w:rFonts w:cs="Arial"/>
                <w:szCs w:val="20"/>
                <w:lang w:val="en-GB"/>
              </w:rPr>
              <w:t xml:space="preserve"> margin</w:t>
            </w:r>
            <w:r w:rsidR="00CA6D47" w:rsidRPr="0067637D">
              <w:rPr>
                <w:rFonts w:cs="Arial"/>
                <w:szCs w:val="20"/>
                <w:lang w:val="en-GB"/>
              </w:rPr>
              <w:t>.</w:t>
            </w:r>
          </w:p>
          <w:p w14:paraId="0E1741FE" w14:textId="4B29B92D" w:rsidR="00820264" w:rsidRDefault="0046701A" w:rsidP="00CA7F79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Assists in defining and delivering the </w:t>
            </w:r>
            <w:r w:rsidR="003058A1">
              <w:rPr>
                <w:rFonts w:cs="Arial"/>
                <w:szCs w:val="20"/>
                <w:lang w:val="en-GB"/>
              </w:rPr>
              <w:t xml:space="preserve">annual </w:t>
            </w:r>
            <w:r w:rsidR="00946661" w:rsidRPr="003058A1">
              <w:rPr>
                <w:rFonts w:cs="Arial"/>
                <w:szCs w:val="20"/>
                <w:lang w:val="en-GB"/>
              </w:rPr>
              <w:t>NPD / Promotions</w:t>
            </w:r>
            <w:r w:rsidR="003058A1">
              <w:rPr>
                <w:rFonts w:cs="Arial"/>
                <w:szCs w:val="20"/>
                <w:lang w:val="en-GB"/>
              </w:rPr>
              <w:t xml:space="preserve"> plan</w:t>
            </w:r>
            <w:r w:rsidR="00495F3C">
              <w:rPr>
                <w:rFonts w:cs="Arial"/>
                <w:szCs w:val="20"/>
                <w:lang w:val="en-GB"/>
              </w:rPr>
              <w:t xml:space="preserve"> for BIF2G and RPG</w:t>
            </w:r>
            <w:r w:rsidR="003058A1">
              <w:rPr>
                <w:rFonts w:cs="Arial"/>
                <w:szCs w:val="20"/>
                <w:lang w:val="en-GB"/>
              </w:rPr>
              <w:t xml:space="preserve">. Ensure plan is </w:t>
            </w:r>
            <w:r w:rsidR="00946661" w:rsidRPr="003058A1">
              <w:rPr>
                <w:rFonts w:cs="Arial"/>
                <w:szCs w:val="20"/>
                <w:lang w:val="en-GB"/>
              </w:rPr>
              <w:t xml:space="preserve">aligned to </w:t>
            </w:r>
            <w:r w:rsidR="003058A1">
              <w:rPr>
                <w:rFonts w:cs="Arial"/>
                <w:szCs w:val="20"/>
                <w:lang w:val="en-GB"/>
              </w:rPr>
              <w:t>g</w:t>
            </w:r>
            <w:r w:rsidR="00946661" w:rsidRPr="003058A1">
              <w:rPr>
                <w:rFonts w:cs="Arial"/>
                <w:szCs w:val="20"/>
                <w:lang w:val="en-GB"/>
              </w:rPr>
              <w:t xml:space="preserve">uest </w:t>
            </w:r>
            <w:r w:rsidR="003058A1">
              <w:rPr>
                <w:rFonts w:cs="Arial"/>
                <w:szCs w:val="20"/>
                <w:lang w:val="en-GB"/>
              </w:rPr>
              <w:t>i</w:t>
            </w:r>
            <w:r w:rsidR="00946661" w:rsidRPr="003058A1">
              <w:rPr>
                <w:rFonts w:cs="Arial"/>
                <w:szCs w:val="20"/>
                <w:lang w:val="en-GB"/>
              </w:rPr>
              <w:t xml:space="preserve">nsight needs and </w:t>
            </w:r>
            <w:r w:rsidR="00EB5828" w:rsidRPr="003058A1">
              <w:rPr>
                <w:rFonts w:cs="Arial"/>
                <w:szCs w:val="20"/>
                <w:lang w:val="en-GB"/>
              </w:rPr>
              <w:t>support</w:t>
            </w:r>
            <w:r w:rsidR="003058A1">
              <w:rPr>
                <w:rFonts w:cs="Arial"/>
                <w:szCs w:val="20"/>
                <w:lang w:val="en-GB"/>
              </w:rPr>
              <w:t>s</w:t>
            </w:r>
            <w:r w:rsidR="00EB5828" w:rsidRPr="003058A1">
              <w:rPr>
                <w:rFonts w:cs="Arial"/>
                <w:szCs w:val="20"/>
                <w:lang w:val="en-GB"/>
              </w:rPr>
              <w:t xml:space="preserve"> revenue growth across all service lines.</w:t>
            </w:r>
          </w:p>
          <w:p w14:paraId="0355BD01" w14:textId="553F3979" w:rsidR="004D46D5" w:rsidRPr="0067637D" w:rsidRDefault="00016CC3" w:rsidP="0067637D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Works with Finance to m</w:t>
            </w:r>
            <w:r w:rsidR="003058A1">
              <w:rPr>
                <w:rFonts w:cs="Arial"/>
                <w:szCs w:val="20"/>
                <w:lang w:val="en-GB"/>
              </w:rPr>
              <w:t xml:space="preserve">onitor performance of all categories and responsible </w:t>
            </w:r>
            <w:r w:rsidR="00521869">
              <w:rPr>
                <w:rFonts w:cs="Arial"/>
                <w:szCs w:val="20"/>
                <w:lang w:val="en-GB"/>
              </w:rPr>
              <w:t xml:space="preserve">alongside the Senior Retail Category Manager </w:t>
            </w:r>
            <w:r w:rsidR="003058A1">
              <w:rPr>
                <w:rFonts w:cs="Arial"/>
                <w:szCs w:val="20"/>
                <w:lang w:val="en-GB"/>
              </w:rPr>
              <w:t>for taking corrective action to ensure we outperform the market and deliver profitable growth.</w:t>
            </w:r>
          </w:p>
        </w:tc>
      </w:tr>
      <w:tr w:rsidR="00481E75" w:rsidRPr="00315425" w14:paraId="283897A2" w14:textId="77777777" w:rsidTr="00DA2EA8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6FB7F5" w14:textId="77777777" w:rsidR="00A2531E" w:rsidRDefault="00A2531E" w:rsidP="000E146D">
            <w:pPr>
              <w:rPr>
                <w:rFonts w:cs="Arial"/>
                <w:szCs w:val="20"/>
              </w:rPr>
            </w:pPr>
          </w:p>
          <w:p w14:paraId="6231B6A4" w14:textId="77777777" w:rsidR="00A2531E" w:rsidRPr="007B5D64" w:rsidRDefault="00A2531E" w:rsidP="000E146D">
            <w:pPr>
              <w:rPr>
                <w:rFonts w:cs="Arial"/>
                <w:szCs w:val="20"/>
              </w:rPr>
            </w:pPr>
          </w:p>
        </w:tc>
      </w:tr>
      <w:tr w:rsidR="00481E75" w:rsidRPr="00315425" w14:paraId="7BD26F0F" w14:textId="77777777" w:rsidTr="00DA2EA8">
        <w:trPr>
          <w:trHeight w:val="572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E1DE477" w14:textId="77777777" w:rsidR="00481E75" w:rsidRPr="00315425" w:rsidRDefault="00481E75" w:rsidP="000E146D">
            <w:pPr>
              <w:pStyle w:val="titregris"/>
              <w:framePr w:hSpace="0" w:wrap="auto" w:vAnchor="margin" w:hAnchor="text" w:xAlign="left" w:yAlign="inline"/>
              <w:jc w:val="both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  <w:r w:rsidRPr="000943F3">
              <w:rPr>
                <w:b w:val="0"/>
                <w:sz w:val="16"/>
              </w:rPr>
              <w:t>–</w:t>
            </w:r>
            <w:r w:rsidRPr="001942CC">
              <w:rPr>
                <w:b w:val="0"/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Point out the main figures / indicators to give some insight on the “volumes” managed by the position and/or the activity of the Department</w:t>
            </w:r>
            <w:r>
              <w:rPr>
                <w:b w:val="0"/>
                <w:sz w:val="16"/>
              </w:rPr>
              <w:t>.</w:t>
            </w:r>
          </w:p>
        </w:tc>
      </w:tr>
      <w:tr w:rsidR="00475C76" w:rsidRPr="00FB6D69" w14:paraId="5EE43460" w14:textId="77777777" w:rsidTr="00475C76">
        <w:trPr>
          <w:trHeight w:val="413"/>
        </w:trPr>
        <w:tc>
          <w:tcPr>
            <w:tcW w:w="10458" w:type="dxa"/>
            <w:gridSpan w:val="3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DF4F47" w14:textId="77777777" w:rsidR="00BE2F11" w:rsidRDefault="00BE2F11" w:rsidP="000E146D">
            <w:pPr>
              <w:spacing w:before="40" w:after="40"/>
              <w:rPr>
                <w:rFonts w:cs="Arial"/>
                <w:szCs w:val="20"/>
              </w:rPr>
            </w:pPr>
          </w:p>
          <w:p w14:paraId="3C464381" w14:textId="77EEBACD" w:rsidR="00210B73" w:rsidRDefault="00210B73" w:rsidP="00CA7F79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="Arial"/>
                <w:szCs w:val="20"/>
              </w:rPr>
            </w:pPr>
            <w:bookmarkStart w:id="0" w:name="_Hlk65520982"/>
            <w:r>
              <w:rPr>
                <w:rFonts w:cs="Arial"/>
                <w:szCs w:val="20"/>
              </w:rPr>
              <w:t>Retail Sales across key categories</w:t>
            </w:r>
            <w:r w:rsidR="007D6341">
              <w:rPr>
                <w:rFonts w:cs="Arial"/>
                <w:szCs w:val="20"/>
              </w:rPr>
              <w:t xml:space="preserve"> in line growth targets </w:t>
            </w:r>
          </w:p>
          <w:p w14:paraId="09B358C4" w14:textId="4E954D4E" w:rsidR="00475C76" w:rsidRPr="009D083B" w:rsidRDefault="00210B73" w:rsidP="00CA7F79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Key partnerships with Coca-Cola, </w:t>
            </w:r>
            <w:r w:rsidR="007D6341">
              <w:rPr>
                <w:rFonts w:cs="Arial"/>
                <w:szCs w:val="20"/>
              </w:rPr>
              <w:t>PepsiCo</w:t>
            </w:r>
            <w:r>
              <w:rPr>
                <w:rFonts w:cs="Arial"/>
                <w:szCs w:val="20"/>
              </w:rPr>
              <w:t xml:space="preserve">, </w:t>
            </w:r>
            <w:r w:rsidR="004379D9">
              <w:rPr>
                <w:rFonts w:cs="Arial"/>
                <w:szCs w:val="20"/>
              </w:rPr>
              <w:t xml:space="preserve">Nestle, Mars etc. </w:t>
            </w:r>
          </w:p>
          <w:p w14:paraId="40610CDA" w14:textId="7F313BAC" w:rsidR="00475C76" w:rsidRPr="009D083B" w:rsidRDefault="004379D9" w:rsidP="00CA7F79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Ensure we bring relevant NPD &amp; SME’s to the business </w:t>
            </w:r>
          </w:p>
          <w:p w14:paraId="6636E321" w14:textId="18DE1B7D" w:rsidR="00475C76" w:rsidRPr="009D083B" w:rsidRDefault="004379D9" w:rsidP="00CA7F79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Key consideration to sustainability and ensuring ranges reflect current market challenges</w:t>
            </w:r>
          </w:p>
          <w:p w14:paraId="62B46452" w14:textId="593E544C" w:rsidR="00475C76" w:rsidRPr="009D083B" w:rsidRDefault="004379D9" w:rsidP="00CA7F79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Work collaboratively with 7 segments and </w:t>
            </w:r>
            <w:r w:rsidR="00AC1B2A">
              <w:rPr>
                <w:rFonts w:cs="Arial"/>
                <w:szCs w:val="20"/>
              </w:rPr>
              <w:t>support the implementation of the category strategies</w:t>
            </w:r>
            <w:r w:rsidR="005E3EA1">
              <w:rPr>
                <w:rFonts w:cs="Arial"/>
                <w:szCs w:val="20"/>
              </w:rPr>
              <w:t xml:space="preserve">. </w:t>
            </w:r>
          </w:p>
          <w:p w14:paraId="3D7976E1" w14:textId="06C2A38E" w:rsidR="00475C76" w:rsidRPr="009D083B" w:rsidRDefault="005E3EA1" w:rsidP="00CA7F79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sz w:val="16"/>
                <w:szCs w:val="16"/>
              </w:rPr>
            </w:pPr>
            <w:r>
              <w:rPr>
                <w:rFonts w:cs="Arial"/>
                <w:szCs w:val="20"/>
              </w:rPr>
              <w:t xml:space="preserve">Work closely with Supply management to ensure we bring value, retaining quality and </w:t>
            </w:r>
            <w:r w:rsidR="00895308">
              <w:rPr>
                <w:rFonts w:cs="Arial"/>
                <w:szCs w:val="20"/>
              </w:rPr>
              <w:t xml:space="preserve">innovation. </w:t>
            </w:r>
          </w:p>
          <w:bookmarkEnd w:id="0"/>
          <w:p w14:paraId="77D26E73" w14:textId="77777777" w:rsidR="00475C76" w:rsidRPr="00FB6D69" w:rsidRDefault="00475C76" w:rsidP="000E146D">
            <w:pPr>
              <w:spacing w:before="40" w:after="40"/>
              <w:ind w:left="360"/>
            </w:pPr>
          </w:p>
        </w:tc>
      </w:tr>
    </w:tbl>
    <w:p w14:paraId="73BA37CA" w14:textId="77777777" w:rsidR="00481E75" w:rsidRPr="007B5D64" w:rsidRDefault="00481E75" w:rsidP="00481E75">
      <w:pPr>
        <w:rPr>
          <w:sz w:val="16"/>
        </w:rPr>
      </w:pPr>
    </w:p>
    <w:p w14:paraId="49FB3652" w14:textId="740927DE" w:rsidR="00481E75" w:rsidRDefault="00481E75" w:rsidP="00481E75">
      <w:pPr>
        <w:ind w:firstLine="709"/>
        <w:rPr>
          <w:sz w:val="2"/>
        </w:rPr>
      </w:pPr>
    </w:p>
    <w:p w14:paraId="1E4B7313" w14:textId="4F8A6A75" w:rsidR="00895308" w:rsidRDefault="00895308" w:rsidP="00481E75">
      <w:pPr>
        <w:ind w:firstLine="709"/>
        <w:rPr>
          <w:sz w:val="2"/>
        </w:rPr>
      </w:pPr>
    </w:p>
    <w:p w14:paraId="0C22DA15" w14:textId="3015075C" w:rsidR="00895308" w:rsidRDefault="00895308" w:rsidP="00481E75">
      <w:pPr>
        <w:ind w:firstLine="709"/>
        <w:rPr>
          <w:sz w:val="2"/>
        </w:rPr>
      </w:pPr>
    </w:p>
    <w:p w14:paraId="31C822F3" w14:textId="65F1858A" w:rsidR="00895308" w:rsidRDefault="00895308" w:rsidP="00481E75">
      <w:pPr>
        <w:ind w:firstLine="709"/>
        <w:rPr>
          <w:sz w:val="2"/>
        </w:rPr>
      </w:pPr>
    </w:p>
    <w:p w14:paraId="7D9CE0FC" w14:textId="06702C4B" w:rsidR="00895308" w:rsidRDefault="00895308" w:rsidP="00481E75">
      <w:pPr>
        <w:ind w:firstLine="709"/>
        <w:rPr>
          <w:sz w:val="2"/>
        </w:rPr>
      </w:pPr>
    </w:p>
    <w:p w14:paraId="185FFFC2" w14:textId="35E36608" w:rsidR="00895308" w:rsidRDefault="00895308" w:rsidP="00481E75">
      <w:pPr>
        <w:ind w:firstLine="709"/>
        <w:rPr>
          <w:sz w:val="2"/>
        </w:rPr>
      </w:pPr>
    </w:p>
    <w:p w14:paraId="6FCE0F5B" w14:textId="4F2FF6B7" w:rsidR="00895308" w:rsidRDefault="00895308" w:rsidP="00481E75">
      <w:pPr>
        <w:ind w:firstLine="709"/>
        <w:rPr>
          <w:sz w:val="2"/>
        </w:rPr>
      </w:pPr>
    </w:p>
    <w:p w14:paraId="7E18B09B" w14:textId="143C1A41" w:rsidR="00895308" w:rsidRDefault="00895308" w:rsidP="00481E75">
      <w:pPr>
        <w:ind w:firstLine="709"/>
        <w:rPr>
          <w:sz w:val="2"/>
        </w:rPr>
      </w:pPr>
    </w:p>
    <w:p w14:paraId="60C7F179" w14:textId="7187A232" w:rsidR="00895308" w:rsidRDefault="00895308" w:rsidP="00481E75">
      <w:pPr>
        <w:ind w:firstLine="709"/>
        <w:rPr>
          <w:sz w:val="2"/>
        </w:rPr>
      </w:pPr>
    </w:p>
    <w:p w14:paraId="7B663FF0" w14:textId="1CAFCA0F" w:rsidR="00895308" w:rsidRDefault="00895308" w:rsidP="00481E75">
      <w:pPr>
        <w:ind w:firstLine="709"/>
        <w:rPr>
          <w:sz w:val="2"/>
        </w:rPr>
      </w:pPr>
    </w:p>
    <w:p w14:paraId="1EE75C45" w14:textId="2CCB8D19" w:rsidR="00895308" w:rsidRDefault="00895308" w:rsidP="00481E75">
      <w:pPr>
        <w:ind w:firstLine="709"/>
        <w:rPr>
          <w:sz w:val="2"/>
        </w:rPr>
      </w:pPr>
    </w:p>
    <w:p w14:paraId="17F0BD3E" w14:textId="0998C01B" w:rsidR="00895308" w:rsidRDefault="00895308" w:rsidP="00481E75">
      <w:pPr>
        <w:ind w:firstLine="709"/>
        <w:rPr>
          <w:sz w:val="2"/>
        </w:rPr>
      </w:pPr>
    </w:p>
    <w:p w14:paraId="440E7159" w14:textId="791F3D3E" w:rsidR="00895308" w:rsidRDefault="00895308" w:rsidP="00481E75">
      <w:pPr>
        <w:ind w:firstLine="709"/>
        <w:rPr>
          <w:sz w:val="2"/>
        </w:rPr>
      </w:pPr>
    </w:p>
    <w:p w14:paraId="3E7D7287" w14:textId="6D9F7A62" w:rsidR="00895308" w:rsidRDefault="00895308" w:rsidP="00481E75">
      <w:pPr>
        <w:ind w:firstLine="709"/>
        <w:rPr>
          <w:sz w:val="2"/>
        </w:rPr>
      </w:pPr>
    </w:p>
    <w:p w14:paraId="1A26FD89" w14:textId="64D93507" w:rsidR="00895308" w:rsidRDefault="00895308" w:rsidP="00481E75">
      <w:pPr>
        <w:ind w:firstLine="709"/>
        <w:rPr>
          <w:sz w:val="2"/>
        </w:rPr>
      </w:pPr>
    </w:p>
    <w:p w14:paraId="7BD43996" w14:textId="17B22CDA" w:rsidR="00895308" w:rsidRDefault="00895308" w:rsidP="00481E75">
      <w:pPr>
        <w:ind w:firstLine="709"/>
        <w:rPr>
          <w:sz w:val="2"/>
        </w:rPr>
      </w:pPr>
    </w:p>
    <w:p w14:paraId="296F5654" w14:textId="2F4F91A9" w:rsidR="00895308" w:rsidRDefault="00895308" w:rsidP="00481E75">
      <w:pPr>
        <w:ind w:firstLine="709"/>
        <w:rPr>
          <w:sz w:val="2"/>
        </w:rPr>
      </w:pPr>
    </w:p>
    <w:p w14:paraId="1A93BC44" w14:textId="30AA3533" w:rsidR="00895308" w:rsidRDefault="00895308" w:rsidP="00481E75">
      <w:pPr>
        <w:ind w:firstLine="709"/>
        <w:rPr>
          <w:sz w:val="2"/>
        </w:rPr>
      </w:pPr>
    </w:p>
    <w:p w14:paraId="0CC7BDB9" w14:textId="65C60DAA" w:rsidR="00895308" w:rsidRDefault="00895308" w:rsidP="00481E75">
      <w:pPr>
        <w:ind w:firstLine="709"/>
        <w:rPr>
          <w:sz w:val="2"/>
        </w:rPr>
      </w:pPr>
    </w:p>
    <w:p w14:paraId="7A071A15" w14:textId="7D8083F9" w:rsidR="00895308" w:rsidRDefault="00895308" w:rsidP="00481E75">
      <w:pPr>
        <w:ind w:firstLine="709"/>
        <w:rPr>
          <w:sz w:val="2"/>
        </w:rPr>
      </w:pPr>
    </w:p>
    <w:p w14:paraId="4653DA79" w14:textId="19F126E8" w:rsidR="00895308" w:rsidRDefault="00895308" w:rsidP="00481E75">
      <w:pPr>
        <w:ind w:firstLine="709"/>
        <w:rPr>
          <w:sz w:val="2"/>
        </w:rPr>
      </w:pPr>
    </w:p>
    <w:p w14:paraId="536E48AE" w14:textId="48E7101B" w:rsidR="00895308" w:rsidRDefault="00895308" w:rsidP="00481E75">
      <w:pPr>
        <w:ind w:firstLine="709"/>
        <w:rPr>
          <w:sz w:val="2"/>
        </w:rPr>
      </w:pPr>
    </w:p>
    <w:p w14:paraId="6361ADEE" w14:textId="355A604C" w:rsidR="00895308" w:rsidRDefault="00895308" w:rsidP="00481E75">
      <w:pPr>
        <w:ind w:firstLine="709"/>
        <w:rPr>
          <w:sz w:val="2"/>
        </w:rPr>
      </w:pPr>
    </w:p>
    <w:p w14:paraId="672D1F78" w14:textId="491D32F5" w:rsidR="00895308" w:rsidRDefault="00895308" w:rsidP="00481E75">
      <w:pPr>
        <w:ind w:firstLine="709"/>
        <w:rPr>
          <w:sz w:val="2"/>
        </w:rPr>
      </w:pPr>
    </w:p>
    <w:p w14:paraId="0038BE38" w14:textId="1BE61C53" w:rsidR="00895308" w:rsidRDefault="00895308" w:rsidP="00481E75">
      <w:pPr>
        <w:ind w:firstLine="709"/>
        <w:rPr>
          <w:sz w:val="2"/>
        </w:rPr>
      </w:pPr>
    </w:p>
    <w:p w14:paraId="65D9558C" w14:textId="5DB3C954" w:rsidR="00895308" w:rsidRDefault="00895308" w:rsidP="00481E75">
      <w:pPr>
        <w:ind w:firstLine="709"/>
        <w:rPr>
          <w:sz w:val="2"/>
        </w:rPr>
      </w:pPr>
    </w:p>
    <w:p w14:paraId="553F83D1" w14:textId="00B0BCC6" w:rsidR="00895308" w:rsidRDefault="00895308" w:rsidP="00481E75">
      <w:pPr>
        <w:ind w:firstLine="709"/>
        <w:rPr>
          <w:sz w:val="2"/>
        </w:rPr>
      </w:pPr>
    </w:p>
    <w:p w14:paraId="1746B539" w14:textId="0EA31584" w:rsidR="00895308" w:rsidRDefault="00895308" w:rsidP="00481E75">
      <w:pPr>
        <w:ind w:firstLine="709"/>
        <w:rPr>
          <w:sz w:val="2"/>
        </w:rPr>
      </w:pPr>
    </w:p>
    <w:p w14:paraId="217D24B6" w14:textId="58F61B57" w:rsidR="00895308" w:rsidRDefault="00895308" w:rsidP="00481E75">
      <w:pPr>
        <w:ind w:firstLine="709"/>
        <w:rPr>
          <w:sz w:val="2"/>
        </w:rPr>
      </w:pPr>
    </w:p>
    <w:p w14:paraId="7483CA28" w14:textId="7EEF581D" w:rsidR="00895308" w:rsidRDefault="00895308" w:rsidP="00481E75">
      <w:pPr>
        <w:ind w:firstLine="709"/>
        <w:rPr>
          <w:sz w:val="2"/>
        </w:rPr>
      </w:pPr>
    </w:p>
    <w:p w14:paraId="3F144CD7" w14:textId="08D4BB23" w:rsidR="00895308" w:rsidRDefault="00895308" w:rsidP="00481E75">
      <w:pPr>
        <w:ind w:firstLine="709"/>
        <w:rPr>
          <w:sz w:val="2"/>
        </w:rPr>
      </w:pPr>
    </w:p>
    <w:p w14:paraId="641BD7D3" w14:textId="1B3396A4" w:rsidR="00895308" w:rsidRDefault="00895308" w:rsidP="00481E75">
      <w:pPr>
        <w:ind w:firstLine="709"/>
        <w:rPr>
          <w:sz w:val="2"/>
        </w:rPr>
      </w:pPr>
    </w:p>
    <w:p w14:paraId="2526D504" w14:textId="5DC6C036" w:rsidR="00895308" w:rsidRDefault="00895308" w:rsidP="00481E75">
      <w:pPr>
        <w:ind w:firstLine="709"/>
        <w:rPr>
          <w:sz w:val="2"/>
        </w:rPr>
      </w:pPr>
    </w:p>
    <w:p w14:paraId="2CC8B594" w14:textId="2AEAC010" w:rsidR="00895308" w:rsidRDefault="00895308" w:rsidP="00481E75">
      <w:pPr>
        <w:ind w:firstLine="709"/>
        <w:rPr>
          <w:sz w:val="2"/>
        </w:rPr>
      </w:pPr>
    </w:p>
    <w:p w14:paraId="0AD702BA" w14:textId="75905609" w:rsidR="00895308" w:rsidRDefault="00895308" w:rsidP="00481E75">
      <w:pPr>
        <w:ind w:firstLine="709"/>
        <w:rPr>
          <w:sz w:val="2"/>
        </w:rPr>
      </w:pPr>
    </w:p>
    <w:p w14:paraId="3D418783" w14:textId="15F88A54" w:rsidR="00895308" w:rsidRDefault="00895308" w:rsidP="00481E75">
      <w:pPr>
        <w:ind w:firstLine="709"/>
        <w:rPr>
          <w:sz w:val="2"/>
        </w:rPr>
      </w:pPr>
    </w:p>
    <w:p w14:paraId="7ADF74E8" w14:textId="6994D18E" w:rsidR="00895308" w:rsidRDefault="00895308" w:rsidP="00481E75">
      <w:pPr>
        <w:ind w:firstLine="709"/>
        <w:rPr>
          <w:sz w:val="2"/>
        </w:rPr>
      </w:pPr>
    </w:p>
    <w:p w14:paraId="0D38165F" w14:textId="3BBEEF90" w:rsidR="00895308" w:rsidRDefault="00895308" w:rsidP="00481E75">
      <w:pPr>
        <w:ind w:firstLine="709"/>
        <w:rPr>
          <w:sz w:val="2"/>
        </w:rPr>
      </w:pPr>
    </w:p>
    <w:p w14:paraId="26F931DE" w14:textId="40FAE139" w:rsidR="00895308" w:rsidRDefault="00895308" w:rsidP="00481E75">
      <w:pPr>
        <w:ind w:firstLine="709"/>
        <w:rPr>
          <w:sz w:val="2"/>
        </w:rPr>
      </w:pPr>
    </w:p>
    <w:p w14:paraId="739F1DCC" w14:textId="3A471000" w:rsidR="00895308" w:rsidRDefault="00895308" w:rsidP="00481E75">
      <w:pPr>
        <w:ind w:firstLine="709"/>
        <w:rPr>
          <w:sz w:val="2"/>
        </w:rPr>
      </w:pPr>
    </w:p>
    <w:p w14:paraId="533D9143" w14:textId="7BFA9931" w:rsidR="00895308" w:rsidRDefault="00895308" w:rsidP="00481E75">
      <w:pPr>
        <w:ind w:firstLine="709"/>
        <w:rPr>
          <w:sz w:val="2"/>
        </w:rPr>
      </w:pPr>
    </w:p>
    <w:p w14:paraId="57D3F58B" w14:textId="797FC25D" w:rsidR="00895308" w:rsidRDefault="00895308" w:rsidP="00481E75">
      <w:pPr>
        <w:ind w:firstLine="709"/>
        <w:rPr>
          <w:sz w:val="2"/>
        </w:rPr>
      </w:pPr>
    </w:p>
    <w:p w14:paraId="35506711" w14:textId="688EC5A0" w:rsidR="00895308" w:rsidRDefault="00895308" w:rsidP="00481E75">
      <w:pPr>
        <w:ind w:firstLine="709"/>
        <w:rPr>
          <w:sz w:val="2"/>
        </w:rPr>
      </w:pPr>
    </w:p>
    <w:p w14:paraId="48406BC8" w14:textId="6A73BDA2" w:rsidR="00895308" w:rsidRDefault="00895308" w:rsidP="00481E75">
      <w:pPr>
        <w:ind w:firstLine="709"/>
        <w:rPr>
          <w:sz w:val="2"/>
        </w:rPr>
      </w:pPr>
    </w:p>
    <w:p w14:paraId="753ED1DB" w14:textId="0605AEE1" w:rsidR="00895308" w:rsidRDefault="00895308" w:rsidP="00481E75">
      <w:pPr>
        <w:ind w:firstLine="709"/>
        <w:rPr>
          <w:sz w:val="2"/>
        </w:rPr>
      </w:pPr>
    </w:p>
    <w:p w14:paraId="2312AC01" w14:textId="1E5D7A08" w:rsidR="00895308" w:rsidRDefault="00895308" w:rsidP="00481E75">
      <w:pPr>
        <w:ind w:firstLine="709"/>
        <w:rPr>
          <w:sz w:val="2"/>
        </w:rPr>
      </w:pPr>
    </w:p>
    <w:p w14:paraId="031F4C51" w14:textId="62BF76DF" w:rsidR="00895308" w:rsidRDefault="00895308" w:rsidP="00481E75">
      <w:pPr>
        <w:ind w:firstLine="709"/>
        <w:rPr>
          <w:sz w:val="2"/>
        </w:rPr>
      </w:pPr>
    </w:p>
    <w:p w14:paraId="664032BC" w14:textId="47E75274" w:rsidR="00895308" w:rsidRDefault="00895308" w:rsidP="00481E75">
      <w:pPr>
        <w:ind w:firstLine="709"/>
        <w:rPr>
          <w:sz w:val="2"/>
        </w:rPr>
      </w:pPr>
    </w:p>
    <w:p w14:paraId="10530529" w14:textId="5BF9A147" w:rsidR="00895308" w:rsidRDefault="00895308" w:rsidP="00481E75">
      <w:pPr>
        <w:ind w:firstLine="709"/>
        <w:rPr>
          <w:sz w:val="2"/>
        </w:rPr>
      </w:pPr>
    </w:p>
    <w:p w14:paraId="12AD0127" w14:textId="1211FF46" w:rsidR="00895308" w:rsidRDefault="00895308" w:rsidP="00481E75">
      <w:pPr>
        <w:ind w:firstLine="709"/>
        <w:rPr>
          <w:sz w:val="2"/>
        </w:rPr>
      </w:pPr>
    </w:p>
    <w:p w14:paraId="577AEC8E" w14:textId="21D1F268" w:rsidR="00895308" w:rsidRDefault="00895308" w:rsidP="00481E75">
      <w:pPr>
        <w:ind w:firstLine="709"/>
        <w:rPr>
          <w:sz w:val="2"/>
        </w:rPr>
      </w:pPr>
    </w:p>
    <w:p w14:paraId="0E4D4C10" w14:textId="466BB1D7" w:rsidR="00895308" w:rsidRDefault="00895308" w:rsidP="00481E75">
      <w:pPr>
        <w:ind w:firstLine="709"/>
        <w:rPr>
          <w:sz w:val="2"/>
        </w:rPr>
      </w:pPr>
    </w:p>
    <w:p w14:paraId="2C926F81" w14:textId="08CC7F02" w:rsidR="00895308" w:rsidRDefault="00895308" w:rsidP="00481E75">
      <w:pPr>
        <w:ind w:firstLine="709"/>
        <w:rPr>
          <w:sz w:val="2"/>
        </w:rPr>
      </w:pPr>
    </w:p>
    <w:p w14:paraId="28312CB8" w14:textId="018D6324" w:rsidR="00895308" w:rsidRDefault="00895308" w:rsidP="00481E75">
      <w:pPr>
        <w:ind w:firstLine="709"/>
        <w:rPr>
          <w:sz w:val="2"/>
        </w:rPr>
      </w:pPr>
    </w:p>
    <w:p w14:paraId="28211CD1" w14:textId="195B555F" w:rsidR="00895308" w:rsidRDefault="00895308" w:rsidP="00481E75">
      <w:pPr>
        <w:ind w:firstLine="709"/>
        <w:rPr>
          <w:sz w:val="2"/>
        </w:rPr>
      </w:pPr>
    </w:p>
    <w:p w14:paraId="5FE6DB83" w14:textId="3680296A" w:rsidR="00895308" w:rsidRDefault="00895308" w:rsidP="00481E75">
      <w:pPr>
        <w:ind w:firstLine="709"/>
        <w:rPr>
          <w:sz w:val="2"/>
        </w:rPr>
      </w:pPr>
    </w:p>
    <w:p w14:paraId="6DC18A31" w14:textId="34DF6CF7" w:rsidR="00895308" w:rsidRDefault="00895308" w:rsidP="00481E75">
      <w:pPr>
        <w:ind w:firstLine="709"/>
        <w:rPr>
          <w:sz w:val="2"/>
        </w:rPr>
      </w:pPr>
    </w:p>
    <w:p w14:paraId="7A64209C" w14:textId="6E43FB8D" w:rsidR="00895308" w:rsidRDefault="00895308" w:rsidP="00481E75">
      <w:pPr>
        <w:ind w:firstLine="709"/>
        <w:rPr>
          <w:sz w:val="2"/>
        </w:rPr>
      </w:pPr>
    </w:p>
    <w:p w14:paraId="41164C3B" w14:textId="0F773E97" w:rsidR="00895308" w:rsidRDefault="00895308" w:rsidP="00481E75">
      <w:pPr>
        <w:ind w:firstLine="709"/>
        <w:rPr>
          <w:sz w:val="2"/>
        </w:rPr>
      </w:pPr>
    </w:p>
    <w:p w14:paraId="6CA8E172" w14:textId="25DDD444" w:rsidR="00895308" w:rsidRDefault="00895308" w:rsidP="00481E75">
      <w:pPr>
        <w:ind w:firstLine="709"/>
        <w:rPr>
          <w:sz w:val="2"/>
        </w:rPr>
      </w:pPr>
    </w:p>
    <w:p w14:paraId="4A25064D" w14:textId="096F8A66" w:rsidR="00895308" w:rsidRDefault="00895308" w:rsidP="00481E75">
      <w:pPr>
        <w:ind w:firstLine="709"/>
        <w:rPr>
          <w:sz w:val="2"/>
        </w:rPr>
      </w:pPr>
    </w:p>
    <w:p w14:paraId="171D170A" w14:textId="5209A603" w:rsidR="00895308" w:rsidRDefault="00895308" w:rsidP="00481E75">
      <w:pPr>
        <w:ind w:firstLine="709"/>
        <w:rPr>
          <w:sz w:val="2"/>
        </w:rPr>
      </w:pPr>
    </w:p>
    <w:p w14:paraId="57329096" w14:textId="49E1BFFB" w:rsidR="00895308" w:rsidRDefault="00895308" w:rsidP="00481E75">
      <w:pPr>
        <w:ind w:firstLine="709"/>
        <w:rPr>
          <w:sz w:val="2"/>
        </w:rPr>
      </w:pPr>
    </w:p>
    <w:p w14:paraId="748ED2D4" w14:textId="263AF645" w:rsidR="00895308" w:rsidRDefault="00895308" w:rsidP="00481E75">
      <w:pPr>
        <w:ind w:firstLine="709"/>
        <w:rPr>
          <w:sz w:val="2"/>
        </w:rPr>
      </w:pPr>
    </w:p>
    <w:p w14:paraId="3F06743B" w14:textId="75A5D9FD" w:rsidR="00895308" w:rsidRDefault="00895308" w:rsidP="00481E75">
      <w:pPr>
        <w:ind w:firstLine="709"/>
        <w:rPr>
          <w:sz w:val="2"/>
        </w:rPr>
      </w:pPr>
    </w:p>
    <w:p w14:paraId="76A8C7F3" w14:textId="440BBE06" w:rsidR="00895308" w:rsidRDefault="00895308" w:rsidP="00481E75">
      <w:pPr>
        <w:ind w:firstLine="709"/>
        <w:rPr>
          <w:sz w:val="2"/>
        </w:rPr>
      </w:pPr>
    </w:p>
    <w:p w14:paraId="1185B2B1" w14:textId="5124E0DB" w:rsidR="00895308" w:rsidRDefault="00895308" w:rsidP="00481E75">
      <w:pPr>
        <w:ind w:firstLine="709"/>
        <w:rPr>
          <w:sz w:val="2"/>
        </w:rPr>
      </w:pPr>
    </w:p>
    <w:p w14:paraId="0ED30003" w14:textId="4FB42D62" w:rsidR="00895308" w:rsidRDefault="00895308" w:rsidP="00481E75">
      <w:pPr>
        <w:ind w:firstLine="709"/>
        <w:rPr>
          <w:sz w:val="2"/>
        </w:rPr>
      </w:pPr>
    </w:p>
    <w:p w14:paraId="4E3DEE94" w14:textId="38F685C6" w:rsidR="00895308" w:rsidRDefault="00895308" w:rsidP="00481E75">
      <w:pPr>
        <w:ind w:firstLine="709"/>
        <w:rPr>
          <w:sz w:val="2"/>
        </w:rPr>
      </w:pPr>
    </w:p>
    <w:p w14:paraId="6476C6E2" w14:textId="3BB8B0A8" w:rsidR="00895308" w:rsidRDefault="00895308" w:rsidP="00481E75">
      <w:pPr>
        <w:ind w:firstLine="709"/>
        <w:rPr>
          <w:sz w:val="2"/>
        </w:rPr>
      </w:pPr>
    </w:p>
    <w:p w14:paraId="375DEDBB" w14:textId="2975EA77" w:rsidR="00895308" w:rsidRDefault="00895308" w:rsidP="00481E75">
      <w:pPr>
        <w:ind w:firstLine="709"/>
        <w:rPr>
          <w:sz w:val="2"/>
        </w:rPr>
      </w:pPr>
    </w:p>
    <w:p w14:paraId="2BB08E4E" w14:textId="2F500D38" w:rsidR="00895308" w:rsidRDefault="00895308" w:rsidP="00481E75">
      <w:pPr>
        <w:ind w:firstLine="709"/>
        <w:rPr>
          <w:sz w:val="2"/>
        </w:rPr>
      </w:pPr>
    </w:p>
    <w:p w14:paraId="2D17F0BE" w14:textId="0A7B62DF" w:rsidR="00895308" w:rsidRDefault="00895308" w:rsidP="00481E75">
      <w:pPr>
        <w:ind w:firstLine="709"/>
        <w:rPr>
          <w:sz w:val="2"/>
        </w:rPr>
      </w:pPr>
    </w:p>
    <w:p w14:paraId="3A8CC12E" w14:textId="44DBD615" w:rsidR="00895308" w:rsidRDefault="00895308" w:rsidP="00481E75">
      <w:pPr>
        <w:ind w:firstLine="709"/>
        <w:rPr>
          <w:sz w:val="2"/>
        </w:rPr>
      </w:pPr>
    </w:p>
    <w:p w14:paraId="40B0AB56" w14:textId="54A9D590" w:rsidR="00895308" w:rsidRDefault="00895308" w:rsidP="00481E75">
      <w:pPr>
        <w:ind w:firstLine="709"/>
        <w:rPr>
          <w:sz w:val="2"/>
        </w:rPr>
      </w:pPr>
    </w:p>
    <w:p w14:paraId="1272CE8E" w14:textId="596ADDE0" w:rsidR="00895308" w:rsidRDefault="00895308" w:rsidP="00481E75">
      <w:pPr>
        <w:ind w:firstLine="709"/>
        <w:rPr>
          <w:sz w:val="2"/>
        </w:rPr>
      </w:pPr>
    </w:p>
    <w:p w14:paraId="73CEAE5E" w14:textId="5B043DBD" w:rsidR="00895308" w:rsidRDefault="00895308" w:rsidP="00481E75">
      <w:pPr>
        <w:ind w:firstLine="709"/>
        <w:rPr>
          <w:sz w:val="2"/>
        </w:rPr>
      </w:pPr>
    </w:p>
    <w:p w14:paraId="4CC16396" w14:textId="77777777" w:rsidR="00895308" w:rsidRPr="007B5D64" w:rsidRDefault="00895308" w:rsidP="00481E75">
      <w:pPr>
        <w:ind w:firstLine="709"/>
        <w:rPr>
          <w:sz w:val="2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481E75" w:rsidRPr="00315425" w14:paraId="050A155F" w14:textId="77777777" w:rsidTr="00DA2EA8">
        <w:trPr>
          <w:trHeight w:val="704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55FBE08" w14:textId="4067F682" w:rsidR="00481E75" w:rsidRPr="000943F3" w:rsidRDefault="00481E75" w:rsidP="00DA2EA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lastRenderedPageBreak/>
              <w:t>3.</w:t>
            </w:r>
            <w:r>
              <w:t xml:space="preserve"> </w:t>
            </w:r>
            <w:r>
              <w:tab/>
              <w:t>Organization chart</w:t>
            </w:r>
            <w:r w:rsidRPr="001942CC">
              <w:rPr>
                <w:b w:val="0"/>
              </w:rPr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481E75" w:rsidRPr="00315425" w14:paraId="2D40A410" w14:textId="77777777" w:rsidTr="00DA2EA8">
        <w:trPr>
          <w:trHeight w:val="364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6EE29688" w14:textId="5CD92FDE" w:rsidR="00481E75" w:rsidRPr="00315425" w:rsidRDefault="00481E75" w:rsidP="00DA2EA8">
            <w:pPr>
              <w:rPr>
                <w:rFonts w:cs="Arial"/>
                <w:b/>
                <w:sz w:val="4"/>
                <w:szCs w:val="20"/>
              </w:rPr>
            </w:pPr>
          </w:p>
          <w:p w14:paraId="05B5C204" w14:textId="77777777" w:rsidR="00481E75" w:rsidRDefault="00481E75" w:rsidP="00DA2EA8">
            <w:pPr>
              <w:jc w:val="left"/>
              <w:rPr>
                <w:rFonts w:cs="Arial"/>
                <w:b/>
                <w:sz w:val="6"/>
                <w:szCs w:val="20"/>
              </w:rPr>
            </w:pPr>
          </w:p>
          <w:p w14:paraId="28E0C86E" w14:textId="50016FCA" w:rsidR="00C6107F" w:rsidRDefault="00D72AB1" w:rsidP="00C6107F">
            <w:pPr>
              <w:ind w:left="851"/>
              <w:jc w:val="left"/>
              <w:rPr>
                <w:rFonts w:cs="Arial"/>
                <w:b/>
                <w:sz w:val="6"/>
                <w:szCs w:val="20"/>
              </w:rPr>
            </w:pPr>
            <w:r>
              <w:rPr>
                <w:rFonts w:cs="Arial"/>
                <w:b/>
                <w:noProof/>
                <w:sz w:val="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08CEC833" wp14:editId="535DD0A3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18415</wp:posOffset>
                      </wp:positionV>
                      <wp:extent cx="2819400" cy="3619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B3F409" w14:textId="5CD34A7A" w:rsidR="00EC473A" w:rsidRPr="00EC473A" w:rsidRDefault="00EC473A" w:rsidP="00EC473A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Head of Brand</w:t>
                                  </w:r>
                                  <w:r w:rsidR="00D72AB1">
                                    <w:rPr>
                                      <w:lang w:val="en-GB"/>
                                    </w:rPr>
                                    <w:t>s &amp; Service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EC833" id="Rectangle 4" o:spid="_x0000_s1029" style="position:absolute;left:0;text-align:left;margin-left:123.4pt;margin-top:1.45pt;width:222pt;height:28.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M4ZwIAACUFAAAOAAAAZHJzL2Uyb0RvYy54bWysVFFP2zAQfp+0/2D5fSTpCoOKFFUgpkkI&#10;EDDx7Do2ieT4vLPbpPv1OztpigDtYVoeHJ/v7jv783c+v+hbw7YKfQO25MVRzpmyEqrGvpT859P1&#10;l1POfBC2EgasKvlOeX6x/PzpvHMLNYMaTKWQEYj1i86VvA7BLbLMy1q1wh+BU5acGrAVgUx8ySoU&#10;HaG3Jpvl+UnWAVYOQSrvafVqcPJlwtdayXCntVeBmZLT3kIaMY3rOGbLc7F4QeHqRo7bEP+wi1Y0&#10;lopOUFciCLbB5h1U20gEDzocSWgz0LqRKp2BTlPkb07zWAun0lmIHO8mmvz/g5W320d3j0RD5/zC&#10;0zSeotfYxj/tj/WJrN1EluoDk7Q4Oy3O5jlxKsn39aQ4O05sZodshz58V9CyOCk50mUkjsT2xgeq&#10;SKH7EDIO9dMs7IyKWzD2QWnWVLFiyk7SUJcG2VbQpQoplQ3F4KpFpYbl45y+eLtUZMpIVgKMyLox&#10;ZsIeAaLs3mMPMGN8TFVJWVNy/reNDclTRqoMNkzJbWMBPwIwdKqx8hC/J2mgJrIU+nVP3FDjxci4&#10;soZqd48MYVC6d/K6IfZvhA/3AknadGHUruGOBm2gKzmMM85qwN8frcd4Uhx5OeuoVUruf20EKs7M&#10;D0taPCvm89hbyZgff5uRga8969ceu2kvgS6uoIfByTSN8cHspxqhfaauXsWq5BJWUu2Sy4B74zIM&#10;LUzvglSrVQqjfnIi3NhHJyN45Dmq66l/FuhGCQYS7y3s20os3ihxiI2ZFlabALpJMj3wOt4A9WKS&#10;0vhuxGZ/baeow+u2/AMAAP//AwBQSwMEFAAGAAgAAAAhAJw0gibcAAAACAEAAA8AAABkcnMvZG93&#10;bnJldi54bWxMj8FOwzAQRO9I/IO1SNyo06qEJMSpEBJC4oJo+QA3XpKAvY5spwl8PcuJ3mY0q5m3&#10;9W5xVpwwxMGTgvUqA4HUejNQp+D98HRTgIhJk9HWEyr4xgi75vKi1pXxM73haZ86wSUUK62gT2ms&#10;pIxtj07HlR+ROPvwwenENnTSBD1zubNyk2W5dHogXuj1iI89tl/7ySnw69f0cpi3E+Ecnovhs7U/&#10;d4VS11fLwz2IhEv6P4Y/fEaHhpmOfiIThVWw2eaMnliUIDjPy4z9UcFtWYJsann+QPMLAAD//wMA&#10;UEsBAi0AFAAGAAgAAAAhALaDOJL+AAAA4QEAABMAAAAAAAAAAAAAAAAAAAAAAFtDb250ZW50X1R5&#10;cGVzXS54bWxQSwECLQAUAAYACAAAACEAOP0h/9YAAACUAQAACwAAAAAAAAAAAAAAAAAvAQAAX3Jl&#10;bHMvLnJlbHNQSwECLQAUAAYACAAAACEAKmTjOGcCAAAlBQAADgAAAAAAAAAAAAAAAAAuAgAAZHJz&#10;L2Uyb0RvYy54bWxQSwECLQAUAAYACAAAACEAnDSCJtwAAAAIAQAADwAAAAAAAAAAAAAAAADBBAAA&#10;ZHJzL2Rvd25yZXYueG1sUEsFBgAAAAAEAAQA8wAAAMoFAAAAAA==&#10;" fillcolor="#4f81bd [3204]" strokecolor="#243f60 [1604]" strokeweight="2pt">
                      <v:textbox>
                        <w:txbxContent>
                          <w:p w14:paraId="0AB3F409" w14:textId="5CD34A7A" w:rsidR="00EC473A" w:rsidRPr="00EC473A" w:rsidRDefault="00EC473A" w:rsidP="00EC473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Head of Brand</w:t>
                            </w:r>
                            <w:r w:rsidR="00D72AB1">
                              <w:rPr>
                                <w:lang w:val="en-GB"/>
                              </w:rPr>
                              <w:t>s &amp; Service Management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75E78C" w14:textId="3E3D480A" w:rsidR="00C6107F" w:rsidRDefault="00C6107F" w:rsidP="00AB7D76">
            <w:pPr>
              <w:jc w:val="left"/>
              <w:rPr>
                <w:rFonts w:cs="Arial"/>
                <w:b/>
                <w:sz w:val="6"/>
                <w:szCs w:val="20"/>
              </w:rPr>
            </w:pPr>
          </w:p>
          <w:p w14:paraId="1040B98F" w14:textId="77777777" w:rsidR="00C6107F" w:rsidRDefault="00C6107F" w:rsidP="00C6107F">
            <w:pPr>
              <w:ind w:left="851"/>
              <w:jc w:val="left"/>
              <w:rPr>
                <w:rFonts w:cs="Arial"/>
                <w:b/>
                <w:sz w:val="6"/>
                <w:szCs w:val="20"/>
              </w:rPr>
            </w:pPr>
          </w:p>
          <w:p w14:paraId="1E1B524E" w14:textId="35CF2CE6" w:rsidR="00B03E9E" w:rsidRDefault="00B03E9E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67FA4466" w14:textId="65010E3D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748C2CDF" w14:textId="40A26ABC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31E594BA" w14:textId="4F8762A9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17E0C4FD" w14:textId="24F1DE5A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6DEBDE43" w14:textId="5D48D19A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  <w:r>
              <w:rPr>
                <w:rFonts w:cs="Arial"/>
                <w:b/>
                <w:noProof/>
                <w:sz w:val="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4D9DEE0A" wp14:editId="3E5301A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42545</wp:posOffset>
                      </wp:positionV>
                      <wp:extent cx="0" cy="215900"/>
                      <wp:effectExtent l="0" t="0" r="38100" b="317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187718" id="Straight Connector 7" o:spid="_x0000_s1026" style="position:absolute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5pt,3.35pt" to="232.8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nmmQEAAJMDAAAOAAAAZHJzL2Uyb0RvYy54bWysU8uu0zAQ3SPxD5b3NEklEERN7+JewQbB&#10;FY8P8HXGjSW/NDZN+veMp22KAAmB2Dh+zDkz58xkd7d4J46A2cYwyG7TSgFBx9GGwyC/fnn74rUU&#10;uagwKhcDDPIEWd7tnz/bzamHbZyiGwEFkYTcz2mQUympb5qsJ/Aqb2KCQI8moleFjnhoRlQzsXvX&#10;bNv2VTNHHBNGDTnT7cP5Ue6Z3xjQ5aMxGYpwg6TaCq/I61Ndm/1O9QdUabL6Uob6hyq8soGSrlQP&#10;qijxDe0vVN5qjDmastHRN9EYq4E1kJqu/UnN50klYC1kTk6rTfn/0eoPx/vwiGTDnHKf0yNWFYtB&#10;X79Un1jYrNNqFixF6POlpttt9/JNyz42N1zCXN5B9KJuBulsqDJUr47vc6FcFHoNocMtM+/KyUEN&#10;duETGGFHytUxmocC7h2Ko6J2Kq0hlK62kPg4usKMdW4Ftn8GXuIrFHhg/ga8IjhzDGUFexsi/i57&#10;Wa4lm3P81YGz7mrBUxxP3BO2hjrPCi9TWkfrxzPDb//S/jsAAAD//wMAUEsDBBQABgAIAAAAIQAb&#10;fvBV3gAAAAgBAAAPAAAAZHJzL2Rvd25yZXYueG1sTI9BS8NAEIXvhf6HZQQvxW6UJi0xm1KF0oOK&#10;2PgDttkxCWZnQ3aTpv56RzzoaebxHm++ybaTbcWIvW8cKbhdRiCQSmcaqhS8F/ubDQgfNBndOkIF&#10;F/SwzeezTKfGnekNx2OoBJeQT7WCOoQuldKXNVrtl65DYu/D9VYHln0lTa/PXG5beRdFibS6Ib5Q&#10;6w4fayw/j4NVcNg/4FN8GaqViQ/FYiyeX75eN0pdX027exABp/AXhh98RoecmU5uIONFq2CVxGuO&#10;Kkh4sP+rT7xEa5B5Jv8/kH8DAAD//wMAUEsBAi0AFAAGAAgAAAAhALaDOJL+AAAA4QEAABMAAAAA&#10;AAAAAAAAAAAAAAAAAFtDb250ZW50X1R5cGVzXS54bWxQSwECLQAUAAYACAAAACEAOP0h/9YAAACU&#10;AQAACwAAAAAAAAAAAAAAAAAvAQAAX3JlbHMvLnJlbHNQSwECLQAUAAYACAAAACEA3RpJ5pkBAACT&#10;AwAADgAAAAAAAAAAAAAAAAAuAgAAZHJzL2Uyb0RvYy54bWxQSwECLQAUAAYACAAAACEAG37wVd4A&#10;AAAIAQAADwAAAAAAAAAAAAAAAADzAwAAZHJzL2Rvd25yZXYueG1sUEsFBgAAAAAEAAQA8wAAAP4E&#10;AAAAAA==&#10;" strokecolor="#4579b8 [3044]"/>
                  </w:pict>
                </mc:Fallback>
              </mc:AlternateContent>
            </w:r>
          </w:p>
          <w:p w14:paraId="6DA6DDC2" w14:textId="3596601A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64F18C67" w14:textId="21A425C9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314A45BF" w14:textId="09626CEF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1FF9B750" w14:textId="49FA2B2A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1D56BF74" w14:textId="23FB8CC6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04545449" w14:textId="56B5C4E6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  <w:r>
              <w:rPr>
                <w:rFonts w:cs="Arial"/>
                <w:b/>
                <w:noProof/>
                <w:sz w:val="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164F9522" wp14:editId="238B613C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11430</wp:posOffset>
                      </wp:positionV>
                      <wp:extent cx="2311400" cy="387350"/>
                      <wp:effectExtent l="0" t="0" r="127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0" cy="387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77BF8C" w14:textId="5BC635AC" w:rsidR="00EC473A" w:rsidRPr="00EC473A" w:rsidRDefault="00EC473A" w:rsidP="00EC473A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Senior Retail </w:t>
                                  </w:r>
                                  <w:r w:rsidR="0094482D">
                                    <w:rPr>
                                      <w:lang w:val="en-GB"/>
                                    </w:rPr>
                                    <w:t xml:space="preserve">Category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F9522" id="Rectangle 5" o:spid="_x0000_s1030" style="position:absolute;left:0;text-align:left;margin-left:147.65pt;margin-top:.9pt;width:182pt;height:30.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bnZwIAACUFAAAOAAAAZHJzL2Uyb0RvYy54bWysVFFP2zAQfp+0/2D5fSQpZbCKFFUgpkkI&#10;EDDx7Do2ieT4vLPbpPv1OztpigDtYVoeHJ/v7jv783c+v+hbw7YKfQO25MVRzpmyEqrGvpT859P1&#10;lzPOfBC2EgasKvlOeX6x/PzpvHMLNYMaTKWQEYj1i86VvA7BLbLMy1q1wh+BU5acGrAVgUx8ySoU&#10;HaG3Jpvl+desA6wcglTe0+rV4OTLhK+1kuFOa68CMyWnvYU0YhrXccyW52LxgsLVjRy3If5hF61o&#10;LBWdoK5EEGyDzTuotpEIHnQ4ktBmoHUjVToDnabI35zmsRZOpbMQOd5NNPn/Bytvt4/uHomGzvmF&#10;p2k8Ra+xjX/aH+sTWbuJLNUHJmlxdlwU85w4leQ7Pjs9PklsZodshz58V9CyOCk50mUkjsT2xgeq&#10;SKH7EDIO9dMs7IyKWzD2QWnWVLFiyk7SUJcG2VbQpQoplQ3F4KpFpYblk5y+eLtUZMpIVgKMyLox&#10;ZsIeAaLs3mMPMGN8TFVJWVNy/reNDclTRqoMNkzJbWMBPwIwdKqx8hC/J2mgJrIU+nVP3ERqKDKu&#10;rKHa3SNDGJTunbxuiP0b4cO9QJI2XRi1a7ijQRvoSg7jjLMa8PdH6zGeFEdezjpqlZL7XxuBijPz&#10;w5IWvxXzeeytZMxPTmdk4GvP+rXHbtpLoIsr6GFwMk1jfDD7qUZon6mrV7EquYSVVLvkMuDeuAxD&#10;C9O7INVqlcKon5wIN/bRyQgeeY7qeuqfBbpRgoHEewv7thKLN0ocYmOmhdUmgG6STA+8jjdAvZik&#10;NL4bsdlf2ynq8Lot/wAAAP//AwBQSwMEFAAGAAgAAAAhAM0zWE3cAAAACAEAAA8AAABkcnMvZG93&#10;bnJldi54bWxMj8FOwzAQRO9I/IO1SNyo00BLmsapEBJC4oJo+QA33iYBex3ZThP4epYT3Hb0RrMz&#10;1W52VpwxxN6TguUiA4HUeNNTq+D98HRTgIhJk9HWEyr4wgi7+vKi0qXxE73heZ9awSEUS62gS2ko&#10;pYxNh07HhR+QmJ18cDqxDK00QU8c7qzMs2wtne6JP3R6wMcOm8/96BT45Wt6OUx3I+EUnov+o7Hf&#10;94VS11fzwxZEwjn9meG3PleHmjsd/UgmCqsg36xu2cqAFzBfrzasj3zkBci6kv8H1D8AAAD//wMA&#10;UEsBAi0AFAAGAAgAAAAhALaDOJL+AAAA4QEAABMAAAAAAAAAAAAAAAAAAAAAAFtDb250ZW50X1R5&#10;cGVzXS54bWxQSwECLQAUAAYACAAAACEAOP0h/9YAAACUAQAACwAAAAAAAAAAAAAAAAAvAQAAX3Jl&#10;bHMvLnJlbHNQSwECLQAUAAYACAAAACEAEhn252cCAAAlBQAADgAAAAAAAAAAAAAAAAAuAgAAZHJz&#10;L2Uyb0RvYy54bWxQSwECLQAUAAYACAAAACEAzTNYTdwAAAAIAQAADwAAAAAAAAAAAAAAAADBBAAA&#10;ZHJzL2Rvd25yZXYueG1sUEsFBgAAAAAEAAQA8wAAAMoFAAAAAA==&#10;" fillcolor="#4f81bd [3204]" strokecolor="#243f60 [1604]" strokeweight="2pt">
                      <v:textbox>
                        <w:txbxContent>
                          <w:p w14:paraId="3677BF8C" w14:textId="5BC635AC" w:rsidR="00EC473A" w:rsidRPr="00EC473A" w:rsidRDefault="00EC473A" w:rsidP="00EC473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Senior Retail </w:t>
                            </w:r>
                            <w:r w:rsidR="0094482D">
                              <w:rPr>
                                <w:lang w:val="en-GB"/>
                              </w:rPr>
                              <w:t xml:space="preserve">Category </w:t>
                            </w:r>
                            <w:r>
                              <w:rPr>
                                <w:lang w:val="en-GB"/>
                              </w:rPr>
                              <w:t>Manager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BC4D3B" w14:textId="57EBA7F3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0696F51D" w14:textId="68461939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644288AE" w14:textId="67826768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10C5E5B6" w14:textId="130A444C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0BEACE89" w14:textId="4A0216B7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4D2E461E" w14:textId="0344CC5C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0160A8A3" w14:textId="74322611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42EB5B7F" w14:textId="5E5004BE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  <w:r>
              <w:rPr>
                <w:rFonts w:cs="Arial"/>
                <w:b/>
                <w:noProof/>
                <w:sz w:val="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3ED2DBB1" wp14:editId="6D3574B4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45085</wp:posOffset>
                      </wp:positionV>
                      <wp:extent cx="0" cy="304800"/>
                      <wp:effectExtent l="0" t="0" r="381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E5462E" id="Straight Connector 9" o:spid="_x0000_s1026" style="position:absolute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35pt,3.55pt" to="233.3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VlmgEAAJMDAAAOAAAAZHJzL2Uyb0RvYy54bWysU8tu2zAQvBfIPxC8x5LTo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3281Hz7tn1321YfmwsuUsofAb0om146G4oM1an9p5Q5F4eeQ/hwyVx3+eCg&#10;BLvwFYywA+daV3QdCrh3JPaK26m0hpDXpYXMV6MLzFjnFmD7Z+ApvkChDszfgBdEzYwhL2BvA9Lv&#10;suf5XLI5xp8dOOouFjzhcKg9qdZw56vC05SW0fr1XOGXf2n7EwAA//8DAFBLAwQUAAYACAAAACEA&#10;64nqSd4AAAAIAQAADwAAAGRycy9kb3ducmV2LnhtbEyPQUvDQBSE74L/YXmCF7GbSJOWmJeiQulB&#10;i9j4A7bZZxLMvg3ZTZr6613xoMdhhplv8s1sOjHR4FrLCPEiAkFcWd1yjfBebm/XIJxXrFVnmRDO&#10;5GBTXF7kKtP2xG80HXwtQgm7TCE03veZlK5qyCi3sD1x8D7sYJQPcqilHtQplJtO3kVRKo1qOSw0&#10;qqenhqrPw2gQdttHek7OY73Uya68mcqX/dfrGvH6an64B+Fp9n9h+MEP6FAEpqMdWTvRISzTdBWi&#10;CKsYRPB/9REhSWKQRS7/Hyi+AQAA//8DAFBLAQItABQABgAIAAAAIQC2gziS/gAAAOEBAAATAAAA&#10;AAAAAAAAAAAAAAAAAABbQ29udGVudF9UeXBlc10ueG1sUEsBAi0AFAAGAAgAAAAhADj9If/WAAAA&#10;lAEAAAsAAAAAAAAAAAAAAAAALwEAAF9yZWxzLy5yZWxzUEsBAi0AFAAGAAgAAAAhADa0dWWaAQAA&#10;kwMAAA4AAAAAAAAAAAAAAAAALgIAAGRycy9lMm9Eb2MueG1sUEsBAi0AFAAGAAgAAAAhAOuJ6kne&#10;AAAACAEAAA8AAAAAAAAAAAAAAAAA9AMAAGRycy9kb3ducmV2LnhtbFBLBQYAAAAABAAEAPMAAAD/&#10;BAAAAAA=&#10;" strokecolor="#4579b8 [3044]"/>
                  </w:pict>
                </mc:Fallback>
              </mc:AlternateContent>
            </w:r>
          </w:p>
          <w:p w14:paraId="633D7775" w14:textId="481CA24A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0D8AC21C" w14:textId="1F455BC1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42DDBBB4" w14:textId="4F76B1E5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17937F4D" w14:textId="10877009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36E1D28D" w14:textId="1057376E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7CF62005" w14:textId="09374E57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29C51016" w14:textId="0806E37A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0B517DBD" w14:textId="06D80B65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  <w:r>
              <w:rPr>
                <w:rFonts w:cs="Arial"/>
                <w:b/>
                <w:noProof/>
                <w:sz w:val="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2939D8EA" wp14:editId="0CB8B2B0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9525</wp:posOffset>
                      </wp:positionV>
                      <wp:extent cx="2222500" cy="487680"/>
                      <wp:effectExtent l="0" t="0" r="2540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10512B" w14:textId="4F398802" w:rsidR="00EC473A" w:rsidRPr="00EC473A" w:rsidRDefault="00EC473A" w:rsidP="00EC473A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Retail </w:t>
                                  </w:r>
                                  <w:r w:rsidR="0094482D">
                                    <w:rPr>
                                      <w:lang w:val="en-GB"/>
                                    </w:rPr>
                                    <w:t>Category &amp; Promotions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9D8EA" id="Rectangle 6" o:spid="_x0000_s1031" style="position:absolute;left:0;text-align:left;margin-left:150.65pt;margin-top:.75pt;width:175pt;height:38.4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qcuhwIAAJoFAAAOAAAAZHJzL2Uyb0RvYy54bWysVE1v2zAMvQ/YfxB0X+1k6ceCOkXQIsOA&#10;oi3WDj0rshQbkEWNUmJnv36U7DhdV+xQzAdZEslH8onk5VXXGLZT6GuwBZ+c5JwpK6Gs7abgP55W&#10;ny4480HYUhiwquB75fnV4uOHy9bN1RQqMKVCRiDWz1tX8CoEN88yLyvVCH8CTlkSasBGBDriJitR&#10;tITemGya52dZC1g6BKm8p9ubXsgXCV9rJcO91l4FZgpOsYW0YlrXcc0Wl2K+QeGqWg5hiHdE0Yja&#10;ktMR6kYEwbZY/wXV1BLBgw4nEpoMtK6lSjlQNpP8VTaPlXAq5ULkeDfS5P8frLzbPboHJBpa5+ee&#10;tjGLTmMT/xQf6xJZ+5Es1QUm6XJK32lOnEqSzS7Ozy4Sm9nR2qEPXxU0LG4KjvQYiSOxu/WBPJLq&#10;QSU682DqclUbkw64WV8bZDtBD7da5fTFtyKTP9SMfZ8l4UTT7Jh02oW9URHQ2O9Ks7qMaaaQUz2q&#10;MSAhpbJh0osqUao+TqLjGGas4GiRgk6AEVlTfiP2AHDQ7EEO2H22g340VamcR+P8X4H1xqNF8gw2&#10;jMZNbQHfAjCU1eC51z+Q1FMTWQrduiNuCv45asabNZT7B2QIfXt5J1c1Pfmt8OFBIPUTVQnNiHBP&#10;izbQFhyGHWcV4K+37qM+lTlJOWupPwvuf24FKs7MN0sN8GUym8WGTofZ6fmUDvhSsn4psdvmGqiS&#10;JjSNnEzbqB/MYasRmmcaJcvolUTCSvJdcBnwcLgO/dygYSTVcpnUqImdCLf20ckIHnmOJf3UPQt0&#10;Q90H6pg7OPSymL8q/143WlpYbgPoOvXGkdfhBWgApFIahlWcMC/PSes4Uhe/AQAA//8DAFBLAwQU&#10;AAYACAAAACEAUmlFkN0AAAAIAQAADwAAAGRycy9kb3ducmV2LnhtbEyPQU/CQBCF7yb+h82YeJMt&#10;NEAt3RJDJEZvogeOS3doa7uzTXdL6793OMnx5Xt58022nWwrLtj72pGC+SwCgVQ4U1Op4Ptr/5SA&#10;8EGT0a0jVPCLHrb5/V2mU+NG+sTLIZSCR8inWkEVQpdK6YsKrfYz1yExO7ve6sCxL6Xp9cjjtpWL&#10;KFpJq2viC5XucFdh0RwGq6B5Tprmbdi9LvZr+yGP72X4OY5KPT5MLxsQAafwX4arPqtDzk4nN5Dx&#10;olUQR/OYqwyWIJivltd8UrBOYpB5Jm8fyP8AAAD//wMAUEsBAi0AFAAGAAgAAAAhALaDOJL+AAAA&#10;4QEAABMAAAAAAAAAAAAAAAAAAAAAAFtDb250ZW50X1R5cGVzXS54bWxQSwECLQAUAAYACAAAACEA&#10;OP0h/9YAAACUAQAACwAAAAAAAAAAAAAAAAAvAQAAX3JlbHMvLnJlbHNQSwECLQAUAAYACAAAACEA&#10;2vKnLocCAACaBQAADgAAAAAAAAAAAAAAAAAuAgAAZHJzL2Uyb0RvYy54bWxQSwECLQAUAAYACAAA&#10;ACEAUmlFkN0AAAAIAQAADwAAAAAAAAAAAAAAAADhBAAAZHJzL2Rvd25yZXYueG1sUEsFBgAAAAAE&#10;AAQA8wAAAOsFAAAAAA==&#10;" fillcolor="red" strokecolor="red" strokeweight="2pt">
                      <v:textbox>
                        <w:txbxContent>
                          <w:p w14:paraId="3D10512B" w14:textId="4F398802" w:rsidR="00EC473A" w:rsidRPr="00EC473A" w:rsidRDefault="00EC473A" w:rsidP="00EC473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Retail </w:t>
                            </w:r>
                            <w:r w:rsidR="0094482D">
                              <w:rPr>
                                <w:lang w:val="en-GB"/>
                              </w:rPr>
                              <w:t>Category &amp; Promotions</w:t>
                            </w:r>
                            <w:r>
                              <w:rPr>
                                <w:lang w:val="en-GB"/>
                              </w:rPr>
                              <w:t xml:space="preserve"> Manager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4AF15" w14:textId="401D9730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4A3DEF1E" w14:textId="450B3434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59DE94B8" w14:textId="4AFC2AEA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47072534" w14:textId="782B1FB1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296BC768" w14:textId="26CDAF3C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3BC84B17" w14:textId="24ABBEB0" w:rsidR="00EC473A" w:rsidRDefault="00EC473A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6BBF3AFB" w14:textId="22468F3E" w:rsidR="0094482D" w:rsidRDefault="0094482D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07F21245" w14:textId="77777777" w:rsidR="0094482D" w:rsidRDefault="0094482D" w:rsidP="00FD7C95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6AACD893" w14:textId="77777777" w:rsidR="00952DE8" w:rsidRDefault="00952DE8" w:rsidP="00A72A3A">
            <w:pPr>
              <w:spacing w:after="40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03FD7365" w14:textId="77777777" w:rsidR="00481E75" w:rsidRPr="00315425" w:rsidRDefault="00481E75" w:rsidP="00E93D21">
            <w:pPr>
              <w:spacing w:after="40"/>
              <w:rPr>
                <w:rFonts w:cs="Arial"/>
                <w:sz w:val="10"/>
                <w:szCs w:val="20"/>
              </w:rPr>
            </w:pPr>
          </w:p>
        </w:tc>
      </w:tr>
    </w:tbl>
    <w:p w14:paraId="1D85B3A6" w14:textId="77777777" w:rsidR="00C26D60" w:rsidRDefault="00C26D60" w:rsidP="00481E75"/>
    <w:tbl>
      <w:tblPr>
        <w:tblpPr w:leftFromText="180" w:rightFromText="180" w:vertAnchor="text" w:horzAnchor="margin" w:tblpXSpec="center" w:tblpY="19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81E75" w:rsidRPr="0005177A" w14:paraId="7EE5B83E" w14:textId="77777777" w:rsidTr="00C26D60">
        <w:trPr>
          <w:trHeight w:val="710"/>
        </w:trPr>
        <w:tc>
          <w:tcPr>
            <w:tcW w:w="1006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9AFB0" w14:textId="77777777" w:rsidR="00481E75" w:rsidRPr="00A3702F" w:rsidRDefault="00481E75" w:rsidP="00CA7F79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</w:rPr>
            </w:pPr>
            <w:r w:rsidRPr="00A3702F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A3702F">
              <w:rPr>
                <w:rFonts w:cs="Arial"/>
                <w:b/>
              </w:rPr>
              <w:t xml:space="preserve"> </w:t>
            </w:r>
            <w:r w:rsidRPr="00A3702F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 xml:space="preserve">– </w:t>
            </w:r>
          </w:p>
        </w:tc>
      </w:tr>
      <w:tr w:rsidR="00481E75" w:rsidRPr="0023730C" w14:paraId="06FAB7B2" w14:textId="77777777" w:rsidTr="00C26D60">
        <w:trPr>
          <w:trHeight w:val="1087"/>
        </w:trPr>
        <w:tc>
          <w:tcPr>
            <w:tcW w:w="10065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27A2DD" w14:textId="661C6C29" w:rsidR="00D81834" w:rsidRPr="00C976DC" w:rsidRDefault="00D81834" w:rsidP="00C976DC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</w:rPr>
              <w:t>Collaboratively develop</w:t>
            </w:r>
            <w:r w:rsidR="007A7FB3" w:rsidRPr="007A7FB3">
              <w:rPr>
                <w:rFonts w:cs="Arial"/>
              </w:rPr>
              <w:t xml:space="preserve"> new thinking into the </w:t>
            </w:r>
            <w:r w:rsidR="00495F3C">
              <w:rPr>
                <w:rFonts w:cs="Arial"/>
                <w:szCs w:val="20"/>
                <w:lang w:val="en-GB"/>
              </w:rPr>
              <w:t>RPG</w:t>
            </w:r>
            <w:r w:rsidR="00514E9A" w:rsidRPr="003058A1">
              <w:rPr>
                <w:rFonts w:cs="Arial"/>
                <w:szCs w:val="20"/>
                <w:lang w:val="en-GB"/>
              </w:rPr>
              <w:t xml:space="preserve"> categor</w:t>
            </w:r>
            <w:r w:rsidR="00514E9A">
              <w:rPr>
                <w:rFonts w:cs="Arial"/>
                <w:szCs w:val="20"/>
                <w:lang w:val="en-GB"/>
              </w:rPr>
              <w:t>y</w:t>
            </w:r>
            <w:r w:rsidR="00514E9A" w:rsidRPr="003058A1">
              <w:rPr>
                <w:rFonts w:cs="Arial"/>
                <w:szCs w:val="20"/>
                <w:lang w:val="en-GB"/>
              </w:rPr>
              <w:t xml:space="preserve"> </w:t>
            </w:r>
            <w:r w:rsidR="00C976DC">
              <w:rPr>
                <w:rFonts w:cs="Arial"/>
                <w:szCs w:val="20"/>
                <w:lang w:val="en-GB"/>
              </w:rPr>
              <w:t>(</w:t>
            </w:r>
            <w:r w:rsidR="00514E9A" w:rsidRPr="003058A1">
              <w:rPr>
                <w:rFonts w:cs="Arial"/>
                <w:szCs w:val="20"/>
                <w:lang w:val="en-GB"/>
              </w:rPr>
              <w:t>including cold drinks, snacks, confectionery</w:t>
            </w:r>
            <w:r w:rsidR="00C976DC">
              <w:rPr>
                <w:rFonts w:cs="Arial"/>
                <w:szCs w:val="20"/>
                <w:lang w:val="en-GB"/>
              </w:rPr>
              <w:t xml:space="preserve">) and </w:t>
            </w:r>
            <w:r w:rsidR="00495F3C">
              <w:rPr>
                <w:rFonts w:cs="Arial"/>
                <w:szCs w:val="20"/>
                <w:lang w:val="en-GB"/>
              </w:rPr>
              <w:t>BIF2G</w:t>
            </w:r>
            <w:r w:rsidR="00C976DC">
              <w:rPr>
                <w:rFonts w:cs="Arial"/>
                <w:szCs w:val="20"/>
                <w:lang w:val="en-GB"/>
              </w:rPr>
              <w:t xml:space="preserve"> alongside the Senior Retail Category Manager</w:t>
            </w:r>
            <w:r w:rsidR="00514E9A">
              <w:rPr>
                <w:rFonts w:cs="Arial"/>
                <w:szCs w:val="20"/>
                <w:lang w:val="en-GB"/>
              </w:rPr>
              <w:t>.</w:t>
            </w:r>
          </w:p>
          <w:p w14:paraId="508DF374" w14:textId="300243C4" w:rsidR="007A7FB3" w:rsidRPr="007A7FB3" w:rsidRDefault="00772F20" w:rsidP="00CA7F79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>
              <w:rPr>
                <w:rFonts w:cs="Arial"/>
              </w:rPr>
              <w:t>Support the management</w:t>
            </w:r>
            <w:r w:rsidR="007A7FB3">
              <w:rPr>
                <w:rFonts w:cs="Arial"/>
              </w:rPr>
              <w:t xml:space="preserve"> </w:t>
            </w:r>
            <w:r w:rsidR="000B0A9A">
              <w:rPr>
                <w:rFonts w:cs="Arial"/>
              </w:rPr>
              <w:t xml:space="preserve">and shaping </w:t>
            </w:r>
            <w:r>
              <w:rPr>
                <w:rFonts w:cs="Arial"/>
              </w:rPr>
              <w:t xml:space="preserve">of </w:t>
            </w:r>
            <w:r w:rsidR="007A7FB3" w:rsidRPr="007A7FB3">
              <w:rPr>
                <w:rFonts w:cs="Arial"/>
              </w:rPr>
              <w:t>complex agendas across multiple customers, channels and brands whilst engaging multiple stakeholders.</w:t>
            </w:r>
          </w:p>
          <w:p w14:paraId="374F30CF" w14:textId="63D96943" w:rsidR="00D25B34" w:rsidRPr="00D25B34" w:rsidRDefault="00D25B34" w:rsidP="00CA7F79">
            <w:pPr>
              <w:pStyle w:val="ListParagraph"/>
              <w:numPr>
                <w:ilvl w:val="0"/>
                <w:numId w:val="10"/>
              </w:numPr>
              <w:rPr>
                <w:rFonts w:cs="Arial"/>
                <w:color w:val="000000" w:themeColor="text1"/>
                <w:szCs w:val="20"/>
              </w:rPr>
            </w:pPr>
            <w:r w:rsidRPr="00D25B34">
              <w:rPr>
                <w:color w:val="000000" w:themeColor="text1"/>
              </w:rPr>
              <w:t xml:space="preserve">Ability to </w:t>
            </w:r>
            <w:r w:rsidR="002E36C4">
              <w:rPr>
                <w:color w:val="000000" w:themeColor="text1"/>
              </w:rPr>
              <w:t>collaborate with and support</w:t>
            </w:r>
            <w:r w:rsidRPr="00D25B34">
              <w:rPr>
                <w:color w:val="000000" w:themeColor="text1"/>
              </w:rPr>
              <w:t xml:space="preserve"> 7 segments, with conflicting priorities and time pressures through excellent communication, and detailed brand plans for delivery</w:t>
            </w:r>
            <w:r>
              <w:rPr>
                <w:color w:val="000000" w:themeColor="text1"/>
              </w:rPr>
              <w:t>.</w:t>
            </w:r>
          </w:p>
          <w:p w14:paraId="1BCBFC2C" w14:textId="240F094F" w:rsidR="00D25B34" w:rsidRDefault="00B76C91" w:rsidP="00CA7F79">
            <w:pPr>
              <w:pStyle w:val="ListParagraph"/>
              <w:numPr>
                <w:ilvl w:val="0"/>
                <w:numId w:val="10"/>
              </w:numPr>
              <w:rPr>
                <w:rFonts w:cs="Arial"/>
                <w:color w:val="000000" w:themeColor="text1"/>
                <w:szCs w:val="20"/>
              </w:rPr>
            </w:pPr>
            <w:r w:rsidRPr="00D25B34">
              <w:rPr>
                <w:rFonts w:cs="Arial"/>
                <w:color w:val="000000" w:themeColor="text1"/>
                <w:szCs w:val="20"/>
              </w:rPr>
              <w:t xml:space="preserve">Ability to </w:t>
            </w:r>
            <w:r w:rsidR="002E36C4">
              <w:rPr>
                <w:rFonts w:cs="Arial"/>
                <w:color w:val="000000" w:themeColor="text1"/>
                <w:szCs w:val="20"/>
              </w:rPr>
              <w:t>handle difficult conversations</w:t>
            </w:r>
            <w:r w:rsidRPr="00D25B34">
              <w:rPr>
                <w:rFonts w:cs="Arial"/>
                <w:color w:val="000000" w:themeColor="text1"/>
                <w:szCs w:val="20"/>
              </w:rPr>
              <w:t xml:space="preserve"> with integrity based on insight and data</w:t>
            </w:r>
            <w:r w:rsidR="00D25B34">
              <w:rPr>
                <w:rFonts w:cs="Arial"/>
                <w:color w:val="000000" w:themeColor="text1"/>
                <w:szCs w:val="20"/>
              </w:rPr>
              <w:t>.</w:t>
            </w:r>
          </w:p>
          <w:p w14:paraId="7412633A" w14:textId="5CDBDA24" w:rsidR="00D25B34" w:rsidRDefault="00780EA2" w:rsidP="00CA7F79">
            <w:pPr>
              <w:pStyle w:val="ListParagraph"/>
              <w:numPr>
                <w:ilvl w:val="0"/>
                <w:numId w:val="10"/>
              </w:numPr>
              <w:rPr>
                <w:rFonts w:cs="Arial"/>
                <w:color w:val="000000" w:themeColor="text1"/>
                <w:szCs w:val="20"/>
              </w:rPr>
            </w:pPr>
            <w:r w:rsidRPr="00D25B34">
              <w:rPr>
                <w:rFonts w:cs="Arial"/>
                <w:color w:val="000000" w:themeColor="text1"/>
                <w:szCs w:val="20"/>
              </w:rPr>
              <w:t xml:space="preserve">Establish strong, </w:t>
            </w:r>
            <w:r w:rsidR="00D25B34" w:rsidRPr="00D25B34">
              <w:rPr>
                <w:rFonts w:cs="Arial"/>
                <w:color w:val="000000" w:themeColor="text1"/>
                <w:szCs w:val="20"/>
              </w:rPr>
              <w:t>effective,</w:t>
            </w:r>
            <w:r w:rsidRPr="00D25B34">
              <w:rPr>
                <w:rFonts w:cs="Arial"/>
                <w:color w:val="000000" w:themeColor="text1"/>
                <w:szCs w:val="20"/>
              </w:rPr>
              <w:t xml:space="preserve"> and collaborative relationships with </w:t>
            </w:r>
            <w:r w:rsidR="00AC6F49" w:rsidRPr="00D25B34">
              <w:rPr>
                <w:rFonts w:cs="Arial"/>
                <w:color w:val="000000" w:themeColor="text1"/>
                <w:szCs w:val="20"/>
              </w:rPr>
              <w:t>Segments</w:t>
            </w:r>
            <w:r w:rsidRPr="00D25B34">
              <w:rPr>
                <w:rFonts w:cs="Arial"/>
                <w:color w:val="000000" w:themeColor="text1"/>
                <w:szCs w:val="20"/>
              </w:rPr>
              <w:t>, Supply Management</w:t>
            </w:r>
            <w:r w:rsidR="00D25B34">
              <w:rPr>
                <w:rFonts w:cs="Arial"/>
                <w:color w:val="000000" w:themeColor="text1"/>
                <w:szCs w:val="20"/>
              </w:rPr>
              <w:t>.</w:t>
            </w:r>
          </w:p>
          <w:p w14:paraId="01D5ED3C" w14:textId="07D86774" w:rsidR="001A25FE" w:rsidRPr="00D25B34" w:rsidRDefault="002E36C4" w:rsidP="005D7685">
            <w:pPr>
              <w:pStyle w:val="ListParagraph"/>
              <w:numPr>
                <w:ilvl w:val="0"/>
                <w:numId w:val="10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  <w:lang w:eastAsia="en-US"/>
              </w:rPr>
              <w:t>Support the team to drive</w:t>
            </w:r>
            <w:r w:rsidR="00780EA2" w:rsidRPr="00D25B34">
              <w:rPr>
                <w:rFonts w:cs="Arial"/>
                <w:color w:val="000000" w:themeColor="text1"/>
                <w:szCs w:val="20"/>
                <w:lang w:eastAsia="en-US"/>
              </w:rPr>
              <w:t xml:space="preserve"> change and lead the organi</w:t>
            </w:r>
            <w:r w:rsidR="00D25B34" w:rsidRPr="00D25B34">
              <w:rPr>
                <w:rFonts w:cs="Arial"/>
                <w:color w:val="000000" w:themeColor="text1"/>
                <w:szCs w:val="20"/>
                <w:lang w:eastAsia="en-US"/>
              </w:rPr>
              <w:t>s</w:t>
            </w:r>
            <w:r w:rsidR="00780EA2" w:rsidRPr="00D25B34">
              <w:rPr>
                <w:rFonts w:cs="Arial"/>
                <w:color w:val="000000" w:themeColor="text1"/>
                <w:szCs w:val="20"/>
                <w:lang w:eastAsia="en-US"/>
              </w:rPr>
              <w:t xml:space="preserve">ation towards a new way of working, leveraging in-Region </w:t>
            </w:r>
            <w:r w:rsidR="00DB2E20">
              <w:rPr>
                <w:rFonts w:cs="Arial"/>
                <w:color w:val="000000" w:themeColor="text1"/>
                <w:szCs w:val="20"/>
                <w:lang w:eastAsia="en-US"/>
              </w:rPr>
              <w:t xml:space="preserve">and global </w:t>
            </w:r>
            <w:r w:rsidR="00D72AB1" w:rsidRPr="00D25B34">
              <w:rPr>
                <w:rFonts w:cs="Arial"/>
                <w:color w:val="000000" w:themeColor="text1"/>
                <w:szCs w:val="20"/>
                <w:lang w:eastAsia="en-US"/>
              </w:rPr>
              <w:t>expertise.</w:t>
            </w:r>
            <w:r w:rsidR="00D72AB1">
              <w:rPr>
                <w:rFonts w:cs="Arial"/>
                <w:color w:val="000000" w:themeColor="text1"/>
                <w:szCs w:val="20"/>
                <w:lang w:eastAsia="en-US"/>
              </w:rPr>
              <w:t xml:space="preserve"> To</w:t>
            </w:r>
            <w:r w:rsidR="001A25FE">
              <w:rPr>
                <w:rFonts w:cs="Arial"/>
                <w:color w:val="000000" w:themeColor="text1"/>
                <w:szCs w:val="20"/>
                <w:lang w:eastAsia="en-US"/>
              </w:rPr>
              <w:t xml:space="preserve"> support the collaborative new product development within </w:t>
            </w:r>
            <w:r w:rsidR="00DB2E20">
              <w:rPr>
                <w:rFonts w:cs="Arial"/>
                <w:color w:val="000000" w:themeColor="text1"/>
                <w:szCs w:val="20"/>
                <w:lang w:eastAsia="en-US"/>
              </w:rPr>
              <w:t>BIF2G</w:t>
            </w:r>
            <w:r w:rsidR="001A25FE">
              <w:rPr>
                <w:rFonts w:cs="Arial"/>
                <w:color w:val="000000" w:themeColor="text1"/>
                <w:szCs w:val="20"/>
                <w:lang w:eastAsia="en-US"/>
              </w:rPr>
              <w:t>.</w:t>
            </w:r>
          </w:p>
        </w:tc>
      </w:tr>
    </w:tbl>
    <w:p w14:paraId="6C168DF1" w14:textId="77777777" w:rsidR="00A2531E" w:rsidRPr="00D8155E" w:rsidRDefault="00A2531E" w:rsidP="00481E75">
      <w:pPr>
        <w:rPr>
          <w:rFonts w:cs="Arial"/>
          <w:sz w:val="18"/>
        </w:rPr>
      </w:pPr>
    </w:p>
    <w:tbl>
      <w:tblPr>
        <w:tblpPr w:leftFromText="180" w:rightFromText="180" w:vertAnchor="text" w:horzAnchor="margin" w:tblpXSpec="center" w:tblpY="19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481E75" w:rsidRPr="00315425" w14:paraId="7B0C13A7" w14:textId="77777777" w:rsidTr="00B70A93">
        <w:trPr>
          <w:trHeight w:val="565"/>
        </w:trPr>
        <w:tc>
          <w:tcPr>
            <w:tcW w:w="10008" w:type="dxa"/>
            <w:shd w:val="clear" w:color="auto" w:fill="F2F2F2"/>
            <w:vAlign w:val="center"/>
          </w:tcPr>
          <w:p w14:paraId="385048F8" w14:textId="77777777" w:rsidR="00481E75" w:rsidRPr="00315425" w:rsidRDefault="00481E75" w:rsidP="00DA2EA8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481E75" w:rsidRPr="00062691" w14:paraId="53F0D466" w14:textId="77777777" w:rsidTr="00B70A93">
        <w:trPr>
          <w:trHeight w:val="1521"/>
        </w:trPr>
        <w:tc>
          <w:tcPr>
            <w:tcW w:w="10008" w:type="dxa"/>
          </w:tcPr>
          <w:p w14:paraId="5A401F75" w14:textId="35EA972B" w:rsidR="007A7FB3" w:rsidRPr="007A7FB3" w:rsidRDefault="001A25FE" w:rsidP="007A7FB3">
            <w:pPr>
              <w:jc w:val="left"/>
              <w:rPr>
                <w:b/>
                <w:bCs/>
                <w:lang w:val="en" w:eastAsia="en-GB"/>
              </w:rPr>
            </w:pPr>
            <w:r>
              <w:rPr>
                <w:b/>
                <w:bCs/>
                <w:lang w:val="en" w:eastAsia="en-GB"/>
              </w:rPr>
              <w:t xml:space="preserve">Support the Senior Retail </w:t>
            </w:r>
            <w:r w:rsidR="0094482D">
              <w:rPr>
                <w:b/>
                <w:bCs/>
                <w:lang w:val="en" w:eastAsia="en-GB"/>
              </w:rPr>
              <w:t>Category M</w:t>
            </w:r>
            <w:r>
              <w:rPr>
                <w:b/>
                <w:bCs/>
                <w:lang w:val="en" w:eastAsia="en-GB"/>
              </w:rPr>
              <w:t>anager in defining and delivering the</w:t>
            </w:r>
            <w:r w:rsidR="00D25B34" w:rsidRPr="007A7FB3">
              <w:rPr>
                <w:b/>
                <w:bCs/>
                <w:lang w:val="en" w:eastAsia="en-GB"/>
              </w:rPr>
              <w:t xml:space="preserve"> RPG category plan </w:t>
            </w:r>
            <w:r w:rsidR="007A7FB3" w:rsidRPr="007A7FB3">
              <w:rPr>
                <w:b/>
                <w:bCs/>
                <w:lang w:val="en" w:eastAsia="en-GB"/>
              </w:rPr>
              <w:t xml:space="preserve">and pricing &amp; promotional strategy using shopper, </w:t>
            </w:r>
            <w:r w:rsidR="00575B02" w:rsidRPr="007A7FB3">
              <w:rPr>
                <w:b/>
                <w:bCs/>
                <w:lang w:val="en" w:eastAsia="en-GB"/>
              </w:rPr>
              <w:t>retailer,</w:t>
            </w:r>
            <w:r w:rsidR="007A7FB3" w:rsidRPr="007A7FB3">
              <w:rPr>
                <w:b/>
                <w:bCs/>
                <w:lang w:val="en" w:eastAsia="en-GB"/>
              </w:rPr>
              <w:t xml:space="preserve"> and</w:t>
            </w:r>
            <w:r w:rsidR="00D25B34" w:rsidRPr="007A7FB3">
              <w:rPr>
                <w:b/>
                <w:bCs/>
                <w:lang w:val="en" w:eastAsia="en-GB"/>
              </w:rPr>
              <w:t xml:space="preserve"> customer insights, need states and market trends:</w:t>
            </w:r>
          </w:p>
          <w:p w14:paraId="6D14BE74" w14:textId="173736E7" w:rsidR="00D25B34" w:rsidRPr="00016BA6" w:rsidRDefault="007336F9" w:rsidP="00CA7F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szCs w:val="20"/>
                <w:lang w:val="en" w:eastAsia="en-GB"/>
              </w:rPr>
            </w:pPr>
            <w:r>
              <w:rPr>
                <w:lang w:val="en" w:eastAsia="en-GB"/>
              </w:rPr>
              <w:t xml:space="preserve">Supporting the Senior Retail </w:t>
            </w:r>
            <w:r w:rsidR="0094482D">
              <w:rPr>
                <w:lang w:val="en" w:eastAsia="en-GB"/>
              </w:rPr>
              <w:t>Category</w:t>
            </w:r>
            <w:r>
              <w:rPr>
                <w:lang w:val="en" w:eastAsia="en-GB"/>
              </w:rPr>
              <w:t xml:space="preserve"> Manager on t</w:t>
            </w:r>
            <w:r w:rsidR="00D25B34">
              <w:rPr>
                <w:lang w:val="en" w:eastAsia="en-GB"/>
              </w:rPr>
              <w:t xml:space="preserve">he </w:t>
            </w:r>
            <w:r w:rsidR="00D25B34" w:rsidRPr="00016BA6">
              <w:rPr>
                <w:szCs w:val="20"/>
                <w:lang w:val="en" w:eastAsia="en-GB"/>
              </w:rPr>
              <w:t xml:space="preserve">development and delivery of the RPG category plan and annual promotional </w:t>
            </w:r>
            <w:r w:rsidR="00016BA6" w:rsidRPr="00016BA6">
              <w:rPr>
                <w:szCs w:val="20"/>
                <w:lang w:val="en" w:eastAsia="en-GB"/>
              </w:rPr>
              <w:t>plan for key products</w:t>
            </w:r>
            <w:r w:rsidR="00D25B34" w:rsidRPr="00016BA6">
              <w:rPr>
                <w:szCs w:val="20"/>
                <w:lang w:val="en" w:eastAsia="en-GB"/>
              </w:rPr>
              <w:t xml:space="preserve"> </w:t>
            </w:r>
          </w:p>
          <w:p w14:paraId="28F89355" w14:textId="11C0F91A" w:rsidR="00016BA6" w:rsidRPr="00016BA6" w:rsidRDefault="00575B02" w:rsidP="00CA7F79">
            <w:pPr>
              <w:numPr>
                <w:ilvl w:val="0"/>
                <w:numId w:val="12"/>
              </w:numPr>
              <w:spacing w:before="100" w:beforeAutospacing="1" w:after="100" w:afterAutospacing="1"/>
              <w:jc w:val="left"/>
              <w:rPr>
                <w:rFonts w:cs="Arial"/>
                <w:szCs w:val="20"/>
                <w:lang w:val="en-GB" w:eastAsia="en-GB"/>
              </w:rPr>
            </w:pPr>
            <w:r>
              <w:rPr>
                <w:rFonts w:cs="Arial"/>
                <w:szCs w:val="20"/>
                <w:lang w:val="en-GB" w:eastAsia="en-GB"/>
              </w:rPr>
              <w:t xml:space="preserve">Maintain </w:t>
            </w:r>
            <w:r w:rsidR="00016BA6" w:rsidRPr="00016BA6">
              <w:rPr>
                <w:rFonts w:cs="Arial"/>
                <w:szCs w:val="20"/>
                <w:lang w:val="en-GB" w:eastAsia="en-GB"/>
              </w:rPr>
              <w:t>planograms to maximise product placement</w:t>
            </w:r>
          </w:p>
          <w:p w14:paraId="3484B77C" w14:textId="54D92059" w:rsidR="00D25B34" w:rsidRPr="0060185F" w:rsidRDefault="00D25B34" w:rsidP="00CA7F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cs="Arial"/>
              </w:rPr>
            </w:pPr>
            <w:r w:rsidRPr="00016BA6">
              <w:rPr>
                <w:szCs w:val="20"/>
                <w:lang w:val="en" w:eastAsia="en-GB"/>
              </w:rPr>
              <w:t xml:space="preserve">Work in partnership suppliers to develop and deliver plan to </w:t>
            </w:r>
            <w:r w:rsidR="0060185F" w:rsidRPr="0060185F">
              <w:rPr>
                <w:rFonts w:cs="Arial"/>
              </w:rPr>
              <w:t>expand categories and introduce newness</w:t>
            </w:r>
          </w:p>
          <w:p w14:paraId="35020936" w14:textId="7828316A" w:rsidR="00D25B34" w:rsidRPr="00D25B34" w:rsidRDefault="00D25B34" w:rsidP="00CA7F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lang w:val="en" w:eastAsia="en-GB"/>
              </w:rPr>
            </w:pPr>
            <w:r w:rsidRPr="00D25B34">
              <w:rPr>
                <w:rFonts w:cs="Arial"/>
                <w:szCs w:val="20"/>
                <w:lang w:eastAsia="en-US"/>
              </w:rPr>
              <w:t>Ensure Categories, Ranges and Planograms are fit for purpose and aligned to Internal Branded Services</w:t>
            </w:r>
          </w:p>
          <w:p w14:paraId="73C35619" w14:textId="235AC7F1" w:rsidR="00D25B34" w:rsidRDefault="007E5574" w:rsidP="00CA7F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lang w:val="en" w:eastAsia="en-GB"/>
              </w:rPr>
            </w:pPr>
            <w:r>
              <w:rPr>
                <w:lang w:val="en" w:eastAsia="en-GB"/>
              </w:rPr>
              <w:t>Support the development of</w:t>
            </w:r>
            <w:r w:rsidR="00D25B34">
              <w:rPr>
                <w:lang w:val="en" w:eastAsia="en-GB"/>
              </w:rPr>
              <w:t xml:space="preserve"> </w:t>
            </w:r>
            <w:r w:rsidR="005D7685">
              <w:rPr>
                <w:lang w:val="en" w:eastAsia="en-GB"/>
              </w:rPr>
              <w:t>best-in-class</w:t>
            </w:r>
            <w:r w:rsidR="00D25B34">
              <w:rPr>
                <w:lang w:val="en" w:eastAsia="en-GB"/>
              </w:rPr>
              <w:t xml:space="preserve"> operational deployment tools and planograms for each range </w:t>
            </w:r>
          </w:p>
          <w:p w14:paraId="2D1F1BBF" w14:textId="522D383F" w:rsidR="00D25B34" w:rsidRDefault="00D25B34" w:rsidP="00CA7F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lang w:val="en" w:eastAsia="en-GB"/>
              </w:rPr>
            </w:pPr>
            <w:r w:rsidRPr="00071E19">
              <w:rPr>
                <w:lang w:val="en" w:eastAsia="en-GB"/>
              </w:rPr>
              <w:t xml:space="preserve">Ensure integrity of our internal business management tools with regards to Sodexo’s brand portfolio systems and tools </w:t>
            </w:r>
            <w:r w:rsidR="005D7685" w:rsidRPr="00071E19">
              <w:rPr>
                <w:lang w:val="en" w:eastAsia="en-GB"/>
              </w:rPr>
              <w:t>e.g.,</w:t>
            </w:r>
            <w:r w:rsidRPr="00071E19">
              <w:rPr>
                <w:lang w:val="en" w:eastAsia="en-GB"/>
              </w:rPr>
              <w:t xml:space="preserve"> Hermes, Retail Ranger</w:t>
            </w:r>
            <w:r>
              <w:rPr>
                <w:lang w:val="en" w:eastAsia="en-GB"/>
              </w:rPr>
              <w:t>.</w:t>
            </w:r>
            <w:r w:rsidRPr="00071E19">
              <w:rPr>
                <w:lang w:val="en" w:eastAsia="en-GB"/>
              </w:rPr>
              <w:t xml:space="preserve"> </w:t>
            </w:r>
          </w:p>
          <w:p w14:paraId="46E3D2E9" w14:textId="1AFFE493" w:rsidR="00D25B34" w:rsidRPr="00D25B34" w:rsidRDefault="007E5574" w:rsidP="00CA7F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lang w:val="en" w:eastAsia="en-GB"/>
              </w:rPr>
            </w:pPr>
            <w:r>
              <w:rPr>
                <w:lang w:val="en" w:eastAsia="en-GB"/>
              </w:rPr>
              <w:t>Work with Finance to evaluate and monitor</w:t>
            </w:r>
            <w:r w:rsidR="00D25B34" w:rsidRPr="00071E19">
              <w:rPr>
                <w:lang w:val="en" w:eastAsia="en-GB"/>
              </w:rPr>
              <w:t xml:space="preserve"> the brands in terms of financial and non-financial performances, to include client and guest satisfaction</w:t>
            </w:r>
            <w:r w:rsidR="00D25B34">
              <w:rPr>
                <w:lang w:val="en" w:eastAsia="en-GB"/>
              </w:rPr>
              <w:t>.</w:t>
            </w:r>
            <w:r w:rsidR="00D25B34" w:rsidRPr="00071E19">
              <w:rPr>
                <w:lang w:val="en" w:eastAsia="en-GB"/>
              </w:rPr>
              <w:t xml:space="preserve"> </w:t>
            </w:r>
          </w:p>
          <w:p w14:paraId="4AFFCA67" w14:textId="542F8926" w:rsidR="00D25B34" w:rsidRPr="00D25B34" w:rsidRDefault="00634B27" w:rsidP="00CA7F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lang w:val="en" w:eastAsia="en-GB"/>
              </w:rPr>
            </w:pPr>
            <w:r>
              <w:t>Support the development and maintenance of</w:t>
            </w:r>
            <w:r w:rsidR="00D25B34">
              <w:t xml:space="preserve"> price laddering &amp; price banding recommendations to drive margin through F&amp;B capture rate and SPH growth.</w:t>
            </w:r>
          </w:p>
          <w:p w14:paraId="5946B924" w14:textId="595E292B" w:rsidR="00D25B34" w:rsidRPr="00D25B34" w:rsidRDefault="00634B27" w:rsidP="00CA7F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lang w:val="en" w:eastAsia="en-GB"/>
              </w:rPr>
            </w:pPr>
            <w:r>
              <w:rPr>
                <w:rFonts w:cs="Arial"/>
                <w:szCs w:val="20"/>
                <w:lang w:eastAsia="en-US"/>
              </w:rPr>
              <w:t>Support the Senior Retail Category Manager on the development of a c</w:t>
            </w:r>
            <w:r w:rsidR="00D25B34">
              <w:rPr>
                <w:rFonts w:cs="Arial"/>
                <w:szCs w:val="20"/>
                <w:lang w:eastAsia="en-US"/>
              </w:rPr>
              <w:t>lear approach and methodology around Retail Pricing, ensuring we understand optimum Value Pricing for all products sold.</w:t>
            </w:r>
          </w:p>
          <w:p w14:paraId="7479FF73" w14:textId="4A53AF28" w:rsidR="007A7FB3" w:rsidRPr="007A7FB3" w:rsidRDefault="004B675D" w:rsidP="00CA7F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lang w:val="en" w:eastAsia="en-GB"/>
              </w:rPr>
            </w:pPr>
            <w:r>
              <w:rPr>
                <w:rFonts w:cs="Arial"/>
                <w:szCs w:val="20"/>
                <w:lang w:eastAsia="en-US"/>
              </w:rPr>
              <w:t xml:space="preserve">Support </w:t>
            </w:r>
            <w:r w:rsidR="00D25B34" w:rsidRPr="00D25B34">
              <w:rPr>
                <w:rFonts w:cs="Arial"/>
                <w:szCs w:val="20"/>
                <w:lang w:eastAsia="en-US"/>
              </w:rPr>
              <w:t xml:space="preserve">retail activation through the effective alignment to branded services. </w:t>
            </w:r>
          </w:p>
          <w:p w14:paraId="66B54A50" w14:textId="0A10ED1B" w:rsidR="00945E6B" w:rsidRPr="007A7FB3" w:rsidRDefault="00D25B34" w:rsidP="007A7FB3">
            <w:pPr>
              <w:shd w:val="clear" w:color="auto" w:fill="FFFFFF"/>
              <w:spacing w:before="100" w:beforeAutospacing="1" w:after="100" w:afterAutospacing="1"/>
              <w:ind w:left="360"/>
              <w:jc w:val="left"/>
              <w:rPr>
                <w:lang w:val="en" w:eastAsia="en-GB"/>
              </w:rPr>
            </w:pPr>
            <w:r w:rsidRPr="007A7FB3">
              <w:rPr>
                <w:b/>
              </w:rPr>
              <w:lastRenderedPageBreak/>
              <w:t>Support with building and maintaining the recipe and product data base (DRIVE) for RPG</w:t>
            </w:r>
            <w:r w:rsidR="004B675D">
              <w:rPr>
                <w:b/>
              </w:rPr>
              <w:t xml:space="preserve"> and BIF2</w:t>
            </w:r>
            <w:r w:rsidR="005D7685">
              <w:rPr>
                <w:b/>
              </w:rPr>
              <w:t>G</w:t>
            </w:r>
            <w:r w:rsidRPr="007A7FB3">
              <w:rPr>
                <w:b/>
              </w:rPr>
              <w:t>.</w:t>
            </w:r>
            <w:r w:rsidR="00945E6B" w:rsidRPr="007A7FB3">
              <w:rPr>
                <w:rFonts w:cs="Arial"/>
                <w:szCs w:val="20"/>
                <w:lang w:val="en-GB"/>
              </w:rPr>
              <w:t xml:space="preserve"> </w:t>
            </w:r>
          </w:p>
        </w:tc>
      </w:tr>
    </w:tbl>
    <w:p w14:paraId="59113820" w14:textId="77777777" w:rsidR="00A2531E" w:rsidRPr="00114C8C" w:rsidRDefault="00A2531E" w:rsidP="00481E75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2"/>
      </w:tblGrid>
      <w:tr w:rsidR="00481E75" w:rsidRPr="00315425" w14:paraId="7F214A86" w14:textId="77777777" w:rsidTr="007B1FCD">
        <w:trPr>
          <w:trHeight w:val="709"/>
        </w:trPr>
        <w:tc>
          <w:tcPr>
            <w:tcW w:w="9992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4A3131F" w14:textId="77777777" w:rsidR="00481E75" w:rsidRPr="00FB6D69" w:rsidRDefault="00481E75" w:rsidP="00DA2EA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481E75" w:rsidRPr="00062691" w14:paraId="78876A9C" w14:textId="77777777" w:rsidTr="007B1FCD">
        <w:trPr>
          <w:trHeight w:val="620"/>
        </w:trPr>
        <w:tc>
          <w:tcPr>
            <w:tcW w:w="999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34F4B6" w14:textId="77777777" w:rsidR="00481E75" w:rsidRPr="00E30AE8" w:rsidRDefault="00481E75" w:rsidP="00DA2EA8">
            <w:pPr>
              <w:pStyle w:val="ListParagraph"/>
              <w:ind w:left="360"/>
              <w:rPr>
                <w:rFonts w:cs="Arial"/>
                <w:szCs w:val="20"/>
              </w:rPr>
            </w:pPr>
          </w:p>
          <w:p w14:paraId="17291B68" w14:textId="77777777" w:rsidR="004B675D" w:rsidRDefault="004B675D" w:rsidP="00016BA6">
            <w:pPr>
              <w:numPr>
                <w:ilvl w:val="0"/>
                <w:numId w:val="5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Maintenance of all key documentation to support the BIF2G and RPG categories, including but not limited to product matrix, pricing documents, planograms, implementation and deployment documents.</w:t>
            </w:r>
          </w:p>
          <w:p w14:paraId="7AE49ED2" w14:textId="3AF5D465" w:rsidR="00016BA6" w:rsidRPr="00016BA6" w:rsidRDefault="00B53F3B" w:rsidP="00016BA6">
            <w:pPr>
              <w:numPr>
                <w:ilvl w:val="0"/>
                <w:numId w:val="5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Maintenance of the p</w:t>
            </w:r>
            <w:r w:rsidR="007A7FB3">
              <w:rPr>
                <w:rFonts w:cs="Arial"/>
                <w:color w:val="000000" w:themeColor="text1"/>
                <w:szCs w:val="20"/>
                <w:lang w:val="en-GB"/>
              </w:rPr>
              <w:t>romotional plan and ranges delivering revenue, margin targets</w:t>
            </w:r>
            <w:r w:rsidR="00514E9A">
              <w:rPr>
                <w:rFonts w:cs="Arial"/>
                <w:color w:val="000000" w:themeColor="text1"/>
                <w:szCs w:val="20"/>
                <w:lang w:val="en-GB"/>
              </w:rPr>
              <w:t xml:space="preserve">. </w:t>
            </w:r>
          </w:p>
          <w:p w14:paraId="799CB1AC" w14:textId="28605CC9" w:rsidR="00E03F66" w:rsidRDefault="00B70A93" w:rsidP="007A7FB3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Known, understood and quantified Retail Market landscape locally</w:t>
            </w:r>
            <w:r w:rsidR="00AC6F49">
              <w:rPr>
                <w:rFonts w:cs="Arial"/>
                <w:szCs w:val="20"/>
                <w:lang w:val="en-GB"/>
              </w:rPr>
              <w:t xml:space="preserve"> and</w:t>
            </w:r>
            <w:r w:rsidR="00CF3F07">
              <w:rPr>
                <w:rFonts w:cs="Arial"/>
                <w:szCs w:val="20"/>
                <w:lang w:val="en-GB"/>
              </w:rPr>
              <w:t xml:space="preserve"> regionally -</w:t>
            </w:r>
            <w:r>
              <w:rPr>
                <w:rFonts w:cs="Arial"/>
                <w:szCs w:val="20"/>
                <w:lang w:val="en-GB"/>
              </w:rPr>
              <w:t xml:space="preserve"> sized for growth and prioritised for optimum Sodexo revenue and margin impact</w:t>
            </w:r>
            <w:r w:rsidR="00514E9A">
              <w:rPr>
                <w:rFonts w:cs="Arial"/>
                <w:szCs w:val="20"/>
                <w:lang w:val="en-GB"/>
              </w:rPr>
              <w:t>.</w:t>
            </w:r>
          </w:p>
          <w:p w14:paraId="0B58FF3C" w14:textId="3E3F95BE" w:rsidR="00B70A93" w:rsidRDefault="00B70A93" w:rsidP="007A7FB3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Coherent multi-dimensional approach to</w:t>
            </w:r>
            <w:r w:rsidR="00AC6F49">
              <w:rPr>
                <w:rFonts w:cs="Arial"/>
                <w:szCs w:val="20"/>
                <w:lang w:val="en-GB"/>
              </w:rPr>
              <w:t xml:space="preserve"> Dynamic</w:t>
            </w:r>
            <w:r>
              <w:rPr>
                <w:rFonts w:cs="Arial"/>
                <w:szCs w:val="20"/>
                <w:lang w:val="en-GB"/>
              </w:rPr>
              <w:t xml:space="preserve"> Retail Pricing deployed cross-region and optimizing Retail Volume &amp; Transaction values</w:t>
            </w:r>
            <w:r w:rsidR="00514E9A">
              <w:rPr>
                <w:rFonts w:cs="Arial"/>
                <w:szCs w:val="20"/>
                <w:lang w:val="en-GB"/>
              </w:rPr>
              <w:t>.</w:t>
            </w:r>
          </w:p>
          <w:p w14:paraId="70445C10" w14:textId="294CD5E2" w:rsidR="00B70A93" w:rsidRDefault="00B70A93" w:rsidP="007A7FB3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Effective deployment </w:t>
            </w:r>
            <w:r w:rsidR="00D63E43">
              <w:rPr>
                <w:rFonts w:cs="Arial"/>
                <w:szCs w:val="20"/>
                <w:lang w:val="en-GB"/>
              </w:rPr>
              <w:t xml:space="preserve">support </w:t>
            </w:r>
            <w:r>
              <w:rPr>
                <w:rFonts w:cs="Arial"/>
                <w:szCs w:val="20"/>
                <w:lang w:val="en-GB"/>
              </w:rPr>
              <w:t xml:space="preserve">of </w:t>
            </w:r>
            <w:r w:rsidR="00ED6452">
              <w:rPr>
                <w:rFonts w:cs="Arial"/>
                <w:szCs w:val="20"/>
                <w:lang w:val="en-GB"/>
              </w:rPr>
              <w:t>key categories aligned to service brands</w:t>
            </w:r>
            <w:r w:rsidR="00514E9A">
              <w:rPr>
                <w:rFonts w:cs="Arial"/>
                <w:szCs w:val="20"/>
                <w:lang w:val="en-GB"/>
              </w:rPr>
              <w:t>.</w:t>
            </w:r>
          </w:p>
          <w:p w14:paraId="11735837" w14:textId="789188D2" w:rsidR="00ED6452" w:rsidRDefault="00C442C8" w:rsidP="007A7FB3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Ability to work collaboratively with other senior members of the team and willing to challenge the status quo.</w:t>
            </w:r>
          </w:p>
          <w:p w14:paraId="023AE823" w14:textId="24C9ADEF" w:rsidR="00C442C8" w:rsidRDefault="00C442C8" w:rsidP="007A7FB3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Must have a growth mindset – to be willing to change and adapt as we grow and evolve.</w:t>
            </w:r>
          </w:p>
          <w:p w14:paraId="098CC5A8" w14:textId="36C97278" w:rsidR="00D63E43" w:rsidRPr="0067637D" w:rsidRDefault="00D63E43" w:rsidP="0067637D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FF0000"/>
                <w:szCs w:val="20"/>
              </w:rPr>
            </w:pPr>
            <w:r w:rsidRPr="00D63E43">
              <w:rPr>
                <w:rFonts w:cs="Arial"/>
                <w:szCs w:val="20"/>
                <w:lang w:val="en-GB"/>
              </w:rPr>
              <w:t>Must have an interest in food and new product development</w:t>
            </w:r>
          </w:p>
        </w:tc>
      </w:tr>
    </w:tbl>
    <w:p w14:paraId="7E11E5CB" w14:textId="3846BF63" w:rsidR="00481E75" w:rsidRDefault="00481E75" w:rsidP="007B1FCD">
      <w:pPr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8"/>
      </w:tblGrid>
      <w:tr w:rsidR="007A7FB3" w:rsidRPr="00315425" w14:paraId="50A7DAFD" w14:textId="77777777" w:rsidTr="00F07D33">
        <w:trPr>
          <w:trHeight w:val="709"/>
        </w:trPr>
        <w:tc>
          <w:tcPr>
            <w:tcW w:w="1003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503FAD" w14:textId="77777777" w:rsidR="007A7FB3" w:rsidRPr="00FB6D69" w:rsidRDefault="007A7FB3" w:rsidP="0000561A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the skills, knowledge and experience that the job holder should require to conduct the role effectively</w:t>
            </w:r>
          </w:p>
        </w:tc>
      </w:tr>
      <w:tr w:rsidR="007A7FB3" w:rsidRPr="00062691" w14:paraId="08E546B3" w14:textId="77777777" w:rsidTr="00F07D33">
        <w:trPr>
          <w:trHeight w:val="620"/>
        </w:trPr>
        <w:tc>
          <w:tcPr>
            <w:tcW w:w="1003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32C597" w14:textId="1D7CA4F3" w:rsidR="00961B65" w:rsidRDefault="00961B65" w:rsidP="00CA7F79">
            <w:pPr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cs="Arial"/>
                <w:szCs w:val="20"/>
                <w:lang w:val="en-GB" w:eastAsia="en-GB"/>
              </w:rPr>
            </w:pPr>
            <w:r w:rsidRPr="00961B65">
              <w:rPr>
                <w:rFonts w:cs="Arial"/>
                <w:szCs w:val="20"/>
                <w:lang w:val="en-GB" w:eastAsia="en-GB"/>
              </w:rPr>
              <w:t xml:space="preserve">Proven experience as </w:t>
            </w:r>
            <w:r w:rsidR="00D63E43">
              <w:rPr>
                <w:rFonts w:cs="Arial"/>
                <w:szCs w:val="20"/>
                <w:lang w:val="en-GB" w:eastAsia="en-GB"/>
              </w:rPr>
              <w:t xml:space="preserve">assistant </w:t>
            </w:r>
            <w:r w:rsidRPr="00961B65">
              <w:rPr>
                <w:rFonts w:cs="Arial"/>
                <w:szCs w:val="20"/>
                <w:lang w:val="en-GB" w:eastAsia="en-GB"/>
              </w:rPr>
              <w:t>category manager or similar role</w:t>
            </w:r>
            <w:r w:rsidR="00514E9A">
              <w:rPr>
                <w:rFonts w:cs="Arial"/>
                <w:szCs w:val="20"/>
                <w:lang w:val="en-GB" w:eastAsia="en-GB"/>
              </w:rPr>
              <w:t>.</w:t>
            </w:r>
          </w:p>
          <w:p w14:paraId="7A40762B" w14:textId="20CEEC9F" w:rsidR="00961B65" w:rsidRPr="00961B65" w:rsidRDefault="0021545C" w:rsidP="00CA7F79">
            <w:pPr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cs="Arial"/>
                <w:szCs w:val="20"/>
                <w:lang w:val="en-GB" w:eastAsia="en-GB"/>
              </w:rPr>
            </w:pPr>
            <w:r>
              <w:rPr>
                <w:rFonts w:cs="Arial"/>
                <w:szCs w:val="20"/>
                <w:lang w:val="en-GB" w:eastAsia="en-GB"/>
              </w:rPr>
              <w:t>Base</w:t>
            </w:r>
            <w:r w:rsidR="00961B65" w:rsidRPr="00961B65">
              <w:rPr>
                <w:rFonts w:cs="Arial"/>
                <w:szCs w:val="20"/>
                <w:lang w:val="en-GB" w:eastAsia="en-GB"/>
              </w:rPr>
              <w:t xml:space="preserve"> knowledge of category management, marketing principles</w:t>
            </w:r>
            <w:r w:rsidR="00514E9A">
              <w:rPr>
                <w:rFonts w:cs="Arial"/>
                <w:szCs w:val="20"/>
                <w:lang w:val="en-GB" w:eastAsia="en-GB"/>
              </w:rPr>
              <w:t>.</w:t>
            </w:r>
          </w:p>
          <w:p w14:paraId="35362BF0" w14:textId="3B093257" w:rsidR="00961B65" w:rsidRDefault="00961B65" w:rsidP="00CA7F79">
            <w:pPr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cs="Arial"/>
                <w:szCs w:val="20"/>
                <w:lang w:val="en-GB" w:eastAsia="en-GB"/>
              </w:rPr>
            </w:pPr>
            <w:r w:rsidRPr="00961B65">
              <w:rPr>
                <w:rFonts w:cs="Arial"/>
                <w:szCs w:val="20"/>
                <w:lang w:val="en-GB" w:eastAsia="en-GB"/>
              </w:rPr>
              <w:t>Understanding of data analysis</w:t>
            </w:r>
            <w:r w:rsidR="00514E9A">
              <w:rPr>
                <w:rFonts w:cs="Arial"/>
                <w:szCs w:val="20"/>
                <w:lang w:val="en-GB" w:eastAsia="en-GB"/>
              </w:rPr>
              <w:t>.</w:t>
            </w:r>
          </w:p>
          <w:p w14:paraId="1571B4EB" w14:textId="17A9D85E" w:rsidR="0021545C" w:rsidRPr="00961B65" w:rsidRDefault="0021545C" w:rsidP="00CA7F79">
            <w:pPr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cs="Arial"/>
                <w:szCs w:val="20"/>
                <w:lang w:val="en-GB" w:eastAsia="en-GB"/>
              </w:rPr>
            </w:pPr>
            <w:r>
              <w:rPr>
                <w:rFonts w:cs="Arial"/>
                <w:szCs w:val="20"/>
                <w:lang w:val="en-GB" w:eastAsia="en-GB"/>
              </w:rPr>
              <w:t>Good attention to detail, strong process support and implementation skills.</w:t>
            </w:r>
          </w:p>
          <w:p w14:paraId="79EC6ED9" w14:textId="7A2138CD" w:rsidR="00CE6065" w:rsidRPr="00961B65" w:rsidRDefault="00CE6065" w:rsidP="0067637D">
            <w:pPr>
              <w:pStyle w:val="Puces4"/>
              <w:numPr>
                <w:ilvl w:val="0"/>
                <w:numId w:val="13"/>
              </w:numPr>
              <w:spacing w:after="0"/>
              <w:rPr>
                <w:rFonts w:eastAsia="Times New Roman"/>
                <w:szCs w:val="20"/>
              </w:rPr>
            </w:pPr>
            <w:r w:rsidRPr="00961B65">
              <w:rPr>
                <w:szCs w:val="20"/>
              </w:rPr>
              <w:t xml:space="preserve">Ability to </w:t>
            </w:r>
            <w:r w:rsidR="0021545C">
              <w:rPr>
                <w:szCs w:val="20"/>
              </w:rPr>
              <w:t xml:space="preserve">support, </w:t>
            </w:r>
            <w:r w:rsidRPr="00961B65">
              <w:rPr>
                <w:szCs w:val="20"/>
              </w:rPr>
              <w:t>influence and communicate clearly with a wide range of stakeholders both internally and externally.</w:t>
            </w:r>
          </w:p>
          <w:p w14:paraId="67036923" w14:textId="0B7DAEAA" w:rsidR="007A7FB3" w:rsidRPr="004238D8" w:rsidRDefault="0021545C" w:rsidP="0067637D">
            <w:pPr>
              <w:pStyle w:val="Puces4"/>
              <w:numPr>
                <w:ilvl w:val="0"/>
                <w:numId w:val="13"/>
              </w:numPr>
              <w:spacing w:after="0"/>
            </w:pPr>
            <w:r>
              <w:rPr>
                <w:szCs w:val="20"/>
              </w:rPr>
              <w:t>Some experience</w:t>
            </w:r>
            <w:r w:rsidR="00CE6065" w:rsidRPr="00961B65">
              <w:rPr>
                <w:szCs w:val="20"/>
              </w:rPr>
              <w:t xml:space="preserve"> in managing supplier relationships to increase sales and profitability whilst driving sustainable growth.</w:t>
            </w:r>
          </w:p>
        </w:tc>
      </w:tr>
    </w:tbl>
    <w:p w14:paraId="0D290FCF" w14:textId="77777777" w:rsidR="007A7FB3" w:rsidRDefault="007A7FB3" w:rsidP="007B1FCD">
      <w:pPr>
        <w:rPr>
          <w:rFonts w:cs="Arial"/>
        </w:rPr>
      </w:pPr>
    </w:p>
    <w:sectPr w:rsidR="007A7FB3" w:rsidSect="007B1F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1" w:right="1138" w:bottom="284" w:left="1138" w:header="70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48E5" w14:textId="77777777" w:rsidR="00DB5580" w:rsidRDefault="00DB5580">
      <w:r>
        <w:separator/>
      </w:r>
    </w:p>
  </w:endnote>
  <w:endnote w:type="continuationSeparator" w:id="0">
    <w:p w14:paraId="23006796" w14:textId="77777777" w:rsidR="00DB5580" w:rsidRDefault="00D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dexho">
    <w:altName w:val="Calibri"/>
    <w:charset w:val="00"/>
    <w:family w:val="auto"/>
    <w:pitch w:val="variable"/>
    <w:sig w:usb0="A00000AF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 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ansa Pro SemiBold">
    <w:altName w:val="Sansa Pro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FEAC" w14:textId="77777777" w:rsidR="00C53772" w:rsidRDefault="00C53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C5CD" w14:textId="77777777" w:rsidR="00F42D61" w:rsidRPr="00114C8C" w:rsidRDefault="00F42D61" w:rsidP="00114C8C">
    <w:pPr>
      <w:pStyle w:val="Footer"/>
      <w:jc w:val="left"/>
      <w:rPr>
        <w:color w:val="808080" w:themeColor="background1" w:themeShade="80"/>
        <w:sz w:val="14"/>
      </w:rPr>
    </w:pPr>
    <w:r w:rsidRPr="00114C8C">
      <w:rPr>
        <w:noProof/>
        <w:color w:val="808080" w:themeColor="background1" w:themeShade="80"/>
        <w:sz w:val="14"/>
        <w:lang w:val="en-GB" w:eastAsia="en-GB"/>
      </w:rPr>
      <w:drawing>
        <wp:anchor distT="0" distB="0" distL="114300" distR="114300" simplePos="0" relativeHeight="251665408" behindDoc="0" locked="0" layoutInCell="1" allowOverlap="1" wp14:anchorId="5D0D6601" wp14:editId="660F159E">
          <wp:simplePos x="0" y="0"/>
          <wp:positionH relativeFrom="margin">
            <wp:posOffset>6219825</wp:posOffset>
          </wp:positionH>
          <wp:positionV relativeFrom="page">
            <wp:posOffset>9913620</wp:posOffset>
          </wp:positionV>
          <wp:extent cx="350520" cy="292100"/>
          <wp:effectExtent l="0" t="0" r="0" b="0"/>
          <wp:wrapNone/>
          <wp:docPr id="218" name="Picture 218" descr="SHGR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GR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198" w:type="dxa"/>
      <w:tblInd w:w="-252" w:type="dxa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778"/>
      <w:gridCol w:w="4111"/>
      <w:gridCol w:w="2041"/>
      <w:gridCol w:w="1077"/>
      <w:gridCol w:w="1191"/>
    </w:tblGrid>
    <w:tr w:rsidR="00F42D61" w:rsidRPr="003605AD" w14:paraId="2250C4D1" w14:textId="77777777" w:rsidTr="00D7778E">
      <w:tc>
        <w:tcPr>
          <w:tcW w:w="1778" w:type="dxa"/>
          <w:tcBorders>
            <w:top w:val="single" w:sz="2" w:space="0" w:color="BFBFBF"/>
            <w:left w:val="single" w:sz="2" w:space="0" w:color="BFBFBF"/>
            <w:bottom w:val="single" w:sz="2" w:space="0" w:color="BFBFBF"/>
          </w:tcBorders>
          <w:vAlign w:val="center"/>
        </w:tcPr>
        <w:p w14:paraId="32CC208A" w14:textId="77777777" w:rsidR="00F42D61" w:rsidRPr="00CF2F16" w:rsidRDefault="00F42D61" w:rsidP="00E06976">
          <w:pPr>
            <w:pStyle w:val="Footer"/>
            <w:jc w:val="left"/>
            <w:rPr>
              <w:sz w:val="4"/>
            </w:rPr>
          </w:pPr>
        </w:p>
        <w:p w14:paraId="5C092A85" w14:textId="77777777" w:rsidR="00F42D61" w:rsidRPr="00114C8C" w:rsidRDefault="00F42D61" w:rsidP="00E06976">
          <w:pPr>
            <w:pStyle w:val="Footer"/>
            <w:jc w:val="left"/>
            <w:rPr>
              <w:sz w:val="14"/>
              <w:lang w:val="en-AU"/>
            </w:rPr>
          </w:pPr>
          <w:r w:rsidRPr="00114C8C">
            <w:rPr>
              <w:sz w:val="14"/>
              <w:lang w:val="en-AU"/>
            </w:rPr>
            <w:t>Sodexo Job Description</w:t>
          </w:r>
        </w:p>
      </w:tc>
      <w:tc>
        <w:tcPr>
          <w:tcW w:w="4111" w:type="dxa"/>
          <w:tcBorders>
            <w:top w:val="single" w:sz="2" w:space="0" w:color="BFBFBF"/>
            <w:bottom w:val="single" w:sz="2" w:space="0" w:color="BFBFBF"/>
          </w:tcBorders>
        </w:tcPr>
        <w:p w14:paraId="66B108BB" w14:textId="77777777" w:rsidR="00F42D61" w:rsidRPr="00114C8C" w:rsidRDefault="00F42D61" w:rsidP="001942CC">
          <w:pPr>
            <w:pStyle w:val="Footer"/>
            <w:jc w:val="center"/>
            <w:rPr>
              <w:sz w:val="14"/>
              <w:lang w:val="en-AU"/>
            </w:rPr>
          </w:pPr>
          <w:r>
            <w:rPr>
              <w:sz w:val="14"/>
              <w:lang w:val="en-AU"/>
            </w:rPr>
            <w:t>S</w:t>
          </w:r>
          <w:r w:rsidRPr="00114C8C">
            <w:rPr>
              <w:sz w:val="14"/>
              <w:lang w:val="en-AU"/>
            </w:rPr>
            <w:t>ubject to social procedures and Sodexo Governance</w:t>
          </w:r>
        </w:p>
        <w:p w14:paraId="30A8D4A9" w14:textId="77777777" w:rsidR="00F42D61" w:rsidRPr="00114C8C" w:rsidRDefault="00F42D61" w:rsidP="001942CC">
          <w:pPr>
            <w:pStyle w:val="Footer"/>
            <w:jc w:val="center"/>
            <w:rPr>
              <w:sz w:val="14"/>
              <w:lang w:val="en-AU"/>
            </w:rPr>
          </w:pPr>
          <w:r w:rsidRPr="00114C8C">
            <w:rPr>
              <w:sz w:val="14"/>
              <w:lang w:val="en-AU"/>
            </w:rPr>
            <w:t>– Draft: Strictly Confidential –</w:t>
          </w:r>
        </w:p>
      </w:tc>
      <w:tc>
        <w:tcPr>
          <w:tcW w:w="2041" w:type="dxa"/>
          <w:tcBorders>
            <w:top w:val="single" w:sz="2" w:space="0" w:color="BFBFBF"/>
            <w:bottom w:val="single" w:sz="2" w:space="0" w:color="BFBFBF"/>
            <w:right w:val="dotted" w:sz="4" w:space="0" w:color="000000" w:themeColor="text1"/>
          </w:tcBorders>
          <w:vAlign w:val="center"/>
        </w:tcPr>
        <w:p w14:paraId="57F3325B" w14:textId="77777777" w:rsidR="00F42D61" w:rsidRPr="00114C8C" w:rsidRDefault="00F42D61" w:rsidP="004B635C">
          <w:pPr>
            <w:pStyle w:val="Footer"/>
            <w:rPr>
              <w:sz w:val="14"/>
              <w:lang w:val="en-AU"/>
            </w:rPr>
          </w:pPr>
          <w:r w:rsidRPr="00114C8C">
            <w:rPr>
              <w:sz w:val="14"/>
              <w:lang w:val="en-AU"/>
            </w:rPr>
            <w:t xml:space="preserve">Document Owner: </w:t>
          </w:r>
          <w:r>
            <w:rPr>
              <w:sz w:val="14"/>
              <w:lang w:val="en-AU"/>
            </w:rPr>
            <w:t>Global Food Platform</w:t>
          </w:r>
        </w:p>
      </w:tc>
      <w:tc>
        <w:tcPr>
          <w:tcW w:w="1077" w:type="dxa"/>
          <w:tcBorders>
            <w:top w:val="single" w:sz="2" w:space="0" w:color="BFBFBF"/>
            <w:left w:val="dotted" w:sz="4" w:space="0" w:color="000000" w:themeColor="text1"/>
            <w:bottom w:val="single" w:sz="2" w:space="0" w:color="BFBFBF"/>
          </w:tcBorders>
          <w:vAlign w:val="center"/>
        </w:tcPr>
        <w:p w14:paraId="27DFBA88" w14:textId="5D9B45AA" w:rsidR="00F42D61" w:rsidRPr="00114C8C" w:rsidRDefault="00C53772" w:rsidP="0074490B">
          <w:pPr>
            <w:pStyle w:val="Footer"/>
            <w:jc w:val="center"/>
            <w:rPr>
              <w:sz w:val="14"/>
              <w:lang w:val="en-AU"/>
            </w:rPr>
          </w:pPr>
          <w:r>
            <w:rPr>
              <w:sz w:val="14"/>
              <w:lang w:val="en-AU"/>
            </w:rPr>
            <w:t>May 2023</w:t>
          </w:r>
        </w:p>
      </w:tc>
      <w:tc>
        <w:tcPr>
          <w:tcW w:w="1191" w:type="dxa"/>
          <w:tcBorders>
            <w:top w:val="single" w:sz="2" w:space="0" w:color="BFBFBF"/>
            <w:bottom w:val="single" w:sz="2" w:space="0" w:color="BFBFBF"/>
            <w:right w:val="single" w:sz="2" w:space="0" w:color="BFBFBF"/>
          </w:tcBorders>
          <w:vAlign w:val="center"/>
        </w:tcPr>
        <w:p w14:paraId="4D03B558" w14:textId="77777777" w:rsidR="00F42D61" w:rsidRPr="00114C8C" w:rsidRDefault="00F42D61" w:rsidP="009F2AEB">
          <w:pPr>
            <w:pStyle w:val="Footer"/>
            <w:jc w:val="center"/>
            <w:rPr>
              <w:sz w:val="14"/>
              <w:lang w:val="en-AU"/>
            </w:rPr>
          </w:pPr>
          <w:r w:rsidRPr="00114C8C">
            <w:rPr>
              <w:sz w:val="14"/>
              <w:lang w:val="en-AU"/>
            </w:rPr>
            <w:t xml:space="preserve">Page </w:t>
          </w:r>
          <w:r w:rsidRPr="00114C8C">
            <w:rPr>
              <w:sz w:val="14"/>
              <w:lang w:val="en-AU"/>
            </w:rPr>
            <w:fldChar w:fldCharType="begin"/>
          </w:r>
          <w:r w:rsidRPr="00114C8C">
            <w:rPr>
              <w:sz w:val="14"/>
              <w:lang w:val="en-AU"/>
            </w:rPr>
            <w:instrText xml:space="preserve"> PAGE </w:instrText>
          </w:r>
          <w:r w:rsidRPr="00114C8C">
            <w:rPr>
              <w:sz w:val="14"/>
              <w:lang w:val="en-AU"/>
            </w:rPr>
            <w:fldChar w:fldCharType="separate"/>
          </w:r>
          <w:r w:rsidR="00C26D60">
            <w:rPr>
              <w:noProof/>
              <w:sz w:val="14"/>
              <w:lang w:val="en-AU"/>
            </w:rPr>
            <w:t>1</w:t>
          </w:r>
          <w:r w:rsidRPr="00114C8C">
            <w:rPr>
              <w:sz w:val="14"/>
              <w:lang w:val="en-AU"/>
            </w:rPr>
            <w:fldChar w:fldCharType="end"/>
          </w:r>
          <w:r w:rsidRPr="00114C8C">
            <w:rPr>
              <w:sz w:val="14"/>
              <w:lang w:val="en-AU"/>
            </w:rPr>
            <w:t xml:space="preserve"> of </w:t>
          </w:r>
          <w:r w:rsidRPr="00114C8C">
            <w:rPr>
              <w:sz w:val="14"/>
              <w:lang w:val="en-AU"/>
            </w:rPr>
            <w:fldChar w:fldCharType="begin"/>
          </w:r>
          <w:r w:rsidRPr="00114C8C">
            <w:rPr>
              <w:sz w:val="14"/>
              <w:lang w:val="en-AU"/>
            </w:rPr>
            <w:instrText xml:space="preserve"> NUMPAGES </w:instrText>
          </w:r>
          <w:r w:rsidRPr="00114C8C">
            <w:rPr>
              <w:sz w:val="14"/>
              <w:lang w:val="en-AU"/>
            </w:rPr>
            <w:fldChar w:fldCharType="separate"/>
          </w:r>
          <w:r w:rsidR="00C26D60">
            <w:rPr>
              <w:noProof/>
              <w:sz w:val="14"/>
              <w:lang w:val="en-AU"/>
            </w:rPr>
            <w:t>4</w:t>
          </w:r>
          <w:r w:rsidRPr="00114C8C">
            <w:rPr>
              <w:sz w:val="14"/>
              <w:lang w:val="en-AU"/>
            </w:rPr>
            <w:fldChar w:fldCharType="end"/>
          </w:r>
        </w:p>
      </w:tc>
    </w:tr>
  </w:tbl>
  <w:p w14:paraId="0F9B4338" w14:textId="77777777" w:rsidR="00F42D61" w:rsidRPr="00DC19DA" w:rsidRDefault="00F42D61" w:rsidP="00DC19DA">
    <w:pPr>
      <w:pStyle w:val="Footer"/>
      <w:rPr>
        <w:sz w:val="16"/>
        <w:szCs w:val="16"/>
      </w:rPr>
    </w:pPr>
    <w:r w:rsidRPr="000F479D">
      <w:rPr>
        <w:lang w:val="fr-FR"/>
      </w:rPr>
      <w:tab/>
    </w:r>
  </w:p>
  <w:p w14:paraId="526E8526" w14:textId="77777777" w:rsidR="00F42D61" w:rsidRPr="000F479D" w:rsidRDefault="00F42D61" w:rsidP="00DC19DA">
    <w:pPr>
      <w:pStyle w:val="PieddepageSodexho"/>
      <w:jc w:val="center"/>
      <w:rPr>
        <w:rFonts w:cs="Arial"/>
        <w:sz w:val="18"/>
        <w:szCs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DD2D" w14:textId="77777777" w:rsidR="00F42D61" w:rsidRPr="00DC19DA" w:rsidRDefault="00F42D61" w:rsidP="00221B00">
    <w:pPr>
      <w:pStyle w:val="Footer"/>
      <w:rPr>
        <w:sz w:val="16"/>
        <w:szCs w:val="16"/>
      </w:rPr>
    </w:pPr>
    <w:r w:rsidRPr="00DC19DA">
      <w:rPr>
        <w:sz w:val="16"/>
        <w:szCs w:val="16"/>
      </w:rPr>
      <w:t xml:space="preserve">Page </w:t>
    </w:r>
    <w:r w:rsidRPr="00DC19DA">
      <w:rPr>
        <w:rStyle w:val="PageNumber"/>
        <w:sz w:val="16"/>
        <w:szCs w:val="16"/>
      </w:rPr>
      <w:fldChar w:fldCharType="begin"/>
    </w:r>
    <w:r w:rsidRPr="00DC19DA">
      <w:rPr>
        <w:rStyle w:val="PageNumber"/>
        <w:sz w:val="16"/>
        <w:szCs w:val="16"/>
      </w:rPr>
      <w:instrText xml:space="preserve"> PAGE </w:instrText>
    </w:r>
    <w:r w:rsidRPr="00DC19DA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DC19DA">
      <w:rPr>
        <w:rStyle w:val="PageNumber"/>
        <w:sz w:val="16"/>
        <w:szCs w:val="16"/>
      </w:rPr>
      <w:fldChar w:fldCharType="end"/>
    </w:r>
    <w:r w:rsidRPr="00DC19DA">
      <w:rPr>
        <w:rStyle w:val="PageNumber"/>
        <w:sz w:val="16"/>
        <w:szCs w:val="16"/>
      </w:rPr>
      <w:t xml:space="preserve"> of </w:t>
    </w:r>
    <w:r w:rsidRPr="00DC19DA">
      <w:rPr>
        <w:rStyle w:val="PageNumber"/>
        <w:sz w:val="16"/>
        <w:szCs w:val="16"/>
      </w:rPr>
      <w:fldChar w:fldCharType="begin"/>
    </w:r>
    <w:r w:rsidRPr="00DC19DA">
      <w:rPr>
        <w:rStyle w:val="PageNumber"/>
        <w:sz w:val="16"/>
        <w:szCs w:val="16"/>
      </w:rPr>
      <w:instrText xml:space="preserve"> NUMPAGES </w:instrText>
    </w:r>
    <w:r w:rsidRPr="00DC19DA">
      <w:rPr>
        <w:rStyle w:val="PageNumber"/>
        <w:sz w:val="16"/>
        <w:szCs w:val="16"/>
      </w:rPr>
      <w:fldChar w:fldCharType="separate"/>
    </w:r>
    <w:r w:rsidR="000B7B71">
      <w:rPr>
        <w:rStyle w:val="PageNumber"/>
        <w:noProof/>
        <w:sz w:val="16"/>
        <w:szCs w:val="16"/>
      </w:rPr>
      <w:t>4</w:t>
    </w:r>
    <w:r w:rsidRPr="00DC19DA">
      <w:rPr>
        <w:rStyle w:val="PageNumber"/>
        <w:sz w:val="16"/>
        <w:szCs w:val="16"/>
      </w:rPr>
      <w:fldChar w:fldCharType="end"/>
    </w:r>
  </w:p>
  <w:p w14:paraId="3ED4D234" w14:textId="77777777" w:rsidR="00F42D61" w:rsidRDefault="00F42D61">
    <w:pPr>
      <w:pStyle w:val="Footer"/>
    </w:pPr>
  </w:p>
  <w:p w14:paraId="0590D9FA" w14:textId="77777777" w:rsidR="00F42D61" w:rsidRDefault="00F42D61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6BBD45C2" wp14:editId="572A0AE0">
          <wp:simplePos x="0" y="0"/>
          <wp:positionH relativeFrom="margin">
            <wp:align>right</wp:align>
          </wp:positionH>
          <wp:positionV relativeFrom="page">
            <wp:posOffset>9859010</wp:posOffset>
          </wp:positionV>
          <wp:extent cx="485775" cy="405130"/>
          <wp:effectExtent l="0" t="0" r="9525" b="0"/>
          <wp:wrapNone/>
          <wp:docPr id="219" name="Picture 219" descr="SHGR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GR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9180" w:type="dxa"/>
      <w:tblInd w:w="-252" w:type="dxa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020"/>
      <w:gridCol w:w="2160"/>
    </w:tblGrid>
    <w:tr w:rsidR="00F42D61" w:rsidRPr="003605AD" w14:paraId="56A55DB9" w14:textId="77777777" w:rsidTr="00DB623E">
      <w:tc>
        <w:tcPr>
          <w:tcW w:w="7020" w:type="dxa"/>
          <w:tcBorders>
            <w:top w:val="single" w:sz="2" w:space="0" w:color="BFBFBF"/>
            <w:left w:val="single" w:sz="2" w:space="0" w:color="BFBFBF"/>
            <w:bottom w:val="single" w:sz="2" w:space="0" w:color="BFBFBF"/>
          </w:tcBorders>
        </w:tcPr>
        <w:p w14:paraId="2107116E" w14:textId="77777777" w:rsidR="00F42D61" w:rsidRDefault="00F42D61" w:rsidP="0046548D">
          <w:pPr>
            <w:pStyle w:val="Footer"/>
            <w:rPr>
              <w:color w:val="999999"/>
              <w:sz w:val="14"/>
              <w:lang w:val="en-AU"/>
            </w:rPr>
          </w:pPr>
        </w:p>
        <w:p w14:paraId="273478FC" w14:textId="77777777" w:rsidR="00F42D61" w:rsidRDefault="00F42D61" w:rsidP="0046548D">
          <w:pPr>
            <w:pStyle w:val="Footer"/>
            <w:rPr>
              <w:color w:val="999999"/>
              <w:sz w:val="14"/>
              <w:lang w:val="en-AU"/>
            </w:rPr>
          </w:pPr>
          <w:r w:rsidRPr="00A102C8">
            <w:rPr>
              <w:color w:val="999999"/>
              <w:sz w:val="14"/>
              <w:lang w:val="en-AU"/>
            </w:rPr>
            <w:t>Project subject to social procedures and Sodexo Governance – Draft – Strictly Confidential</w:t>
          </w:r>
        </w:p>
        <w:p w14:paraId="23123517" w14:textId="77777777" w:rsidR="00F42D61" w:rsidRPr="00A102C8" w:rsidRDefault="00F42D61" w:rsidP="0046548D">
          <w:pPr>
            <w:pStyle w:val="Footer"/>
            <w:rPr>
              <w:color w:val="999999"/>
              <w:sz w:val="14"/>
              <w:lang w:val="en-AU"/>
            </w:rPr>
          </w:pPr>
        </w:p>
      </w:tc>
      <w:tc>
        <w:tcPr>
          <w:tcW w:w="2160" w:type="dxa"/>
          <w:tcBorders>
            <w:top w:val="single" w:sz="2" w:space="0" w:color="BFBFBF"/>
            <w:bottom w:val="single" w:sz="2" w:space="0" w:color="BFBFBF"/>
            <w:right w:val="single" w:sz="2" w:space="0" w:color="BFBFBF"/>
          </w:tcBorders>
        </w:tcPr>
        <w:p w14:paraId="0C8B6928" w14:textId="77777777" w:rsidR="00F42D61" w:rsidRDefault="00F42D61" w:rsidP="00227F91">
          <w:pPr>
            <w:pStyle w:val="Footer"/>
            <w:rPr>
              <w:color w:val="999999"/>
              <w:sz w:val="14"/>
              <w:lang w:val="en-AU"/>
            </w:rPr>
          </w:pPr>
        </w:p>
        <w:p w14:paraId="5B4DE70A" w14:textId="77777777" w:rsidR="00F42D61" w:rsidRPr="00A102C8" w:rsidRDefault="00F42D61" w:rsidP="009F2AEB">
          <w:pPr>
            <w:pStyle w:val="Footer"/>
            <w:jc w:val="center"/>
            <w:rPr>
              <w:color w:val="999999"/>
              <w:sz w:val="14"/>
              <w:lang w:val="en-AU"/>
            </w:rPr>
          </w:pPr>
          <w:r>
            <w:rPr>
              <w:color w:val="999999"/>
              <w:sz w:val="14"/>
              <w:lang w:val="en-AU"/>
            </w:rPr>
            <w:t>Document O</w:t>
          </w:r>
          <w:r w:rsidRPr="00A102C8">
            <w:rPr>
              <w:color w:val="999999"/>
              <w:sz w:val="14"/>
              <w:lang w:val="en-AU"/>
            </w:rPr>
            <w:t>wner: HR</w:t>
          </w:r>
        </w:p>
      </w:tc>
    </w:tr>
  </w:tbl>
  <w:p w14:paraId="21095C0C" w14:textId="77777777" w:rsidR="00F42D61" w:rsidRDefault="00F42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66D3" w14:textId="77777777" w:rsidR="00DB5580" w:rsidRDefault="00DB5580">
      <w:r>
        <w:separator/>
      </w:r>
    </w:p>
  </w:footnote>
  <w:footnote w:type="continuationSeparator" w:id="0">
    <w:p w14:paraId="1A2BBAA6" w14:textId="77777777" w:rsidR="00DB5580" w:rsidRDefault="00D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9C49" w14:textId="77777777" w:rsidR="00C53772" w:rsidRDefault="00C53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C01D" w14:textId="77777777" w:rsidR="00F42D61" w:rsidRDefault="00F42D61">
    <w:pPr>
      <w:pStyle w:val="Header"/>
    </w:pPr>
  </w:p>
  <w:p w14:paraId="04CA06C2" w14:textId="77777777" w:rsidR="00F42D61" w:rsidRDefault="00F42D61">
    <w:pPr>
      <w:pStyle w:val="Header"/>
    </w:pPr>
  </w:p>
  <w:p w14:paraId="5571FB72" w14:textId="77777777" w:rsidR="00F42D61" w:rsidRDefault="00F42D61">
    <w:pPr>
      <w:pStyle w:val="Header"/>
    </w:pPr>
  </w:p>
  <w:p w14:paraId="10C81C62" w14:textId="77777777" w:rsidR="00F42D61" w:rsidRDefault="00F42D61">
    <w:pPr>
      <w:pStyle w:val="Header"/>
    </w:pPr>
  </w:p>
  <w:p w14:paraId="67F59884" w14:textId="77777777" w:rsidR="00F42D61" w:rsidRPr="00CF2F16" w:rsidRDefault="00F42D61">
    <w:pPr>
      <w:pStyle w:val="Header"/>
      <w:rPr>
        <w:sz w:val="6"/>
        <w:lang w:eastAsia="en-US"/>
      </w:rPr>
    </w:pPr>
    <w:r w:rsidRPr="00CF2F16">
      <w:rPr>
        <w:noProof/>
        <w:sz w:val="6"/>
        <w:lang w:val="en-GB" w:eastAsia="en-GB"/>
      </w:rPr>
      <w:drawing>
        <wp:anchor distT="0" distB="0" distL="114300" distR="114300" simplePos="0" relativeHeight="251659264" behindDoc="0" locked="0" layoutInCell="1" allowOverlap="1" wp14:anchorId="392967E9" wp14:editId="0484285F">
          <wp:simplePos x="0" y="0"/>
          <wp:positionH relativeFrom="margin">
            <wp:align>right</wp:align>
          </wp:positionH>
          <wp:positionV relativeFrom="page">
            <wp:posOffset>543560</wp:posOffset>
          </wp:positionV>
          <wp:extent cx="1295400" cy="640715"/>
          <wp:effectExtent l="0" t="0" r="0" b="6985"/>
          <wp:wrapNone/>
          <wp:docPr id="217" name="Picture 217" descr="sodexo_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dexo_co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050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DE4F" w14:textId="77777777" w:rsidR="00C53772" w:rsidRDefault="00C53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10.2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0F19EE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AEE"/>
    <w:multiLevelType w:val="hybridMultilevel"/>
    <w:tmpl w:val="18E67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4187"/>
    <w:multiLevelType w:val="hybridMultilevel"/>
    <w:tmpl w:val="3A1CD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507FE"/>
    <w:multiLevelType w:val="hybridMultilevel"/>
    <w:tmpl w:val="94D6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23BB5"/>
    <w:multiLevelType w:val="hybridMultilevel"/>
    <w:tmpl w:val="DB0AAFC6"/>
    <w:lvl w:ilvl="0" w:tplc="137A8FBE">
      <w:start w:val="1"/>
      <w:numFmt w:val="bullet"/>
      <w:pStyle w:val="Tablebullet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E11B22"/>
        <w:sz w:val="18"/>
      </w:rPr>
    </w:lvl>
    <w:lvl w:ilvl="1" w:tplc="D2907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3848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EF6DBA"/>
    <w:multiLevelType w:val="hybridMultilevel"/>
    <w:tmpl w:val="173CDA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8690BE4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  <w:lang w:val="en-GB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B51C41"/>
    <w:multiLevelType w:val="hybridMultilevel"/>
    <w:tmpl w:val="657E29DE"/>
    <w:lvl w:ilvl="0" w:tplc="695A04FA">
      <w:start w:val="1"/>
      <w:numFmt w:val="bullet"/>
      <w:pStyle w:val="puces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color w:val="98399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5DC5"/>
    <w:multiLevelType w:val="hybridMultilevel"/>
    <w:tmpl w:val="233C2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D7E8D"/>
    <w:multiLevelType w:val="hybridMultilevel"/>
    <w:tmpl w:val="6ED6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23480"/>
    <w:multiLevelType w:val="hybridMultilevel"/>
    <w:tmpl w:val="543AA5E2"/>
    <w:lvl w:ilvl="0" w:tplc="E224352C">
      <w:start w:val="1"/>
      <w:numFmt w:val="bullet"/>
      <w:pStyle w:val="Puces1"/>
      <w:lvlText w:val=""/>
      <w:lvlJc w:val="left"/>
      <w:pPr>
        <w:tabs>
          <w:tab w:val="num" w:pos="-218"/>
        </w:tabs>
        <w:ind w:left="-218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13" w15:restartNumberingAfterBreak="0">
    <w:nsid w:val="73AC5203"/>
    <w:multiLevelType w:val="hybridMultilevel"/>
    <w:tmpl w:val="8A4266F2"/>
    <w:lvl w:ilvl="0" w:tplc="430A45E4">
      <w:start w:val="1"/>
      <w:numFmt w:val="bullet"/>
      <w:pStyle w:val="puceanneau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CB1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2176618">
    <w:abstractNumId w:val="9"/>
  </w:num>
  <w:num w:numId="2" w16cid:durableId="1470240571">
    <w:abstractNumId w:val="13"/>
  </w:num>
  <w:num w:numId="3" w16cid:durableId="980429914">
    <w:abstractNumId w:val="12"/>
  </w:num>
  <w:num w:numId="4" w16cid:durableId="1430464498">
    <w:abstractNumId w:val="6"/>
  </w:num>
  <w:num w:numId="5" w16cid:durableId="1006707462">
    <w:abstractNumId w:val="8"/>
  </w:num>
  <w:num w:numId="6" w16cid:durableId="780688131">
    <w:abstractNumId w:val="1"/>
  </w:num>
  <w:num w:numId="7" w16cid:durableId="532115438">
    <w:abstractNumId w:val="7"/>
  </w:num>
  <w:num w:numId="8" w16cid:durableId="1518812978">
    <w:abstractNumId w:val="5"/>
  </w:num>
  <w:num w:numId="9" w16cid:durableId="1563902911">
    <w:abstractNumId w:val="3"/>
  </w:num>
  <w:num w:numId="10" w16cid:durableId="1128816225">
    <w:abstractNumId w:val="11"/>
  </w:num>
  <w:num w:numId="11" w16cid:durableId="331954064">
    <w:abstractNumId w:val="0"/>
  </w:num>
  <w:num w:numId="12" w16cid:durableId="1489328067">
    <w:abstractNumId w:val="10"/>
  </w:num>
  <w:num w:numId="13" w16cid:durableId="809322983">
    <w:abstractNumId w:val="2"/>
  </w:num>
  <w:num w:numId="14" w16cid:durableId="68501376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0MDQyszSyMDY2MTNV0lEKTi0uzszPAykwrgUAfjbxeywAAAA="/>
  </w:docVars>
  <w:rsids>
    <w:rsidRoot w:val="00215F0B"/>
    <w:rsid w:val="000000F4"/>
    <w:rsid w:val="00000E19"/>
    <w:rsid w:val="00001444"/>
    <w:rsid w:val="00001B80"/>
    <w:rsid w:val="000027D1"/>
    <w:rsid w:val="00003B09"/>
    <w:rsid w:val="000068EE"/>
    <w:rsid w:val="00006CB2"/>
    <w:rsid w:val="00007F17"/>
    <w:rsid w:val="00010B07"/>
    <w:rsid w:val="00012FA9"/>
    <w:rsid w:val="000159CF"/>
    <w:rsid w:val="00015EAD"/>
    <w:rsid w:val="000163E0"/>
    <w:rsid w:val="00016AF9"/>
    <w:rsid w:val="00016B03"/>
    <w:rsid w:val="00016BA6"/>
    <w:rsid w:val="00016CC3"/>
    <w:rsid w:val="00016D0F"/>
    <w:rsid w:val="000206EE"/>
    <w:rsid w:val="00020817"/>
    <w:rsid w:val="00020CF4"/>
    <w:rsid w:val="00020CF6"/>
    <w:rsid w:val="000219FD"/>
    <w:rsid w:val="00021D41"/>
    <w:rsid w:val="000235D4"/>
    <w:rsid w:val="00024B89"/>
    <w:rsid w:val="00025D37"/>
    <w:rsid w:val="00025EF6"/>
    <w:rsid w:val="00026C37"/>
    <w:rsid w:val="000272E1"/>
    <w:rsid w:val="00027335"/>
    <w:rsid w:val="00027792"/>
    <w:rsid w:val="00027830"/>
    <w:rsid w:val="00027FCE"/>
    <w:rsid w:val="000321AA"/>
    <w:rsid w:val="0003382B"/>
    <w:rsid w:val="000363E6"/>
    <w:rsid w:val="00037A72"/>
    <w:rsid w:val="00037E79"/>
    <w:rsid w:val="000416A6"/>
    <w:rsid w:val="00041FEE"/>
    <w:rsid w:val="000422FE"/>
    <w:rsid w:val="00043633"/>
    <w:rsid w:val="00050156"/>
    <w:rsid w:val="00050E14"/>
    <w:rsid w:val="00050FB6"/>
    <w:rsid w:val="000511BA"/>
    <w:rsid w:val="0005177A"/>
    <w:rsid w:val="00053409"/>
    <w:rsid w:val="000543A2"/>
    <w:rsid w:val="00054D5A"/>
    <w:rsid w:val="00055711"/>
    <w:rsid w:val="00056273"/>
    <w:rsid w:val="000569CD"/>
    <w:rsid w:val="00056AAB"/>
    <w:rsid w:val="0006006A"/>
    <w:rsid w:val="00060935"/>
    <w:rsid w:val="0006104F"/>
    <w:rsid w:val="00061080"/>
    <w:rsid w:val="00062691"/>
    <w:rsid w:val="00062AF3"/>
    <w:rsid w:val="00063D53"/>
    <w:rsid w:val="0006544D"/>
    <w:rsid w:val="000662A6"/>
    <w:rsid w:val="00067FD8"/>
    <w:rsid w:val="0007172A"/>
    <w:rsid w:val="00071F58"/>
    <w:rsid w:val="0007242A"/>
    <w:rsid w:val="00073F32"/>
    <w:rsid w:val="00074CC7"/>
    <w:rsid w:val="00074EEC"/>
    <w:rsid w:val="00075BAF"/>
    <w:rsid w:val="00075CF5"/>
    <w:rsid w:val="00076820"/>
    <w:rsid w:val="00076F66"/>
    <w:rsid w:val="00076FE8"/>
    <w:rsid w:val="000773B7"/>
    <w:rsid w:val="000801E5"/>
    <w:rsid w:val="0008119C"/>
    <w:rsid w:val="000832B4"/>
    <w:rsid w:val="00083490"/>
    <w:rsid w:val="000878AC"/>
    <w:rsid w:val="00090DF6"/>
    <w:rsid w:val="00092BC4"/>
    <w:rsid w:val="0009396D"/>
    <w:rsid w:val="000943F3"/>
    <w:rsid w:val="00094901"/>
    <w:rsid w:val="0009526C"/>
    <w:rsid w:val="0009527E"/>
    <w:rsid w:val="00097716"/>
    <w:rsid w:val="000A23D8"/>
    <w:rsid w:val="000A297F"/>
    <w:rsid w:val="000A2B0F"/>
    <w:rsid w:val="000A3F1E"/>
    <w:rsid w:val="000A495F"/>
    <w:rsid w:val="000B0A9A"/>
    <w:rsid w:val="000B29F0"/>
    <w:rsid w:val="000B3EBD"/>
    <w:rsid w:val="000B4B00"/>
    <w:rsid w:val="000B575A"/>
    <w:rsid w:val="000B6546"/>
    <w:rsid w:val="000B7B71"/>
    <w:rsid w:val="000C0C4D"/>
    <w:rsid w:val="000C0EFF"/>
    <w:rsid w:val="000C488F"/>
    <w:rsid w:val="000D3CEA"/>
    <w:rsid w:val="000D41BB"/>
    <w:rsid w:val="000D4C95"/>
    <w:rsid w:val="000D54E1"/>
    <w:rsid w:val="000D7373"/>
    <w:rsid w:val="000E006B"/>
    <w:rsid w:val="000E117F"/>
    <w:rsid w:val="000E146D"/>
    <w:rsid w:val="000E2919"/>
    <w:rsid w:val="000E351E"/>
    <w:rsid w:val="000E3552"/>
    <w:rsid w:val="000E4DB7"/>
    <w:rsid w:val="000E70F5"/>
    <w:rsid w:val="000F0A0B"/>
    <w:rsid w:val="000F1F57"/>
    <w:rsid w:val="000F3240"/>
    <w:rsid w:val="000F479D"/>
    <w:rsid w:val="000F7A97"/>
    <w:rsid w:val="00100043"/>
    <w:rsid w:val="0010244B"/>
    <w:rsid w:val="00106B8D"/>
    <w:rsid w:val="00106C10"/>
    <w:rsid w:val="00110AE4"/>
    <w:rsid w:val="00112023"/>
    <w:rsid w:val="00112191"/>
    <w:rsid w:val="00112194"/>
    <w:rsid w:val="0011329B"/>
    <w:rsid w:val="00114229"/>
    <w:rsid w:val="001148BF"/>
    <w:rsid w:val="00114C8C"/>
    <w:rsid w:val="001168B4"/>
    <w:rsid w:val="0011779E"/>
    <w:rsid w:val="001203FF"/>
    <w:rsid w:val="00121959"/>
    <w:rsid w:val="00122A3B"/>
    <w:rsid w:val="0012373B"/>
    <w:rsid w:val="00124A5B"/>
    <w:rsid w:val="0012542A"/>
    <w:rsid w:val="0013050E"/>
    <w:rsid w:val="00130563"/>
    <w:rsid w:val="001317D5"/>
    <w:rsid w:val="001329C0"/>
    <w:rsid w:val="00132ECF"/>
    <w:rsid w:val="00135918"/>
    <w:rsid w:val="00135F4E"/>
    <w:rsid w:val="001360CE"/>
    <w:rsid w:val="00137795"/>
    <w:rsid w:val="00137CF8"/>
    <w:rsid w:val="00137D27"/>
    <w:rsid w:val="00140BCE"/>
    <w:rsid w:val="00140C7A"/>
    <w:rsid w:val="001426DB"/>
    <w:rsid w:val="00143839"/>
    <w:rsid w:val="001446AE"/>
    <w:rsid w:val="0014502B"/>
    <w:rsid w:val="0014508F"/>
    <w:rsid w:val="0014629D"/>
    <w:rsid w:val="001467B2"/>
    <w:rsid w:val="001471C2"/>
    <w:rsid w:val="001511A6"/>
    <w:rsid w:val="00151B4F"/>
    <w:rsid w:val="00151E29"/>
    <w:rsid w:val="001545F5"/>
    <w:rsid w:val="001548D7"/>
    <w:rsid w:val="00156E89"/>
    <w:rsid w:val="001574B9"/>
    <w:rsid w:val="00160941"/>
    <w:rsid w:val="0016099F"/>
    <w:rsid w:val="00161417"/>
    <w:rsid w:val="00162466"/>
    <w:rsid w:val="001624E8"/>
    <w:rsid w:val="0016349F"/>
    <w:rsid w:val="00165641"/>
    <w:rsid w:val="0016586A"/>
    <w:rsid w:val="00170239"/>
    <w:rsid w:val="00170FD9"/>
    <w:rsid w:val="001712BA"/>
    <w:rsid w:val="00171920"/>
    <w:rsid w:val="00172243"/>
    <w:rsid w:val="00172F23"/>
    <w:rsid w:val="00181EC1"/>
    <w:rsid w:val="00183326"/>
    <w:rsid w:val="001835C3"/>
    <w:rsid w:val="00183D2E"/>
    <w:rsid w:val="001851AE"/>
    <w:rsid w:val="00193D6D"/>
    <w:rsid w:val="00193E1E"/>
    <w:rsid w:val="001941D7"/>
    <w:rsid w:val="001942CC"/>
    <w:rsid w:val="001953D8"/>
    <w:rsid w:val="00196A87"/>
    <w:rsid w:val="00197986"/>
    <w:rsid w:val="00197A92"/>
    <w:rsid w:val="001A0BCA"/>
    <w:rsid w:val="001A0F7B"/>
    <w:rsid w:val="001A1100"/>
    <w:rsid w:val="001A25FE"/>
    <w:rsid w:val="001A2BBE"/>
    <w:rsid w:val="001A4065"/>
    <w:rsid w:val="001A6B9A"/>
    <w:rsid w:val="001A7583"/>
    <w:rsid w:val="001A78F5"/>
    <w:rsid w:val="001A7AD9"/>
    <w:rsid w:val="001A7B49"/>
    <w:rsid w:val="001A7B85"/>
    <w:rsid w:val="001B13C4"/>
    <w:rsid w:val="001B5826"/>
    <w:rsid w:val="001B5CC4"/>
    <w:rsid w:val="001B6104"/>
    <w:rsid w:val="001C0932"/>
    <w:rsid w:val="001C0D63"/>
    <w:rsid w:val="001C21B9"/>
    <w:rsid w:val="001C42D9"/>
    <w:rsid w:val="001C437E"/>
    <w:rsid w:val="001C44E8"/>
    <w:rsid w:val="001D40C8"/>
    <w:rsid w:val="001D640E"/>
    <w:rsid w:val="001D697E"/>
    <w:rsid w:val="001D7B0E"/>
    <w:rsid w:val="001E00C3"/>
    <w:rsid w:val="001E16AA"/>
    <w:rsid w:val="001E177D"/>
    <w:rsid w:val="001E3329"/>
    <w:rsid w:val="001E3504"/>
    <w:rsid w:val="001E5E28"/>
    <w:rsid w:val="001E6880"/>
    <w:rsid w:val="001F054B"/>
    <w:rsid w:val="001F18BC"/>
    <w:rsid w:val="001F3471"/>
    <w:rsid w:val="001F3513"/>
    <w:rsid w:val="00200793"/>
    <w:rsid w:val="00200825"/>
    <w:rsid w:val="00200900"/>
    <w:rsid w:val="00200AE9"/>
    <w:rsid w:val="00201006"/>
    <w:rsid w:val="00201566"/>
    <w:rsid w:val="00201CB5"/>
    <w:rsid w:val="00201D2E"/>
    <w:rsid w:val="00204238"/>
    <w:rsid w:val="00204CEE"/>
    <w:rsid w:val="002079C6"/>
    <w:rsid w:val="00210B73"/>
    <w:rsid w:val="00211D51"/>
    <w:rsid w:val="00212A69"/>
    <w:rsid w:val="00213295"/>
    <w:rsid w:val="002134A4"/>
    <w:rsid w:val="00213EEE"/>
    <w:rsid w:val="0021457F"/>
    <w:rsid w:val="00214814"/>
    <w:rsid w:val="0021545C"/>
    <w:rsid w:val="00215F0B"/>
    <w:rsid w:val="002160AA"/>
    <w:rsid w:val="00221B00"/>
    <w:rsid w:val="00223A7F"/>
    <w:rsid w:val="00223CFA"/>
    <w:rsid w:val="0022415C"/>
    <w:rsid w:val="0022483F"/>
    <w:rsid w:val="00224AF5"/>
    <w:rsid w:val="00225227"/>
    <w:rsid w:val="00225228"/>
    <w:rsid w:val="00226C46"/>
    <w:rsid w:val="00227F91"/>
    <w:rsid w:val="00230500"/>
    <w:rsid w:val="00230638"/>
    <w:rsid w:val="002310A1"/>
    <w:rsid w:val="0023374D"/>
    <w:rsid w:val="00234BE0"/>
    <w:rsid w:val="00235583"/>
    <w:rsid w:val="0023603C"/>
    <w:rsid w:val="0023730C"/>
    <w:rsid w:val="00237340"/>
    <w:rsid w:val="002375FC"/>
    <w:rsid w:val="00237972"/>
    <w:rsid w:val="00242072"/>
    <w:rsid w:val="0024364B"/>
    <w:rsid w:val="002469C0"/>
    <w:rsid w:val="0025038C"/>
    <w:rsid w:val="0025048D"/>
    <w:rsid w:val="00250B3C"/>
    <w:rsid w:val="002512CD"/>
    <w:rsid w:val="0025307E"/>
    <w:rsid w:val="002535ED"/>
    <w:rsid w:val="00256AD3"/>
    <w:rsid w:val="0025738A"/>
    <w:rsid w:val="00257E94"/>
    <w:rsid w:val="0026050F"/>
    <w:rsid w:val="00261EE8"/>
    <w:rsid w:val="0026550A"/>
    <w:rsid w:val="00265981"/>
    <w:rsid w:val="00265B12"/>
    <w:rsid w:val="00266A96"/>
    <w:rsid w:val="00266F7E"/>
    <w:rsid w:val="0026769B"/>
    <w:rsid w:val="00270821"/>
    <w:rsid w:val="00271970"/>
    <w:rsid w:val="00274812"/>
    <w:rsid w:val="002751C2"/>
    <w:rsid w:val="0027640B"/>
    <w:rsid w:val="00277E93"/>
    <w:rsid w:val="002807DD"/>
    <w:rsid w:val="00281C3C"/>
    <w:rsid w:val="00281FEF"/>
    <w:rsid w:val="0028214E"/>
    <w:rsid w:val="002830BA"/>
    <w:rsid w:val="0028396E"/>
    <w:rsid w:val="002849ED"/>
    <w:rsid w:val="0028567C"/>
    <w:rsid w:val="00285D49"/>
    <w:rsid w:val="002860DE"/>
    <w:rsid w:val="0028663E"/>
    <w:rsid w:val="00286722"/>
    <w:rsid w:val="00291A46"/>
    <w:rsid w:val="00293214"/>
    <w:rsid w:val="0029398B"/>
    <w:rsid w:val="00294C31"/>
    <w:rsid w:val="002A1519"/>
    <w:rsid w:val="002A18DE"/>
    <w:rsid w:val="002A196C"/>
    <w:rsid w:val="002A2138"/>
    <w:rsid w:val="002A22A4"/>
    <w:rsid w:val="002A3A3D"/>
    <w:rsid w:val="002A47C8"/>
    <w:rsid w:val="002A5140"/>
    <w:rsid w:val="002A5D0D"/>
    <w:rsid w:val="002A5E4B"/>
    <w:rsid w:val="002A6A28"/>
    <w:rsid w:val="002B0280"/>
    <w:rsid w:val="002B0B18"/>
    <w:rsid w:val="002B15B0"/>
    <w:rsid w:val="002B1D40"/>
    <w:rsid w:val="002B5F9D"/>
    <w:rsid w:val="002B63ED"/>
    <w:rsid w:val="002B6460"/>
    <w:rsid w:val="002B77D6"/>
    <w:rsid w:val="002C136C"/>
    <w:rsid w:val="002C2AF0"/>
    <w:rsid w:val="002C2C89"/>
    <w:rsid w:val="002C3C1B"/>
    <w:rsid w:val="002C45F3"/>
    <w:rsid w:val="002C5927"/>
    <w:rsid w:val="002C7C3C"/>
    <w:rsid w:val="002D06B0"/>
    <w:rsid w:val="002D1852"/>
    <w:rsid w:val="002D1A0D"/>
    <w:rsid w:val="002D1FE7"/>
    <w:rsid w:val="002D21FB"/>
    <w:rsid w:val="002D3B73"/>
    <w:rsid w:val="002D7478"/>
    <w:rsid w:val="002D769F"/>
    <w:rsid w:val="002E00CD"/>
    <w:rsid w:val="002E05F3"/>
    <w:rsid w:val="002E1392"/>
    <w:rsid w:val="002E13D4"/>
    <w:rsid w:val="002E25F2"/>
    <w:rsid w:val="002E304F"/>
    <w:rsid w:val="002E36C4"/>
    <w:rsid w:val="002E6F50"/>
    <w:rsid w:val="002E79C1"/>
    <w:rsid w:val="002E7AF3"/>
    <w:rsid w:val="002F01CD"/>
    <w:rsid w:val="002F0417"/>
    <w:rsid w:val="002F07CA"/>
    <w:rsid w:val="002F16CE"/>
    <w:rsid w:val="002F1AA2"/>
    <w:rsid w:val="002F1B27"/>
    <w:rsid w:val="002F2EBC"/>
    <w:rsid w:val="002F5C9F"/>
    <w:rsid w:val="002F72F4"/>
    <w:rsid w:val="00300835"/>
    <w:rsid w:val="00300937"/>
    <w:rsid w:val="003019C9"/>
    <w:rsid w:val="0030219C"/>
    <w:rsid w:val="003023B6"/>
    <w:rsid w:val="00303966"/>
    <w:rsid w:val="00304717"/>
    <w:rsid w:val="00305530"/>
    <w:rsid w:val="003058A1"/>
    <w:rsid w:val="003059BA"/>
    <w:rsid w:val="003063A1"/>
    <w:rsid w:val="00306F7E"/>
    <w:rsid w:val="003108D9"/>
    <w:rsid w:val="00310D37"/>
    <w:rsid w:val="0031125E"/>
    <w:rsid w:val="00311F64"/>
    <w:rsid w:val="0031211D"/>
    <w:rsid w:val="0031216C"/>
    <w:rsid w:val="0031323C"/>
    <w:rsid w:val="00315425"/>
    <w:rsid w:val="00317AC7"/>
    <w:rsid w:val="003210DC"/>
    <w:rsid w:val="00323358"/>
    <w:rsid w:val="00323BAD"/>
    <w:rsid w:val="00325734"/>
    <w:rsid w:val="0032576F"/>
    <w:rsid w:val="0033021B"/>
    <w:rsid w:val="003332F2"/>
    <w:rsid w:val="00334247"/>
    <w:rsid w:val="00337BD8"/>
    <w:rsid w:val="00337EF9"/>
    <w:rsid w:val="00340CD7"/>
    <w:rsid w:val="00344945"/>
    <w:rsid w:val="0034672B"/>
    <w:rsid w:val="00347B2A"/>
    <w:rsid w:val="00350FF5"/>
    <w:rsid w:val="00352040"/>
    <w:rsid w:val="003533D2"/>
    <w:rsid w:val="00355BCD"/>
    <w:rsid w:val="00357980"/>
    <w:rsid w:val="00357CC4"/>
    <w:rsid w:val="003602F9"/>
    <w:rsid w:val="003605AD"/>
    <w:rsid w:val="00360D5A"/>
    <w:rsid w:val="003624BB"/>
    <w:rsid w:val="00364D62"/>
    <w:rsid w:val="0036549E"/>
    <w:rsid w:val="00365B4B"/>
    <w:rsid w:val="00365F49"/>
    <w:rsid w:val="003667FE"/>
    <w:rsid w:val="003669D1"/>
    <w:rsid w:val="0036730B"/>
    <w:rsid w:val="00367403"/>
    <w:rsid w:val="00367412"/>
    <w:rsid w:val="00370197"/>
    <w:rsid w:val="003719B2"/>
    <w:rsid w:val="00371A80"/>
    <w:rsid w:val="0037282A"/>
    <w:rsid w:val="0037678E"/>
    <w:rsid w:val="00376A3D"/>
    <w:rsid w:val="00376A60"/>
    <w:rsid w:val="00376B3E"/>
    <w:rsid w:val="00377CEA"/>
    <w:rsid w:val="00383D52"/>
    <w:rsid w:val="003844A1"/>
    <w:rsid w:val="00384FFF"/>
    <w:rsid w:val="0038513F"/>
    <w:rsid w:val="00387F94"/>
    <w:rsid w:val="0039169D"/>
    <w:rsid w:val="00393437"/>
    <w:rsid w:val="00394D02"/>
    <w:rsid w:val="003964F9"/>
    <w:rsid w:val="00396C40"/>
    <w:rsid w:val="0039785E"/>
    <w:rsid w:val="00397A2D"/>
    <w:rsid w:val="003A1E18"/>
    <w:rsid w:val="003A2A26"/>
    <w:rsid w:val="003A339E"/>
    <w:rsid w:val="003A592B"/>
    <w:rsid w:val="003B2FBC"/>
    <w:rsid w:val="003B3847"/>
    <w:rsid w:val="003B4119"/>
    <w:rsid w:val="003B55F4"/>
    <w:rsid w:val="003B6733"/>
    <w:rsid w:val="003C3FF4"/>
    <w:rsid w:val="003C5E51"/>
    <w:rsid w:val="003C78E1"/>
    <w:rsid w:val="003D2644"/>
    <w:rsid w:val="003D2F5C"/>
    <w:rsid w:val="003D3183"/>
    <w:rsid w:val="003D3DA0"/>
    <w:rsid w:val="003D41C3"/>
    <w:rsid w:val="003D480C"/>
    <w:rsid w:val="003D4C78"/>
    <w:rsid w:val="003D64C6"/>
    <w:rsid w:val="003D7D1E"/>
    <w:rsid w:val="003E0776"/>
    <w:rsid w:val="003E1190"/>
    <w:rsid w:val="003E15D2"/>
    <w:rsid w:val="003E1E4F"/>
    <w:rsid w:val="003E310D"/>
    <w:rsid w:val="003E4728"/>
    <w:rsid w:val="003E54B5"/>
    <w:rsid w:val="003E6E25"/>
    <w:rsid w:val="003E7F22"/>
    <w:rsid w:val="003F2F26"/>
    <w:rsid w:val="003F4E1B"/>
    <w:rsid w:val="003F61C8"/>
    <w:rsid w:val="003F7174"/>
    <w:rsid w:val="003F77CD"/>
    <w:rsid w:val="004005AD"/>
    <w:rsid w:val="0040260E"/>
    <w:rsid w:val="004042F8"/>
    <w:rsid w:val="0040433E"/>
    <w:rsid w:val="0041079C"/>
    <w:rsid w:val="00410A1C"/>
    <w:rsid w:val="004110CE"/>
    <w:rsid w:val="004112EC"/>
    <w:rsid w:val="00411907"/>
    <w:rsid w:val="00412CD3"/>
    <w:rsid w:val="00412ED5"/>
    <w:rsid w:val="00413185"/>
    <w:rsid w:val="00415339"/>
    <w:rsid w:val="00417D68"/>
    <w:rsid w:val="00417E41"/>
    <w:rsid w:val="004208C1"/>
    <w:rsid w:val="00420A0B"/>
    <w:rsid w:val="00421F95"/>
    <w:rsid w:val="00422B8E"/>
    <w:rsid w:val="004264B8"/>
    <w:rsid w:val="00427900"/>
    <w:rsid w:val="0043143D"/>
    <w:rsid w:val="00431DBD"/>
    <w:rsid w:val="004352DB"/>
    <w:rsid w:val="004364DD"/>
    <w:rsid w:val="00437791"/>
    <w:rsid w:val="004379D9"/>
    <w:rsid w:val="00440D61"/>
    <w:rsid w:val="00441A13"/>
    <w:rsid w:val="00442F65"/>
    <w:rsid w:val="00442F91"/>
    <w:rsid w:val="0044302B"/>
    <w:rsid w:val="00445D57"/>
    <w:rsid w:val="00446815"/>
    <w:rsid w:val="0044798B"/>
    <w:rsid w:val="004521F3"/>
    <w:rsid w:val="004525E9"/>
    <w:rsid w:val="00453F66"/>
    <w:rsid w:val="004564D6"/>
    <w:rsid w:val="00456C8F"/>
    <w:rsid w:val="0046199F"/>
    <w:rsid w:val="00462E50"/>
    <w:rsid w:val="00463C5A"/>
    <w:rsid w:val="00463C95"/>
    <w:rsid w:val="0046548D"/>
    <w:rsid w:val="00465A75"/>
    <w:rsid w:val="0046701A"/>
    <w:rsid w:val="00470715"/>
    <w:rsid w:val="00471553"/>
    <w:rsid w:val="00472EDA"/>
    <w:rsid w:val="00474E0E"/>
    <w:rsid w:val="00475C76"/>
    <w:rsid w:val="00476219"/>
    <w:rsid w:val="004776D6"/>
    <w:rsid w:val="004805AD"/>
    <w:rsid w:val="00481E75"/>
    <w:rsid w:val="004835BB"/>
    <w:rsid w:val="004856C9"/>
    <w:rsid w:val="004860AD"/>
    <w:rsid w:val="00486BBF"/>
    <w:rsid w:val="00490A4D"/>
    <w:rsid w:val="004934D8"/>
    <w:rsid w:val="00493964"/>
    <w:rsid w:val="00493F06"/>
    <w:rsid w:val="00495147"/>
    <w:rsid w:val="00495484"/>
    <w:rsid w:val="00495F3C"/>
    <w:rsid w:val="00496444"/>
    <w:rsid w:val="00496E0B"/>
    <w:rsid w:val="00496F56"/>
    <w:rsid w:val="00497142"/>
    <w:rsid w:val="00497F5C"/>
    <w:rsid w:val="004A49B1"/>
    <w:rsid w:val="004A74E8"/>
    <w:rsid w:val="004B350A"/>
    <w:rsid w:val="004B4A5A"/>
    <w:rsid w:val="004B5203"/>
    <w:rsid w:val="004B635C"/>
    <w:rsid w:val="004B675D"/>
    <w:rsid w:val="004C0158"/>
    <w:rsid w:val="004C07CE"/>
    <w:rsid w:val="004C0DCA"/>
    <w:rsid w:val="004C12AD"/>
    <w:rsid w:val="004C266E"/>
    <w:rsid w:val="004C6025"/>
    <w:rsid w:val="004C6523"/>
    <w:rsid w:val="004C78A6"/>
    <w:rsid w:val="004C7D09"/>
    <w:rsid w:val="004D008F"/>
    <w:rsid w:val="004D11A5"/>
    <w:rsid w:val="004D129B"/>
    <w:rsid w:val="004D2B45"/>
    <w:rsid w:val="004D46D5"/>
    <w:rsid w:val="004D551A"/>
    <w:rsid w:val="004D5C22"/>
    <w:rsid w:val="004E016E"/>
    <w:rsid w:val="004E0973"/>
    <w:rsid w:val="004E0D2C"/>
    <w:rsid w:val="004E243B"/>
    <w:rsid w:val="004E31D4"/>
    <w:rsid w:val="004E6B01"/>
    <w:rsid w:val="004E76F2"/>
    <w:rsid w:val="004E7C71"/>
    <w:rsid w:val="004F1DCB"/>
    <w:rsid w:val="004F2FB5"/>
    <w:rsid w:val="004F3D75"/>
    <w:rsid w:val="004F485D"/>
    <w:rsid w:val="004F48C9"/>
    <w:rsid w:val="004F584C"/>
    <w:rsid w:val="00500A8B"/>
    <w:rsid w:val="00501E6C"/>
    <w:rsid w:val="00501EC0"/>
    <w:rsid w:val="00502169"/>
    <w:rsid w:val="00503F97"/>
    <w:rsid w:val="00504292"/>
    <w:rsid w:val="0051158A"/>
    <w:rsid w:val="00514E9A"/>
    <w:rsid w:val="00515C3F"/>
    <w:rsid w:val="005175A9"/>
    <w:rsid w:val="00517DB3"/>
    <w:rsid w:val="00521869"/>
    <w:rsid w:val="00521AEE"/>
    <w:rsid w:val="00521C4C"/>
    <w:rsid w:val="00522C4C"/>
    <w:rsid w:val="00522FE7"/>
    <w:rsid w:val="005239DA"/>
    <w:rsid w:val="0052424C"/>
    <w:rsid w:val="00525773"/>
    <w:rsid w:val="00525C18"/>
    <w:rsid w:val="00526FAF"/>
    <w:rsid w:val="00527270"/>
    <w:rsid w:val="0053020C"/>
    <w:rsid w:val="00530352"/>
    <w:rsid w:val="00530549"/>
    <w:rsid w:val="00532E88"/>
    <w:rsid w:val="00533350"/>
    <w:rsid w:val="005342BE"/>
    <w:rsid w:val="005347D3"/>
    <w:rsid w:val="00535132"/>
    <w:rsid w:val="00535A57"/>
    <w:rsid w:val="00536F24"/>
    <w:rsid w:val="00537C8C"/>
    <w:rsid w:val="00540143"/>
    <w:rsid w:val="00540BCA"/>
    <w:rsid w:val="00542116"/>
    <w:rsid w:val="0054344F"/>
    <w:rsid w:val="00543986"/>
    <w:rsid w:val="00544BF6"/>
    <w:rsid w:val="00546E76"/>
    <w:rsid w:val="0055293B"/>
    <w:rsid w:val="00552B95"/>
    <w:rsid w:val="005541C5"/>
    <w:rsid w:val="00554603"/>
    <w:rsid w:val="00554C2D"/>
    <w:rsid w:val="00555566"/>
    <w:rsid w:val="005579B3"/>
    <w:rsid w:val="005621C6"/>
    <w:rsid w:val="00564271"/>
    <w:rsid w:val="00564D48"/>
    <w:rsid w:val="005658E3"/>
    <w:rsid w:val="00566F80"/>
    <w:rsid w:val="00570548"/>
    <w:rsid w:val="00571A0F"/>
    <w:rsid w:val="00572450"/>
    <w:rsid w:val="00572AC2"/>
    <w:rsid w:val="00574C78"/>
    <w:rsid w:val="00574D72"/>
    <w:rsid w:val="00574E7C"/>
    <w:rsid w:val="00575B02"/>
    <w:rsid w:val="00577E4E"/>
    <w:rsid w:val="00580CB3"/>
    <w:rsid w:val="00581E7F"/>
    <w:rsid w:val="0058270E"/>
    <w:rsid w:val="00582B13"/>
    <w:rsid w:val="005830A2"/>
    <w:rsid w:val="00583EE6"/>
    <w:rsid w:val="00584D8E"/>
    <w:rsid w:val="005871EA"/>
    <w:rsid w:val="00592E53"/>
    <w:rsid w:val="00593E3C"/>
    <w:rsid w:val="005967DF"/>
    <w:rsid w:val="00596DD4"/>
    <w:rsid w:val="005974C7"/>
    <w:rsid w:val="005A0142"/>
    <w:rsid w:val="005A14B0"/>
    <w:rsid w:val="005A1C44"/>
    <w:rsid w:val="005A4DEC"/>
    <w:rsid w:val="005A54F3"/>
    <w:rsid w:val="005A6A26"/>
    <w:rsid w:val="005A7198"/>
    <w:rsid w:val="005A7362"/>
    <w:rsid w:val="005A75CE"/>
    <w:rsid w:val="005A7CB9"/>
    <w:rsid w:val="005B0500"/>
    <w:rsid w:val="005B0EE6"/>
    <w:rsid w:val="005B17ED"/>
    <w:rsid w:val="005B23C2"/>
    <w:rsid w:val="005B2EC1"/>
    <w:rsid w:val="005B403C"/>
    <w:rsid w:val="005C0BD3"/>
    <w:rsid w:val="005C1AD2"/>
    <w:rsid w:val="005C2A51"/>
    <w:rsid w:val="005C3494"/>
    <w:rsid w:val="005C5D5F"/>
    <w:rsid w:val="005C62FF"/>
    <w:rsid w:val="005C6DA7"/>
    <w:rsid w:val="005C7F1E"/>
    <w:rsid w:val="005D22A5"/>
    <w:rsid w:val="005D26B6"/>
    <w:rsid w:val="005D3FDD"/>
    <w:rsid w:val="005D40A0"/>
    <w:rsid w:val="005D4A05"/>
    <w:rsid w:val="005D5B3E"/>
    <w:rsid w:val="005D74D3"/>
    <w:rsid w:val="005D7685"/>
    <w:rsid w:val="005D7F8F"/>
    <w:rsid w:val="005E112F"/>
    <w:rsid w:val="005E2EF2"/>
    <w:rsid w:val="005E3037"/>
    <w:rsid w:val="005E3EA1"/>
    <w:rsid w:val="005E63A8"/>
    <w:rsid w:val="005F0A6F"/>
    <w:rsid w:val="005F23F1"/>
    <w:rsid w:val="005F3F67"/>
    <w:rsid w:val="005F4DFE"/>
    <w:rsid w:val="005F4E16"/>
    <w:rsid w:val="005F5E3F"/>
    <w:rsid w:val="005F5F3B"/>
    <w:rsid w:val="005F63B7"/>
    <w:rsid w:val="005F6690"/>
    <w:rsid w:val="00600790"/>
    <w:rsid w:val="0060185F"/>
    <w:rsid w:val="00601862"/>
    <w:rsid w:val="00602086"/>
    <w:rsid w:val="006023A8"/>
    <w:rsid w:val="006043A1"/>
    <w:rsid w:val="00604786"/>
    <w:rsid w:val="00606C05"/>
    <w:rsid w:val="00607B7E"/>
    <w:rsid w:val="00611FFA"/>
    <w:rsid w:val="00612FC8"/>
    <w:rsid w:val="006131C7"/>
    <w:rsid w:val="006145D9"/>
    <w:rsid w:val="00614CDD"/>
    <w:rsid w:val="0061634B"/>
    <w:rsid w:val="0062462C"/>
    <w:rsid w:val="0062468B"/>
    <w:rsid w:val="00625221"/>
    <w:rsid w:val="00626C65"/>
    <w:rsid w:val="00627211"/>
    <w:rsid w:val="0063321D"/>
    <w:rsid w:val="00633879"/>
    <w:rsid w:val="00633D07"/>
    <w:rsid w:val="00634580"/>
    <w:rsid w:val="00634B27"/>
    <w:rsid w:val="00634C3A"/>
    <w:rsid w:val="00635DB2"/>
    <w:rsid w:val="006401B8"/>
    <w:rsid w:val="00641F71"/>
    <w:rsid w:val="006423FC"/>
    <w:rsid w:val="0064345A"/>
    <w:rsid w:val="00644680"/>
    <w:rsid w:val="00646278"/>
    <w:rsid w:val="00646E24"/>
    <w:rsid w:val="00653136"/>
    <w:rsid w:val="006536C3"/>
    <w:rsid w:val="00654203"/>
    <w:rsid w:val="00655D5E"/>
    <w:rsid w:val="00655F86"/>
    <w:rsid w:val="00656C78"/>
    <w:rsid w:val="0066137E"/>
    <w:rsid w:val="006646AF"/>
    <w:rsid w:val="00664996"/>
    <w:rsid w:val="0066505F"/>
    <w:rsid w:val="006659CD"/>
    <w:rsid w:val="006667D6"/>
    <w:rsid w:val="006673FD"/>
    <w:rsid w:val="0067111B"/>
    <w:rsid w:val="0067465B"/>
    <w:rsid w:val="0067637D"/>
    <w:rsid w:val="00676566"/>
    <w:rsid w:val="00676C5E"/>
    <w:rsid w:val="00680923"/>
    <w:rsid w:val="006818D7"/>
    <w:rsid w:val="006847C4"/>
    <w:rsid w:val="0068645C"/>
    <w:rsid w:val="006878CD"/>
    <w:rsid w:val="00687CF0"/>
    <w:rsid w:val="00687DC9"/>
    <w:rsid w:val="0069087A"/>
    <w:rsid w:val="00690CA6"/>
    <w:rsid w:val="00691581"/>
    <w:rsid w:val="006919C9"/>
    <w:rsid w:val="00691CC6"/>
    <w:rsid w:val="00693327"/>
    <w:rsid w:val="00693B37"/>
    <w:rsid w:val="00694108"/>
    <w:rsid w:val="006941F5"/>
    <w:rsid w:val="00695934"/>
    <w:rsid w:val="00697EF9"/>
    <w:rsid w:val="006A093D"/>
    <w:rsid w:val="006A1536"/>
    <w:rsid w:val="006A332C"/>
    <w:rsid w:val="006A47D6"/>
    <w:rsid w:val="006A5394"/>
    <w:rsid w:val="006A79E3"/>
    <w:rsid w:val="006B0158"/>
    <w:rsid w:val="006B4320"/>
    <w:rsid w:val="006B43B1"/>
    <w:rsid w:val="006B4BDD"/>
    <w:rsid w:val="006B5D8E"/>
    <w:rsid w:val="006B69E7"/>
    <w:rsid w:val="006B6E86"/>
    <w:rsid w:val="006C0988"/>
    <w:rsid w:val="006C129B"/>
    <w:rsid w:val="006C1841"/>
    <w:rsid w:val="006C47A1"/>
    <w:rsid w:val="006C494A"/>
    <w:rsid w:val="006C6334"/>
    <w:rsid w:val="006D2E1F"/>
    <w:rsid w:val="006D49B2"/>
    <w:rsid w:val="006D4C45"/>
    <w:rsid w:val="006D6A3F"/>
    <w:rsid w:val="006D6B99"/>
    <w:rsid w:val="006D70DC"/>
    <w:rsid w:val="006E1ED6"/>
    <w:rsid w:val="006E3B8C"/>
    <w:rsid w:val="006E4FAB"/>
    <w:rsid w:val="006E68FC"/>
    <w:rsid w:val="006F2937"/>
    <w:rsid w:val="006F42B8"/>
    <w:rsid w:val="006F4E3E"/>
    <w:rsid w:val="007006B4"/>
    <w:rsid w:val="00700931"/>
    <w:rsid w:val="007017A0"/>
    <w:rsid w:val="007027B7"/>
    <w:rsid w:val="00703CE6"/>
    <w:rsid w:val="007057AD"/>
    <w:rsid w:val="00705B34"/>
    <w:rsid w:val="00706F0E"/>
    <w:rsid w:val="0070741C"/>
    <w:rsid w:val="00707A55"/>
    <w:rsid w:val="007112EB"/>
    <w:rsid w:val="00712BDD"/>
    <w:rsid w:val="00716D56"/>
    <w:rsid w:val="00717331"/>
    <w:rsid w:val="00717C11"/>
    <w:rsid w:val="007207F1"/>
    <w:rsid w:val="007209A1"/>
    <w:rsid w:val="00722BC3"/>
    <w:rsid w:val="007234DE"/>
    <w:rsid w:val="0072419E"/>
    <w:rsid w:val="007249DB"/>
    <w:rsid w:val="0072591D"/>
    <w:rsid w:val="00725DF4"/>
    <w:rsid w:val="007264FE"/>
    <w:rsid w:val="0072741A"/>
    <w:rsid w:val="00727E4A"/>
    <w:rsid w:val="00730023"/>
    <w:rsid w:val="00731157"/>
    <w:rsid w:val="007327B8"/>
    <w:rsid w:val="00732892"/>
    <w:rsid w:val="00732E0B"/>
    <w:rsid w:val="00732E78"/>
    <w:rsid w:val="007336F9"/>
    <w:rsid w:val="00734B3F"/>
    <w:rsid w:val="00734B82"/>
    <w:rsid w:val="00735427"/>
    <w:rsid w:val="00737031"/>
    <w:rsid w:val="00737730"/>
    <w:rsid w:val="00737F5C"/>
    <w:rsid w:val="00740FED"/>
    <w:rsid w:val="0074136F"/>
    <w:rsid w:val="007414C5"/>
    <w:rsid w:val="00743169"/>
    <w:rsid w:val="0074490B"/>
    <w:rsid w:val="00745079"/>
    <w:rsid w:val="0074575E"/>
    <w:rsid w:val="007478D5"/>
    <w:rsid w:val="0075125E"/>
    <w:rsid w:val="00753467"/>
    <w:rsid w:val="00754FA7"/>
    <w:rsid w:val="00754FB4"/>
    <w:rsid w:val="00755586"/>
    <w:rsid w:val="007572DF"/>
    <w:rsid w:val="00757B67"/>
    <w:rsid w:val="0076080E"/>
    <w:rsid w:val="00761E2A"/>
    <w:rsid w:val="00762613"/>
    <w:rsid w:val="00762812"/>
    <w:rsid w:val="00762A85"/>
    <w:rsid w:val="00764876"/>
    <w:rsid w:val="0076799F"/>
    <w:rsid w:val="00772379"/>
    <w:rsid w:val="00772F20"/>
    <w:rsid w:val="007731E6"/>
    <w:rsid w:val="0077485E"/>
    <w:rsid w:val="00775622"/>
    <w:rsid w:val="0077661F"/>
    <w:rsid w:val="0078035D"/>
    <w:rsid w:val="00780A9C"/>
    <w:rsid w:val="00780EA2"/>
    <w:rsid w:val="00780F04"/>
    <w:rsid w:val="007824DC"/>
    <w:rsid w:val="007840F6"/>
    <w:rsid w:val="00785FA5"/>
    <w:rsid w:val="007861B3"/>
    <w:rsid w:val="00786899"/>
    <w:rsid w:val="00786DED"/>
    <w:rsid w:val="007906F7"/>
    <w:rsid w:val="00791D61"/>
    <w:rsid w:val="00794801"/>
    <w:rsid w:val="0079562B"/>
    <w:rsid w:val="00795A40"/>
    <w:rsid w:val="00795AE6"/>
    <w:rsid w:val="00796C1B"/>
    <w:rsid w:val="007A028B"/>
    <w:rsid w:val="007A052C"/>
    <w:rsid w:val="007A1A42"/>
    <w:rsid w:val="007A265D"/>
    <w:rsid w:val="007A3027"/>
    <w:rsid w:val="007A5493"/>
    <w:rsid w:val="007A5C02"/>
    <w:rsid w:val="007A7FB3"/>
    <w:rsid w:val="007B025E"/>
    <w:rsid w:val="007B0F04"/>
    <w:rsid w:val="007B19B9"/>
    <w:rsid w:val="007B1D44"/>
    <w:rsid w:val="007B1FCD"/>
    <w:rsid w:val="007B5D64"/>
    <w:rsid w:val="007C0E94"/>
    <w:rsid w:val="007C12C7"/>
    <w:rsid w:val="007C1C2F"/>
    <w:rsid w:val="007C1D97"/>
    <w:rsid w:val="007C2866"/>
    <w:rsid w:val="007C2DD4"/>
    <w:rsid w:val="007C6CCF"/>
    <w:rsid w:val="007C7CF0"/>
    <w:rsid w:val="007C7F83"/>
    <w:rsid w:val="007D23B0"/>
    <w:rsid w:val="007D2AE2"/>
    <w:rsid w:val="007D2D9E"/>
    <w:rsid w:val="007D38AB"/>
    <w:rsid w:val="007D52DB"/>
    <w:rsid w:val="007D6341"/>
    <w:rsid w:val="007E3039"/>
    <w:rsid w:val="007E37AF"/>
    <w:rsid w:val="007E5574"/>
    <w:rsid w:val="007E61C4"/>
    <w:rsid w:val="007E629C"/>
    <w:rsid w:val="007E67DC"/>
    <w:rsid w:val="007E6AE2"/>
    <w:rsid w:val="007F0486"/>
    <w:rsid w:val="007F2C7F"/>
    <w:rsid w:val="007F4E52"/>
    <w:rsid w:val="007F74D5"/>
    <w:rsid w:val="007F7867"/>
    <w:rsid w:val="007F79BC"/>
    <w:rsid w:val="00801591"/>
    <w:rsid w:val="0080174E"/>
    <w:rsid w:val="00811A55"/>
    <w:rsid w:val="008150DC"/>
    <w:rsid w:val="00815A3C"/>
    <w:rsid w:val="00815DE2"/>
    <w:rsid w:val="008161AA"/>
    <w:rsid w:val="00816E10"/>
    <w:rsid w:val="00820264"/>
    <w:rsid w:val="00820D00"/>
    <w:rsid w:val="0082321B"/>
    <w:rsid w:val="008235CC"/>
    <w:rsid w:val="00824323"/>
    <w:rsid w:val="0082449B"/>
    <w:rsid w:val="00824FD2"/>
    <w:rsid w:val="008254C2"/>
    <w:rsid w:val="008276FD"/>
    <w:rsid w:val="00827DA0"/>
    <w:rsid w:val="00832626"/>
    <w:rsid w:val="00832661"/>
    <w:rsid w:val="00832FC7"/>
    <w:rsid w:val="00834090"/>
    <w:rsid w:val="008355F2"/>
    <w:rsid w:val="00840D81"/>
    <w:rsid w:val="00841138"/>
    <w:rsid w:val="008444A2"/>
    <w:rsid w:val="008451BC"/>
    <w:rsid w:val="008456B6"/>
    <w:rsid w:val="0084733B"/>
    <w:rsid w:val="00850FA2"/>
    <w:rsid w:val="00851148"/>
    <w:rsid w:val="00853CEE"/>
    <w:rsid w:val="00853F99"/>
    <w:rsid w:val="008570AA"/>
    <w:rsid w:val="00857702"/>
    <w:rsid w:val="00857915"/>
    <w:rsid w:val="00860938"/>
    <w:rsid w:val="00861453"/>
    <w:rsid w:val="00862D57"/>
    <w:rsid w:val="00863612"/>
    <w:rsid w:val="0086377E"/>
    <w:rsid w:val="0087180C"/>
    <w:rsid w:val="00871FB1"/>
    <w:rsid w:val="00872E11"/>
    <w:rsid w:val="00873DD2"/>
    <w:rsid w:val="008750E0"/>
    <w:rsid w:val="00875C70"/>
    <w:rsid w:val="008760EB"/>
    <w:rsid w:val="00876237"/>
    <w:rsid w:val="00876EDD"/>
    <w:rsid w:val="00877B05"/>
    <w:rsid w:val="00877EF6"/>
    <w:rsid w:val="00881122"/>
    <w:rsid w:val="008822AE"/>
    <w:rsid w:val="008832AE"/>
    <w:rsid w:val="0088330A"/>
    <w:rsid w:val="00884F58"/>
    <w:rsid w:val="00885101"/>
    <w:rsid w:val="00891505"/>
    <w:rsid w:val="00892986"/>
    <w:rsid w:val="00895308"/>
    <w:rsid w:val="008A1D72"/>
    <w:rsid w:val="008A227C"/>
    <w:rsid w:val="008A2EFB"/>
    <w:rsid w:val="008A444C"/>
    <w:rsid w:val="008A4D32"/>
    <w:rsid w:val="008A6620"/>
    <w:rsid w:val="008A68EF"/>
    <w:rsid w:val="008A7873"/>
    <w:rsid w:val="008B0695"/>
    <w:rsid w:val="008B13EC"/>
    <w:rsid w:val="008B1640"/>
    <w:rsid w:val="008B288F"/>
    <w:rsid w:val="008B3027"/>
    <w:rsid w:val="008B32FF"/>
    <w:rsid w:val="008B52B8"/>
    <w:rsid w:val="008B7805"/>
    <w:rsid w:val="008C1902"/>
    <w:rsid w:val="008C3125"/>
    <w:rsid w:val="008C6523"/>
    <w:rsid w:val="008C68F3"/>
    <w:rsid w:val="008C6AAF"/>
    <w:rsid w:val="008C6AD8"/>
    <w:rsid w:val="008D0187"/>
    <w:rsid w:val="008D0304"/>
    <w:rsid w:val="008D0AD2"/>
    <w:rsid w:val="008D302D"/>
    <w:rsid w:val="008D419E"/>
    <w:rsid w:val="008D4F0F"/>
    <w:rsid w:val="008E1998"/>
    <w:rsid w:val="008E1E4C"/>
    <w:rsid w:val="008E249F"/>
    <w:rsid w:val="008E7323"/>
    <w:rsid w:val="008F0DA1"/>
    <w:rsid w:val="008F141D"/>
    <w:rsid w:val="008F1CE4"/>
    <w:rsid w:val="008F4DCC"/>
    <w:rsid w:val="008F5FC7"/>
    <w:rsid w:val="009003D2"/>
    <w:rsid w:val="00904161"/>
    <w:rsid w:val="009048F9"/>
    <w:rsid w:val="009059E3"/>
    <w:rsid w:val="00906646"/>
    <w:rsid w:val="00912414"/>
    <w:rsid w:val="00913538"/>
    <w:rsid w:val="00914199"/>
    <w:rsid w:val="00914331"/>
    <w:rsid w:val="009145DF"/>
    <w:rsid w:val="00915958"/>
    <w:rsid w:val="00915FE1"/>
    <w:rsid w:val="00920CCD"/>
    <w:rsid w:val="00921042"/>
    <w:rsid w:val="00921276"/>
    <w:rsid w:val="00921CA4"/>
    <w:rsid w:val="00926113"/>
    <w:rsid w:val="00930A66"/>
    <w:rsid w:val="00930C00"/>
    <w:rsid w:val="0093111F"/>
    <w:rsid w:val="00931BCB"/>
    <w:rsid w:val="00932322"/>
    <w:rsid w:val="00935A7A"/>
    <w:rsid w:val="00936196"/>
    <w:rsid w:val="00936953"/>
    <w:rsid w:val="00937226"/>
    <w:rsid w:val="00940118"/>
    <w:rsid w:val="0094085D"/>
    <w:rsid w:val="009413FE"/>
    <w:rsid w:val="00943227"/>
    <w:rsid w:val="00943B3C"/>
    <w:rsid w:val="0094482D"/>
    <w:rsid w:val="0094565E"/>
    <w:rsid w:val="00945E6B"/>
    <w:rsid w:val="00946661"/>
    <w:rsid w:val="00947C7A"/>
    <w:rsid w:val="0095222E"/>
    <w:rsid w:val="00952371"/>
    <w:rsid w:val="00952DE8"/>
    <w:rsid w:val="00952FE9"/>
    <w:rsid w:val="00956582"/>
    <w:rsid w:val="009604DC"/>
    <w:rsid w:val="00960B4F"/>
    <w:rsid w:val="00960D03"/>
    <w:rsid w:val="00961B65"/>
    <w:rsid w:val="00962AEA"/>
    <w:rsid w:val="00963791"/>
    <w:rsid w:val="009640F3"/>
    <w:rsid w:val="00964DA3"/>
    <w:rsid w:val="00965190"/>
    <w:rsid w:val="009655C8"/>
    <w:rsid w:val="00966BD1"/>
    <w:rsid w:val="00967909"/>
    <w:rsid w:val="00970344"/>
    <w:rsid w:val="0097096C"/>
    <w:rsid w:val="00973737"/>
    <w:rsid w:val="009741BD"/>
    <w:rsid w:val="00975088"/>
    <w:rsid w:val="00975DC8"/>
    <w:rsid w:val="00976781"/>
    <w:rsid w:val="00982A54"/>
    <w:rsid w:val="00982DA4"/>
    <w:rsid w:val="0098474C"/>
    <w:rsid w:val="00985D7C"/>
    <w:rsid w:val="009863D1"/>
    <w:rsid w:val="00986ED8"/>
    <w:rsid w:val="009879E0"/>
    <w:rsid w:val="0099065E"/>
    <w:rsid w:val="009917B7"/>
    <w:rsid w:val="00992424"/>
    <w:rsid w:val="00994ACC"/>
    <w:rsid w:val="009A0165"/>
    <w:rsid w:val="009A076C"/>
    <w:rsid w:val="009A0779"/>
    <w:rsid w:val="009A0BDB"/>
    <w:rsid w:val="009A0CC1"/>
    <w:rsid w:val="009A1228"/>
    <w:rsid w:val="009A213B"/>
    <w:rsid w:val="009A24D3"/>
    <w:rsid w:val="009A2700"/>
    <w:rsid w:val="009A284F"/>
    <w:rsid w:val="009A5A69"/>
    <w:rsid w:val="009A5E8C"/>
    <w:rsid w:val="009B11DB"/>
    <w:rsid w:val="009B1745"/>
    <w:rsid w:val="009B1CB2"/>
    <w:rsid w:val="009B5680"/>
    <w:rsid w:val="009B7F50"/>
    <w:rsid w:val="009C0B1F"/>
    <w:rsid w:val="009C1A83"/>
    <w:rsid w:val="009C6F16"/>
    <w:rsid w:val="009C6FE7"/>
    <w:rsid w:val="009C7388"/>
    <w:rsid w:val="009C7E58"/>
    <w:rsid w:val="009D083B"/>
    <w:rsid w:val="009D09BF"/>
    <w:rsid w:val="009D2B4E"/>
    <w:rsid w:val="009D41D3"/>
    <w:rsid w:val="009D74AB"/>
    <w:rsid w:val="009D7F1C"/>
    <w:rsid w:val="009E1A41"/>
    <w:rsid w:val="009E2766"/>
    <w:rsid w:val="009E28A8"/>
    <w:rsid w:val="009E2FFB"/>
    <w:rsid w:val="009E3484"/>
    <w:rsid w:val="009E405D"/>
    <w:rsid w:val="009E4383"/>
    <w:rsid w:val="009E48B7"/>
    <w:rsid w:val="009E5BD7"/>
    <w:rsid w:val="009E6871"/>
    <w:rsid w:val="009E7EAD"/>
    <w:rsid w:val="009E7F64"/>
    <w:rsid w:val="009F1331"/>
    <w:rsid w:val="009F172C"/>
    <w:rsid w:val="009F2AEB"/>
    <w:rsid w:val="009F2C39"/>
    <w:rsid w:val="009F2F13"/>
    <w:rsid w:val="009F4C3A"/>
    <w:rsid w:val="009F4E24"/>
    <w:rsid w:val="009F655B"/>
    <w:rsid w:val="009F7066"/>
    <w:rsid w:val="009F7D2D"/>
    <w:rsid w:val="00A00A11"/>
    <w:rsid w:val="00A00AD8"/>
    <w:rsid w:val="00A00B17"/>
    <w:rsid w:val="00A01232"/>
    <w:rsid w:val="00A01842"/>
    <w:rsid w:val="00A027E5"/>
    <w:rsid w:val="00A102C8"/>
    <w:rsid w:val="00A108C8"/>
    <w:rsid w:val="00A1250E"/>
    <w:rsid w:val="00A13CC8"/>
    <w:rsid w:val="00A16F75"/>
    <w:rsid w:val="00A17FB3"/>
    <w:rsid w:val="00A206CD"/>
    <w:rsid w:val="00A2180F"/>
    <w:rsid w:val="00A23633"/>
    <w:rsid w:val="00A24AA6"/>
    <w:rsid w:val="00A24E5A"/>
    <w:rsid w:val="00A2531E"/>
    <w:rsid w:val="00A2595A"/>
    <w:rsid w:val="00A270E9"/>
    <w:rsid w:val="00A27C96"/>
    <w:rsid w:val="00A32593"/>
    <w:rsid w:val="00A32C18"/>
    <w:rsid w:val="00A33155"/>
    <w:rsid w:val="00A33940"/>
    <w:rsid w:val="00A34835"/>
    <w:rsid w:val="00A34C4E"/>
    <w:rsid w:val="00A3702F"/>
    <w:rsid w:val="00A37B58"/>
    <w:rsid w:val="00A411D5"/>
    <w:rsid w:val="00A41F73"/>
    <w:rsid w:val="00A44206"/>
    <w:rsid w:val="00A44C34"/>
    <w:rsid w:val="00A4628C"/>
    <w:rsid w:val="00A47ADB"/>
    <w:rsid w:val="00A57495"/>
    <w:rsid w:val="00A607EB"/>
    <w:rsid w:val="00A608F7"/>
    <w:rsid w:val="00A60AD5"/>
    <w:rsid w:val="00A60B9C"/>
    <w:rsid w:val="00A61274"/>
    <w:rsid w:val="00A617F7"/>
    <w:rsid w:val="00A640B2"/>
    <w:rsid w:val="00A64497"/>
    <w:rsid w:val="00A66B30"/>
    <w:rsid w:val="00A67A66"/>
    <w:rsid w:val="00A707CF"/>
    <w:rsid w:val="00A72A3A"/>
    <w:rsid w:val="00A73306"/>
    <w:rsid w:val="00A75001"/>
    <w:rsid w:val="00A75868"/>
    <w:rsid w:val="00A75FBB"/>
    <w:rsid w:val="00A769F5"/>
    <w:rsid w:val="00A772FE"/>
    <w:rsid w:val="00A82BC7"/>
    <w:rsid w:val="00A82C71"/>
    <w:rsid w:val="00A82E71"/>
    <w:rsid w:val="00A83016"/>
    <w:rsid w:val="00A83178"/>
    <w:rsid w:val="00A831B7"/>
    <w:rsid w:val="00A85C92"/>
    <w:rsid w:val="00A862CA"/>
    <w:rsid w:val="00A8724B"/>
    <w:rsid w:val="00A90251"/>
    <w:rsid w:val="00A92D03"/>
    <w:rsid w:val="00A92ED9"/>
    <w:rsid w:val="00A93E9B"/>
    <w:rsid w:val="00A94345"/>
    <w:rsid w:val="00A9547E"/>
    <w:rsid w:val="00A95ABA"/>
    <w:rsid w:val="00A95AEB"/>
    <w:rsid w:val="00A95EAC"/>
    <w:rsid w:val="00A95F11"/>
    <w:rsid w:val="00A9680B"/>
    <w:rsid w:val="00A968CA"/>
    <w:rsid w:val="00A979AD"/>
    <w:rsid w:val="00AA0EA7"/>
    <w:rsid w:val="00AA1137"/>
    <w:rsid w:val="00AA1459"/>
    <w:rsid w:val="00AA1CBC"/>
    <w:rsid w:val="00AA2332"/>
    <w:rsid w:val="00AA33B5"/>
    <w:rsid w:val="00AA36BF"/>
    <w:rsid w:val="00AA3B16"/>
    <w:rsid w:val="00AA46BA"/>
    <w:rsid w:val="00AA4DFC"/>
    <w:rsid w:val="00AA576A"/>
    <w:rsid w:val="00AA649B"/>
    <w:rsid w:val="00AA7217"/>
    <w:rsid w:val="00AB0EEB"/>
    <w:rsid w:val="00AB1ECE"/>
    <w:rsid w:val="00AB2396"/>
    <w:rsid w:val="00AB451C"/>
    <w:rsid w:val="00AB4AB4"/>
    <w:rsid w:val="00AB4DF4"/>
    <w:rsid w:val="00AB5B2F"/>
    <w:rsid w:val="00AB6624"/>
    <w:rsid w:val="00AB6CF4"/>
    <w:rsid w:val="00AB7444"/>
    <w:rsid w:val="00AB7D76"/>
    <w:rsid w:val="00AC0399"/>
    <w:rsid w:val="00AC05E5"/>
    <w:rsid w:val="00AC1B2A"/>
    <w:rsid w:val="00AC2416"/>
    <w:rsid w:val="00AC3FEA"/>
    <w:rsid w:val="00AC42B1"/>
    <w:rsid w:val="00AC4D41"/>
    <w:rsid w:val="00AC50BD"/>
    <w:rsid w:val="00AC52AD"/>
    <w:rsid w:val="00AC6404"/>
    <w:rsid w:val="00AC6845"/>
    <w:rsid w:val="00AC6F49"/>
    <w:rsid w:val="00AC72F9"/>
    <w:rsid w:val="00AD02C7"/>
    <w:rsid w:val="00AD0697"/>
    <w:rsid w:val="00AD0D58"/>
    <w:rsid w:val="00AD0F1A"/>
    <w:rsid w:val="00AD1DDB"/>
    <w:rsid w:val="00AD3220"/>
    <w:rsid w:val="00AD3B45"/>
    <w:rsid w:val="00AD63E2"/>
    <w:rsid w:val="00AD6B4A"/>
    <w:rsid w:val="00AD703F"/>
    <w:rsid w:val="00AD7748"/>
    <w:rsid w:val="00AE1460"/>
    <w:rsid w:val="00AE37F8"/>
    <w:rsid w:val="00AE67D4"/>
    <w:rsid w:val="00AE711A"/>
    <w:rsid w:val="00AE7DE2"/>
    <w:rsid w:val="00AF0AD9"/>
    <w:rsid w:val="00AF28A2"/>
    <w:rsid w:val="00AF2DAB"/>
    <w:rsid w:val="00AF516C"/>
    <w:rsid w:val="00AF52D5"/>
    <w:rsid w:val="00AF570F"/>
    <w:rsid w:val="00AF5C3D"/>
    <w:rsid w:val="00AF7A23"/>
    <w:rsid w:val="00B015AB"/>
    <w:rsid w:val="00B017F9"/>
    <w:rsid w:val="00B0270A"/>
    <w:rsid w:val="00B0378B"/>
    <w:rsid w:val="00B03E9E"/>
    <w:rsid w:val="00B07CC3"/>
    <w:rsid w:val="00B107E1"/>
    <w:rsid w:val="00B10954"/>
    <w:rsid w:val="00B10A3D"/>
    <w:rsid w:val="00B1294C"/>
    <w:rsid w:val="00B14120"/>
    <w:rsid w:val="00B1443D"/>
    <w:rsid w:val="00B15338"/>
    <w:rsid w:val="00B20479"/>
    <w:rsid w:val="00B209BD"/>
    <w:rsid w:val="00B20BA2"/>
    <w:rsid w:val="00B21981"/>
    <w:rsid w:val="00B21E0E"/>
    <w:rsid w:val="00B2202B"/>
    <w:rsid w:val="00B223CC"/>
    <w:rsid w:val="00B22F27"/>
    <w:rsid w:val="00B23500"/>
    <w:rsid w:val="00B24B0D"/>
    <w:rsid w:val="00B26FA6"/>
    <w:rsid w:val="00B30BAC"/>
    <w:rsid w:val="00B3770F"/>
    <w:rsid w:val="00B40E5A"/>
    <w:rsid w:val="00B410B8"/>
    <w:rsid w:val="00B41981"/>
    <w:rsid w:val="00B4325B"/>
    <w:rsid w:val="00B43C0D"/>
    <w:rsid w:val="00B43E2E"/>
    <w:rsid w:val="00B449B3"/>
    <w:rsid w:val="00B45A91"/>
    <w:rsid w:val="00B5086F"/>
    <w:rsid w:val="00B517E1"/>
    <w:rsid w:val="00B52867"/>
    <w:rsid w:val="00B534F7"/>
    <w:rsid w:val="00B53F3B"/>
    <w:rsid w:val="00B552F6"/>
    <w:rsid w:val="00B55566"/>
    <w:rsid w:val="00B559EF"/>
    <w:rsid w:val="00B5627B"/>
    <w:rsid w:val="00B57405"/>
    <w:rsid w:val="00B60F3A"/>
    <w:rsid w:val="00B61EC2"/>
    <w:rsid w:val="00B62EEF"/>
    <w:rsid w:val="00B62FB2"/>
    <w:rsid w:val="00B65F1C"/>
    <w:rsid w:val="00B70A93"/>
    <w:rsid w:val="00B72129"/>
    <w:rsid w:val="00B724B5"/>
    <w:rsid w:val="00B7279B"/>
    <w:rsid w:val="00B73127"/>
    <w:rsid w:val="00B734C9"/>
    <w:rsid w:val="00B74029"/>
    <w:rsid w:val="00B74345"/>
    <w:rsid w:val="00B76A8C"/>
    <w:rsid w:val="00B76B77"/>
    <w:rsid w:val="00B76C91"/>
    <w:rsid w:val="00B779F4"/>
    <w:rsid w:val="00B80404"/>
    <w:rsid w:val="00B827A6"/>
    <w:rsid w:val="00B82BF1"/>
    <w:rsid w:val="00B83929"/>
    <w:rsid w:val="00B83947"/>
    <w:rsid w:val="00B83C9F"/>
    <w:rsid w:val="00B8481E"/>
    <w:rsid w:val="00B84CE5"/>
    <w:rsid w:val="00B90B60"/>
    <w:rsid w:val="00B90C93"/>
    <w:rsid w:val="00B91862"/>
    <w:rsid w:val="00B93BBE"/>
    <w:rsid w:val="00B94F31"/>
    <w:rsid w:val="00B94F9E"/>
    <w:rsid w:val="00B95E26"/>
    <w:rsid w:val="00B97D6D"/>
    <w:rsid w:val="00BA1329"/>
    <w:rsid w:val="00BA3015"/>
    <w:rsid w:val="00BA3698"/>
    <w:rsid w:val="00BA37DF"/>
    <w:rsid w:val="00BA52E3"/>
    <w:rsid w:val="00BA5C14"/>
    <w:rsid w:val="00BB1FAC"/>
    <w:rsid w:val="00BB3815"/>
    <w:rsid w:val="00BB3EAB"/>
    <w:rsid w:val="00BB43DE"/>
    <w:rsid w:val="00BB44CA"/>
    <w:rsid w:val="00BB5319"/>
    <w:rsid w:val="00BB5A4A"/>
    <w:rsid w:val="00BB6A2C"/>
    <w:rsid w:val="00BB76F3"/>
    <w:rsid w:val="00BB7744"/>
    <w:rsid w:val="00BC014C"/>
    <w:rsid w:val="00BC06D8"/>
    <w:rsid w:val="00BC0A24"/>
    <w:rsid w:val="00BC1CD8"/>
    <w:rsid w:val="00BC2D13"/>
    <w:rsid w:val="00BC4296"/>
    <w:rsid w:val="00BC4475"/>
    <w:rsid w:val="00BD1275"/>
    <w:rsid w:val="00BD14A8"/>
    <w:rsid w:val="00BD36EA"/>
    <w:rsid w:val="00BD3861"/>
    <w:rsid w:val="00BD47DE"/>
    <w:rsid w:val="00BD53F9"/>
    <w:rsid w:val="00BD7E26"/>
    <w:rsid w:val="00BE179A"/>
    <w:rsid w:val="00BE2F11"/>
    <w:rsid w:val="00BE40C1"/>
    <w:rsid w:val="00BE4A62"/>
    <w:rsid w:val="00BE51F6"/>
    <w:rsid w:val="00BE61FB"/>
    <w:rsid w:val="00BE7372"/>
    <w:rsid w:val="00BF2B1B"/>
    <w:rsid w:val="00BF43D1"/>
    <w:rsid w:val="00BF493C"/>
    <w:rsid w:val="00BF5617"/>
    <w:rsid w:val="00BF56BB"/>
    <w:rsid w:val="00BF5E59"/>
    <w:rsid w:val="00C00CF0"/>
    <w:rsid w:val="00C010DB"/>
    <w:rsid w:val="00C0147C"/>
    <w:rsid w:val="00C01699"/>
    <w:rsid w:val="00C01997"/>
    <w:rsid w:val="00C02F44"/>
    <w:rsid w:val="00C04F75"/>
    <w:rsid w:val="00C04FB2"/>
    <w:rsid w:val="00C061D2"/>
    <w:rsid w:val="00C06667"/>
    <w:rsid w:val="00C10D1C"/>
    <w:rsid w:val="00C12120"/>
    <w:rsid w:val="00C13712"/>
    <w:rsid w:val="00C13CC6"/>
    <w:rsid w:val="00C15082"/>
    <w:rsid w:val="00C152DC"/>
    <w:rsid w:val="00C15BB5"/>
    <w:rsid w:val="00C1666E"/>
    <w:rsid w:val="00C16D93"/>
    <w:rsid w:val="00C20B4B"/>
    <w:rsid w:val="00C2129D"/>
    <w:rsid w:val="00C21340"/>
    <w:rsid w:val="00C2254C"/>
    <w:rsid w:val="00C247C0"/>
    <w:rsid w:val="00C251AB"/>
    <w:rsid w:val="00C25AE9"/>
    <w:rsid w:val="00C26D60"/>
    <w:rsid w:val="00C26DB0"/>
    <w:rsid w:val="00C31120"/>
    <w:rsid w:val="00C31D3A"/>
    <w:rsid w:val="00C327EF"/>
    <w:rsid w:val="00C350B8"/>
    <w:rsid w:val="00C35267"/>
    <w:rsid w:val="00C35F4F"/>
    <w:rsid w:val="00C37391"/>
    <w:rsid w:val="00C374C9"/>
    <w:rsid w:val="00C3782C"/>
    <w:rsid w:val="00C37CF8"/>
    <w:rsid w:val="00C404DA"/>
    <w:rsid w:val="00C40C5A"/>
    <w:rsid w:val="00C4155A"/>
    <w:rsid w:val="00C437A0"/>
    <w:rsid w:val="00C442C8"/>
    <w:rsid w:val="00C45529"/>
    <w:rsid w:val="00C46C5B"/>
    <w:rsid w:val="00C477A8"/>
    <w:rsid w:val="00C50962"/>
    <w:rsid w:val="00C51C30"/>
    <w:rsid w:val="00C53772"/>
    <w:rsid w:val="00C53982"/>
    <w:rsid w:val="00C570F4"/>
    <w:rsid w:val="00C573D6"/>
    <w:rsid w:val="00C576C7"/>
    <w:rsid w:val="00C6013E"/>
    <w:rsid w:val="00C6107F"/>
    <w:rsid w:val="00C619D2"/>
    <w:rsid w:val="00C62A62"/>
    <w:rsid w:val="00C62E72"/>
    <w:rsid w:val="00C64881"/>
    <w:rsid w:val="00C65CA7"/>
    <w:rsid w:val="00C66085"/>
    <w:rsid w:val="00C67C75"/>
    <w:rsid w:val="00C70C81"/>
    <w:rsid w:val="00C71628"/>
    <w:rsid w:val="00C74D4A"/>
    <w:rsid w:val="00C758B1"/>
    <w:rsid w:val="00C77652"/>
    <w:rsid w:val="00C832C0"/>
    <w:rsid w:val="00C846EC"/>
    <w:rsid w:val="00C86150"/>
    <w:rsid w:val="00C867AD"/>
    <w:rsid w:val="00C86B02"/>
    <w:rsid w:val="00C879E9"/>
    <w:rsid w:val="00C912B7"/>
    <w:rsid w:val="00C927CE"/>
    <w:rsid w:val="00C929D4"/>
    <w:rsid w:val="00C92C21"/>
    <w:rsid w:val="00C9345B"/>
    <w:rsid w:val="00C93822"/>
    <w:rsid w:val="00C94527"/>
    <w:rsid w:val="00C95901"/>
    <w:rsid w:val="00C976DC"/>
    <w:rsid w:val="00CA0210"/>
    <w:rsid w:val="00CA0793"/>
    <w:rsid w:val="00CA16FE"/>
    <w:rsid w:val="00CA4B10"/>
    <w:rsid w:val="00CA6554"/>
    <w:rsid w:val="00CA6A91"/>
    <w:rsid w:val="00CA6D47"/>
    <w:rsid w:val="00CA7422"/>
    <w:rsid w:val="00CA7494"/>
    <w:rsid w:val="00CA7EFF"/>
    <w:rsid w:val="00CA7F79"/>
    <w:rsid w:val="00CB2371"/>
    <w:rsid w:val="00CB287D"/>
    <w:rsid w:val="00CB3291"/>
    <w:rsid w:val="00CB3F10"/>
    <w:rsid w:val="00CB46F7"/>
    <w:rsid w:val="00CB56B9"/>
    <w:rsid w:val="00CB6844"/>
    <w:rsid w:val="00CB6D6A"/>
    <w:rsid w:val="00CB734E"/>
    <w:rsid w:val="00CB79B2"/>
    <w:rsid w:val="00CB7D9B"/>
    <w:rsid w:val="00CC08E5"/>
    <w:rsid w:val="00CC1EC5"/>
    <w:rsid w:val="00CC2C0C"/>
    <w:rsid w:val="00CC2DC2"/>
    <w:rsid w:val="00CC3BFE"/>
    <w:rsid w:val="00CC5A1E"/>
    <w:rsid w:val="00CC5F51"/>
    <w:rsid w:val="00CD53CE"/>
    <w:rsid w:val="00CD55E9"/>
    <w:rsid w:val="00CD613C"/>
    <w:rsid w:val="00CD786D"/>
    <w:rsid w:val="00CE190C"/>
    <w:rsid w:val="00CE3B21"/>
    <w:rsid w:val="00CE3FEE"/>
    <w:rsid w:val="00CE601A"/>
    <w:rsid w:val="00CE6065"/>
    <w:rsid w:val="00CE6EB1"/>
    <w:rsid w:val="00CF01BD"/>
    <w:rsid w:val="00CF1B20"/>
    <w:rsid w:val="00CF1DD1"/>
    <w:rsid w:val="00CF2934"/>
    <w:rsid w:val="00CF2F16"/>
    <w:rsid w:val="00CF35B6"/>
    <w:rsid w:val="00CF3D78"/>
    <w:rsid w:val="00CF3F07"/>
    <w:rsid w:val="00CF4F69"/>
    <w:rsid w:val="00CF5A7A"/>
    <w:rsid w:val="00CF5AF5"/>
    <w:rsid w:val="00CF62EE"/>
    <w:rsid w:val="00D02C18"/>
    <w:rsid w:val="00D03144"/>
    <w:rsid w:val="00D04F2A"/>
    <w:rsid w:val="00D06756"/>
    <w:rsid w:val="00D07F06"/>
    <w:rsid w:val="00D101EE"/>
    <w:rsid w:val="00D102A2"/>
    <w:rsid w:val="00D116A1"/>
    <w:rsid w:val="00D11F02"/>
    <w:rsid w:val="00D12C88"/>
    <w:rsid w:val="00D12DE5"/>
    <w:rsid w:val="00D13C37"/>
    <w:rsid w:val="00D13FC4"/>
    <w:rsid w:val="00D1466C"/>
    <w:rsid w:val="00D1498B"/>
    <w:rsid w:val="00D14E1E"/>
    <w:rsid w:val="00D155B3"/>
    <w:rsid w:val="00D15AB4"/>
    <w:rsid w:val="00D2025E"/>
    <w:rsid w:val="00D22633"/>
    <w:rsid w:val="00D22998"/>
    <w:rsid w:val="00D23A4E"/>
    <w:rsid w:val="00D24774"/>
    <w:rsid w:val="00D253A7"/>
    <w:rsid w:val="00D25711"/>
    <w:rsid w:val="00D25B34"/>
    <w:rsid w:val="00D2713E"/>
    <w:rsid w:val="00D27DD9"/>
    <w:rsid w:val="00D30ABA"/>
    <w:rsid w:val="00D3169A"/>
    <w:rsid w:val="00D32582"/>
    <w:rsid w:val="00D3344C"/>
    <w:rsid w:val="00D35130"/>
    <w:rsid w:val="00D35F63"/>
    <w:rsid w:val="00D3659F"/>
    <w:rsid w:val="00D36643"/>
    <w:rsid w:val="00D37A5A"/>
    <w:rsid w:val="00D433C9"/>
    <w:rsid w:val="00D4424F"/>
    <w:rsid w:val="00D44920"/>
    <w:rsid w:val="00D454A4"/>
    <w:rsid w:val="00D46545"/>
    <w:rsid w:val="00D468E4"/>
    <w:rsid w:val="00D47898"/>
    <w:rsid w:val="00D50050"/>
    <w:rsid w:val="00D519C0"/>
    <w:rsid w:val="00D5278B"/>
    <w:rsid w:val="00D53026"/>
    <w:rsid w:val="00D53459"/>
    <w:rsid w:val="00D53771"/>
    <w:rsid w:val="00D569D6"/>
    <w:rsid w:val="00D571FE"/>
    <w:rsid w:val="00D57D2E"/>
    <w:rsid w:val="00D601FA"/>
    <w:rsid w:val="00D6224A"/>
    <w:rsid w:val="00D63E43"/>
    <w:rsid w:val="00D64F38"/>
    <w:rsid w:val="00D6550F"/>
    <w:rsid w:val="00D676E2"/>
    <w:rsid w:val="00D702EF"/>
    <w:rsid w:val="00D705F0"/>
    <w:rsid w:val="00D72AB1"/>
    <w:rsid w:val="00D73428"/>
    <w:rsid w:val="00D73996"/>
    <w:rsid w:val="00D75594"/>
    <w:rsid w:val="00D76D11"/>
    <w:rsid w:val="00D7778E"/>
    <w:rsid w:val="00D81834"/>
    <w:rsid w:val="00D827BC"/>
    <w:rsid w:val="00D82CD9"/>
    <w:rsid w:val="00D8369A"/>
    <w:rsid w:val="00D83D92"/>
    <w:rsid w:val="00D83FCB"/>
    <w:rsid w:val="00D87241"/>
    <w:rsid w:val="00D90C04"/>
    <w:rsid w:val="00D92499"/>
    <w:rsid w:val="00D93603"/>
    <w:rsid w:val="00D93AF0"/>
    <w:rsid w:val="00D964A9"/>
    <w:rsid w:val="00D97A97"/>
    <w:rsid w:val="00D97E5A"/>
    <w:rsid w:val="00D97F08"/>
    <w:rsid w:val="00DA03AE"/>
    <w:rsid w:val="00DA0A48"/>
    <w:rsid w:val="00DA10B6"/>
    <w:rsid w:val="00DA17FF"/>
    <w:rsid w:val="00DA1AA5"/>
    <w:rsid w:val="00DA1D7D"/>
    <w:rsid w:val="00DA2841"/>
    <w:rsid w:val="00DA2EA8"/>
    <w:rsid w:val="00DA7E31"/>
    <w:rsid w:val="00DB2B13"/>
    <w:rsid w:val="00DB2E20"/>
    <w:rsid w:val="00DB3894"/>
    <w:rsid w:val="00DB3969"/>
    <w:rsid w:val="00DB3E03"/>
    <w:rsid w:val="00DB44BC"/>
    <w:rsid w:val="00DB5580"/>
    <w:rsid w:val="00DB5A9B"/>
    <w:rsid w:val="00DB613B"/>
    <w:rsid w:val="00DB623E"/>
    <w:rsid w:val="00DB7C13"/>
    <w:rsid w:val="00DC09F0"/>
    <w:rsid w:val="00DC19DA"/>
    <w:rsid w:val="00DC35C3"/>
    <w:rsid w:val="00DC4AFE"/>
    <w:rsid w:val="00DC4B21"/>
    <w:rsid w:val="00DC5BE4"/>
    <w:rsid w:val="00DC5C96"/>
    <w:rsid w:val="00DC6E1D"/>
    <w:rsid w:val="00DC7E11"/>
    <w:rsid w:val="00DD12BE"/>
    <w:rsid w:val="00DD1C4B"/>
    <w:rsid w:val="00DD29E5"/>
    <w:rsid w:val="00DD3624"/>
    <w:rsid w:val="00DD4223"/>
    <w:rsid w:val="00DD612B"/>
    <w:rsid w:val="00DD64BA"/>
    <w:rsid w:val="00DE0168"/>
    <w:rsid w:val="00DE28C4"/>
    <w:rsid w:val="00DE3154"/>
    <w:rsid w:val="00DE396E"/>
    <w:rsid w:val="00DE44E1"/>
    <w:rsid w:val="00DE6527"/>
    <w:rsid w:val="00DE747E"/>
    <w:rsid w:val="00DE7B14"/>
    <w:rsid w:val="00DF09BD"/>
    <w:rsid w:val="00DF0C72"/>
    <w:rsid w:val="00DF0F34"/>
    <w:rsid w:val="00DF133D"/>
    <w:rsid w:val="00DF3873"/>
    <w:rsid w:val="00DF4887"/>
    <w:rsid w:val="00DF61ED"/>
    <w:rsid w:val="00E00B7B"/>
    <w:rsid w:val="00E00C9D"/>
    <w:rsid w:val="00E00E2F"/>
    <w:rsid w:val="00E01CC9"/>
    <w:rsid w:val="00E01F97"/>
    <w:rsid w:val="00E03F66"/>
    <w:rsid w:val="00E0476F"/>
    <w:rsid w:val="00E048C7"/>
    <w:rsid w:val="00E04B3A"/>
    <w:rsid w:val="00E066D9"/>
    <w:rsid w:val="00E06976"/>
    <w:rsid w:val="00E06DD6"/>
    <w:rsid w:val="00E078AC"/>
    <w:rsid w:val="00E078B5"/>
    <w:rsid w:val="00E11B1A"/>
    <w:rsid w:val="00E12D3C"/>
    <w:rsid w:val="00E1352E"/>
    <w:rsid w:val="00E148FC"/>
    <w:rsid w:val="00E1548B"/>
    <w:rsid w:val="00E158BD"/>
    <w:rsid w:val="00E2088F"/>
    <w:rsid w:val="00E237DE"/>
    <w:rsid w:val="00E23D15"/>
    <w:rsid w:val="00E25508"/>
    <w:rsid w:val="00E27CE5"/>
    <w:rsid w:val="00E27EAC"/>
    <w:rsid w:val="00E33051"/>
    <w:rsid w:val="00E333E8"/>
    <w:rsid w:val="00E34A2A"/>
    <w:rsid w:val="00E352E9"/>
    <w:rsid w:val="00E354F3"/>
    <w:rsid w:val="00E35A18"/>
    <w:rsid w:val="00E37A30"/>
    <w:rsid w:val="00E41A6D"/>
    <w:rsid w:val="00E426D6"/>
    <w:rsid w:val="00E43D0C"/>
    <w:rsid w:val="00E45CAD"/>
    <w:rsid w:val="00E47FC2"/>
    <w:rsid w:val="00E51006"/>
    <w:rsid w:val="00E51510"/>
    <w:rsid w:val="00E53507"/>
    <w:rsid w:val="00E5445C"/>
    <w:rsid w:val="00E54ADB"/>
    <w:rsid w:val="00E57C03"/>
    <w:rsid w:val="00E6102B"/>
    <w:rsid w:val="00E63CC9"/>
    <w:rsid w:val="00E6433A"/>
    <w:rsid w:val="00E6434F"/>
    <w:rsid w:val="00E6568E"/>
    <w:rsid w:val="00E65D03"/>
    <w:rsid w:val="00E713B3"/>
    <w:rsid w:val="00E713DE"/>
    <w:rsid w:val="00E71510"/>
    <w:rsid w:val="00E717EA"/>
    <w:rsid w:val="00E72041"/>
    <w:rsid w:val="00E733DD"/>
    <w:rsid w:val="00E74789"/>
    <w:rsid w:val="00E74E2A"/>
    <w:rsid w:val="00E801AF"/>
    <w:rsid w:val="00E832BD"/>
    <w:rsid w:val="00E85060"/>
    <w:rsid w:val="00E87237"/>
    <w:rsid w:val="00E911C4"/>
    <w:rsid w:val="00E9180D"/>
    <w:rsid w:val="00E935D4"/>
    <w:rsid w:val="00E93813"/>
    <w:rsid w:val="00E939D4"/>
    <w:rsid w:val="00E93BEE"/>
    <w:rsid w:val="00E93D21"/>
    <w:rsid w:val="00E940D6"/>
    <w:rsid w:val="00E95381"/>
    <w:rsid w:val="00E96F33"/>
    <w:rsid w:val="00E97FCC"/>
    <w:rsid w:val="00EA0FD9"/>
    <w:rsid w:val="00EA5255"/>
    <w:rsid w:val="00EA76BF"/>
    <w:rsid w:val="00EA797A"/>
    <w:rsid w:val="00EA7FE3"/>
    <w:rsid w:val="00EB02DA"/>
    <w:rsid w:val="00EB0BB7"/>
    <w:rsid w:val="00EB0F8F"/>
    <w:rsid w:val="00EB10C2"/>
    <w:rsid w:val="00EB16AC"/>
    <w:rsid w:val="00EB22A7"/>
    <w:rsid w:val="00EB251C"/>
    <w:rsid w:val="00EB3F5A"/>
    <w:rsid w:val="00EB57A5"/>
    <w:rsid w:val="00EB5828"/>
    <w:rsid w:val="00EB5B88"/>
    <w:rsid w:val="00EB69DB"/>
    <w:rsid w:val="00EB7667"/>
    <w:rsid w:val="00EB7AF9"/>
    <w:rsid w:val="00EC0DFC"/>
    <w:rsid w:val="00EC103E"/>
    <w:rsid w:val="00EC23AD"/>
    <w:rsid w:val="00EC2AC8"/>
    <w:rsid w:val="00EC3218"/>
    <w:rsid w:val="00EC3A82"/>
    <w:rsid w:val="00EC3F47"/>
    <w:rsid w:val="00EC473A"/>
    <w:rsid w:val="00EC4A9C"/>
    <w:rsid w:val="00EC5D3C"/>
    <w:rsid w:val="00EC5E4A"/>
    <w:rsid w:val="00EC7263"/>
    <w:rsid w:val="00EC7822"/>
    <w:rsid w:val="00EC7834"/>
    <w:rsid w:val="00ED08AF"/>
    <w:rsid w:val="00ED1DDE"/>
    <w:rsid w:val="00ED22E7"/>
    <w:rsid w:val="00ED4361"/>
    <w:rsid w:val="00ED59C0"/>
    <w:rsid w:val="00ED6452"/>
    <w:rsid w:val="00ED73CF"/>
    <w:rsid w:val="00EE0922"/>
    <w:rsid w:val="00EE1178"/>
    <w:rsid w:val="00EE22F7"/>
    <w:rsid w:val="00EE2A0F"/>
    <w:rsid w:val="00EE43E7"/>
    <w:rsid w:val="00EE5284"/>
    <w:rsid w:val="00EE68B0"/>
    <w:rsid w:val="00EE6A94"/>
    <w:rsid w:val="00EE7C5E"/>
    <w:rsid w:val="00EF09EE"/>
    <w:rsid w:val="00EF14DF"/>
    <w:rsid w:val="00EF1639"/>
    <w:rsid w:val="00EF185D"/>
    <w:rsid w:val="00EF7AE5"/>
    <w:rsid w:val="00F0028D"/>
    <w:rsid w:val="00F0034F"/>
    <w:rsid w:val="00F011AD"/>
    <w:rsid w:val="00F01214"/>
    <w:rsid w:val="00F01C3D"/>
    <w:rsid w:val="00F01E75"/>
    <w:rsid w:val="00F0224F"/>
    <w:rsid w:val="00F04B45"/>
    <w:rsid w:val="00F056D6"/>
    <w:rsid w:val="00F07D33"/>
    <w:rsid w:val="00F07F59"/>
    <w:rsid w:val="00F11138"/>
    <w:rsid w:val="00F114AD"/>
    <w:rsid w:val="00F11848"/>
    <w:rsid w:val="00F12BDB"/>
    <w:rsid w:val="00F173AA"/>
    <w:rsid w:val="00F20593"/>
    <w:rsid w:val="00F20757"/>
    <w:rsid w:val="00F2112E"/>
    <w:rsid w:val="00F2241D"/>
    <w:rsid w:val="00F23650"/>
    <w:rsid w:val="00F24239"/>
    <w:rsid w:val="00F2605C"/>
    <w:rsid w:val="00F262B2"/>
    <w:rsid w:val="00F26AEE"/>
    <w:rsid w:val="00F30D48"/>
    <w:rsid w:val="00F32070"/>
    <w:rsid w:val="00F33D4D"/>
    <w:rsid w:val="00F34F4D"/>
    <w:rsid w:val="00F36C40"/>
    <w:rsid w:val="00F409E2"/>
    <w:rsid w:val="00F42D61"/>
    <w:rsid w:val="00F43EB4"/>
    <w:rsid w:val="00F4466D"/>
    <w:rsid w:val="00F466BB"/>
    <w:rsid w:val="00F46ECD"/>
    <w:rsid w:val="00F506CC"/>
    <w:rsid w:val="00F51258"/>
    <w:rsid w:val="00F513F5"/>
    <w:rsid w:val="00F522A3"/>
    <w:rsid w:val="00F52808"/>
    <w:rsid w:val="00F54977"/>
    <w:rsid w:val="00F56AE9"/>
    <w:rsid w:val="00F56EE1"/>
    <w:rsid w:val="00F57FB5"/>
    <w:rsid w:val="00F60985"/>
    <w:rsid w:val="00F6234B"/>
    <w:rsid w:val="00F62830"/>
    <w:rsid w:val="00F63AB0"/>
    <w:rsid w:val="00F662A4"/>
    <w:rsid w:val="00F66CE3"/>
    <w:rsid w:val="00F70ACB"/>
    <w:rsid w:val="00F74ACA"/>
    <w:rsid w:val="00F75D58"/>
    <w:rsid w:val="00F76A6C"/>
    <w:rsid w:val="00F76E41"/>
    <w:rsid w:val="00F77914"/>
    <w:rsid w:val="00F77E78"/>
    <w:rsid w:val="00F8019D"/>
    <w:rsid w:val="00F80363"/>
    <w:rsid w:val="00F828DF"/>
    <w:rsid w:val="00F837D2"/>
    <w:rsid w:val="00F85ED6"/>
    <w:rsid w:val="00F87FAD"/>
    <w:rsid w:val="00F913E8"/>
    <w:rsid w:val="00F91410"/>
    <w:rsid w:val="00F91890"/>
    <w:rsid w:val="00F91E07"/>
    <w:rsid w:val="00F92B16"/>
    <w:rsid w:val="00F92DD6"/>
    <w:rsid w:val="00F940DC"/>
    <w:rsid w:val="00F94C65"/>
    <w:rsid w:val="00F9612C"/>
    <w:rsid w:val="00FA01EB"/>
    <w:rsid w:val="00FA33C0"/>
    <w:rsid w:val="00FA34CC"/>
    <w:rsid w:val="00FA530E"/>
    <w:rsid w:val="00FA660B"/>
    <w:rsid w:val="00FB158E"/>
    <w:rsid w:val="00FB584D"/>
    <w:rsid w:val="00FB6933"/>
    <w:rsid w:val="00FB6B1B"/>
    <w:rsid w:val="00FB6D69"/>
    <w:rsid w:val="00FC03F4"/>
    <w:rsid w:val="00FC13FA"/>
    <w:rsid w:val="00FC1786"/>
    <w:rsid w:val="00FC17E2"/>
    <w:rsid w:val="00FC26D6"/>
    <w:rsid w:val="00FC4F49"/>
    <w:rsid w:val="00FC5107"/>
    <w:rsid w:val="00FC53D2"/>
    <w:rsid w:val="00FC7967"/>
    <w:rsid w:val="00FD069F"/>
    <w:rsid w:val="00FD0E3C"/>
    <w:rsid w:val="00FD12E9"/>
    <w:rsid w:val="00FD3B2F"/>
    <w:rsid w:val="00FD416F"/>
    <w:rsid w:val="00FD46E8"/>
    <w:rsid w:val="00FD5F2B"/>
    <w:rsid w:val="00FD6692"/>
    <w:rsid w:val="00FD6BBF"/>
    <w:rsid w:val="00FD7228"/>
    <w:rsid w:val="00FD75C7"/>
    <w:rsid w:val="00FD7C95"/>
    <w:rsid w:val="00FE10EC"/>
    <w:rsid w:val="00FE2520"/>
    <w:rsid w:val="00FE2731"/>
    <w:rsid w:val="00FE2A86"/>
    <w:rsid w:val="00FE3952"/>
    <w:rsid w:val="00FE3FEA"/>
    <w:rsid w:val="00FE5579"/>
    <w:rsid w:val="00FE59D2"/>
    <w:rsid w:val="00FE61A3"/>
    <w:rsid w:val="00FE6947"/>
    <w:rsid w:val="00FE6FB8"/>
    <w:rsid w:val="00FE78F6"/>
    <w:rsid w:val="00FF2F52"/>
    <w:rsid w:val="00FF4229"/>
    <w:rsid w:val="00FF4425"/>
    <w:rsid w:val="00FF49AD"/>
    <w:rsid w:val="00FF6FF1"/>
    <w:rsid w:val="00FF7784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5710BB5B"/>
  <w15:docId w15:val="{7A92333B-8242-4A2A-9C5E-B32338D3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nhideWhenUsed="1" w:qFormat="1"/>
    <w:lsdException w:name="heading 4" w:locked="1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nhideWhenUsed="1"/>
    <w:lsdException w:name="toc 2" w:locked="1" w:unhideWhenUsed="1"/>
    <w:lsdException w:name="toc 3" w:locked="1" w:unhideWhenUsed="1"/>
    <w:lsdException w:name="toc 4" w:locked="1" w:unhideWhenUsed="1"/>
    <w:lsdException w:name="toc 5" w:locked="1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0E"/>
    <w:pPr>
      <w:jc w:val="both"/>
    </w:pPr>
    <w:rPr>
      <w:rFonts w:ascii="Arial" w:hAnsi="Arial"/>
      <w:sz w:val="20"/>
      <w:szCs w:val="24"/>
      <w:lang w:eastAsia="fr-FR"/>
    </w:rPr>
  </w:style>
  <w:style w:type="paragraph" w:styleId="Heading1">
    <w:name w:val="heading 1"/>
    <w:basedOn w:val="Titre1"/>
    <w:next w:val="Normal"/>
    <w:link w:val="Heading1Char"/>
    <w:uiPriority w:val="99"/>
    <w:qFormat/>
    <w:rsid w:val="00861453"/>
    <w:pPr>
      <w:outlineLvl w:val="0"/>
    </w:pPr>
  </w:style>
  <w:style w:type="paragraph" w:styleId="Heading2">
    <w:name w:val="heading 2"/>
    <w:basedOn w:val="Heading4"/>
    <w:link w:val="Heading2Char"/>
    <w:uiPriority w:val="99"/>
    <w:qFormat/>
    <w:rsid w:val="00861453"/>
    <w:pPr>
      <w:outlineLvl w:val="1"/>
    </w:pPr>
  </w:style>
  <w:style w:type="paragraph" w:styleId="Heading3">
    <w:name w:val="heading 3"/>
    <w:basedOn w:val="Heading7"/>
    <w:next w:val="Normal"/>
    <w:link w:val="Heading3Char"/>
    <w:uiPriority w:val="99"/>
    <w:qFormat/>
    <w:rsid w:val="00861453"/>
    <w:pPr>
      <w:outlineLvl w:val="2"/>
    </w:pPr>
  </w:style>
  <w:style w:type="paragraph" w:styleId="Heading4">
    <w:name w:val="heading 4"/>
    <w:basedOn w:val="Titre4"/>
    <w:next w:val="Normal"/>
    <w:link w:val="Heading4Char"/>
    <w:uiPriority w:val="99"/>
    <w:qFormat/>
    <w:rsid w:val="00861453"/>
    <w:pPr>
      <w:outlineLvl w:val="3"/>
    </w:pPr>
  </w:style>
  <w:style w:type="paragraph" w:styleId="Heading5">
    <w:name w:val="heading 5"/>
    <w:basedOn w:val="Titre5"/>
    <w:next w:val="Normal"/>
    <w:link w:val="Heading5Char"/>
    <w:uiPriority w:val="99"/>
    <w:qFormat/>
    <w:rsid w:val="00861453"/>
    <w:pPr>
      <w:outlineLvl w:val="4"/>
    </w:pPr>
  </w:style>
  <w:style w:type="paragraph" w:styleId="Heading6">
    <w:name w:val="heading 6"/>
    <w:basedOn w:val="Heading8"/>
    <w:next w:val="Normal"/>
    <w:link w:val="Heading6Char"/>
    <w:uiPriority w:val="99"/>
    <w:qFormat/>
    <w:rsid w:val="00861453"/>
    <w:pPr>
      <w:outlineLvl w:val="5"/>
    </w:pPr>
  </w:style>
  <w:style w:type="paragraph" w:styleId="Heading7">
    <w:name w:val="heading 7"/>
    <w:basedOn w:val="Titre7"/>
    <w:next w:val="Normal"/>
    <w:link w:val="Heading7Char"/>
    <w:uiPriority w:val="99"/>
    <w:qFormat/>
    <w:rsid w:val="00861453"/>
    <w:pPr>
      <w:outlineLvl w:val="6"/>
    </w:pPr>
  </w:style>
  <w:style w:type="paragraph" w:styleId="Heading8">
    <w:name w:val="heading 8"/>
    <w:basedOn w:val="Titre8"/>
    <w:next w:val="Normal"/>
    <w:link w:val="Heading8Char"/>
    <w:uiPriority w:val="99"/>
    <w:qFormat/>
    <w:rsid w:val="00861453"/>
    <w:pPr>
      <w:outlineLvl w:val="7"/>
    </w:pPr>
  </w:style>
  <w:style w:type="paragraph" w:styleId="Heading9">
    <w:name w:val="heading 9"/>
    <w:basedOn w:val="Titre9"/>
    <w:next w:val="Normal"/>
    <w:link w:val="Heading9Char"/>
    <w:uiPriority w:val="99"/>
    <w:qFormat/>
    <w:rsid w:val="008614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4B8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61453"/>
    <w:rPr>
      <w:rFonts w:ascii="Sodexho" w:hAnsi="Sodexho"/>
      <w:color w:val="FF412E"/>
      <w:sz w:val="24"/>
      <w:lang w:val="en-US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4B8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4B8"/>
    <w:rPr>
      <w:rFonts w:asciiTheme="minorHAnsi" w:eastAsiaTheme="minorEastAsia" w:hAnsiTheme="minorHAnsi" w:cstheme="minorBidi"/>
      <w:b/>
      <w:bCs/>
      <w:sz w:val="28"/>
      <w:szCs w:val="28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4B8"/>
    <w:rPr>
      <w:rFonts w:asciiTheme="minorHAnsi" w:eastAsiaTheme="minorEastAsia" w:hAnsiTheme="minorHAnsi" w:cstheme="minorBidi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4B8"/>
    <w:rPr>
      <w:rFonts w:asciiTheme="minorHAnsi" w:eastAsiaTheme="minorEastAsia" w:hAnsiTheme="minorHAnsi" w:cstheme="minorBidi"/>
      <w:b/>
      <w:bCs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4B8"/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4B8"/>
    <w:rPr>
      <w:rFonts w:asciiTheme="minorHAnsi" w:eastAsiaTheme="minorEastAsia" w:hAnsiTheme="minorHAnsi" w:cstheme="minorBidi"/>
      <w:i/>
      <w:iCs/>
      <w:sz w:val="24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4B8"/>
    <w:rPr>
      <w:rFonts w:asciiTheme="majorHAnsi" w:eastAsiaTheme="majorEastAsia" w:hAnsiTheme="majorHAnsi" w:cstheme="majorBidi"/>
      <w:lang w:eastAsia="fr-FR"/>
    </w:rPr>
  </w:style>
  <w:style w:type="paragraph" w:customStyle="1" w:styleId="Couleur">
    <w:name w:val="Couleur"/>
    <w:basedOn w:val="Normal"/>
    <w:link w:val="CouleurChar"/>
    <w:uiPriority w:val="99"/>
    <w:rsid w:val="006919C9"/>
    <w:rPr>
      <w:color w:val="A6CB12"/>
      <w:lang w:val="fr-FR"/>
    </w:rPr>
  </w:style>
  <w:style w:type="paragraph" w:customStyle="1" w:styleId="Couleur1">
    <w:name w:val="Couleur1"/>
    <w:basedOn w:val="Normal"/>
    <w:uiPriority w:val="99"/>
    <w:rsid w:val="0025738A"/>
    <w:rPr>
      <w:color w:val="983998"/>
    </w:rPr>
  </w:style>
  <w:style w:type="paragraph" w:styleId="TOC1">
    <w:name w:val="toc 1"/>
    <w:basedOn w:val="Normal"/>
    <w:next w:val="Normal"/>
    <w:autoRedefine/>
    <w:uiPriority w:val="99"/>
    <w:semiHidden/>
    <w:rsid w:val="00CB46F7"/>
    <w:pPr>
      <w:tabs>
        <w:tab w:val="left" w:pos="480"/>
        <w:tab w:val="right" w:leader="dot" w:pos="9060"/>
      </w:tabs>
    </w:pPr>
    <w:rPr>
      <w:rFonts w:ascii="DIN" w:hAnsi="DIN"/>
      <w:b/>
      <w:color w:val="678442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525C18"/>
    <w:pPr>
      <w:ind w:left="240"/>
    </w:pPr>
    <w:rPr>
      <w:rFonts w:ascii="DIN" w:hAnsi="DIN"/>
      <w:b/>
      <w:color w:val="678442"/>
    </w:rPr>
  </w:style>
  <w:style w:type="paragraph" w:styleId="TOC3">
    <w:name w:val="toc 3"/>
    <w:basedOn w:val="Normal"/>
    <w:next w:val="Normal"/>
    <w:autoRedefine/>
    <w:uiPriority w:val="99"/>
    <w:semiHidden/>
    <w:rsid w:val="00525C18"/>
    <w:pPr>
      <w:ind w:left="480"/>
    </w:pPr>
    <w:rPr>
      <w:rFonts w:ascii="DIN" w:hAnsi="DIN"/>
      <w:color w:val="678442"/>
    </w:rPr>
  </w:style>
  <w:style w:type="paragraph" w:styleId="TOC4">
    <w:name w:val="toc 4"/>
    <w:basedOn w:val="Normal"/>
    <w:next w:val="Normal"/>
    <w:autoRedefine/>
    <w:uiPriority w:val="99"/>
    <w:semiHidden/>
    <w:rsid w:val="00525C18"/>
    <w:pPr>
      <w:ind w:left="720"/>
    </w:pPr>
    <w:rPr>
      <w:rFonts w:ascii="DIN" w:hAnsi="DIN"/>
      <w:color w:val="678442"/>
    </w:rPr>
  </w:style>
  <w:style w:type="paragraph" w:styleId="TOC5">
    <w:name w:val="toc 5"/>
    <w:basedOn w:val="Normal"/>
    <w:next w:val="Normal"/>
    <w:autoRedefine/>
    <w:uiPriority w:val="99"/>
    <w:semiHidden/>
    <w:rsid w:val="002F0417"/>
    <w:pPr>
      <w:jc w:val="left"/>
    </w:pPr>
  </w:style>
  <w:style w:type="character" w:styleId="Hyperlink">
    <w:name w:val="Hyperlink"/>
    <w:basedOn w:val="DefaultParagraphFont"/>
    <w:uiPriority w:val="99"/>
    <w:rsid w:val="005A7362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86B02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E15D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4B8"/>
    <w:rPr>
      <w:sz w:val="0"/>
      <w:szCs w:val="0"/>
      <w:lang w:eastAsia="fr-FR"/>
    </w:rPr>
  </w:style>
  <w:style w:type="paragraph" w:styleId="Header">
    <w:name w:val="header"/>
    <w:basedOn w:val="Normal"/>
    <w:link w:val="HeaderChar"/>
    <w:uiPriority w:val="99"/>
    <w:rsid w:val="002B02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4B8"/>
    <w:rPr>
      <w:rFonts w:ascii="Arial" w:hAnsi="Arial"/>
      <w:sz w:val="20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2B02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4B8"/>
    <w:rPr>
      <w:rFonts w:ascii="Arial" w:hAnsi="Arial"/>
      <w:sz w:val="20"/>
      <w:szCs w:val="24"/>
      <w:lang w:eastAsia="fr-FR"/>
    </w:rPr>
  </w:style>
  <w:style w:type="paragraph" w:customStyle="1" w:styleId="Bristol">
    <w:name w:val="Bristol"/>
    <w:basedOn w:val="Couleur"/>
    <w:uiPriority w:val="99"/>
    <w:rsid w:val="00D12DE5"/>
    <w:pPr>
      <w:spacing w:line="560" w:lineRule="exact"/>
      <w:jc w:val="center"/>
    </w:pPr>
    <w:rPr>
      <w:rFonts w:ascii="Sodexho" w:hAnsi="Sodexho"/>
      <w:sz w:val="64"/>
      <w:szCs w:val="64"/>
    </w:rPr>
  </w:style>
  <w:style w:type="paragraph" w:customStyle="1" w:styleId="DpartementBristol">
    <w:name w:val="Département Bristol"/>
    <w:basedOn w:val="Couleur1"/>
    <w:uiPriority w:val="99"/>
    <w:rsid w:val="00D12DE5"/>
    <w:pPr>
      <w:spacing w:before="40" w:line="400" w:lineRule="exact"/>
      <w:jc w:val="center"/>
    </w:pPr>
    <w:rPr>
      <w:rFonts w:ascii="Sodexho" w:hAnsi="Sodexho"/>
      <w:sz w:val="44"/>
      <w:szCs w:val="44"/>
    </w:rPr>
  </w:style>
  <w:style w:type="paragraph" w:customStyle="1" w:styleId="Titre3">
    <w:name w:val="Titre3"/>
    <w:basedOn w:val="Couleur2"/>
    <w:uiPriority w:val="99"/>
    <w:rsid w:val="00D12DE5"/>
    <w:pPr>
      <w:spacing w:before="120" w:after="60" w:line="460" w:lineRule="exact"/>
      <w:jc w:val="left"/>
    </w:pPr>
    <w:rPr>
      <w:rFonts w:ascii="Sodexho" w:hAnsi="Sodexho"/>
      <w:sz w:val="52"/>
    </w:rPr>
  </w:style>
  <w:style w:type="paragraph" w:customStyle="1" w:styleId="Couleur2">
    <w:name w:val="Couleur2"/>
    <w:basedOn w:val="Couleur"/>
    <w:uiPriority w:val="99"/>
    <w:rsid w:val="0025738A"/>
    <w:rPr>
      <w:color w:val="0B72B5"/>
    </w:rPr>
  </w:style>
  <w:style w:type="paragraph" w:customStyle="1" w:styleId="puces">
    <w:name w:val="puces"/>
    <w:basedOn w:val="Normal"/>
    <w:link w:val="pucesCarCar"/>
    <w:uiPriority w:val="99"/>
    <w:rsid w:val="00D93AF0"/>
    <w:pPr>
      <w:numPr>
        <w:numId w:val="1"/>
      </w:numPr>
      <w:spacing w:before="60"/>
    </w:pPr>
    <w:rPr>
      <w:rFonts w:cs="Arial"/>
      <w:color w:val="000000"/>
      <w:szCs w:val="20"/>
      <w:lang w:val="fr-FR"/>
    </w:rPr>
  </w:style>
  <w:style w:type="character" w:customStyle="1" w:styleId="pucesCarCar">
    <w:name w:val="puces Car Car"/>
    <w:link w:val="puces"/>
    <w:uiPriority w:val="99"/>
    <w:locked/>
    <w:rsid w:val="00D93AF0"/>
    <w:rPr>
      <w:rFonts w:ascii="Arial" w:hAnsi="Arial" w:cs="Arial"/>
      <w:color w:val="000000"/>
      <w:sz w:val="20"/>
      <w:szCs w:val="20"/>
      <w:lang w:val="fr-FR" w:eastAsia="fr-FR"/>
    </w:rPr>
  </w:style>
  <w:style w:type="paragraph" w:customStyle="1" w:styleId="puceanneau">
    <w:name w:val="puce anneau"/>
    <w:basedOn w:val="Normal"/>
    <w:link w:val="puceanneauCarCar"/>
    <w:uiPriority w:val="99"/>
    <w:rsid w:val="00D93AF0"/>
    <w:pPr>
      <w:numPr>
        <w:numId w:val="2"/>
      </w:numPr>
      <w:tabs>
        <w:tab w:val="left" w:pos="680"/>
      </w:tabs>
      <w:spacing w:before="60" w:line="260" w:lineRule="exact"/>
      <w:jc w:val="left"/>
    </w:pPr>
    <w:rPr>
      <w:rFonts w:cs="Arial"/>
      <w:color w:val="000000"/>
      <w:szCs w:val="22"/>
      <w:lang w:val="fr-FR"/>
    </w:rPr>
  </w:style>
  <w:style w:type="character" w:customStyle="1" w:styleId="puceanneauCarCar">
    <w:name w:val="puce anneau Car Car"/>
    <w:link w:val="puceanneau"/>
    <w:uiPriority w:val="99"/>
    <w:locked/>
    <w:rsid w:val="00D93AF0"/>
    <w:rPr>
      <w:rFonts w:ascii="Arial" w:hAnsi="Arial" w:cs="Arial"/>
      <w:color w:val="000000"/>
      <w:sz w:val="20"/>
      <w:lang w:val="fr-FR" w:eastAsia="fr-FR"/>
    </w:rPr>
  </w:style>
  <w:style w:type="paragraph" w:customStyle="1" w:styleId="StylepuceanneauGrasCouleurpersonnaliseRVB30">
    <w:name w:val="Style puce anneau + Gras Couleur personnalisée(RVB(30"/>
    <w:aliases w:val="83,154))"/>
    <w:basedOn w:val="puceanneau"/>
    <w:link w:val="StylepuceanneauGrasCouleurpersonnaliseRVB30Car"/>
    <w:autoRedefine/>
    <w:uiPriority w:val="99"/>
    <w:rsid w:val="00F2241D"/>
    <w:rPr>
      <w:b/>
      <w:bCs/>
      <w:color w:val="034865"/>
    </w:rPr>
  </w:style>
  <w:style w:type="character" w:customStyle="1" w:styleId="StylepuceanneauGrasCouleurpersonnaliseRVB30Car">
    <w:name w:val="Style puce anneau + Gras Couleur personnalisée(RVB(30 Car"/>
    <w:aliases w:val="83 Car,154)) Car"/>
    <w:link w:val="StylepuceanneauGrasCouleurpersonnaliseRVB30"/>
    <w:uiPriority w:val="99"/>
    <w:locked/>
    <w:rsid w:val="00F2241D"/>
    <w:rPr>
      <w:rFonts w:ascii="Arial" w:hAnsi="Arial" w:cs="Arial"/>
      <w:b/>
      <w:bCs/>
      <w:color w:val="034865"/>
      <w:sz w:val="20"/>
      <w:lang w:val="fr-FR" w:eastAsia="fr-FR"/>
    </w:rPr>
  </w:style>
  <w:style w:type="character" w:styleId="PageNumber">
    <w:name w:val="page number"/>
    <w:basedOn w:val="DefaultParagraphFont"/>
    <w:uiPriority w:val="99"/>
    <w:rsid w:val="00C86B02"/>
    <w:rPr>
      <w:rFonts w:ascii="Arial" w:hAnsi="Arial" w:cs="Times New Roman"/>
    </w:rPr>
  </w:style>
  <w:style w:type="paragraph" w:customStyle="1" w:styleId="Gauchesouspuce">
    <w:name w:val="Gauche sous puce"/>
    <w:basedOn w:val="Normal"/>
    <w:uiPriority w:val="99"/>
    <w:rsid w:val="00476219"/>
    <w:pPr>
      <w:ind w:left="680"/>
    </w:pPr>
    <w:rPr>
      <w:szCs w:val="20"/>
    </w:rPr>
  </w:style>
  <w:style w:type="paragraph" w:customStyle="1" w:styleId="Gauchesouspuce2">
    <w:name w:val="Gauche sous puce2"/>
    <w:basedOn w:val="Gauchesouspuce"/>
    <w:uiPriority w:val="99"/>
    <w:rsid w:val="00F2241D"/>
    <w:pPr>
      <w:ind w:left="966"/>
    </w:pPr>
  </w:style>
  <w:style w:type="paragraph" w:customStyle="1" w:styleId="Tableau">
    <w:name w:val="Tableau"/>
    <w:basedOn w:val="Normal"/>
    <w:uiPriority w:val="99"/>
    <w:rsid w:val="000206EE"/>
    <w:pPr>
      <w:tabs>
        <w:tab w:val="center" w:pos="4536"/>
        <w:tab w:val="right" w:pos="9072"/>
      </w:tabs>
      <w:spacing w:line="200" w:lineRule="exact"/>
    </w:pPr>
  </w:style>
  <w:style w:type="paragraph" w:customStyle="1" w:styleId="PieddepageSodexho">
    <w:name w:val="Pied de page Sodexho"/>
    <w:basedOn w:val="Normal"/>
    <w:link w:val="PieddepageSodexhoCar"/>
    <w:uiPriority w:val="99"/>
    <w:rsid w:val="00B30BAC"/>
    <w:pPr>
      <w:tabs>
        <w:tab w:val="center" w:pos="4802"/>
        <w:tab w:val="right" w:pos="9639"/>
      </w:tabs>
      <w:ind w:right="35"/>
    </w:pPr>
    <w:rPr>
      <w:rFonts w:ascii="Sodexho" w:hAnsi="Sodexho"/>
      <w:color w:val="283897"/>
      <w:szCs w:val="20"/>
      <w:lang w:val="en-GB"/>
    </w:rPr>
  </w:style>
  <w:style w:type="character" w:customStyle="1" w:styleId="PieddepageSodexhoCar">
    <w:name w:val="Pied de page Sodexho Car"/>
    <w:link w:val="PieddepageSodexho"/>
    <w:uiPriority w:val="99"/>
    <w:locked/>
    <w:rsid w:val="00B30BAC"/>
    <w:rPr>
      <w:rFonts w:ascii="Sodexho" w:hAnsi="Sodexho"/>
      <w:color w:val="283897"/>
      <w:lang w:val="en-GB" w:eastAsia="fr-FR"/>
    </w:rPr>
  </w:style>
  <w:style w:type="paragraph" w:customStyle="1" w:styleId="Lgendephotos">
    <w:name w:val="Légende photos"/>
    <w:basedOn w:val="Normal"/>
    <w:uiPriority w:val="99"/>
    <w:rsid w:val="009E4383"/>
    <w:pPr>
      <w:spacing w:before="20"/>
    </w:pPr>
    <w:rPr>
      <w:sz w:val="14"/>
      <w:szCs w:val="14"/>
      <w:lang w:val="fr-FR"/>
    </w:rPr>
  </w:style>
  <w:style w:type="paragraph" w:customStyle="1" w:styleId="Titre4">
    <w:name w:val="Titre4"/>
    <w:basedOn w:val="Couleur"/>
    <w:uiPriority w:val="99"/>
    <w:rsid w:val="002535ED"/>
    <w:pPr>
      <w:spacing w:before="60"/>
      <w:jc w:val="left"/>
    </w:pPr>
    <w:rPr>
      <w:sz w:val="32"/>
      <w:szCs w:val="32"/>
    </w:rPr>
  </w:style>
  <w:style w:type="paragraph" w:customStyle="1" w:styleId="Titre8">
    <w:name w:val="Titre8"/>
    <w:basedOn w:val="Couleur1"/>
    <w:uiPriority w:val="99"/>
    <w:rsid w:val="002535ED"/>
    <w:pPr>
      <w:spacing w:before="60"/>
      <w:jc w:val="left"/>
    </w:pPr>
    <w:rPr>
      <w:b/>
      <w:sz w:val="26"/>
      <w:szCs w:val="26"/>
    </w:rPr>
  </w:style>
  <w:style w:type="paragraph" w:customStyle="1" w:styleId="Titre7">
    <w:name w:val="Titre7"/>
    <w:basedOn w:val="Couleur"/>
    <w:uiPriority w:val="99"/>
    <w:rsid w:val="002535ED"/>
    <w:pPr>
      <w:spacing w:before="60"/>
      <w:jc w:val="left"/>
    </w:pPr>
    <w:rPr>
      <w:b/>
      <w:sz w:val="26"/>
    </w:rPr>
  </w:style>
  <w:style w:type="paragraph" w:customStyle="1" w:styleId="Titre9">
    <w:name w:val="Titre9"/>
    <w:basedOn w:val="Couleur2"/>
    <w:uiPriority w:val="99"/>
    <w:rsid w:val="002535ED"/>
    <w:pPr>
      <w:spacing w:before="60"/>
      <w:jc w:val="left"/>
    </w:pPr>
    <w:rPr>
      <w:b/>
      <w:sz w:val="26"/>
    </w:rPr>
  </w:style>
  <w:style w:type="paragraph" w:customStyle="1" w:styleId="Titre1">
    <w:name w:val="Titre1"/>
    <w:basedOn w:val="Couleur"/>
    <w:uiPriority w:val="99"/>
    <w:rsid w:val="002535ED"/>
    <w:pPr>
      <w:spacing w:before="120" w:after="60" w:line="460" w:lineRule="exact"/>
      <w:jc w:val="left"/>
    </w:pPr>
    <w:rPr>
      <w:rFonts w:ascii="Sodexho" w:hAnsi="Sodexho"/>
      <w:sz w:val="52"/>
    </w:rPr>
  </w:style>
  <w:style w:type="paragraph" w:customStyle="1" w:styleId="Titre2">
    <w:name w:val="Titre2"/>
    <w:basedOn w:val="Couleur1"/>
    <w:uiPriority w:val="99"/>
    <w:rsid w:val="002535ED"/>
    <w:pPr>
      <w:spacing w:before="120" w:after="60" w:line="460" w:lineRule="exact"/>
      <w:jc w:val="left"/>
    </w:pPr>
    <w:rPr>
      <w:rFonts w:ascii="Sodexho" w:hAnsi="Sodexho"/>
      <w:sz w:val="52"/>
    </w:rPr>
  </w:style>
  <w:style w:type="paragraph" w:customStyle="1" w:styleId="Titre5">
    <w:name w:val="Titre5"/>
    <w:basedOn w:val="Couleur1"/>
    <w:uiPriority w:val="99"/>
    <w:rsid w:val="002535ED"/>
    <w:pPr>
      <w:spacing w:before="60"/>
      <w:jc w:val="left"/>
    </w:pPr>
    <w:rPr>
      <w:sz w:val="32"/>
    </w:rPr>
  </w:style>
  <w:style w:type="paragraph" w:customStyle="1" w:styleId="Titre6">
    <w:name w:val="Titre6"/>
    <w:basedOn w:val="Couleur2"/>
    <w:uiPriority w:val="99"/>
    <w:rsid w:val="00F92B16"/>
    <w:pPr>
      <w:spacing w:before="60"/>
      <w:jc w:val="left"/>
    </w:pPr>
    <w:rPr>
      <w:sz w:val="32"/>
    </w:rPr>
  </w:style>
  <w:style w:type="paragraph" w:customStyle="1" w:styleId="Index1">
    <w:name w:val="Index1"/>
    <w:basedOn w:val="Normal"/>
    <w:uiPriority w:val="99"/>
    <w:rsid w:val="006F42B8"/>
    <w:pPr>
      <w:tabs>
        <w:tab w:val="right" w:leader="dot" w:pos="9639"/>
      </w:tabs>
      <w:spacing w:before="120"/>
      <w:ind w:left="340" w:hanging="340"/>
    </w:pPr>
    <w:rPr>
      <w:b/>
      <w:color w:val="678442"/>
      <w:sz w:val="28"/>
      <w:szCs w:val="28"/>
    </w:rPr>
  </w:style>
  <w:style w:type="paragraph" w:customStyle="1" w:styleId="Index2">
    <w:name w:val="Index2"/>
    <w:basedOn w:val="Index1"/>
    <w:uiPriority w:val="99"/>
    <w:rsid w:val="006F42B8"/>
    <w:pPr>
      <w:spacing w:before="60"/>
      <w:ind w:left="907" w:hanging="567"/>
    </w:pPr>
    <w:rPr>
      <w:sz w:val="24"/>
    </w:rPr>
  </w:style>
  <w:style w:type="paragraph" w:customStyle="1" w:styleId="Index3">
    <w:name w:val="Index3"/>
    <w:basedOn w:val="Index2"/>
    <w:uiPriority w:val="99"/>
    <w:rsid w:val="006F42B8"/>
    <w:pPr>
      <w:spacing w:before="0"/>
      <w:ind w:left="1077" w:hanging="737"/>
    </w:pPr>
    <w:rPr>
      <w:sz w:val="20"/>
    </w:rPr>
  </w:style>
  <w:style w:type="paragraph" w:customStyle="1" w:styleId="Index4">
    <w:name w:val="Index4"/>
    <w:basedOn w:val="Index3"/>
    <w:uiPriority w:val="99"/>
    <w:rsid w:val="006F42B8"/>
    <w:pPr>
      <w:ind w:left="1304" w:hanging="964"/>
    </w:pPr>
    <w:rPr>
      <w:b w:val="0"/>
    </w:rPr>
  </w:style>
  <w:style w:type="character" w:customStyle="1" w:styleId="Grasvert">
    <w:name w:val="Gras vert"/>
    <w:uiPriority w:val="99"/>
    <w:rsid w:val="006F42B8"/>
    <w:rPr>
      <w:rFonts w:ascii="Arial" w:hAnsi="Arial"/>
      <w:b/>
      <w:color w:val="678442"/>
    </w:rPr>
  </w:style>
  <w:style w:type="paragraph" w:customStyle="1" w:styleId="TitrebleuSdx">
    <w:name w:val="Titre bleu Sdx"/>
    <w:uiPriority w:val="99"/>
    <w:rsid w:val="009A24D3"/>
    <w:pPr>
      <w:spacing w:before="60"/>
    </w:pPr>
    <w:rPr>
      <w:rFonts w:ascii="Arial" w:hAnsi="Arial"/>
      <w:color w:val="283897"/>
      <w:sz w:val="32"/>
      <w:szCs w:val="32"/>
      <w:lang w:val="fr-FR" w:eastAsia="fr-FR"/>
    </w:rPr>
  </w:style>
  <w:style w:type="character" w:customStyle="1" w:styleId="CouleurChar">
    <w:name w:val="Couleur Char"/>
    <w:link w:val="Couleur"/>
    <w:uiPriority w:val="99"/>
    <w:locked/>
    <w:rsid w:val="003D3183"/>
    <w:rPr>
      <w:rFonts w:ascii="Arial" w:hAnsi="Arial"/>
      <w:color w:val="A6CB12"/>
      <w:sz w:val="24"/>
      <w:lang w:val="fr-FR" w:eastAsia="fr-FR"/>
    </w:rPr>
  </w:style>
  <w:style w:type="paragraph" w:customStyle="1" w:styleId="Puces1">
    <w:name w:val="Puces 1"/>
    <w:uiPriority w:val="99"/>
    <w:rsid w:val="007E6AE2"/>
    <w:pPr>
      <w:numPr>
        <w:numId w:val="3"/>
      </w:numPr>
      <w:spacing w:after="60" w:line="260" w:lineRule="exact"/>
    </w:pPr>
    <w:rPr>
      <w:rFonts w:ascii="Arial" w:hAnsi="Arial" w:cs="Arial"/>
      <w:b/>
      <w:lang w:val="en-GB" w:eastAsia="fr-FR"/>
    </w:rPr>
  </w:style>
  <w:style w:type="paragraph" w:styleId="NormalWeb">
    <w:name w:val="Normal (Web)"/>
    <w:basedOn w:val="Normal"/>
    <w:uiPriority w:val="99"/>
    <w:rsid w:val="005579B3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E112F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E112F"/>
    <w:rPr>
      <w:rFonts w:ascii="Arial" w:hAnsi="Arial"/>
      <w:vanish/>
      <w:sz w:val="16"/>
    </w:rPr>
  </w:style>
  <w:style w:type="character" w:customStyle="1" w:styleId="gt-ft-text1">
    <w:name w:val="gt-ft-text1"/>
    <w:uiPriority w:val="99"/>
    <w:rsid w:val="005E112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E112F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E112F"/>
    <w:rPr>
      <w:rFonts w:ascii="Arial" w:hAnsi="Arial"/>
      <w:vanish/>
      <w:sz w:val="16"/>
    </w:rPr>
  </w:style>
  <w:style w:type="paragraph" w:customStyle="1" w:styleId="Default">
    <w:name w:val="Default"/>
    <w:uiPriority w:val="99"/>
    <w:rsid w:val="00811A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bullet1">
    <w:name w:val="Table bullet 1"/>
    <w:link w:val="Tablebullet1Char"/>
    <w:uiPriority w:val="99"/>
    <w:rsid w:val="004264B8"/>
    <w:pPr>
      <w:numPr>
        <w:numId w:val="4"/>
      </w:numPr>
      <w:spacing w:before="60" w:line="220" w:lineRule="exact"/>
    </w:pPr>
    <w:rPr>
      <w:rFonts w:ascii="StoneSans LT" w:eastAsia="MS Mincho" w:hAnsi="StoneSans LT"/>
      <w:sz w:val="16"/>
      <w:szCs w:val="20"/>
    </w:rPr>
  </w:style>
  <w:style w:type="character" w:customStyle="1" w:styleId="Tablebullet1Char">
    <w:name w:val="Table bullet 1 Char"/>
    <w:link w:val="Tablebullet1"/>
    <w:uiPriority w:val="99"/>
    <w:locked/>
    <w:rsid w:val="004264B8"/>
    <w:rPr>
      <w:rFonts w:ascii="StoneSans LT" w:eastAsia="MS Mincho" w:hAnsi="StoneSans LT"/>
      <w:sz w:val="16"/>
      <w:szCs w:val="20"/>
    </w:rPr>
  </w:style>
  <w:style w:type="paragraph" w:styleId="ListParagraph">
    <w:name w:val="List Paragraph"/>
    <w:basedOn w:val="Normal"/>
    <w:uiPriority w:val="99"/>
    <w:qFormat/>
    <w:rsid w:val="00967909"/>
    <w:pPr>
      <w:ind w:left="720"/>
      <w:contextualSpacing/>
    </w:pPr>
  </w:style>
  <w:style w:type="paragraph" w:customStyle="1" w:styleId="gris">
    <w:name w:val="gris"/>
    <w:basedOn w:val="Normal"/>
    <w:link w:val="grisChar"/>
    <w:rsid w:val="00975088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paragraph" w:customStyle="1" w:styleId="titreprincipaux">
    <w:name w:val="titre principaux"/>
    <w:basedOn w:val="Normal"/>
    <w:link w:val="titreprincipauxChar"/>
    <w:qFormat/>
    <w:rsid w:val="00C35F4F"/>
    <w:pPr>
      <w:framePr w:hSpace="180" w:wrap="around" w:vAnchor="text" w:hAnchor="margin" w:xAlign="center" w:y="192"/>
      <w:ind w:left="284" w:hanging="284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975088"/>
    <w:rPr>
      <w:rFonts w:ascii="Arial" w:hAnsi="Arial" w:cs="Arial"/>
      <w:b/>
      <w:color w:val="002060"/>
      <w:sz w:val="20"/>
      <w:szCs w:val="20"/>
      <w:lang w:eastAsia="fr-FR"/>
    </w:rPr>
  </w:style>
  <w:style w:type="paragraph" w:customStyle="1" w:styleId="titregris">
    <w:name w:val="titre gris"/>
    <w:basedOn w:val="gris"/>
    <w:link w:val="titregrisChar"/>
    <w:qFormat/>
    <w:rsid w:val="00DE44E1"/>
    <w:pPr>
      <w:framePr w:wrap="around"/>
      <w:spacing w:before="60" w:after="60"/>
      <w:ind w:left="284" w:hanging="284"/>
    </w:pPr>
  </w:style>
  <w:style w:type="character" w:customStyle="1" w:styleId="titreprincipauxChar">
    <w:name w:val="titre principaux Char"/>
    <w:basedOn w:val="DefaultParagraphFont"/>
    <w:link w:val="titreprincipaux"/>
    <w:rsid w:val="00C35F4F"/>
    <w:rPr>
      <w:rFonts w:ascii="Arial" w:hAnsi="Arial" w:cs="Arial"/>
      <w:b/>
      <w:color w:val="002060"/>
      <w:sz w:val="20"/>
      <w:szCs w:val="20"/>
      <w:lang w:eastAsia="fr-FR"/>
    </w:rPr>
  </w:style>
  <w:style w:type="character" w:customStyle="1" w:styleId="titregrisChar">
    <w:name w:val="titre gris Char"/>
    <w:basedOn w:val="grisChar"/>
    <w:link w:val="titregris"/>
    <w:rsid w:val="00DE44E1"/>
    <w:rPr>
      <w:rFonts w:ascii="Arial" w:hAnsi="Arial" w:cs="Arial"/>
      <w:b/>
      <w:color w:val="002060"/>
      <w:sz w:val="20"/>
      <w:szCs w:val="20"/>
      <w:lang w:eastAsia="fr-FR"/>
    </w:rPr>
  </w:style>
  <w:style w:type="paragraph" w:styleId="CommentText">
    <w:name w:val="annotation text"/>
    <w:basedOn w:val="Normal"/>
    <w:link w:val="CommentTextChar"/>
    <w:semiHidden/>
    <w:rsid w:val="002E304F"/>
    <w:pPr>
      <w:spacing w:before="60"/>
      <w:jc w:val="left"/>
    </w:pPr>
    <w:rPr>
      <w:i/>
      <w:sz w:val="18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E304F"/>
    <w:rPr>
      <w:rFonts w:ascii="Arial" w:hAnsi="Arial"/>
      <w:i/>
      <w:sz w:val="18"/>
      <w:szCs w:val="20"/>
      <w:lang w:val="en-GB"/>
    </w:rPr>
  </w:style>
  <w:style w:type="character" w:customStyle="1" w:styleId="A3">
    <w:name w:val="A3"/>
    <w:basedOn w:val="DefaultParagraphFont"/>
    <w:uiPriority w:val="99"/>
    <w:rsid w:val="00D57D2E"/>
    <w:rPr>
      <w:rFonts w:ascii="Sansa Pro SemiBold" w:hAnsi="Sansa Pro SemiBold" w:hint="default"/>
      <w:color w:val="FFFFFF"/>
    </w:rPr>
  </w:style>
  <w:style w:type="character" w:customStyle="1" w:styleId="hps">
    <w:name w:val="hps"/>
    <w:basedOn w:val="DefaultParagraphFont"/>
    <w:rsid w:val="00465A75"/>
  </w:style>
  <w:style w:type="character" w:styleId="LineNumber">
    <w:name w:val="line number"/>
    <w:basedOn w:val="DefaultParagraphFont"/>
    <w:uiPriority w:val="99"/>
    <w:semiHidden/>
    <w:unhideWhenUsed/>
    <w:rsid w:val="00F0224F"/>
  </w:style>
  <w:style w:type="paragraph" w:customStyle="1" w:styleId="Puces4">
    <w:name w:val="Puces 4"/>
    <w:basedOn w:val="Normal"/>
    <w:qFormat/>
    <w:rsid w:val="00D25B34"/>
    <w:pPr>
      <w:numPr>
        <w:numId w:val="11"/>
      </w:numPr>
      <w:spacing w:before="20" w:after="20"/>
    </w:pPr>
    <w:rPr>
      <w:rFonts w:eastAsia="MS Mincho" w:cs="Arial"/>
      <w:bCs/>
      <w:color w:val="000000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7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8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7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5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9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708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93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839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478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360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074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667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449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313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465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243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336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070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531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310">
          <w:marLeft w:val="72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3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3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3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22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284572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2845725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28457267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45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845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45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457299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84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45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845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45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4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45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727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72845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45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84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45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45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8457311">
                              <w:marLeft w:val="0"/>
                              <w:marRight w:val="0"/>
                              <w:marTop w:val="14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7263">
                                  <w:marLeft w:val="0"/>
                                  <w:marRight w:val="0"/>
                                  <w:marTop w:val="24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45729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</w:divsChild>
    </w:div>
    <w:div w:id="7284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3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81">
          <w:marLeft w:val="72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7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3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0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5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5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3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6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9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4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2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60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9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6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4172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306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017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668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34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518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930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8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458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204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016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593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445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6795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06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8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27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9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3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9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2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5573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206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660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471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672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605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406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20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671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76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799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53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734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659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122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999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685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5906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29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672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030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30044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946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432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450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201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62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566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064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472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69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612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348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454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476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24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636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91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843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369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316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129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033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354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980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17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054">
          <w:marLeft w:val="17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351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77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405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171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1597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349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35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169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523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761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487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15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205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567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86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742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70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5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63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76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38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2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90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0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23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51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31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69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2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08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7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45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71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878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80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94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71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2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28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54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60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7296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156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637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352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621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763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680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15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730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863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4942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3" ma:contentTypeDescription="Create a new document." ma:contentTypeScope="" ma:versionID="1e8d33be8c1c43265cadbff110944d00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fe1ab56b5af942628d8be4cd728c3838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A7DA45-DF2A-4E66-9412-5AA1BC156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22D765-1622-4AFC-BDB9-129F01A1FD92}"/>
</file>

<file path=customXml/itemProps3.xml><?xml version="1.0" encoding="utf-8"?>
<ds:datastoreItem xmlns:ds="http://schemas.openxmlformats.org/officeDocument/2006/customXml" ds:itemID="{4E366DF1-14CC-4274-84C5-8CE735BE4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B86EA-22DC-4985-B19E-510ACACC02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869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Web Editorial Guidelines</vt:lpstr>
      <vt:lpstr>Web Editorial Guidelines</vt:lpstr>
    </vt:vector>
  </TitlesOfParts>
  <Company>SODEXHO ALLIANCE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Editorial Guidelines</dc:title>
  <dc:creator>Sylvie.Moumem</dc:creator>
  <cp:lastModifiedBy>Smith, Kerry</cp:lastModifiedBy>
  <cp:revision>5</cp:revision>
  <cp:lastPrinted>2017-03-02T11:18:00Z</cp:lastPrinted>
  <dcterms:created xsi:type="dcterms:W3CDTF">2023-05-16T09:33:00Z</dcterms:created>
  <dcterms:modified xsi:type="dcterms:W3CDTF">2023-05-17T15:19:00Z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ServerID">
    <vt:lpwstr>c74a8b3f-f3e9-4848-b413-6c87060bb366</vt:lpwstr>
  </property>
  <property fmtid="{D5CDD505-2E9C-101B-9397-08002B2CF9AE}" pid="3" name="Offisync_UpdateToken">
    <vt:lpwstr>15</vt:lpwstr>
  </property>
  <property fmtid="{D5CDD505-2E9C-101B-9397-08002B2CF9AE}" pid="4" name="Offisync_UniqueId">
    <vt:lpwstr>39255</vt:lpwstr>
  </property>
  <property fmtid="{D5CDD505-2E9C-101B-9397-08002B2CF9AE}" pid="5" name="Jive_VersionGuid">
    <vt:lpwstr>8706a1a3434f4b12b8e464d39d583ad9</vt:lpwstr>
  </property>
  <property fmtid="{D5CDD505-2E9C-101B-9397-08002B2CF9AE}" pid="6" name="Offisync_ProviderInitializationData">
    <vt:lpwstr>https://sharingplatform.sodexonet.com</vt:lpwstr>
  </property>
  <property fmtid="{D5CDD505-2E9C-101B-9397-08002B2CF9AE}" pid="7" name="Jive_LatestUserAccountName">
    <vt:lpwstr>Aida.HAASER@sodexo.com</vt:lpwstr>
  </property>
  <property fmtid="{D5CDD505-2E9C-101B-9397-08002B2CF9AE}" pid="8" name="Jive_LatestFileFullName">
    <vt:lpwstr/>
  </property>
  <property fmtid="{D5CDD505-2E9C-101B-9397-08002B2CF9AE}" pid="9" name="Jive_VersionGuid_v2.5">
    <vt:lpwstr/>
  </property>
  <property fmtid="{D5CDD505-2E9C-101B-9397-08002B2CF9AE}" pid="10" name="Jive_PrevVersionNumber">
    <vt:lpwstr/>
  </property>
  <property fmtid="{D5CDD505-2E9C-101B-9397-08002B2CF9AE}" pid="11" name="Jive_ModifiedButNotPublished">
    <vt:lpwstr>True</vt:lpwstr>
  </property>
  <property fmtid="{D5CDD505-2E9C-101B-9397-08002B2CF9AE}" pid="12" name="ContentTypeId">
    <vt:lpwstr>0x0101008DACE98361CF25468862B881D0866E77</vt:lpwstr>
  </property>
</Properties>
</file>