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3B02" w14:textId="77777777" w:rsidR="00746249" w:rsidRPr="00746249" w:rsidRDefault="00746249" w:rsidP="00746249">
      <w:pPr>
        <w:shd w:val="clear" w:color="auto" w:fill="FFFFFF"/>
        <w:spacing w:after="225" w:line="240" w:lineRule="auto"/>
        <w:outlineLvl w:val="2"/>
        <w:rPr>
          <w:rFonts w:ascii="Arial" w:eastAsia="Times New Roman" w:hAnsi="Arial" w:cs="Arial"/>
          <w:color w:val="333333"/>
          <w:kern w:val="0"/>
          <w:sz w:val="36"/>
          <w:szCs w:val="36"/>
          <w:lang w:eastAsia="en-GB"/>
          <w14:ligatures w14:val="none"/>
        </w:rPr>
      </w:pPr>
      <w:r w:rsidRPr="00746249">
        <w:rPr>
          <w:rFonts w:ascii="Arial" w:eastAsia="Times New Roman" w:hAnsi="Arial" w:cs="Arial"/>
          <w:color w:val="333333"/>
          <w:kern w:val="0"/>
          <w:sz w:val="36"/>
          <w:szCs w:val="36"/>
          <w:lang w:eastAsia="en-GB"/>
          <w14:ligatures w14:val="none"/>
        </w:rPr>
        <w:t>Job Description</w:t>
      </w:r>
    </w:p>
    <w:p w14:paraId="61567B57" w14:textId="77777777"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b/>
          <w:bCs/>
          <w:color w:val="333333"/>
          <w:kern w:val="0"/>
          <w:sz w:val="21"/>
          <w:szCs w:val="21"/>
          <w:lang w:eastAsia="en-GB"/>
          <w14:ligatures w14:val="none"/>
        </w:rPr>
        <w:t>A role where you’re busy keeping everyone safe.</w:t>
      </w:r>
    </w:p>
    <w:p w14:paraId="4DC69A9C" w14:textId="63F31A3C" w:rsidR="00746249" w:rsidRPr="00746249" w:rsidRDefault="00746249" w:rsidP="0074624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Pr>
          <w:rFonts w:ascii="Arial" w:eastAsia="Times New Roman" w:hAnsi="Arial" w:cs="Arial"/>
          <w:b/>
          <w:bCs/>
          <w:color w:val="333333"/>
          <w:kern w:val="0"/>
          <w:sz w:val="21"/>
          <w:szCs w:val="21"/>
          <w:lang w:eastAsia="en-GB"/>
          <w14:ligatures w14:val="none"/>
        </w:rPr>
        <w:t>37</w:t>
      </w:r>
      <w:r w:rsidRPr="00746249">
        <w:rPr>
          <w:rFonts w:ascii="Arial" w:eastAsia="Times New Roman" w:hAnsi="Arial" w:cs="Arial"/>
          <w:color w:val="333333"/>
          <w:kern w:val="0"/>
          <w:sz w:val="21"/>
          <w:szCs w:val="21"/>
          <w:lang w:eastAsia="en-GB"/>
          <w14:ligatures w14:val="none"/>
        </w:rPr>
        <w:t> hours per week</w:t>
      </w:r>
    </w:p>
    <w:p w14:paraId="572642FD" w14:textId="4974C0B7" w:rsidR="00746249" w:rsidRPr="00746249" w:rsidRDefault="00746249" w:rsidP="0074624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Pr>
          <w:rFonts w:ascii="Arial" w:eastAsia="Times New Roman" w:hAnsi="Arial" w:cs="Arial"/>
          <w:b/>
          <w:bCs/>
          <w:color w:val="333333"/>
          <w:kern w:val="0"/>
          <w:sz w:val="21"/>
          <w:szCs w:val="21"/>
          <w:lang w:eastAsia="en-GB"/>
          <w14:ligatures w14:val="none"/>
        </w:rPr>
        <w:t>06:00 to 14:30 &amp; 14:30 to 23:00</w:t>
      </w:r>
    </w:p>
    <w:p w14:paraId="71E4C876" w14:textId="7B5778FD" w:rsidR="00746249" w:rsidRPr="00746249" w:rsidRDefault="00746249" w:rsidP="0074624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b/>
          <w:bCs/>
          <w:color w:val="333333"/>
          <w:kern w:val="0"/>
          <w:sz w:val="21"/>
          <w:szCs w:val="21"/>
          <w:lang w:eastAsia="en-GB"/>
          <w14:ligatures w14:val="none"/>
        </w:rPr>
        <w:t>£</w:t>
      </w:r>
      <w:r>
        <w:rPr>
          <w:rFonts w:ascii="Arial" w:eastAsia="Times New Roman" w:hAnsi="Arial" w:cs="Arial"/>
          <w:b/>
          <w:bCs/>
          <w:color w:val="333333"/>
          <w:kern w:val="0"/>
          <w:sz w:val="21"/>
          <w:szCs w:val="21"/>
          <w:lang w:eastAsia="en-GB"/>
          <w14:ligatures w14:val="none"/>
        </w:rPr>
        <w:t>14.45</w:t>
      </w:r>
    </w:p>
    <w:p w14:paraId="70EB4DED" w14:textId="77777777" w:rsidR="00746249" w:rsidRPr="00746249" w:rsidRDefault="00746249" w:rsidP="0074624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Sodexo Benefits </w:t>
      </w:r>
    </w:p>
    <w:p w14:paraId="0E196F11" w14:textId="77777777" w:rsidR="00746249" w:rsidRPr="00746249" w:rsidRDefault="00746249" w:rsidP="0074624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Blue Light Card</w:t>
      </w:r>
    </w:p>
    <w:p w14:paraId="5E8D0FF9" w14:textId="77777777" w:rsidR="00746249" w:rsidRPr="00746249" w:rsidRDefault="00746249" w:rsidP="00746249">
      <w:pPr>
        <w:shd w:val="clear" w:color="auto" w:fill="FFFFFF"/>
        <w:spacing w:after="225" w:line="240" w:lineRule="auto"/>
        <w:outlineLvl w:val="2"/>
        <w:rPr>
          <w:rFonts w:ascii="Arial" w:eastAsia="Times New Roman" w:hAnsi="Arial" w:cs="Arial"/>
          <w:color w:val="333333"/>
          <w:kern w:val="0"/>
          <w:sz w:val="36"/>
          <w:szCs w:val="36"/>
          <w:lang w:eastAsia="en-GB"/>
          <w14:ligatures w14:val="none"/>
        </w:rPr>
      </w:pPr>
      <w:r w:rsidRPr="00746249">
        <w:rPr>
          <w:rFonts w:ascii="Arial" w:eastAsia="Times New Roman" w:hAnsi="Arial" w:cs="Arial"/>
          <w:color w:val="333333"/>
          <w:kern w:val="0"/>
          <w:sz w:val="36"/>
          <w:szCs w:val="36"/>
          <w:lang w:eastAsia="en-GB"/>
          <w14:ligatures w14:val="none"/>
        </w:rPr>
        <w:t>Job Introduction</w:t>
      </w:r>
    </w:p>
    <w:p w14:paraId="64AAB978" w14:textId="77777777"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b/>
          <w:bCs/>
          <w:color w:val="333333"/>
          <w:kern w:val="0"/>
          <w:sz w:val="21"/>
          <w:szCs w:val="21"/>
          <w:lang w:eastAsia="en-GB"/>
          <w14:ligatures w14:val="none"/>
        </w:rPr>
        <w:t>Join a team that values you for being you.</w:t>
      </w:r>
    </w:p>
    <w:p w14:paraId="049A191F" w14:textId="5EC64236"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At Sodexo, we believe that safety is a top priority, and we are looking for individuals who share that belief. As a </w:t>
      </w:r>
      <w:r w:rsidRPr="00746249">
        <w:rPr>
          <w:rFonts w:ascii="Arial" w:eastAsia="Times New Roman" w:hAnsi="Arial" w:cs="Arial"/>
          <w:b/>
          <w:bCs/>
          <w:color w:val="333333"/>
          <w:kern w:val="0"/>
          <w:sz w:val="21"/>
          <w:szCs w:val="21"/>
          <w:lang w:eastAsia="en-GB"/>
          <w14:ligatures w14:val="none"/>
        </w:rPr>
        <w:t>Security Officer</w:t>
      </w:r>
      <w:r w:rsidRPr="00746249">
        <w:rPr>
          <w:rFonts w:ascii="Arial" w:eastAsia="Times New Roman" w:hAnsi="Arial" w:cs="Arial"/>
          <w:color w:val="333333"/>
          <w:kern w:val="0"/>
          <w:sz w:val="21"/>
          <w:szCs w:val="21"/>
          <w:lang w:eastAsia="en-GB"/>
          <w14:ligatures w14:val="none"/>
        </w:rPr>
        <w:t> in </w:t>
      </w:r>
      <w:r>
        <w:rPr>
          <w:rFonts w:ascii="Arial" w:eastAsia="Times New Roman" w:hAnsi="Arial" w:cs="Arial"/>
          <w:b/>
          <w:bCs/>
          <w:color w:val="333333"/>
          <w:kern w:val="0"/>
          <w:sz w:val="21"/>
          <w:szCs w:val="21"/>
          <w:lang w:eastAsia="en-GB"/>
          <w14:ligatures w14:val="none"/>
        </w:rPr>
        <w:t>At CDC Hanley</w:t>
      </w:r>
      <w:r w:rsidRPr="00746249">
        <w:rPr>
          <w:rFonts w:ascii="Arial" w:eastAsia="Times New Roman" w:hAnsi="Arial" w:cs="Arial"/>
          <w:color w:val="333333"/>
          <w:kern w:val="0"/>
          <w:sz w:val="21"/>
          <w:szCs w:val="21"/>
          <w:lang w:eastAsia="en-GB"/>
          <w14:ligatures w14:val="none"/>
        </w:rPr>
        <w:t xml:space="preserve">, you will be responsible for ensuring the safety of patients, staff, and visitors as well as the </w:t>
      </w:r>
      <w:r>
        <w:rPr>
          <w:rFonts w:ascii="Arial" w:eastAsia="Times New Roman" w:hAnsi="Arial" w:cs="Arial"/>
          <w:color w:val="333333"/>
          <w:kern w:val="0"/>
          <w:sz w:val="21"/>
          <w:szCs w:val="21"/>
          <w:lang w:eastAsia="en-GB"/>
          <w14:ligatures w14:val="none"/>
        </w:rPr>
        <w:t>sites</w:t>
      </w:r>
      <w:r w:rsidRPr="00746249">
        <w:rPr>
          <w:rFonts w:ascii="Arial" w:eastAsia="Times New Roman" w:hAnsi="Arial" w:cs="Arial"/>
          <w:color w:val="333333"/>
          <w:kern w:val="0"/>
          <w:sz w:val="21"/>
          <w:szCs w:val="21"/>
          <w:lang w:eastAsia="en-GB"/>
          <w14:ligatures w14:val="none"/>
        </w:rPr>
        <w:t xml:space="preserve"> facilities. Working at Sodexo, no two days are the same, you will face new challenges and opportunities every day, and your actions will have a significant impact on the everyday lives of those around you. Join Sodexo and be part of something greater. You belong in a team where you can act with purpose and thrive in your own way. </w:t>
      </w:r>
    </w:p>
    <w:p w14:paraId="26C27CA6" w14:textId="77777777"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b/>
          <w:bCs/>
          <w:color w:val="333333"/>
          <w:kern w:val="0"/>
          <w:sz w:val="21"/>
          <w:szCs w:val="21"/>
          <w:lang w:eastAsia="en-GB"/>
          <w14:ligatures w14:val="none"/>
        </w:rPr>
        <w:t>What you’ll do:</w:t>
      </w:r>
    </w:p>
    <w:p w14:paraId="0E34C399" w14:textId="77777777" w:rsidR="00746249" w:rsidRPr="00746249" w:rsidRDefault="00746249" w:rsidP="0074624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Greet staff and visitors and ensure they adhere to the required security protocols</w:t>
      </w:r>
    </w:p>
    <w:p w14:paraId="19408F83" w14:textId="77777777" w:rsidR="00746249" w:rsidRPr="00746249" w:rsidRDefault="00746249" w:rsidP="0074624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Monitoring of CCTV, Access Control, and other protective systems </w:t>
      </w:r>
    </w:p>
    <w:p w14:paraId="5CCE60A4" w14:textId="77777777" w:rsidR="00746249" w:rsidRPr="00746249" w:rsidRDefault="00746249" w:rsidP="0074624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Act as a first-line response to activations &amp; incidents or fault reporting </w:t>
      </w:r>
    </w:p>
    <w:p w14:paraId="745E5B6D" w14:textId="77777777" w:rsidR="00746249" w:rsidRPr="00746249" w:rsidRDefault="00746249" w:rsidP="0074624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Log and transfer calls, relay messages, and provide guidance and advice to visitors, clients, contractors, and staff</w:t>
      </w:r>
    </w:p>
    <w:p w14:paraId="62E65B5B" w14:textId="77777777" w:rsidR="00746249" w:rsidRPr="00746249" w:rsidRDefault="00746249" w:rsidP="0074624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To carry out regular patrols throughout the shift</w:t>
      </w:r>
    </w:p>
    <w:p w14:paraId="3A4BAE84" w14:textId="77777777"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b/>
          <w:bCs/>
          <w:color w:val="333333"/>
          <w:kern w:val="0"/>
          <w:sz w:val="21"/>
          <w:szCs w:val="21"/>
          <w:lang w:eastAsia="en-GB"/>
          <w14:ligatures w14:val="none"/>
        </w:rPr>
        <w:t>What you bring:</w:t>
      </w:r>
    </w:p>
    <w:p w14:paraId="0472CC7B" w14:textId="77777777" w:rsidR="00746249" w:rsidRPr="00746249" w:rsidRDefault="00746249" w:rsidP="0074624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Ability to interact with employees, contractors, consultants, visitors, and management as well as local police and fire authorities </w:t>
      </w:r>
    </w:p>
    <w:p w14:paraId="093D64C6" w14:textId="77777777" w:rsidR="00746249" w:rsidRPr="00746249" w:rsidRDefault="00746249" w:rsidP="0074624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Excellent communication and awareness skills</w:t>
      </w:r>
    </w:p>
    <w:p w14:paraId="134FBBF3" w14:textId="77777777" w:rsidR="00746249" w:rsidRPr="00746249" w:rsidRDefault="00746249" w:rsidP="0074624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Experience in working in a similar role</w:t>
      </w:r>
    </w:p>
    <w:p w14:paraId="74EA1FB5" w14:textId="77777777" w:rsidR="00746249" w:rsidRPr="00746249" w:rsidRDefault="00746249" w:rsidP="0074624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Knowledge of security techniques and site and local emergency procedures</w:t>
      </w:r>
    </w:p>
    <w:p w14:paraId="54CF5911" w14:textId="694F3FE4" w:rsidR="00746249" w:rsidRPr="00746249" w:rsidRDefault="00746249" w:rsidP="0074624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A</w:t>
      </w:r>
      <w:r>
        <w:rPr>
          <w:rFonts w:ascii="Arial" w:eastAsia="Times New Roman" w:hAnsi="Arial" w:cs="Arial"/>
          <w:color w:val="333333"/>
          <w:kern w:val="0"/>
          <w:sz w:val="21"/>
          <w:szCs w:val="21"/>
          <w:lang w:eastAsia="en-GB"/>
          <w14:ligatures w14:val="none"/>
        </w:rPr>
        <w:t xml:space="preserve"> DS </w:t>
      </w:r>
      <w:r w:rsidRPr="00746249">
        <w:rPr>
          <w:rFonts w:ascii="Arial" w:eastAsia="Times New Roman" w:hAnsi="Arial" w:cs="Arial"/>
          <w:color w:val="333333"/>
          <w:kern w:val="0"/>
          <w:sz w:val="21"/>
          <w:szCs w:val="21"/>
          <w:lang w:eastAsia="en-GB"/>
          <w14:ligatures w14:val="none"/>
        </w:rPr>
        <w:t>SIA license is essential</w:t>
      </w:r>
      <w:r>
        <w:rPr>
          <w:rFonts w:ascii="Arial" w:eastAsia="Times New Roman" w:hAnsi="Arial" w:cs="Arial"/>
          <w:color w:val="333333"/>
          <w:kern w:val="0"/>
          <w:sz w:val="21"/>
          <w:szCs w:val="21"/>
          <w:lang w:eastAsia="en-GB"/>
          <w14:ligatures w14:val="none"/>
        </w:rPr>
        <w:t xml:space="preserve"> (</w:t>
      </w:r>
      <w:r w:rsidR="00BF1898">
        <w:rPr>
          <w:rFonts w:ascii="Arial" w:eastAsia="Times New Roman" w:hAnsi="Arial" w:cs="Arial"/>
          <w:color w:val="333333"/>
          <w:kern w:val="0"/>
          <w:sz w:val="21"/>
          <w:szCs w:val="21"/>
          <w:lang w:eastAsia="en-GB"/>
          <w14:ligatures w14:val="none"/>
        </w:rPr>
        <w:t>PSSCCTV</w:t>
      </w:r>
      <w:r>
        <w:rPr>
          <w:rFonts w:ascii="Arial" w:eastAsia="Times New Roman" w:hAnsi="Arial" w:cs="Arial"/>
          <w:color w:val="333333"/>
          <w:kern w:val="0"/>
          <w:sz w:val="21"/>
          <w:szCs w:val="21"/>
          <w:lang w:eastAsia="en-GB"/>
          <w14:ligatures w14:val="none"/>
        </w:rPr>
        <w:t xml:space="preserve"> desirable)</w:t>
      </w:r>
    </w:p>
    <w:p w14:paraId="3198B3D3" w14:textId="77777777"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b/>
          <w:bCs/>
          <w:color w:val="333333"/>
          <w:kern w:val="0"/>
          <w:sz w:val="21"/>
          <w:szCs w:val="21"/>
          <w:lang w:eastAsia="en-GB"/>
          <w14:ligatures w14:val="none"/>
        </w:rPr>
        <w:t>What we offer:</w:t>
      </w:r>
    </w:p>
    <w:p w14:paraId="4A37668A" w14:textId="77777777" w:rsidR="00746249" w:rsidRPr="00746249" w:rsidRDefault="00746249" w:rsidP="00746249">
      <w:pPr>
        <w:shd w:val="clear" w:color="auto" w:fill="FFFFFF"/>
        <w:spacing w:after="0"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w:t>
      </w:r>
    </w:p>
    <w:p w14:paraId="4A65A183"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Unlimited access to an online platform offering mental health and wellbeing support.</w:t>
      </w:r>
    </w:p>
    <w:p w14:paraId="37F1EF37"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Employee Assistance Programme to help with everyday issues or larger problems where you may need additional support, including legal and financial advice, support with work related issues or personal issues such as bereavement.</w:t>
      </w:r>
    </w:p>
    <w:p w14:paraId="5772D58A"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Access to a free health and wellbeing app that provides rewards for maintaining a healthy lifestyle and includes access to a 24hr virtual GP and various other services.</w:t>
      </w:r>
    </w:p>
    <w:p w14:paraId="6B76F0B0"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The Sodexo Discounts Scheme, offering great deals 24/7 (also open to friends and family) and/or the prepayment cashback card.</w:t>
      </w:r>
    </w:p>
    <w:p w14:paraId="4CFC7CCF"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Money Insights and financial benefits via the Salary Finance Platform.</w:t>
      </w:r>
    </w:p>
    <w:p w14:paraId="0D4CE832"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Save for your future by becoming a member of the Sodexo Retirement Plan</w:t>
      </w:r>
    </w:p>
    <w:p w14:paraId="5A747538"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A Death-in-Service benefit for colleagues who pass away whilst employed by Sodexo</w:t>
      </w:r>
    </w:p>
    <w:p w14:paraId="40C1C1E1"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lastRenderedPageBreak/>
        <w:t>Opportunities to enable colleagues to grow and succeed throughout their career at Sodexo, including a variety of learning and development tools.</w:t>
      </w:r>
    </w:p>
    <w:p w14:paraId="6437BB17"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Cycle to Work Scheme to help colleagues to do their bit for the environment whilst keeping fit.</w:t>
      </w:r>
    </w:p>
    <w:p w14:paraId="49113FD7"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Volunteering Opportunities to enable all colleagues to help support worthwhile causes in our communities.</w:t>
      </w:r>
    </w:p>
    <w:p w14:paraId="35CAF6D2"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Flexible and dynamic work environment </w:t>
      </w:r>
    </w:p>
    <w:p w14:paraId="466B965A"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Competitive compensation </w:t>
      </w:r>
    </w:p>
    <w:p w14:paraId="2873E026" w14:textId="77777777" w:rsidR="00746249" w:rsidRPr="00746249" w:rsidRDefault="00746249" w:rsidP="0074624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46249">
        <w:rPr>
          <w:rFonts w:ascii="Arial" w:eastAsia="Times New Roman" w:hAnsi="Arial" w:cs="Arial"/>
          <w:color w:val="333333"/>
          <w:kern w:val="0"/>
          <w:sz w:val="21"/>
          <w:szCs w:val="21"/>
          <w:lang w:eastAsia="en-GB"/>
          <w14:ligatures w14:val="none"/>
        </w:rPr>
        <w:t>Full training and full protective uniform supplied </w:t>
      </w:r>
    </w:p>
    <w:p w14:paraId="4746684B" w14:textId="77777777" w:rsidR="00746249" w:rsidRDefault="00746249"/>
    <w:sectPr w:rsidR="0074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615"/>
    <w:multiLevelType w:val="multilevel"/>
    <w:tmpl w:val="EEA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F7F54"/>
    <w:multiLevelType w:val="multilevel"/>
    <w:tmpl w:val="24C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45154"/>
    <w:multiLevelType w:val="multilevel"/>
    <w:tmpl w:val="988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D436B"/>
    <w:multiLevelType w:val="multilevel"/>
    <w:tmpl w:val="4F0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875824">
    <w:abstractNumId w:val="1"/>
  </w:num>
  <w:num w:numId="2" w16cid:durableId="603150550">
    <w:abstractNumId w:val="3"/>
  </w:num>
  <w:num w:numId="3" w16cid:durableId="1147549232">
    <w:abstractNumId w:val="2"/>
  </w:num>
  <w:num w:numId="4" w16cid:durableId="58307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49"/>
    <w:rsid w:val="00746249"/>
    <w:rsid w:val="00BF1898"/>
    <w:rsid w:val="00E1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59AE"/>
  <w15:chartTrackingRefBased/>
  <w15:docId w15:val="{055DD45C-89FA-4028-970B-8466D1D7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249"/>
    <w:rPr>
      <w:rFonts w:eastAsiaTheme="majorEastAsia" w:cstheme="majorBidi"/>
      <w:color w:val="272727" w:themeColor="text1" w:themeTint="D8"/>
    </w:rPr>
  </w:style>
  <w:style w:type="paragraph" w:styleId="Title">
    <w:name w:val="Title"/>
    <w:basedOn w:val="Normal"/>
    <w:next w:val="Normal"/>
    <w:link w:val="TitleChar"/>
    <w:uiPriority w:val="10"/>
    <w:qFormat/>
    <w:rsid w:val="0074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249"/>
    <w:pPr>
      <w:spacing w:before="160"/>
      <w:jc w:val="center"/>
    </w:pPr>
    <w:rPr>
      <w:i/>
      <w:iCs/>
      <w:color w:val="404040" w:themeColor="text1" w:themeTint="BF"/>
    </w:rPr>
  </w:style>
  <w:style w:type="character" w:customStyle="1" w:styleId="QuoteChar">
    <w:name w:val="Quote Char"/>
    <w:basedOn w:val="DefaultParagraphFont"/>
    <w:link w:val="Quote"/>
    <w:uiPriority w:val="29"/>
    <w:rsid w:val="00746249"/>
    <w:rPr>
      <w:i/>
      <w:iCs/>
      <w:color w:val="404040" w:themeColor="text1" w:themeTint="BF"/>
    </w:rPr>
  </w:style>
  <w:style w:type="paragraph" w:styleId="ListParagraph">
    <w:name w:val="List Paragraph"/>
    <w:basedOn w:val="Normal"/>
    <w:uiPriority w:val="34"/>
    <w:qFormat/>
    <w:rsid w:val="00746249"/>
    <w:pPr>
      <w:ind w:left="720"/>
      <w:contextualSpacing/>
    </w:pPr>
  </w:style>
  <w:style w:type="character" w:styleId="IntenseEmphasis">
    <w:name w:val="Intense Emphasis"/>
    <w:basedOn w:val="DefaultParagraphFont"/>
    <w:uiPriority w:val="21"/>
    <w:qFormat/>
    <w:rsid w:val="00746249"/>
    <w:rPr>
      <w:i/>
      <w:iCs/>
      <w:color w:val="0F4761" w:themeColor="accent1" w:themeShade="BF"/>
    </w:rPr>
  </w:style>
  <w:style w:type="paragraph" w:styleId="IntenseQuote">
    <w:name w:val="Intense Quote"/>
    <w:basedOn w:val="Normal"/>
    <w:next w:val="Normal"/>
    <w:link w:val="IntenseQuoteChar"/>
    <w:uiPriority w:val="30"/>
    <w:qFormat/>
    <w:rsid w:val="0074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249"/>
    <w:rPr>
      <w:i/>
      <w:iCs/>
      <w:color w:val="0F4761" w:themeColor="accent1" w:themeShade="BF"/>
    </w:rPr>
  </w:style>
  <w:style w:type="character" w:styleId="IntenseReference">
    <w:name w:val="Intense Reference"/>
    <w:basedOn w:val="DefaultParagraphFont"/>
    <w:uiPriority w:val="32"/>
    <w:qFormat/>
    <w:rsid w:val="00746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560564">
      <w:bodyDiv w:val="1"/>
      <w:marLeft w:val="0"/>
      <w:marRight w:val="0"/>
      <w:marTop w:val="0"/>
      <w:marBottom w:val="0"/>
      <w:divBdr>
        <w:top w:val="none" w:sz="0" w:space="0" w:color="auto"/>
        <w:left w:val="none" w:sz="0" w:space="0" w:color="auto"/>
        <w:bottom w:val="none" w:sz="0" w:space="0" w:color="auto"/>
        <w:right w:val="none" w:sz="0" w:space="0" w:color="auto"/>
      </w:divBdr>
      <w:divsChild>
        <w:div w:id="1371763419">
          <w:marLeft w:val="0"/>
          <w:marRight w:val="0"/>
          <w:marTop w:val="300"/>
          <w:marBottom w:val="450"/>
          <w:divBdr>
            <w:top w:val="none" w:sz="0" w:space="0" w:color="auto"/>
            <w:left w:val="none" w:sz="0" w:space="0" w:color="auto"/>
            <w:bottom w:val="none" w:sz="0" w:space="0" w:color="auto"/>
            <w:right w:val="none" w:sz="0" w:space="0" w:color="auto"/>
          </w:divBdr>
        </w:div>
        <w:div w:id="1659268119">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 Daniel</dc:creator>
  <cp:keywords/>
  <dc:description/>
  <cp:lastModifiedBy>Reeve, Daniel</cp:lastModifiedBy>
  <cp:revision>2</cp:revision>
  <dcterms:created xsi:type="dcterms:W3CDTF">2026-01-13T13:11:00Z</dcterms:created>
  <dcterms:modified xsi:type="dcterms:W3CDTF">2026-01-13T13:16:00Z</dcterms:modified>
</cp:coreProperties>
</file>