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AE68F" w14:textId="77777777" w:rsidR="00B732F1" w:rsidRPr="00D62A1A" w:rsidRDefault="0040226C" w:rsidP="00FB53BC">
      <w:pPr>
        <w:rPr>
          <w:rFonts w:cs="Arial"/>
          <w:b/>
          <w:bCs/>
          <w:color w:val="FFFFFF"/>
          <w:sz w:val="56"/>
          <w:szCs w:val="56"/>
        </w:rPr>
      </w:pPr>
      <w:r>
        <w:rPr>
          <w:rFonts w:cs="Arial"/>
          <w:b/>
          <w:bCs/>
          <w:noProof/>
          <w:color w:val="FFFFFF"/>
          <w:sz w:val="56"/>
          <w:szCs w:val="56"/>
          <w:lang w:val="en-US" w:eastAsia="en-US"/>
        </w:rPr>
        <mc:AlternateContent>
          <mc:Choice Requires="wps">
            <w:drawing>
              <wp:anchor distT="0" distB="0" distL="114300" distR="114300" simplePos="0" relativeHeight="251655168" behindDoc="0" locked="0" layoutInCell="1" allowOverlap="1" wp14:anchorId="1AF71A38" wp14:editId="14B5A53F">
                <wp:simplePos x="0" y="0"/>
                <wp:positionH relativeFrom="page">
                  <wp:posOffset>4046855</wp:posOffset>
                </wp:positionH>
                <wp:positionV relativeFrom="page">
                  <wp:posOffset>517525</wp:posOffset>
                </wp:positionV>
                <wp:extent cx="2853690" cy="191770"/>
                <wp:effectExtent l="0" t="0" r="3810" b="17780"/>
                <wp:wrapNone/>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3690" cy="191770"/>
                        </a:xfrm>
                        <a:prstGeom prst="rect">
                          <a:avLst/>
                        </a:prstGeom>
                        <a:noFill/>
                        <a:ln>
                          <a:noFill/>
                        </a:ln>
                        <a:effectLst/>
                      </wps:spPr>
                      <wps:txbx>
                        <w:txbxContent>
                          <w:p w14:paraId="23C74320" w14:textId="77777777" w:rsidR="00DA09E2" w:rsidRPr="00F250F6" w:rsidRDefault="00DA09E2" w:rsidP="00B732F1">
                            <w:pPr>
                              <w:jc w:val="right"/>
                              <w:rPr>
                                <w:rFonts w:cs="Arial"/>
                                <w:b/>
                                <w:caps/>
                                <w:color w:val="FFFFFF"/>
                                <w:sz w:val="16"/>
                                <w:szCs w:val="16"/>
                              </w:rPr>
                            </w:pPr>
                            <w:r w:rsidRPr="00F250F6">
                              <w:rPr>
                                <w:rFonts w:cs="Arial"/>
                                <w:b/>
                                <w:caps/>
                                <w:color w:val="FFFFFF"/>
                                <w:sz w:val="16"/>
                                <w:szCs w:val="16"/>
                              </w:rPr>
                              <w:t>EXPERTISE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F71A38" id="_x0000_t202" coordsize="21600,21600" o:spt="202" path="m,l,21600r21600,l21600,xe">
                <v:stroke joinstyle="miter"/>
                <v:path gradientshapeok="t" o:connecttype="rect"/>
              </v:shapetype>
              <v:shape id="Zone de texte 2" o:spid="_x0000_s1026" type="#_x0000_t202" style="position:absolute;left:0;text-align:left;margin-left:318.65pt;margin-top:40.75pt;width:224.7pt;height:15.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" filled="f" stroked="f">
                <v:textbox inset="0,0,0,0">
                  <w:txbxContent>
                    <w:p w14:paraId="23C74320" w14:textId="77777777" w:rsidR="00DA09E2" w:rsidRPr="00F250F6" w:rsidRDefault="00DA09E2" w:rsidP="00B732F1">
                      <w:pPr>
                        <w:jc w:val="right"/>
                        <w:rPr>
                          <w:rFonts w:cs="Arial"/>
                          <w:b/>
                          <w:caps/>
                          <w:color w:val="FFFFFF"/>
                          <w:sz w:val="16"/>
                          <w:szCs w:val="16"/>
                        </w:rPr>
                      </w:pPr>
                      <w:r w:rsidRPr="00F250F6">
                        <w:rPr>
                          <w:rFonts w:cs="Arial"/>
                          <w:b/>
                          <w:caps/>
                          <w:color w:val="FFFFFF"/>
                          <w:sz w:val="16"/>
                          <w:szCs w:val="16"/>
                        </w:rPr>
                        <w:t>EXPERTISE</w:t>
                      </w:r>
                    </w:p>
                  </w:txbxContent>
                </v:textbox>
                <w10:wrap anchorx="page" anchory="page"/>
              </v:shape>
            </w:pict>
          </mc:Fallback>
        </mc:AlternateContent>
      </w:r>
    </w:p>
    <w:p w14:paraId="448BABFA" w14:textId="77777777" w:rsidR="00BE36E2" w:rsidRPr="00D62A1A" w:rsidRDefault="009D170B" w:rsidP="008978A8">
      <w:pPr>
        <w:pStyle w:val="Grandtitre"/>
      </w:pPr>
      <w:r>
        <w:t>Job description</w:t>
      </w:r>
    </w:p>
    <w:p w14:paraId="3D518038" w14:textId="77777777" w:rsidR="009D170B" w:rsidRDefault="009D170B" w:rsidP="008978A8">
      <w:pPr>
        <w:pStyle w:val="Heading2"/>
      </w:pPr>
    </w:p>
    <w:p w14:paraId="7AB0BB7B" w14:textId="77777777" w:rsidR="002A2AFC" w:rsidRDefault="002A2AFC" w:rsidP="00D1087C">
      <w:pPr>
        <w:pStyle w:val="Texte2"/>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200"/>
      </w:tblGrid>
      <w:tr w:rsidR="002A2AFC" w:rsidRPr="00876EDD" w14:paraId="4E3D22F6" w14:textId="77777777" w:rsidTr="00942926">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69156766" w14:textId="77777777" w:rsidR="002A2AFC" w:rsidRPr="004860AD" w:rsidRDefault="002A2AFC" w:rsidP="00942926">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tcBorders>
              <w:top w:val="single" w:sz="4" w:space="0" w:color="auto"/>
              <w:left w:val="nil"/>
              <w:bottom w:val="dotted" w:sz="2" w:space="0" w:color="auto"/>
              <w:right w:val="single" w:sz="4" w:space="0" w:color="auto"/>
            </w:tcBorders>
            <w:vAlign w:val="center"/>
          </w:tcPr>
          <w:p w14:paraId="752CAEDC" w14:textId="77777777" w:rsidR="002A2AFC" w:rsidRPr="002A2AFC" w:rsidRDefault="00942926" w:rsidP="00942926">
            <w:pPr>
              <w:spacing w:before="20" w:after="20"/>
              <w:jc w:val="left"/>
              <w:rPr>
                <w:rFonts w:cs="Arial"/>
                <w:color w:val="002060"/>
                <w:sz w:val="20"/>
                <w:szCs w:val="20"/>
              </w:rPr>
            </w:pPr>
            <w:r>
              <w:rPr>
                <w:rFonts w:cs="Arial"/>
                <w:color w:val="002060"/>
                <w:sz w:val="20"/>
                <w:szCs w:val="20"/>
              </w:rPr>
              <w:t>Food Services</w:t>
            </w:r>
          </w:p>
        </w:tc>
      </w:tr>
      <w:tr w:rsidR="002A2AFC" w:rsidRPr="00CC21AB" w14:paraId="1EEA47CC" w14:textId="77777777" w:rsidTr="00942926">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1A7306B8" w14:textId="77777777" w:rsidR="002A2AFC" w:rsidRPr="004860AD" w:rsidRDefault="002A2AFC" w:rsidP="00942926">
            <w:pPr>
              <w:pStyle w:val="gris"/>
              <w:framePr w:hSpace="0" w:wrap="auto" w:vAnchor="margin" w:hAnchor="text" w:xAlign="left" w:yAlign="inline"/>
              <w:spacing w:before="20" w:after="20"/>
              <w:rPr>
                <w:b w:val="0"/>
              </w:rPr>
            </w:pPr>
            <w:r w:rsidRPr="004860AD">
              <w:rPr>
                <w:b w:val="0"/>
              </w:rPr>
              <w:t xml:space="preserve">Position:  </w:t>
            </w:r>
          </w:p>
        </w:tc>
        <w:tc>
          <w:tcPr>
            <w:tcW w:w="7200" w:type="dxa"/>
            <w:tcBorders>
              <w:top w:val="dotted" w:sz="2" w:space="0" w:color="auto"/>
              <w:left w:val="nil"/>
              <w:bottom w:val="dotted" w:sz="2" w:space="0" w:color="auto"/>
              <w:right w:val="single" w:sz="4" w:space="0" w:color="auto"/>
            </w:tcBorders>
            <w:vAlign w:val="center"/>
          </w:tcPr>
          <w:p w14:paraId="49D58208" w14:textId="3C40CC94" w:rsidR="002A2AFC" w:rsidRPr="002A2AFC" w:rsidRDefault="00E3419C" w:rsidP="00942926">
            <w:pPr>
              <w:pStyle w:val="Heading2"/>
              <w:rPr>
                <w:color w:val="002060"/>
                <w:sz w:val="20"/>
                <w:szCs w:val="20"/>
                <w:lang w:val="en-CA"/>
              </w:rPr>
            </w:pPr>
            <w:r>
              <w:rPr>
                <w:color w:val="002060"/>
                <w:sz w:val="20"/>
                <w:szCs w:val="20"/>
                <w:lang w:val="en-CA"/>
              </w:rPr>
              <w:t xml:space="preserve">FOOD &amp; BEVERAGE </w:t>
            </w:r>
            <w:r w:rsidR="00DA09E2">
              <w:rPr>
                <w:color w:val="002060"/>
                <w:sz w:val="20"/>
                <w:szCs w:val="20"/>
                <w:lang w:val="en-CA"/>
              </w:rPr>
              <w:t xml:space="preserve">Assistant </w:t>
            </w:r>
          </w:p>
        </w:tc>
      </w:tr>
      <w:tr w:rsidR="002A2AFC" w:rsidRPr="00876EDD" w14:paraId="699F382B" w14:textId="77777777" w:rsidTr="00942926">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1CD11D40" w14:textId="77777777" w:rsidR="002A2AFC" w:rsidRPr="004860AD" w:rsidRDefault="002A2AFC" w:rsidP="00942926">
            <w:pPr>
              <w:pStyle w:val="gris"/>
              <w:framePr w:hSpace="0" w:wrap="auto" w:vAnchor="margin" w:hAnchor="text" w:xAlign="left" w:yAlign="inline"/>
              <w:spacing w:before="20" w:after="20"/>
              <w:rPr>
                <w:b w:val="0"/>
              </w:rPr>
            </w:pPr>
            <w:r w:rsidRPr="004860AD">
              <w:rPr>
                <w:b w:val="0"/>
              </w:rPr>
              <w:t>Job holder:</w:t>
            </w:r>
          </w:p>
        </w:tc>
        <w:tc>
          <w:tcPr>
            <w:tcW w:w="7200" w:type="dxa"/>
            <w:tcBorders>
              <w:top w:val="dotted" w:sz="2" w:space="0" w:color="auto"/>
              <w:left w:val="nil"/>
              <w:bottom w:val="dotted" w:sz="2" w:space="0" w:color="auto"/>
              <w:right w:val="single" w:sz="4" w:space="0" w:color="auto"/>
            </w:tcBorders>
            <w:vAlign w:val="center"/>
          </w:tcPr>
          <w:p w14:paraId="1D5BE64F" w14:textId="19FB038F" w:rsidR="002A2AFC" w:rsidRPr="002A2AFC" w:rsidRDefault="002A2AFC" w:rsidP="00942926">
            <w:pPr>
              <w:spacing w:before="20" w:after="20"/>
              <w:jc w:val="left"/>
              <w:rPr>
                <w:rFonts w:cs="Arial"/>
                <w:color w:val="002060"/>
                <w:sz w:val="20"/>
                <w:szCs w:val="20"/>
              </w:rPr>
            </w:pPr>
          </w:p>
        </w:tc>
      </w:tr>
      <w:tr w:rsidR="002A2AFC" w14:paraId="3A8CA310" w14:textId="77777777" w:rsidTr="00942926">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1C3AB0CD" w14:textId="77777777" w:rsidR="002A2AFC" w:rsidRPr="004860AD" w:rsidRDefault="002A2AFC" w:rsidP="00942926">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tcBorders>
              <w:top w:val="dotted" w:sz="2" w:space="0" w:color="auto"/>
              <w:left w:val="nil"/>
              <w:bottom w:val="dotted" w:sz="4" w:space="0" w:color="auto"/>
              <w:right w:val="single" w:sz="4" w:space="0" w:color="auto"/>
            </w:tcBorders>
            <w:vAlign w:val="center"/>
          </w:tcPr>
          <w:p w14:paraId="129D6086" w14:textId="02356E98" w:rsidR="002A2AFC" w:rsidRPr="002A2AFC" w:rsidRDefault="002A2AFC" w:rsidP="00942926">
            <w:pPr>
              <w:spacing w:before="20" w:after="20"/>
              <w:jc w:val="left"/>
              <w:rPr>
                <w:rFonts w:cs="Arial"/>
                <w:color w:val="002060"/>
                <w:sz w:val="20"/>
                <w:szCs w:val="20"/>
              </w:rPr>
            </w:pPr>
          </w:p>
        </w:tc>
      </w:tr>
      <w:tr w:rsidR="002A2AFC" w:rsidRPr="00876EDD" w14:paraId="76FE7697" w14:textId="77777777" w:rsidTr="00942926">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05860FF" w14:textId="77777777" w:rsidR="002A2AFC" w:rsidRPr="004860AD" w:rsidRDefault="002A2AFC" w:rsidP="00942926">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tcBorders>
              <w:top w:val="dotted" w:sz="2" w:space="0" w:color="auto"/>
              <w:left w:val="nil"/>
              <w:bottom w:val="dotted" w:sz="4" w:space="0" w:color="auto"/>
              <w:right w:val="single" w:sz="4" w:space="0" w:color="auto"/>
            </w:tcBorders>
            <w:vAlign w:val="center"/>
          </w:tcPr>
          <w:p w14:paraId="198DFBB8" w14:textId="0862FC08" w:rsidR="002A2AFC" w:rsidRPr="002A2AFC" w:rsidRDefault="00B4303D" w:rsidP="00942926">
            <w:pPr>
              <w:spacing w:before="20" w:after="20"/>
              <w:jc w:val="left"/>
              <w:rPr>
                <w:rFonts w:cs="Arial"/>
                <w:color w:val="002060"/>
                <w:sz w:val="20"/>
                <w:szCs w:val="20"/>
              </w:rPr>
            </w:pPr>
            <w:r>
              <w:rPr>
                <w:rFonts w:cs="Arial"/>
                <w:color w:val="002060"/>
                <w:sz w:val="20"/>
                <w:szCs w:val="20"/>
              </w:rPr>
              <w:t>Catering Manager</w:t>
            </w:r>
          </w:p>
        </w:tc>
      </w:tr>
      <w:tr w:rsidR="002A2AFC" w14:paraId="3777C985" w14:textId="77777777" w:rsidTr="00942926">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1B187A44" w14:textId="77777777" w:rsidR="002A2AFC" w:rsidRPr="004860AD" w:rsidRDefault="002A2AFC" w:rsidP="00942926">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tcBorders>
              <w:top w:val="dotted" w:sz="4" w:space="0" w:color="auto"/>
              <w:left w:val="nil"/>
              <w:bottom w:val="dotted" w:sz="4" w:space="0" w:color="auto"/>
              <w:right w:val="single" w:sz="4" w:space="0" w:color="auto"/>
            </w:tcBorders>
            <w:vAlign w:val="center"/>
          </w:tcPr>
          <w:p w14:paraId="15173C7A" w14:textId="7F215344" w:rsidR="002A2AFC" w:rsidRPr="002A2AFC" w:rsidRDefault="00BD317B" w:rsidP="00942926">
            <w:pPr>
              <w:spacing w:before="20" w:after="20"/>
              <w:jc w:val="left"/>
              <w:rPr>
                <w:rFonts w:cs="Arial"/>
                <w:color w:val="002060"/>
                <w:sz w:val="20"/>
                <w:szCs w:val="20"/>
              </w:rPr>
            </w:pPr>
            <w:r>
              <w:rPr>
                <w:rFonts w:cs="Arial"/>
                <w:color w:val="002060"/>
                <w:sz w:val="20"/>
                <w:szCs w:val="20"/>
              </w:rPr>
              <w:t>Head Chef</w:t>
            </w:r>
          </w:p>
        </w:tc>
      </w:tr>
      <w:tr w:rsidR="002A2AFC" w14:paraId="089AB740" w14:textId="77777777" w:rsidTr="00942926">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097ACBCF" w14:textId="77777777" w:rsidR="002A2AFC" w:rsidRPr="004860AD" w:rsidRDefault="002A2AFC" w:rsidP="00942926">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tcBorders>
              <w:top w:val="dotted" w:sz="4" w:space="0" w:color="auto"/>
              <w:left w:val="nil"/>
              <w:bottom w:val="single" w:sz="4" w:space="0" w:color="auto"/>
              <w:right w:val="single" w:sz="4" w:space="0" w:color="auto"/>
            </w:tcBorders>
            <w:vAlign w:val="center"/>
          </w:tcPr>
          <w:p w14:paraId="46E98B88" w14:textId="41756912" w:rsidR="002A2AFC" w:rsidRPr="002A2AFC" w:rsidRDefault="00942926" w:rsidP="002D7AAC">
            <w:pPr>
              <w:spacing w:before="20" w:after="20"/>
              <w:jc w:val="left"/>
              <w:rPr>
                <w:rFonts w:cs="Arial"/>
                <w:color w:val="002060"/>
                <w:sz w:val="20"/>
                <w:szCs w:val="20"/>
              </w:rPr>
            </w:pPr>
            <w:r>
              <w:rPr>
                <w:rFonts w:cs="Arial"/>
                <w:color w:val="002060"/>
                <w:sz w:val="20"/>
                <w:szCs w:val="20"/>
              </w:rPr>
              <w:t xml:space="preserve">Nestle UK </w:t>
            </w:r>
            <w:r w:rsidR="00DA09E2">
              <w:rPr>
                <w:rFonts w:cs="Arial"/>
                <w:color w:val="002060"/>
                <w:sz w:val="20"/>
                <w:szCs w:val="20"/>
              </w:rPr>
              <w:t>–</w:t>
            </w:r>
            <w:r>
              <w:rPr>
                <w:rFonts w:cs="Arial"/>
                <w:color w:val="002060"/>
                <w:sz w:val="20"/>
                <w:szCs w:val="20"/>
              </w:rPr>
              <w:t xml:space="preserve"> </w:t>
            </w:r>
            <w:r w:rsidR="00326D0C">
              <w:rPr>
                <w:rFonts w:cs="Arial"/>
                <w:color w:val="002060"/>
                <w:sz w:val="20"/>
                <w:szCs w:val="20"/>
              </w:rPr>
              <w:t>Gatwick</w:t>
            </w:r>
          </w:p>
        </w:tc>
      </w:tr>
    </w:tbl>
    <w:p w14:paraId="3274D9BC" w14:textId="77777777" w:rsidR="002A2AFC" w:rsidRDefault="002A2AFC" w:rsidP="00D1087C">
      <w:pPr>
        <w:pStyle w:val="Texte2"/>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2A2AFC" w:rsidRPr="002E304F" w14:paraId="54B48EB8" w14:textId="77777777" w:rsidTr="00564BD8">
        <w:trPr>
          <w:trHeight w:val="364"/>
        </w:trPr>
        <w:tc>
          <w:tcPr>
            <w:tcW w:w="10458" w:type="dxa"/>
            <w:shd w:val="clear" w:color="auto" w:fill="F2F2F2"/>
            <w:vAlign w:val="center"/>
          </w:tcPr>
          <w:p w14:paraId="47D1BFB6" w14:textId="77777777" w:rsidR="002A2AFC" w:rsidRPr="00564BD8" w:rsidRDefault="002A2AFC" w:rsidP="006D54E0">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2A2AFC" w:rsidRPr="00F479E6" w14:paraId="3A628DA8" w14:textId="77777777" w:rsidTr="00564BD8">
        <w:trPr>
          <w:trHeight w:val="413"/>
        </w:trPr>
        <w:tc>
          <w:tcPr>
            <w:tcW w:w="10458" w:type="dxa"/>
            <w:vAlign w:val="center"/>
          </w:tcPr>
          <w:p w14:paraId="2DD40E5F" w14:textId="52BFC7A5" w:rsidR="009F05E3" w:rsidRPr="001C1521" w:rsidRDefault="009F05E3" w:rsidP="009F05E3">
            <w:pPr>
              <w:pStyle w:val="Puce2"/>
              <w:rPr>
                <w:rFonts w:asciiTheme="minorHAnsi" w:hAnsiTheme="minorHAnsi" w:cstheme="minorHAnsi"/>
                <w:color w:val="auto"/>
              </w:rPr>
            </w:pPr>
            <w:r w:rsidRPr="001C1521">
              <w:rPr>
                <w:rFonts w:asciiTheme="minorHAnsi" w:hAnsiTheme="minorHAnsi" w:cstheme="minorHAnsi"/>
                <w:color w:val="auto"/>
              </w:rPr>
              <w:t xml:space="preserve">To </w:t>
            </w:r>
            <w:r>
              <w:rPr>
                <w:rFonts w:asciiTheme="minorHAnsi" w:hAnsiTheme="minorHAnsi" w:cstheme="minorHAnsi"/>
                <w:color w:val="auto"/>
              </w:rPr>
              <w:t xml:space="preserve">support the </w:t>
            </w:r>
            <w:r w:rsidR="00936DEE">
              <w:rPr>
                <w:rFonts w:asciiTheme="minorHAnsi" w:hAnsiTheme="minorHAnsi" w:cstheme="minorHAnsi"/>
                <w:color w:val="auto"/>
              </w:rPr>
              <w:t>Catering Manager</w:t>
            </w:r>
            <w:r>
              <w:rPr>
                <w:rFonts w:asciiTheme="minorHAnsi" w:hAnsiTheme="minorHAnsi" w:cstheme="minorHAnsi"/>
                <w:color w:val="auto"/>
              </w:rPr>
              <w:t xml:space="preserve"> to </w:t>
            </w:r>
            <w:r w:rsidRPr="001C1521">
              <w:rPr>
                <w:rFonts w:asciiTheme="minorHAnsi" w:hAnsiTheme="minorHAnsi" w:cstheme="minorHAnsi"/>
                <w:color w:val="auto"/>
              </w:rPr>
              <w:t>performance</w:t>
            </w:r>
            <w:r w:rsidR="00795D30">
              <w:rPr>
                <w:rFonts w:asciiTheme="minorHAnsi" w:hAnsiTheme="minorHAnsi" w:cstheme="minorHAnsi"/>
                <w:color w:val="auto"/>
              </w:rPr>
              <w:t>-</w:t>
            </w:r>
            <w:r w:rsidRPr="001C1521">
              <w:rPr>
                <w:rFonts w:asciiTheme="minorHAnsi" w:hAnsiTheme="minorHAnsi" w:cstheme="minorHAnsi"/>
                <w:color w:val="auto"/>
              </w:rPr>
              <w:t xml:space="preserve">manage the </w:t>
            </w:r>
            <w:r w:rsidR="00327B62" w:rsidRPr="001C1521">
              <w:rPr>
                <w:rFonts w:asciiTheme="minorHAnsi" w:hAnsiTheme="minorHAnsi" w:cstheme="minorHAnsi"/>
                <w:color w:val="auto"/>
              </w:rPr>
              <w:t>day-to-day</w:t>
            </w:r>
            <w:r w:rsidRPr="001C1521">
              <w:rPr>
                <w:rFonts w:asciiTheme="minorHAnsi" w:hAnsiTheme="minorHAnsi" w:cstheme="minorHAnsi"/>
                <w:color w:val="auto"/>
              </w:rPr>
              <w:t xml:space="preserve"> activities within </w:t>
            </w:r>
            <w:r>
              <w:rPr>
                <w:rFonts w:asciiTheme="minorHAnsi" w:hAnsiTheme="minorHAnsi" w:cstheme="minorHAnsi"/>
                <w:color w:val="auto"/>
              </w:rPr>
              <w:t xml:space="preserve">all aspects of </w:t>
            </w:r>
            <w:r w:rsidR="00DA09E2">
              <w:rPr>
                <w:rFonts w:asciiTheme="minorHAnsi" w:hAnsiTheme="minorHAnsi" w:cstheme="minorHAnsi"/>
                <w:color w:val="auto"/>
              </w:rPr>
              <w:t>FOH</w:t>
            </w:r>
            <w:r w:rsidR="00E3419C">
              <w:rPr>
                <w:rFonts w:asciiTheme="minorHAnsi" w:hAnsiTheme="minorHAnsi" w:cstheme="minorHAnsi"/>
                <w:color w:val="auto"/>
              </w:rPr>
              <w:t>,</w:t>
            </w:r>
            <w:r w:rsidR="00936DEE">
              <w:rPr>
                <w:rFonts w:asciiTheme="minorHAnsi" w:hAnsiTheme="minorHAnsi" w:cstheme="minorHAnsi"/>
                <w:color w:val="auto"/>
              </w:rPr>
              <w:t xml:space="preserve"> BOH </w:t>
            </w:r>
            <w:r w:rsidR="00E3419C">
              <w:rPr>
                <w:rFonts w:asciiTheme="minorHAnsi" w:hAnsiTheme="minorHAnsi" w:cstheme="minorHAnsi"/>
                <w:color w:val="auto"/>
              </w:rPr>
              <w:t xml:space="preserve">and hospitality </w:t>
            </w:r>
            <w:r>
              <w:rPr>
                <w:rFonts w:asciiTheme="minorHAnsi" w:hAnsiTheme="minorHAnsi" w:cstheme="minorHAnsi"/>
                <w:color w:val="auto"/>
              </w:rPr>
              <w:t>operations</w:t>
            </w:r>
            <w:r w:rsidRPr="001C1521">
              <w:rPr>
                <w:rFonts w:asciiTheme="minorHAnsi" w:hAnsiTheme="minorHAnsi" w:cstheme="minorHAnsi"/>
                <w:color w:val="auto"/>
              </w:rPr>
              <w:t>. To drive customer satisfaction and embed customer advocacy with</w:t>
            </w:r>
            <w:r>
              <w:rPr>
                <w:rFonts w:asciiTheme="minorHAnsi" w:hAnsiTheme="minorHAnsi" w:cstheme="minorHAnsi"/>
                <w:color w:val="auto"/>
              </w:rPr>
              <w:t xml:space="preserve">in the kitchen operations </w:t>
            </w:r>
            <w:r w:rsidRPr="001C1521">
              <w:rPr>
                <w:rFonts w:asciiTheme="minorHAnsi" w:hAnsiTheme="minorHAnsi" w:cstheme="minorHAnsi"/>
                <w:color w:val="auto"/>
              </w:rPr>
              <w:t>team</w:t>
            </w:r>
            <w:r>
              <w:rPr>
                <w:rFonts w:asciiTheme="minorHAnsi" w:hAnsiTheme="minorHAnsi" w:cstheme="minorHAnsi"/>
                <w:color w:val="auto"/>
              </w:rPr>
              <w:t>.</w:t>
            </w:r>
          </w:p>
          <w:p w14:paraId="3B383112" w14:textId="60DD09B6" w:rsidR="009F05E3" w:rsidRDefault="009F05E3" w:rsidP="009F05E3">
            <w:pPr>
              <w:pStyle w:val="Puce2"/>
              <w:rPr>
                <w:rFonts w:asciiTheme="minorHAnsi" w:hAnsiTheme="minorHAnsi" w:cstheme="minorHAnsi"/>
                <w:color w:val="auto"/>
              </w:rPr>
            </w:pPr>
            <w:r w:rsidRPr="001C1521">
              <w:rPr>
                <w:rFonts w:asciiTheme="minorHAnsi" w:hAnsiTheme="minorHAnsi" w:cstheme="minorHAnsi"/>
                <w:color w:val="auto"/>
              </w:rPr>
              <w:t xml:space="preserve">To </w:t>
            </w:r>
            <w:r>
              <w:rPr>
                <w:rFonts w:asciiTheme="minorHAnsi" w:hAnsiTheme="minorHAnsi" w:cstheme="minorHAnsi"/>
                <w:color w:val="auto"/>
              </w:rPr>
              <w:t xml:space="preserve">support the </w:t>
            </w:r>
            <w:r w:rsidR="00936DEE">
              <w:rPr>
                <w:rFonts w:asciiTheme="minorHAnsi" w:hAnsiTheme="minorHAnsi" w:cstheme="minorHAnsi"/>
                <w:color w:val="auto"/>
              </w:rPr>
              <w:t>Catering Manager</w:t>
            </w:r>
            <w:r>
              <w:rPr>
                <w:rFonts w:asciiTheme="minorHAnsi" w:hAnsiTheme="minorHAnsi" w:cstheme="minorHAnsi"/>
                <w:color w:val="auto"/>
              </w:rPr>
              <w:t xml:space="preserve"> to</w:t>
            </w:r>
            <w:r w:rsidRPr="004913E0">
              <w:rPr>
                <w:rFonts w:asciiTheme="minorHAnsi" w:hAnsiTheme="minorHAnsi" w:cstheme="minorHAnsi"/>
              </w:rPr>
              <w:t xml:space="preserve"> deliver service excellence as per the agreed Service Level Agreement between Sodexo and </w:t>
            </w:r>
            <w:r>
              <w:rPr>
                <w:rFonts w:asciiTheme="minorHAnsi" w:hAnsiTheme="minorHAnsi" w:cstheme="minorHAnsi"/>
              </w:rPr>
              <w:t>Nestle UK</w:t>
            </w:r>
            <w:r w:rsidRPr="004913E0">
              <w:rPr>
                <w:rFonts w:asciiTheme="minorHAnsi" w:hAnsiTheme="minorHAnsi" w:cstheme="minorHAnsi"/>
              </w:rPr>
              <w:t xml:space="preserve">. </w:t>
            </w:r>
            <w:r w:rsidRPr="004913E0">
              <w:rPr>
                <w:rFonts w:asciiTheme="minorHAnsi" w:hAnsiTheme="minorHAnsi" w:cstheme="minorHAnsi"/>
                <w:color w:val="auto"/>
              </w:rPr>
              <w:t xml:space="preserve">To grow services in order to meet client and commercial expectations whilst maintaining strict budgetary control in line with </w:t>
            </w:r>
            <w:r>
              <w:rPr>
                <w:rFonts w:asciiTheme="minorHAnsi" w:hAnsiTheme="minorHAnsi" w:cstheme="minorHAnsi"/>
                <w:color w:val="auto"/>
              </w:rPr>
              <w:t>C</w:t>
            </w:r>
            <w:r w:rsidRPr="004913E0">
              <w:rPr>
                <w:rFonts w:asciiTheme="minorHAnsi" w:hAnsiTheme="minorHAnsi" w:cstheme="minorHAnsi"/>
                <w:color w:val="auto"/>
              </w:rPr>
              <w:t>lient and Sodexo expectations</w:t>
            </w:r>
            <w:r w:rsidR="00D84BB7">
              <w:rPr>
                <w:rFonts w:asciiTheme="minorHAnsi" w:hAnsiTheme="minorHAnsi" w:cstheme="minorHAnsi"/>
                <w:color w:val="auto"/>
              </w:rPr>
              <w:t>.</w:t>
            </w:r>
          </w:p>
          <w:p w14:paraId="1ACA7B36" w14:textId="5D7AB0DF" w:rsidR="00936DEE" w:rsidRDefault="00936DEE" w:rsidP="00936DEE">
            <w:pPr>
              <w:pStyle w:val="Puce2"/>
              <w:rPr>
                <w:rFonts w:asciiTheme="minorHAnsi" w:hAnsiTheme="minorHAnsi"/>
              </w:rPr>
            </w:pPr>
            <w:r w:rsidRPr="00936DEE">
              <w:rPr>
                <w:rFonts w:asciiTheme="minorHAnsi" w:hAnsiTheme="minorHAnsi"/>
              </w:rPr>
              <w:t xml:space="preserve">To </w:t>
            </w:r>
            <w:r>
              <w:rPr>
                <w:rFonts w:asciiTheme="minorHAnsi" w:hAnsiTheme="minorHAnsi"/>
              </w:rPr>
              <w:t>provide daily support to front of house and back of house operations.</w:t>
            </w:r>
          </w:p>
          <w:p w14:paraId="46E0555F" w14:textId="6CFAE40F" w:rsidR="00936DEE" w:rsidRDefault="00936DEE" w:rsidP="00936DEE">
            <w:pPr>
              <w:pStyle w:val="Puce2"/>
              <w:rPr>
                <w:rFonts w:asciiTheme="minorHAnsi" w:hAnsiTheme="minorHAnsi"/>
              </w:rPr>
            </w:pPr>
            <w:r w:rsidRPr="00936DEE">
              <w:rPr>
                <w:rFonts w:asciiTheme="minorHAnsi" w:hAnsiTheme="minorHAnsi"/>
              </w:rPr>
              <w:t xml:space="preserve">To </w:t>
            </w:r>
            <w:r>
              <w:rPr>
                <w:rFonts w:asciiTheme="minorHAnsi" w:hAnsiTheme="minorHAnsi"/>
              </w:rPr>
              <w:t>provide absence cover for all positions within the catering function.</w:t>
            </w:r>
          </w:p>
          <w:p w14:paraId="2C945840" w14:textId="04C04D0F" w:rsidR="00936DEE" w:rsidRPr="00936DEE" w:rsidRDefault="00936DEE" w:rsidP="00936DEE">
            <w:pPr>
              <w:pStyle w:val="Puce2"/>
              <w:rPr>
                <w:rFonts w:asciiTheme="minorHAnsi" w:hAnsiTheme="minorHAnsi"/>
              </w:rPr>
            </w:pPr>
            <w:r w:rsidRPr="00936DEE">
              <w:rPr>
                <w:rFonts w:asciiTheme="minorHAnsi" w:hAnsiTheme="minorHAnsi"/>
              </w:rPr>
              <w:t xml:space="preserve">To </w:t>
            </w:r>
            <w:r>
              <w:rPr>
                <w:rFonts w:asciiTheme="minorHAnsi" w:hAnsiTheme="minorHAnsi"/>
              </w:rPr>
              <w:t xml:space="preserve">oversee onsite vending operations, to include </w:t>
            </w:r>
            <w:r w:rsidR="00FD3868">
              <w:rPr>
                <w:rFonts w:asciiTheme="minorHAnsi" w:hAnsiTheme="minorHAnsi"/>
              </w:rPr>
              <w:t>cash handling, stock management, H&amp;S and Food Safety paperwork.</w:t>
            </w:r>
          </w:p>
          <w:p w14:paraId="75BF6237" w14:textId="77777777" w:rsidR="00D84BB7" w:rsidRPr="00936DEE" w:rsidRDefault="00DA09E2" w:rsidP="00D84BB7">
            <w:pPr>
              <w:pStyle w:val="Puce2"/>
              <w:rPr>
                <w:rFonts w:asciiTheme="minorHAnsi" w:hAnsiTheme="minorHAnsi"/>
                <w:color w:val="auto"/>
              </w:rPr>
            </w:pPr>
            <w:r w:rsidRPr="00936DEE">
              <w:rPr>
                <w:rFonts w:asciiTheme="minorHAnsi" w:hAnsiTheme="minorHAnsi"/>
                <w:color w:val="auto"/>
              </w:rPr>
              <w:t>To welcome and provide proactive service excellence to the Client, customers and team members.</w:t>
            </w:r>
          </w:p>
          <w:p w14:paraId="4A27E0A6" w14:textId="77777777" w:rsidR="00D84BB7" w:rsidRPr="00D84BB7" w:rsidRDefault="00D84BB7" w:rsidP="00D84BB7">
            <w:pPr>
              <w:pStyle w:val="Puce2"/>
              <w:rPr>
                <w:sz w:val="20"/>
                <w:szCs w:val="20"/>
              </w:rPr>
            </w:pPr>
            <w:r w:rsidRPr="00936DEE">
              <w:rPr>
                <w:rFonts w:asciiTheme="minorHAnsi" w:hAnsiTheme="minorHAnsi"/>
                <w:color w:val="auto"/>
              </w:rPr>
              <w:t>To work both front of house and back of house, proactively engaging with the Client, customers</w:t>
            </w:r>
            <w:r w:rsidRPr="00936DEE">
              <w:rPr>
                <w:rFonts w:asciiTheme="minorHAnsi" w:hAnsiTheme="minorHAnsi"/>
              </w:rPr>
              <w:t xml:space="preserve"> and Team Members and ensuring service levels are surpassed</w:t>
            </w:r>
            <w:r>
              <w:rPr>
                <w:sz w:val="20"/>
                <w:szCs w:val="20"/>
              </w:rPr>
              <w:t>.</w:t>
            </w:r>
          </w:p>
          <w:p w14:paraId="5A22B5BC" w14:textId="77777777" w:rsidR="00936DEE" w:rsidRPr="00E3009C" w:rsidRDefault="00936DEE" w:rsidP="00936DEE">
            <w:pPr>
              <w:pStyle w:val="Puce2"/>
              <w:rPr>
                <w:rFonts w:asciiTheme="minorHAnsi" w:hAnsiTheme="minorHAnsi" w:cstheme="minorHAnsi"/>
                <w:color w:val="auto"/>
              </w:rPr>
            </w:pPr>
            <w:r w:rsidRPr="00E3009C">
              <w:rPr>
                <w:rFonts w:asciiTheme="minorHAnsi" w:hAnsiTheme="minorHAnsi" w:cstheme="minorHAnsi"/>
                <w:color w:val="auto"/>
              </w:rPr>
              <w:t>To attend regular</w:t>
            </w:r>
            <w:r w:rsidRPr="00E3009C">
              <w:rPr>
                <w:rFonts w:asciiTheme="minorHAnsi" w:hAnsiTheme="minorHAnsi" w:cstheme="minorHAnsi"/>
              </w:rPr>
              <w:t xml:space="preserve"> 1-2-1 meetings</w:t>
            </w:r>
            <w:r>
              <w:rPr>
                <w:rFonts w:asciiTheme="minorHAnsi" w:hAnsiTheme="minorHAnsi" w:cstheme="minorHAnsi"/>
              </w:rPr>
              <w:t>, briefings, huddles</w:t>
            </w:r>
            <w:r w:rsidRPr="00E3009C">
              <w:rPr>
                <w:rFonts w:asciiTheme="minorHAnsi" w:hAnsiTheme="minorHAnsi" w:cstheme="minorHAnsi"/>
              </w:rPr>
              <w:t xml:space="preserve"> and team meetings.</w:t>
            </w:r>
          </w:p>
          <w:p w14:paraId="5CDDBA6B" w14:textId="2E146E6D" w:rsidR="00D84BB7" w:rsidRPr="00D84BB7" w:rsidRDefault="009F05E3" w:rsidP="00D84BB7">
            <w:pPr>
              <w:pStyle w:val="Puce2"/>
              <w:rPr>
                <w:rFonts w:asciiTheme="minorHAnsi" w:hAnsiTheme="minorHAnsi" w:cstheme="minorHAnsi"/>
                <w:color w:val="auto"/>
              </w:rPr>
            </w:pPr>
            <w:r w:rsidRPr="001C1521">
              <w:rPr>
                <w:rFonts w:asciiTheme="minorHAnsi" w:hAnsiTheme="minorHAnsi" w:cstheme="minorHAnsi"/>
                <w:color w:val="auto"/>
              </w:rPr>
              <w:t xml:space="preserve">To </w:t>
            </w:r>
            <w:r>
              <w:rPr>
                <w:rFonts w:asciiTheme="minorHAnsi" w:hAnsiTheme="minorHAnsi" w:cstheme="minorHAnsi"/>
                <w:color w:val="auto"/>
              </w:rPr>
              <w:t xml:space="preserve">support the </w:t>
            </w:r>
            <w:r w:rsidR="00936DEE">
              <w:rPr>
                <w:rFonts w:asciiTheme="minorHAnsi" w:hAnsiTheme="minorHAnsi" w:cstheme="minorHAnsi"/>
                <w:color w:val="auto"/>
              </w:rPr>
              <w:t>Catering Manager</w:t>
            </w:r>
            <w:r>
              <w:rPr>
                <w:rFonts w:asciiTheme="minorHAnsi" w:hAnsiTheme="minorHAnsi" w:cstheme="minorHAnsi"/>
                <w:color w:val="auto"/>
              </w:rPr>
              <w:t xml:space="preserve"> to implement and c</w:t>
            </w:r>
            <w:r w:rsidRPr="00AD4010">
              <w:rPr>
                <w:rFonts w:asciiTheme="minorHAnsi" w:hAnsiTheme="minorHAnsi" w:cstheme="minorHAnsi"/>
                <w:color w:val="auto"/>
              </w:rPr>
              <w:t xml:space="preserve">omply </w:t>
            </w:r>
            <w:r>
              <w:rPr>
                <w:rFonts w:asciiTheme="minorHAnsi" w:hAnsiTheme="minorHAnsi" w:cstheme="minorHAnsi"/>
                <w:color w:val="auto"/>
              </w:rPr>
              <w:t xml:space="preserve">with </w:t>
            </w:r>
            <w:r w:rsidRPr="00AD4010">
              <w:rPr>
                <w:rFonts w:asciiTheme="minorHAnsi" w:hAnsiTheme="minorHAnsi" w:cstheme="minorHAnsi"/>
                <w:color w:val="auto"/>
              </w:rPr>
              <w:t xml:space="preserve">all </w:t>
            </w:r>
            <w:r>
              <w:rPr>
                <w:rFonts w:asciiTheme="minorHAnsi" w:hAnsiTheme="minorHAnsi" w:cstheme="minorHAnsi"/>
                <w:color w:val="auto"/>
              </w:rPr>
              <w:t xml:space="preserve">Sodexo and statutory </w:t>
            </w:r>
            <w:r w:rsidRPr="00AD4010">
              <w:rPr>
                <w:rFonts w:asciiTheme="minorHAnsi" w:hAnsiTheme="minorHAnsi" w:cstheme="minorHAnsi"/>
                <w:color w:val="auto"/>
              </w:rPr>
              <w:t>Health and Safety and Food Hygiene requirements</w:t>
            </w:r>
            <w:r>
              <w:rPr>
                <w:rFonts w:asciiTheme="minorHAnsi" w:hAnsiTheme="minorHAnsi" w:cstheme="minorHAnsi"/>
                <w:color w:val="auto"/>
              </w:rPr>
              <w:t xml:space="preserve">. To take accountability </w:t>
            </w:r>
            <w:r w:rsidRPr="001C1521">
              <w:rPr>
                <w:rFonts w:asciiTheme="minorHAnsi" w:hAnsiTheme="minorHAnsi" w:cstheme="minorHAnsi"/>
                <w:color w:val="auto"/>
              </w:rPr>
              <w:t>for good house</w:t>
            </w:r>
            <w:r>
              <w:rPr>
                <w:rFonts w:asciiTheme="minorHAnsi" w:hAnsiTheme="minorHAnsi" w:cstheme="minorHAnsi"/>
                <w:color w:val="auto"/>
              </w:rPr>
              <w:t xml:space="preserve">keeping, </w:t>
            </w:r>
            <w:r w:rsidRPr="001C1521">
              <w:rPr>
                <w:rFonts w:asciiTheme="minorHAnsi" w:hAnsiTheme="minorHAnsi" w:cstheme="minorHAnsi"/>
                <w:color w:val="auto"/>
              </w:rPr>
              <w:t>stock management</w:t>
            </w:r>
            <w:r>
              <w:rPr>
                <w:rFonts w:asciiTheme="minorHAnsi" w:hAnsiTheme="minorHAnsi" w:cstheme="minorHAnsi"/>
                <w:color w:val="auto"/>
              </w:rPr>
              <w:t xml:space="preserve"> and rotation</w:t>
            </w:r>
            <w:r w:rsidRPr="001C1521">
              <w:rPr>
                <w:rFonts w:asciiTheme="minorHAnsi" w:hAnsiTheme="minorHAnsi" w:cstheme="minorHAnsi"/>
                <w:color w:val="auto"/>
              </w:rPr>
              <w:t xml:space="preserve">, </w:t>
            </w:r>
            <w:r>
              <w:rPr>
                <w:rFonts w:asciiTheme="minorHAnsi" w:hAnsiTheme="minorHAnsi" w:cstheme="minorHAnsi"/>
                <w:color w:val="auto"/>
              </w:rPr>
              <w:t xml:space="preserve">COSHH, </w:t>
            </w:r>
            <w:r w:rsidRPr="001C1521">
              <w:rPr>
                <w:rFonts w:asciiTheme="minorHAnsi" w:hAnsiTheme="minorHAnsi" w:cstheme="minorHAnsi"/>
                <w:color w:val="auto"/>
              </w:rPr>
              <w:t>cleanli</w:t>
            </w:r>
            <w:r>
              <w:rPr>
                <w:rFonts w:asciiTheme="minorHAnsi" w:hAnsiTheme="minorHAnsi" w:cstheme="minorHAnsi"/>
                <w:color w:val="auto"/>
              </w:rPr>
              <w:t xml:space="preserve">ness and </w:t>
            </w:r>
            <w:r w:rsidRPr="001C1521">
              <w:rPr>
                <w:rFonts w:asciiTheme="minorHAnsi" w:hAnsiTheme="minorHAnsi" w:cstheme="minorHAnsi"/>
                <w:color w:val="auto"/>
              </w:rPr>
              <w:t>tidiness</w:t>
            </w:r>
            <w:r>
              <w:rPr>
                <w:rFonts w:asciiTheme="minorHAnsi" w:hAnsiTheme="minorHAnsi" w:cstheme="minorHAnsi"/>
                <w:color w:val="auto"/>
              </w:rPr>
              <w:t>.</w:t>
            </w:r>
          </w:p>
          <w:p w14:paraId="253B8682" w14:textId="77777777" w:rsidR="009F05E3" w:rsidRPr="002378BA" w:rsidRDefault="009F05E3" w:rsidP="009F05E3">
            <w:pPr>
              <w:pStyle w:val="Puce2"/>
              <w:rPr>
                <w:rFonts w:asciiTheme="minorHAnsi" w:hAnsiTheme="minorHAnsi" w:cstheme="minorHAnsi"/>
              </w:rPr>
            </w:pPr>
            <w:r w:rsidRPr="002378BA">
              <w:rPr>
                <w:rFonts w:asciiTheme="minorHAnsi" w:hAnsiTheme="minorHAnsi" w:cstheme="minorHAnsi"/>
              </w:rPr>
              <w:t xml:space="preserve">To ensure that </w:t>
            </w:r>
            <w:r>
              <w:rPr>
                <w:rFonts w:asciiTheme="minorHAnsi" w:hAnsiTheme="minorHAnsi" w:cstheme="minorHAnsi"/>
              </w:rPr>
              <w:t>all waste streams are identified and disposed of correctly as per Sodexo and Nestle policies and procedures.</w:t>
            </w:r>
          </w:p>
          <w:p w14:paraId="77A3F8B9" w14:textId="77777777" w:rsidR="009F05E3" w:rsidRDefault="009F05E3" w:rsidP="009F05E3">
            <w:pPr>
              <w:pStyle w:val="Puce2"/>
              <w:rPr>
                <w:rFonts w:asciiTheme="minorHAnsi" w:hAnsiTheme="minorHAnsi" w:cstheme="minorHAnsi"/>
                <w:color w:val="auto"/>
              </w:rPr>
            </w:pPr>
            <w:r w:rsidRPr="00CF6877">
              <w:rPr>
                <w:rFonts w:asciiTheme="minorHAnsi" w:hAnsiTheme="minorHAnsi" w:cstheme="minorHAnsi"/>
              </w:rPr>
              <w:t xml:space="preserve">To </w:t>
            </w:r>
            <w:r w:rsidR="00DA09E2">
              <w:rPr>
                <w:rFonts w:asciiTheme="minorHAnsi" w:hAnsiTheme="minorHAnsi" w:cstheme="minorHAnsi"/>
              </w:rPr>
              <w:t>support</w:t>
            </w:r>
            <w:r w:rsidRPr="00CF6877">
              <w:rPr>
                <w:rFonts w:asciiTheme="minorHAnsi" w:hAnsiTheme="minorHAnsi" w:cstheme="minorHAnsi"/>
              </w:rPr>
              <w:t xml:space="preserve"> </w:t>
            </w:r>
            <w:r>
              <w:rPr>
                <w:rFonts w:asciiTheme="minorHAnsi" w:hAnsiTheme="minorHAnsi" w:cstheme="minorHAnsi"/>
              </w:rPr>
              <w:t>Hospitality</w:t>
            </w:r>
            <w:r w:rsidR="00DA09E2">
              <w:rPr>
                <w:rFonts w:asciiTheme="minorHAnsi" w:hAnsiTheme="minorHAnsi" w:cstheme="minorHAnsi"/>
              </w:rPr>
              <w:t xml:space="preserve"> Operations as and when required.</w:t>
            </w:r>
            <w:r w:rsidRPr="00CF6877">
              <w:rPr>
                <w:rFonts w:asciiTheme="minorHAnsi" w:hAnsiTheme="minorHAnsi" w:cstheme="minorHAnsi"/>
              </w:rPr>
              <w:t xml:space="preserve"> </w:t>
            </w:r>
          </w:p>
          <w:p w14:paraId="6889C6B1" w14:textId="77777777" w:rsidR="009F05E3" w:rsidRPr="00CF6877" w:rsidRDefault="009F05E3" w:rsidP="009F05E3">
            <w:pPr>
              <w:pStyle w:val="Puce2"/>
              <w:rPr>
                <w:rFonts w:asciiTheme="minorHAnsi" w:hAnsiTheme="minorHAnsi" w:cstheme="minorHAnsi"/>
                <w:color w:val="FF0000"/>
              </w:rPr>
            </w:pPr>
            <w:r w:rsidRPr="00CF6877">
              <w:rPr>
                <w:rFonts w:asciiTheme="minorHAnsi" w:hAnsiTheme="minorHAnsi" w:cstheme="minorHAnsi"/>
                <w:color w:val="auto"/>
              </w:rPr>
              <w:t>To support the wider Sodexo business both on site and off site, as and when required.</w:t>
            </w:r>
            <w:r w:rsidRPr="00CF6877">
              <w:rPr>
                <w:rFonts w:asciiTheme="minorHAnsi" w:hAnsiTheme="minorHAnsi" w:cstheme="minorHAnsi"/>
                <w:color w:val="FF0000"/>
              </w:rPr>
              <w:t xml:space="preserve">   </w:t>
            </w:r>
          </w:p>
          <w:p w14:paraId="08986D50" w14:textId="77777777" w:rsidR="00D10EE0" w:rsidRDefault="009F05E3" w:rsidP="009F05E3">
            <w:pPr>
              <w:pStyle w:val="Puce2"/>
              <w:rPr>
                <w:rFonts w:asciiTheme="minorHAnsi" w:hAnsiTheme="minorHAnsi" w:cstheme="minorHAnsi"/>
              </w:rPr>
            </w:pPr>
            <w:r>
              <w:rPr>
                <w:rFonts w:asciiTheme="minorHAnsi" w:hAnsiTheme="minorHAnsi" w:cstheme="minorHAnsi"/>
              </w:rPr>
              <w:t>To proactively support all departments and staff within the onsite team and to carry out other reasonable tasks as directed by management.</w:t>
            </w:r>
          </w:p>
          <w:p w14:paraId="5AA656F3" w14:textId="77777777" w:rsidR="006D54E0" w:rsidRPr="006D54E0" w:rsidRDefault="006D54E0" w:rsidP="006D54E0">
            <w:pPr>
              <w:pStyle w:val="Puces4"/>
              <w:numPr>
                <w:ilvl w:val="0"/>
                <w:numId w:val="0"/>
              </w:numPr>
              <w:rPr>
                <w:i/>
                <w:color w:val="000000" w:themeColor="text1"/>
                <w:szCs w:val="20"/>
              </w:rPr>
            </w:pPr>
          </w:p>
        </w:tc>
      </w:tr>
    </w:tbl>
    <w:p w14:paraId="71E136A7" w14:textId="77777777" w:rsidR="00564BD8" w:rsidRDefault="00564BD8" w:rsidP="00D1087C">
      <w:pPr>
        <w:pStyle w:val="Texte2"/>
      </w:pPr>
    </w:p>
    <w:p w14:paraId="0C9F09E4" w14:textId="77777777" w:rsidR="00D84BB7" w:rsidRDefault="00D84BB7" w:rsidP="00D1087C">
      <w:pPr>
        <w:pStyle w:val="Texte2"/>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545"/>
        <w:gridCol w:w="1525"/>
        <w:gridCol w:w="540"/>
        <w:gridCol w:w="810"/>
        <w:gridCol w:w="900"/>
        <w:gridCol w:w="1260"/>
        <w:gridCol w:w="540"/>
        <w:gridCol w:w="1800"/>
        <w:gridCol w:w="990"/>
      </w:tblGrid>
      <w:tr w:rsidR="00564BD8" w:rsidRPr="00315425" w14:paraId="78880529" w14:textId="77777777" w:rsidTr="00942926">
        <w:trPr>
          <w:trHeight w:val="394"/>
        </w:trPr>
        <w:tc>
          <w:tcPr>
            <w:tcW w:w="10458" w:type="dxa"/>
            <w:gridSpan w:val="11"/>
            <w:tcBorders>
              <w:top w:val="single" w:sz="2" w:space="0" w:color="auto"/>
              <w:left w:val="single" w:sz="2" w:space="0" w:color="auto"/>
              <w:bottom w:val="dotted" w:sz="2" w:space="0" w:color="auto"/>
              <w:right w:val="single" w:sz="2" w:space="0" w:color="auto"/>
            </w:tcBorders>
            <w:shd w:val="clear" w:color="auto" w:fill="F2F2F2"/>
            <w:vAlign w:val="center"/>
          </w:tcPr>
          <w:p w14:paraId="4C4B1C43" w14:textId="77777777" w:rsidR="00564BD8" w:rsidRPr="00315425" w:rsidRDefault="00564BD8" w:rsidP="00942926">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xml:space="preserve">– </w:t>
            </w:r>
            <w:r w:rsidRPr="00D67470">
              <w:rPr>
                <w:b w:val="0"/>
                <w:sz w:val="16"/>
                <w:szCs w:val="16"/>
              </w:rPr>
              <w:t>Point out the main figures / indicators to give some insight on the “volumes” managed by the position and/or the activity of the Department</w:t>
            </w:r>
            <w:r w:rsidRPr="0032583E">
              <w:rPr>
                <w:b w:val="0"/>
                <w:sz w:val="12"/>
              </w:rPr>
              <w:t>.</w:t>
            </w:r>
          </w:p>
        </w:tc>
      </w:tr>
      <w:tr w:rsidR="00564BD8" w:rsidRPr="007C0E94" w14:paraId="6E93E634" w14:textId="77777777" w:rsidTr="00D10EE0">
        <w:trPr>
          <w:trHeight w:val="232"/>
        </w:trPr>
        <w:tc>
          <w:tcPr>
            <w:tcW w:w="1008" w:type="dxa"/>
            <w:vMerge w:val="restart"/>
            <w:tcBorders>
              <w:top w:val="dotted" w:sz="2" w:space="0" w:color="auto"/>
              <w:left w:val="single" w:sz="2" w:space="0" w:color="auto"/>
              <w:right w:val="nil"/>
            </w:tcBorders>
            <w:vAlign w:val="center"/>
          </w:tcPr>
          <w:p w14:paraId="153AF966" w14:textId="77777777" w:rsidR="00564BD8" w:rsidRPr="007C0E94" w:rsidRDefault="00564BD8" w:rsidP="00942926">
            <w:pPr>
              <w:rPr>
                <w:sz w:val="18"/>
                <w:szCs w:val="18"/>
              </w:rPr>
            </w:pPr>
            <w:r w:rsidRPr="007C0E94">
              <w:rPr>
                <w:sz w:val="18"/>
                <w:szCs w:val="18"/>
              </w:rPr>
              <w:t>Revenue FY13:</w:t>
            </w:r>
          </w:p>
        </w:tc>
        <w:tc>
          <w:tcPr>
            <w:tcW w:w="1085" w:type="dxa"/>
            <w:gridSpan w:val="2"/>
            <w:vMerge w:val="restart"/>
            <w:tcBorders>
              <w:top w:val="dotted" w:sz="2" w:space="0" w:color="auto"/>
              <w:left w:val="nil"/>
              <w:right w:val="dotted" w:sz="2" w:space="0" w:color="auto"/>
            </w:tcBorders>
            <w:vAlign w:val="center"/>
          </w:tcPr>
          <w:p w14:paraId="127E6924" w14:textId="77777777" w:rsidR="00564BD8" w:rsidRPr="007C0E94" w:rsidRDefault="00564BD8" w:rsidP="005E3A3C">
            <w:pPr>
              <w:rPr>
                <w:sz w:val="18"/>
                <w:szCs w:val="18"/>
              </w:rPr>
            </w:pPr>
            <w:r w:rsidRPr="007C0E94">
              <w:rPr>
                <w:sz w:val="18"/>
                <w:szCs w:val="18"/>
              </w:rPr>
              <w:t>€</w:t>
            </w:r>
          </w:p>
        </w:tc>
        <w:tc>
          <w:tcPr>
            <w:tcW w:w="1525" w:type="dxa"/>
            <w:tcBorders>
              <w:top w:val="dotted" w:sz="2" w:space="0" w:color="auto"/>
              <w:left w:val="dotted" w:sz="2" w:space="0" w:color="auto"/>
              <w:bottom w:val="dotted" w:sz="4" w:space="0" w:color="auto"/>
              <w:right w:val="nil"/>
            </w:tcBorders>
            <w:vAlign w:val="center"/>
          </w:tcPr>
          <w:p w14:paraId="16944E91" w14:textId="77777777" w:rsidR="00564BD8" w:rsidRPr="007C0E94" w:rsidRDefault="00564BD8" w:rsidP="00942926">
            <w:pPr>
              <w:rPr>
                <w:sz w:val="18"/>
                <w:szCs w:val="18"/>
              </w:rPr>
            </w:pPr>
          </w:p>
        </w:tc>
        <w:tc>
          <w:tcPr>
            <w:tcW w:w="540" w:type="dxa"/>
            <w:tcBorders>
              <w:top w:val="dotted" w:sz="2" w:space="0" w:color="auto"/>
              <w:left w:val="nil"/>
              <w:bottom w:val="dotted" w:sz="4" w:space="0" w:color="auto"/>
              <w:right w:val="dotted" w:sz="4" w:space="0" w:color="auto"/>
            </w:tcBorders>
            <w:vAlign w:val="center"/>
          </w:tcPr>
          <w:p w14:paraId="5296C4E6" w14:textId="77777777" w:rsidR="00564BD8" w:rsidRPr="007C0E94" w:rsidRDefault="00564BD8" w:rsidP="00942926">
            <w:pPr>
              <w:rPr>
                <w:sz w:val="18"/>
                <w:szCs w:val="18"/>
              </w:rPr>
            </w:pPr>
          </w:p>
        </w:tc>
        <w:tc>
          <w:tcPr>
            <w:tcW w:w="810" w:type="dxa"/>
            <w:vMerge w:val="restart"/>
            <w:tcBorders>
              <w:top w:val="dotted" w:sz="2" w:space="0" w:color="auto"/>
              <w:left w:val="dotted" w:sz="4" w:space="0" w:color="auto"/>
              <w:right w:val="nil"/>
            </w:tcBorders>
            <w:vAlign w:val="center"/>
          </w:tcPr>
          <w:p w14:paraId="7D0C9C8B" w14:textId="77777777" w:rsidR="00564BD8" w:rsidRPr="007C0E94" w:rsidRDefault="00564BD8" w:rsidP="00942926">
            <w:pPr>
              <w:rPr>
                <w:sz w:val="18"/>
                <w:szCs w:val="18"/>
              </w:rPr>
            </w:pPr>
          </w:p>
        </w:tc>
        <w:tc>
          <w:tcPr>
            <w:tcW w:w="900" w:type="dxa"/>
            <w:vMerge w:val="restart"/>
            <w:tcBorders>
              <w:top w:val="dotted" w:sz="2" w:space="0" w:color="auto"/>
              <w:left w:val="nil"/>
              <w:right w:val="nil"/>
            </w:tcBorders>
            <w:vAlign w:val="center"/>
          </w:tcPr>
          <w:p w14:paraId="67DE7D66" w14:textId="77777777" w:rsidR="00564BD8" w:rsidRPr="007C0E94" w:rsidRDefault="00564BD8" w:rsidP="00942926">
            <w:pPr>
              <w:rPr>
                <w:sz w:val="18"/>
                <w:szCs w:val="18"/>
              </w:rPr>
            </w:pPr>
          </w:p>
        </w:tc>
        <w:tc>
          <w:tcPr>
            <w:tcW w:w="1260" w:type="dxa"/>
            <w:vMerge w:val="restart"/>
            <w:tcBorders>
              <w:top w:val="dotted" w:sz="2" w:space="0" w:color="auto"/>
              <w:left w:val="dotted" w:sz="4" w:space="0" w:color="auto"/>
              <w:right w:val="nil"/>
            </w:tcBorders>
            <w:vAlign w:val="center"/>
          </w:tcPr>
          <w:p w14:paraId="5D7DAA77" w14:textId="77777777" w:rsidR="00564BD8" w:rsidRPr="007C0E94" w:rsidRDefault="00564BD8" w:rsidP="00942926">
            <w:pPr>
              <w:rPr>
                <w:sz w:val="18"/>
                <w:szCs w:val="18"/>
              </w:rPr>
            </w:pPr>
          </w:p>
        </w:tc>
        <w:tc>
          <w:tcPr>
            <w:tcW w:w="540" w:type="dxa"/>
            <w:vMerge w:val="restart"/>
            <w:tcBorders>
              <w:top w:val="dotted" w:sz="2" w:space="0" w:color="auto"/>
              <w:left w:val="nil"/>
              <w:right w:val="dotted" w:sz="4" w:space="0" w:color="auto"/>
            </w:tcBorders>
            <w:vAlign w:val="center"/>
          </w:tcPr>
          <w:p w14:paraId="39016D19" w14:textId="77777777" w:rsidR="00564BD8" w:rsidRPr="007C0E94" w:rsidRDefault="00564BD8" w:rsidP="00942926">
            <w:pPr>
              <w:rPr>
                <w:sz w:val="18"/>
                <w:szCs w:val="18"/>
              </w:rPr>
            </w:pPr>
          </w:p>
        </w:tc>
        <w:tc>
          <w:tcPr>
            <w:tcW w:w="1800" w:type="dxa"/>
            <w:vMerge w:val="restart"/>
            <w:tcBorders>
              <w:top w:val="dotted" w:sz="2" w:space="0" w:color="auto"/>
              <w:left w:val="dotted" w:sz="4" w:space="0" w:color="auto"/>
              <w:right w:val="nil"/>
            </w:tcBorders>
            <w:vAlign w:val="center"/>
          </w:tcPr>
          <w:p w14:paraId="06C33812" w14:textId="77777777" w:rsidR="00564BD8" w:rsidRPr="007C0E94" w:rsidRDefault="00564BD8" w:rsidP="00942926">
            <w:pPr>
              <w:rPr>
                <w:sz w:val="18"/>
                <w:szCs w:val="18"/>
              </w:rPr>
            </w:pPr>
          </w:p>
        </w:tc>
        <w:tc>
          <w:tcPr>
            <w:tcW w:w="990" w:type="dxa"/>
            <w:vMerge w:val="restart"/>
            <w:tcBorders>
              <w:top w:val="dotted" w:sz="2" w:space="0" w:color="auto"/>
              <w:left w:val="nil"/>
              <w:right w:val="single" w:sz="2" w:space="0" w:color="auto"/>
            </w:tcBorders>
            <w:vAlign w:val="center"/>
          </w:tcPr>
          <w:p w14:paraId="0A4AB1CE" w14:textId="77777777" w:rsidR="00564BD8" w:rsidRPr="007C0E94" w:rsidRDefault="00564BD8" w:rsidP="00942926">
            <w:pPr>
              <w:rPr>
                <w:sz w:val="18"/>
                <w:szCs w:val="18"/>
              </w:rPr>
            </w:pPr>
          </w:p>
        </w:tc>
      </w:tr>
      <w:tr w:rsidR="00564BD8" w:rsidRPr="007C0E94" w14:paraId="0A10B36D" w14:textId="77777777" w:rsidTr="00D10EE0">
        <w:trPr>
          <w:trHeight w:val="263"/>
        </w:trPr>
        <w:tc>
          <w:tcPr>
            <w:tcW w:w="1008" w:type="dxa"/>
            <w:vMerge/>
            <w:tcBorders>
              <w:left w:val="single" w:sz="2" w:space="0" w:color="auto"/>
              <w:right w:val="nil"/>
            </w:tcBorders>
            <w:vAlign w:val="center"/>
          </w:tcPr>
          <w:p w14:paraId="3AF345D6" w14:textId="77777777" w:rsidR="00564BD8" w:rsidRPr="007C0E94" w:rsidRDefault="00564BD8" w:rsidP="00942926">
            <w:pPr>
              <w:rPr>
                <w:sz w:val="18"/>
                <w:szCs w:val="18"/>
              </w:rPr>
            </w:pPr>
          </w:p>
        </w:tc>
        <w:tc>
          <w:tcPr>
            <w:tcW w:w="1085" w:type="dxa"/>
            <w:gridSpan w:val="2"/>
            <w:vMerge/>
            <w:tcBorders>
              <w:left w:val="nil"/>
              <w:right w:val="dotted" w:sz="2" w:space="0" w:color="auto"/>
            </w:tcBorders>
            <w:vAlign w:val="center"/>
          </w:tcPr>
          <w:p w14:paraId="21CB00C8" w14:textId="77777777" w:rsidR="00564BD8" w:rsidRPr="007C0E94" w:rsidRDefault="00564BD8" w:rsidP="00942926">
            <w:pPr>
              <w:rPr>
                <w:sz w:val="18"/>
                <w:szCs w:val="18"/>
              </w:rPr>
            </w:pPr>
          </w:p>
        </w:tc>
        <w:tc>
          <w:tcPr>
            <w:tcW w:w="1525" w:type="dxa"/>
            <w:tcBorders>
              <w:top w:val="dotted" w:sz="4" w:space="0" w:color="auto"/>
              <w:left w:val="dotted" w:sz="2" w:space="0" w:color="auto"/>
              <w:bottom w:val="dotted" w:sz="4" w:space="0" w:color="auto"/>
              <w:right w:val="nil"/>
            </w:tcBorders>
            <w:vAlign w:val="center"/>
          </w:tcPr>
          <w:p w14:paraId="03E9AA90" w14:textId="77777777" w:rsidR="00564BD8" w:rsidRPr="007C0E94" w:rsidRDefault="00564BD8" w:rsidP="00942926">
            <w:pPr>
              <w:rPr>
                <w:sz w:val="18"/>
                <w:szCs w:val="18"/>
              </w:rPr>
            </w:pPr>
          </w:p>
        </w:tc>
        <w:tc>
          <w:tcPr>
            <w:tcW w:w="540" w:type="dxa"/>
            <w:tcBorders>
              <w:top w:val="dotted" w:sz="4" w:space="0" w:color="auto"/>
              <w:left w:val="nil"/>
              <w:bottom w:val="dotted" w:sz="4" w:space="0" w:color="auto"/>
              <w:right w:val="dotted" w:sz="4" w:space="0" w:color="auto"/>
            </w:tcBorders>
            <w:vAlign w:val="center"/>
          </w:tcPr>
          <w:p w14:paraId="364108BD" w14:textId="77777777" w:rsidR="00564BD8" w:rsidRPr="007C0E94" w:rsidRDefault="00564BD8" w:rsidP="00942926">
            <w:pPr>
              <w:rPr>
                <w:sz w:val="18"/>
                <w:szCs w:val="18"/>
              </w:rPr>
            </w:pPr>
          </w:p>
        </w:tc>
        <w:tc>
          <w:tcPr>
            <w:tcW w:w="810" w:type="dxa"/>
            <w:vMerge/>
            <w:tcBorders>
              <w:left w:val="dotted" w:sz="4" w:space="0" w:color="auto"/>
              <w:right w:val="nil"/>
            </w:tcBorders>
            <w:vAlign w:val="center"/>
          </w:tcPr>
          <w:p w14:paraId="77F91DDD" w14:textId="77777777" w:rsidR="00564BD8" w:rsidRPr="007C0E94" w:rsidRDefault="00564BD8" w:rsidP="00942926">
            <w:pPr>
              <w:rPr>
                <w:sz w:val="18"/>
                <w:szCs w:val="18"/>
              </w:rPr>
            </w:pPr>
          </w:p>
        </w:tc>
        <w:tc>
          <w:tcPr>
            <w:tcW w:w="900" w:type="dxa"/>
            <w:vMerge/>
            <w:tcBorders>
              <w:left w:val="nil"/>
              <w:right w:val="nil"/>
            </w:tcBorders>
            <w:vAlign w:val="center"/>
          </w:tcPr>
          <w:p w14:paraId="2AFB9402" w14:textId="77777777" w:rsidR="00564BD8" w:rsidRPr="007C0E94" w:rsidRDefault="00564BD8" w:rsidP="00942926">
            <w:pPr>
              <w:rPr>
                <w:sz w:val="18"/>
                <w:szCs w:val="18"/>
              </w:rPr>
            </w:pPr>
          </w:p>
        </w:tc>
        <w:tc>
          <w:tcPr>
            <w:tcW w:w="1260" w:type="dxa"/>
            <w:vMerge/>
            <w:tcBorders>
              <w:left w:val="dotted" w:sz="4" w:space="0" w:color="auto"/>
              <w:bottom w:val="dotted" w:sz="4" w:space="0" w:color="auto"/>
              <w:right w:val="nil"/>
            </w:tcBorders>
            <w:vAlign w:val="center"/>
          </w:tcPr>
          <w:p w14:paraId="1069D9C9" w14:textId="77777777" w:rsidR="00564BD8" w:rsidRPr="007C0E94" w:rsidRDefault="00564BD8" w:rsidP="00942926">
            <w:pPr>
              <w:rPr>
                <w:sz w:val="18"/>
                <w:szCs w:val="18"/>
              </w:rPr>
            </w:pPr>
          </w:p>
        </w:tc>
        <w:tc>
          <w:tcPr>
            <w:tcW w:w="540" w:type="dxa"/>
            <w:vMerge/>
            <w:tcBorders>
              <w:left w:val="nil"/>
              <w:bottom w:val="dotted" w:sz="4" w:space="0" w:color="auto"/>
              <w:right w:val="dotted" w:sz="4" w:space="0" w:color="auto"/>
            </w:tcBorders>
            <w:vAlign w:val="center"/>
          </w:tcPr>
          <w:p w14:paraId="47D4AB51" w14:textId="77777777" w:rsidR="00564BD8" w:rsidRPr="007C0E94" w:rsidRDefault="00564BD8" w:rsidP="00942926">
            <w:pPr>
              <w:rPr>
                <w:sz w:val="18"/>
                <w:szCs w:val="18"/>
              </w:rPr>
            </w:pPr>
          </w:p>
        </w:tc>
        <w:tc>
          <w:tcPr>
            <w:tcW w:w="1800" w:type="dxa"/>
            <w:vMerge/>
            <w:tcBorders>
              <w:left w:val="dotted" w:sz="4" w:space="0" w:color="auto"/>
              <w:bottom w:val="dotted" w:sz="4" w:space="0" w:color="auto"/>
              <w:right w:val="nil"/>
            </w:tcBorders>
            <w:vAlign w:val="center"/>
          </w:tcPr>
          <w:p w14:paraId="44BD1E37" w14:textId="77777777" w:rsidR="00564BD8" w:rsidRPr="007C0E94" w:rsidRDefault="00564BD8" w:rsidP="00942926">
            <w:pPr>
              <w:rPr>
                <w:sz w:val="18"/>
                <w:szCs w:val="18"/>
              </w:rPr>
            </w:pPr>
          </w:p>
        </w:tc>
        <w:tc>
          <w:tcPr>
            <w:tcW w:w="990" w:type="dxa"/>
            <w:vMerge/>
            <w:tcBorders>
              <w:left w:val="nil"/>
              <w:bottom w:val="dotted" w:sz="4" w:space="0" w:color="auto"/>
              <w:right w:val="single" w:sz="2" w:space="0" w:color="auto"/>
            </w:tcBorders>
            <w:vAlign w:val="center"/>
          </w:tcPr>
          <w:p w14:paraId="263CEB04" w14:textId="77777777" w:rsidR="00564BD8" w:rsidRPr="007C0E94" w:rsidRDefault="00564BD8" w:rsidP="00942926">
            <w:pPr>
              <w:rPr>
                <w:sz w:val="18"/>
                <w:szCs w:val="18"/>
              </w:rPr>
            </w:pPr>
          </w:p>
        </w:tc>
      </w:tr>
      <w:tr w:rsidR="00564BD8" w:rsidRPr="007C0E94" w14:paraId="5293F1B7" w14:textId="77777777" w:rsidTr="00D10EE0">
        <w:trPr>
          <w:trHeight w:val="263"/>
        </w:trPr>
        <w:tc>
          <w:tcPr>
            <w:tcW w:w="1008" w:type="dxa"/>
            <w:vMerge/>
            <w:tcBorders>
              <w:left w:val="single" w:sz="2" w:space="0" w:color="auto"/>
              <w:right w:val="nil"/>
            </w:tcBorders>
            <w:vAlign w:val="center"/>
          </w:tcPr>
          <w:p w14:paraId="3DC00E33" w14:textId="77777777" w:rsidR="00564BD8" w:rsidRPr="007C0E94" w:rsidRDefault="00564BD8" w:rsidP="00942926">
            <w:pPr>
              <w:rPr>
                <w:sz w:val="18"/>
                <w:szCs w:val="18"/>
              </w:rPr>
            </w:pPr>
          </w:p>
        </w:tc>
        <w:tc>
          <w:tcPr>
            <w:tcW w:w="1085" w:type="dxa"/>
            <w:gridSpan w:val="2"/>
            <w:vMerge/>
            <w:tcBorders>
              <w:left w:val="nil"/>
              <w:right w:val="dotted" w:sz="2" w:space="0" w:color="auto"/>
            </w:tcBorders>
            <w:vAlign w:val="center"/>
          </w:tcPr>
          <w:p w14:paraId="0BED9DD0" w14:textId="77777777" w:rsidR="00564BD8" w:rsidRPr="007C0E94" w:rsidRDefault="00564BD8" w:rsidP="00942926">
            <w:pPr>
              <w:rPr>
                <w:sz w:val="18"/>
                <w:szCs w:val="18"/>
              </w:rPr>
            </w:pPr>
          </w:p>
        </w:tc>
        <w:tc>
          <w:tcPr>
            <w:tcW w:w="1525" w:type="dxa"/>
            <w:tcBorders>
              <w:top w:val="dotted" w:sz="4" w:space="0" w:color="auto"/>
              <w:left w:val="dotted" w:sz="2" w:space="0" w:color="auto"/>
              <w:bottom w:val="dotted" w:sz="4" w:space="0" w:color="auto"/>
              <w:right w:val="nil"/>
            </w:tcBorders>
            <w:vAlign w:val="center"/>
          </w:tcPr>
          <w:p w14:paraId="35CBDB87" w14:textId="77777777" w:rsidR="00564BD8" w:rsidRPr="007C0E94" w:rsidRDefault="00564BD8" w:rsidP="00942926">
            <w:pPr>
              <w:rPr>
                <w:sz w:val="18"/>
                <w:szCs w:val="18"/>
              </w:rPr>
            </w:pPr>
          </w:p>
        </w:tc>
        <w:tc>
          <w:tcPr>
            <w:tcW w:w="540" w:type="dxa"/>
            <w:tcBorders>
              <w:top w:val="dotted" w:sz="4" w:space="0" w:color="auto"/>
              <w:left w:val="nil"/>
              <w:bottom w:val="dotted" w:sz="4" w:space="0" w:color="auto"/>
              <w:right w:val="dotted" w:sz="4" w:space="0" w:color="auto"/>
            </w:tcBorders>
            <w:vAlign w:val="center"/>
          </w:tcPr>
          <w:p w14:paraId="68B18EE6" w14:textId="77777777" w:rsidR="00564BD8" w:rsidRPr="007C0E94" w:rsidRDefault="00564BD8" w:rsidP="00942926">
            <w:pPr>
              <w:rPr>
                <w:sz w:val="18"/>
                <w:szCs w:val="18"/>
              </w:rPr>
            </w:pPr>
          </w:p>
        </w:tc>
        <w:tc>
          <w:tcPr>
            <w:tcW w:w="810" w:type="dxa"/>
            <w:vMerge/>
            <w:tcBorders>
              <w:left w:val="dotted" w:sz="4" w:space="0" w:color="auto"/>
              <w:right w:val="nil"/>
            </w:tcBorders>
            <w:vAlign w:val="center"/>
          </w:tcPr>
          <w:p w14:paraId="7EC40AFB" w14:textId="77777777" w:rsidR="00564BD8" w:rsidRPr="007C0E94" w:rsidRDefault="00564BD8" w:rsidP="00942926">
            <w:pPr>
              <w:rPr>
                <w:sz w:val="18"/>
                <w:szCs w:val="18"/>
              </w:rPr>
            </w:pPr>
          </w:p>
        </w:tc>
        <w:tc>
          <w:tcPr>
            <w:tcW w:w="900" w:type="dxa"/>
            <w:vMerge/>
            <w:tcBorders>
              <w:left w:val="nil"/>
              <w:right w:val="nil"/>
            </w:tcBorders>
            <w:vAlign w:val="center"/>
          </w:tcPr>
          <w:p w14:paraId="41E641EF" w14:textId="77777777" w:rsidR="00564BD8" w:rsidRPr="007C0E94" w:rsidRDefault="00564BD8" w:rsidP="00942926">
            <w:pPr>
              <w:rPr>
                <w:sz w:val="18"/>
                <w:szCs w:val="18"/>
              </w:rPr>
            </w:pPr>
          </w:p>
        </w:tc>
        <w:tc>
          <w:tcPr>
            <w:tcW w:w="1260" w:type="dxa"/>
            <w:vMerge w:val="restart"/>
            <w:tcBorders>
              <w:top w:val="dotted" w:sz="4" w:space="0" w:color="auto"/>
              <w:left w:val="dotted" w:sz="4" w:space="0" w:color="auto"/>
              <w:right w:val="nil"/>
            </w:tcBorders>
            <w:vAlign w:val="center"/>
          </w:tcPr>
          <w:p w14:paraId="397C4651" w14:textId="77777777" w:rsidR="00564BD8" w:rsidRPr="007C0E94" w:rsidRDefault="00564BD8" w:rsidP="00942926">
            <w:pPr>
              <w:rPr>
                <w:sz w:val="18"/>
                <w:szCs w:val="18"/>
              </w:rPr>
            </w:pPr>
          </w:p>
        </w:tc>
        <w:tc>
          <w:tcPr>
            <w:tcW w:w="540" w:type="dxa"/>
            <w:vMerge w:val="restart"/>
            <w:tcBorders>
              <w:top w:val="dotted" w:sz="4" w:space="0" w:color="auto"/>
              <w:left w:val="nil"/>
              <w:right w:val="dotted" w:sz="4" w:space="0" w:color="auto"/>
            </w:tcBorders>
            <w:vAlign w:val="center"/>
          </w:tcPr>
          <w:p w14:paraId="6FA258C1" w14:textId="77777777" w:rsidR="00564BD8" w:rsidRPr="007C0E94" w:rsidRDefault="00564BD8" w:rsidP="00942926">
            <w:pPr>
              <w:rPr>
                <w:sz w:val="18"/>
                <w:szCs w:val="18"/>
              </w:rPr>
            </w:pPr>
          </w:p>
        </w:tc>
        <w:tc>
          <w:tcPr>
            <w:tcW w:w="1800" w:type="dxa"/>
            <w:vMerge w:val="restart"/>
            <w:tcBorders>
              <w:top w:val="dotted" w:sz="4" w:space="0" w:color="auto"/>
              <w:left w:val="dotted" w:sz="4" w:space="0" w:color="auto"/>
              <w:right w:val="nil"/>
            </w:tcBorders>
            <w:vAlign w:val="center"/>
          </w:tcPr>
          <w:p w14:paraId="4233E152" w14:textId="77777777" w:rsidR="00564BD8" w:rsidRPr="008071F4" w:rsidRDefault="00564BD8" w:rsidP="00942926">
            <w:pPr>
              <w:rPr>
                <w:sz w:val="18"/>
                <w:szCs w:val="18"/>
              </w:rPr>
            </w:pPr>
          </w:p>
        </w:tc>
        <w:tc>
          <w:tcPr>
            <w:tcW w:w="990" w:type="dxa"/>
            <w:vMerge w:val="restart"/>
            <w:tcBorders>
              <w:top w:val="dotted" w:sz="4" w:space="0" w:color="auto"/>
              <w:left w:val="nil"/>
              <w:right w:val="single" w:sz="2" w:space="0" w:color="auto"/>
            </w:tcBorders>
            <w:vAlign w:val="center"/>
          </w:tcPr>
          <w:p w14:paraId="5B57CE58" w14:textId="77777777" w:rsidR="00564BD8" w:rsidRPr="007C0E94" w:rsidRDefault="00564BD8" w:rsidP="00942926">
            <w:pPr>
              <w:rPr>
                <w:sz w:val="18"/>
                <w:szCs w:val="18"/>
              </w:rPr>
            </w:pPr>
          </w:p>
        </w:tc>
      </w:tr>
      <w:tr w:rsidR="00564BD8" w:rsidRPr="007C0E94" w14:paraId="75424418" w14:textId="77777777" w:rsidTr="00D10EE0">
        <w:trPr>
          <w:trHeight w:val="218"/>
        </w:trPr>
        <w:tc>
          <w:tcPr>
            <w:tcW w:w="1008" w:type="dxa"/>
            <w:vMerge/>
            <w:tcBorders>
              <w:left w:val="single" w:sz="2" w:space="0" w:color="auto"/>
              <w:bottom w:val="dotted" w:sz="4" w:space="0" w:color="auto"/>
              <w:right w:val="nil"/>
            </w:tcBorders>
            <w:vAlign w:val="center"/>
          </w:tcPr>
          <w:p w14:paraId="10ACDAF7" w14:textId="77777777" w:rsidR="00564BD8" w:rsidRPr="007C0E94" w:rsidRDefault="00564BD8" w:rsidP="00942926">
            <w:pPr>
              <w:rPr>
                <w:sz w:val="18"/>
                <w:szCs w:val="18"/>
              </w:rPr>
            </w:pPr>
          </w:p>
        </w:tc>
        <w:tc>
          <w:tcPr>
            <w:tcW w:w="1085" w:type="dxa"/>
            <w:gridSpan w:val="2"/>
            <w:vMerge/>
            <w:tcBorders>
              <w:left w:val="nil"/>
              <w:bottom w:val="dotted" w:sz="4" w:space="0" w:color="auto"/>
              <w:right w:val="dotted" w:sz="2" w:space="0" w:color="auto"/>
            </w:tcBorders>
            <w:vAlign w:val="center"/>
          </w:tcPr>
          <w:p w14:paraId="5258F545" w14:textId="77777777" w:rsidR="00564BD8" w:rsidRPr="007C0E94" w:rsidRDefault="00564BD8" w:rsidP="00942926">
            <w:pPr>
              <w:rPr>
                <w:sz w:val="18"/>
                <w:szCs w:val="18"/>
              </w:rPr>
            </w:pPr>
          </w:p>
        </w:tc>
        <w:tc>
          <w:tcPr>
            <w:tcW w:w="1525" w:type="dxa"/>
            <w:tcBorders>
              <w:top w:val="dotted" w:sz="4" w:space="0" w:color="auto"/>
              <w:left w:val="dotted" w:sz="2" w:space="0" w:color="auto"/>
              <w:bottom w:val="dotted" w:sz="4" w:space="0" w:color="auto"/>
              <w:right w:val="nil"/>
            </w:tcBorders>
            <w:vAlign w:val="center"/>
          </w:tcPr>
          <w:p w14:paraId="39C6331B" w14:textId="77777777" w:rsidR="00564BD8" w:rsidRPr="007C0E94" w:rsidRDefault="00564BD8" w:rsidP="00942926">
            <w:pPr>
              <w:rPr>
                <w:sz w:val="18"/>
                <w:szCs w:val="18"/>
              </w:rPr>
            </w:pPr>
          </w:p>
        </w:tc>
        <w:tc>
          <w:tcPr>
            <w:tcW w:w="540" w:type="dxa"/>
            <w:tcBorders>
              <w:top w:val="dotted" w:sz="4" w:space="0" w:color="auto"/>
              <w:left w:val="nil"/>
              <w:bottom w:val="dotted" w:sz="4" w:space="0" w:color="auto"/>
              <w:right w:val="dotted" w:sz="4" w:space="0" w:color="auto"/>
            </w:tcBorders>
            <w:vAlign w:val="center"/>
          </w:tcPr>
          <w:p w14:paraId="03A360E3" w14:textId="77777777" w:rsidR="00564BD8" w:rsidRPr="007C0E94" w:rsidRDefault="00564BD8" w:rsidP="00942926">
            <w:pPr>
              <w:rPr>
                <w:sz w:val="18"/>
                <w:szCs w:val="18"/>
              </w:rPr>
            </w:pPr>
          </w:p>
        </w:tc>
        <w:tc>
          <w:tcPr>
            <w:tcW w:w="810" w:type="dxa"/>
            <w:vMerge/>
            <w:tcBorders>
              <w:left w:val="dotted" w:sz="4" w:space="0" w:color="auto"/>
              <w:bottom w:val="dotted" w:sz="4" w:space="0" w:color="auto"/>
              <w:right w:val="nil"/>
            </w:tcBorders>
            <w:vAlign w:val="center"/>
          </w:tcPr>
          <w:p w14:paraId="2DC8A248" w14:textId="77777777" w:rsidR="00564BD8" w:rsidRPr="007C0E94" w:rsidRDefault="00564BD8" w:rsidP="00942926">
            <w:pPr>
              <w:rPr>
                <w:sz w:val="18"/>
                <w:szCs w:val="18"/>
              </w:rPr>
            </w:pPr>
          </w:p>
        </w:tc>
        <w:tc>
          <w:tcPr>
            <w:tcW w:w="900" w:type="dxa"/>
            <w:vMerge/>
            <w:tcBorders>
              <w:left w:val="nil"/>
              <w:bottom w:val="dotted" w:sz="4" w:space="0" w:color="auto"/>
              <w:right w:val="nil"/>
            </w:tcBorders>
            <w:vAlign w:val="center"/>
          </w:tcPr>
          <w:p w14:paraId="05067861" w14:textId="77777777" w:rsidR="00564BD8" w:rsidRPr="007C0E94" w:rsidRDefault="00564BD8" w:rsidP="00942926">
            <w:pPr>
              <w:rPr>
                <w:sz w:val="18"/>
                <w:szCs w:val="18"/>
              </w:rPr>
            </w:pPr>
          </w:p>
        </w:tc>
        <w:tc>
          <w:tcPr>
            <w:tcW w:w="1260" w:type="dxa"/>
            <w:vMerge/>
            <w:tcBorders>
              <w:left w:val="dotted" w:sz="4" w:space="0" w:color="auto"/>
              <w:bottom w:val="dotted" w:sz="4" w:space="0" w:color="auto"/>
              <w:right w:val="nil"/>
            </w:tcBorders>
            <w:vAlign w:val="center"/>
          </w:tcPr>
          <w:p w14:paraId="6444DB02" w14:textId="77777777" w:rsidR="00564BD8" w:rsidRPr="007C0E94" w:rsidRDefault="00564BD8" w:rsidP="00942926">
            <w:pPr>
              <w:rPr>
                <w:sz w:val="18"/>
                <w:szCs w:val="18"/>
              </w:rPr>
            </w:pPr>
          </w:p>
        </w:tc>
        <w:tc>
          <w:tcPr>
            <w:tcW w:w="540" w:type="dxa"/>
            <w:vMerge/>
            <w:tcBorders>
              <w:left w:val="nil"/>
              <w:bottom w:val="dotted" w:sz="4" w:space="0" w:color="auto"/>
              <w:right w:val="dotted" w:sz="4" w:space="0" w:color="auto"/>
            </w:tcBorders>
            <w:vAlign w:val="center"/>
          </w:tcPr>
          <w:p w14:paraId="4092B74A" w14:textId="77777777" w:rsidR="00564BD8" w:rsidRPr="007C0E94" w:rsidRDefault="00564BD8" w:rsidP="00942926">
            <w:pPr>
              <w:rPr>
                <w:sz w:val="18"/>
                <w:szCs w:val="18"/>
              </w:rPr>
            </w:pPr>
          </w:p>
        </w:tc>
        <w:tc>
          <w:tcPr>
            <w:tcW w:w="1800" w:type="dxa"/>
            <w:vMerge/>
            <w:tcBorders>
              <w:left w:val="dotted" w:sz="4" w:space="0" w:color="auto"/>
              <w:bottom w:val="dotted" w:sz="4" w:space="0" w:color="auto"/>
              <w:right w:val="nil"/>
            </w:tcBorders>
            <w:vAlign w:val="center"/>
          </w:tcPr>
          <w:p w14:paraId="578E6A5F" w14:textId="77777777" w:rsidR="00564BD8" w:rsidRPr="007C0E94" w:rsidRDefault="00564BD8" w:rsidP="00942926">
            <w:pPr>
              <w:rPr>
                <w:sz w:val="18"/>
                <w:szCs w:val="18"/>
              </w:rPr>
            </w:pPr>
          </w:p>
        </w:tc>
        <w:tc>
          <w:tcPr>
            <w:tcW w:w="990" w:type="dxa"/>
            <w:vMerge/>
            <w:tcBorders>
              <w:left w:val="nil"/>
              <w:bottom w:val="dotted" w:sz="2" w:space="0" w:color="auto"/>
              <w:right w:val="single" w:sz="2" w:space="0" w:color="auto"/>
            </w:tcBorders>
            <w:vAlign w:val="center"/>
          </w:tcPr>
          <w:p w14:paraId="0D93AC36" w14:textId="77777777" w:rsidR="00564BD8" w:rsidRPr="007C0E94" w:rsidRDefault="00564BD8" w:rsidP="00942926">
            <w:pPr>
              <w:rPr>
                <w:sz w:val="18"/>
                <w:szCs w:val="18"/>
              </w:rPr>
            </w:pPr>
          </w:p>
        </w:tc>
      </w:tr>
      <w:tr w:rsidR="00564BD8" w:rsidRPr="00144E5D" w14:paraId="1CE496B4" w14:textId="77777777" w:rsidTr="00CA10C7">
        <w:trPr>
          <w:trHeight w:val="530"/>
        </w:trPr>
        <w:tc>
          <w:tcPr>
            <w:tcW w:w="1548" w:type="dxa"/>
            <w:gridSpan w:val="2"/>
            <w:tcBorders>
              <w:top w:val="dotted" w:sz="2" w:space="0" w:color="auto"/>
              <w:left w:val="single" w:sz="2" w:space="0" w:color="auto"/>
              <w:bottom w:val="single" w:sz="4" w:space="0" w:color="auto"/>
              <w:right w:val="nil"/>
            </w:tcBorders>
            <w:vAlign w:val="center"/>
          </w:tcPr>
          <w:p w14:paraId="0A3B3A91" w14:textId="77777777" w:rsidR="00564BD8" w:rsidRPr="00CA10C7" w:rsidRDefault="00564BD8" w:rsidP="00942926">
            <w:pPr>
              <w:rPr>
                <w:sz w:val="20"/>
                <w:szCs w:val="20"/>
              </w:rPr>
            </w:pPr>
            <w:r w:rsidRPr="00CA10C7">
              <w:rPr>
                <w:sz w:val="20"/>
                <w:szCs w:val="20"/>
              </w:rPr>
              <w:t xml:space="preserve">Characteristics </w:t>
            </w:r>
          </w:p>
        </w:tc>
        <w:tc>
          <w:tcPr>
            <w:tcW w:w="8910" w:type="dxa"/>
            <w:gridSpan w:val="9"/>
            <w:tcBorders>
              <w:top w:val="dotted" w:sz="4" w:space="0" w:color="auto"/>
              <w:left w:val="nil"/>
              <w:bottom w:val="single" w:sz="4" w:space="0" w:color="auto"/>
              <w:right w:val="single" w:sz="2" w:space="0" w:color="auto"/>
            </w:tcBorders>
            <w:vAlign w:val="center"/>
          </w:tcPr>
          <w:p w14:paraId="1D428B3E" w14:textId="77777777" w:rsidR="00FE1C59" w:rsidRPr="00CA10C7" w:rsidRDefault="00FE1C59" w:rsidP="00CA10C7">
            <w:pPr>
              <w:numPr>
                <w:ilvl w:val="0"/>
                <w:numId w:val="40"/>
              </w:numPr>
              <w:spacing w:before="40" w:after="40"/>
              <w:jc w:val="left"/>
              <w:rPr>
                <w:rFonts w:cs="Arial"/>
                <w:color w:val="000000" w:themeColor="text1"/>
                <w:sz w:val="20"/>
                <w:szCs w:val="20"/>
              </w:rPr>
            </w:pPr>
          </w:p>
        </w:tc>
      </w:tr>
    </w:tbl>
    <w:p w14:paraId="08762E51" w14:textId="77777777" w:rsidR="00D10EE0" w:rsidRDefault="00D10EE0" w:rsidP="0058642F">
      <w:pPr>
        <w:rPr>
          <w:b/>
          <w:i/>
          <w:sz w:val="20"/>
          <w:szCs w:val="20"/>
        </w:rPr>
      </w:pPr>
    </w:p>
    <w:p w14:paraId="38DB925F" w14:textId="4A78E2A2" w:rsidR="00D21CD0" w:rsidRPr="006658E1" w:rsidRDefault="00FD3868" w:rsidP="00D21CD0">
      <w:pPr>
        <w:rPr>
          <w:sz w:val="18"/>
        </w:rPr>
      </w:pPr>
      <w:r w:rsidRPr="001C1521">
        <w:rPr>
          <w:rFonts w:asciiTheme="minorHAnsi" w:hAnsiTheme="minorHAnsi" w:cstheme="minorHAnsi"/>
          <w:noProof/>
          <w:szCs w:val="22"/>
          <w:lang w:val="en-US" w:eastAsia="en-US"/>
        </w:rPr>
        <mc:AlternateContent>
          <mc:Choice Requires="wps">
            <w:drawing>
              <wp:anchor distT="0" distB="0" distL="114300" distR="114300" simplePos="0" relativeHeight="251697152" behindDoc="0" locked="0" layoutInCell="1" allowOverlap="1" wp14:anchorId="516560B6" wp14:editId="73DFEC16">
                <wp:simplePos x="0" y="0"/>
                <wp:positionH relativeFrom="column">
                  <wp:posOffset>1946275</wp:posOffset>
                </wp:positionH>
                <wp:positionV relativeFrom="paragraph">
                  <wp:posOffset>1741170</wp:posOffset>
                </wp:positionV>
                <wp:extent cx="1952625" cy="495300"/>
                <wp:effectExtent l="0" t="0" r="9525" b="0"/>
                <wp:wrapNone/>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52625" cy="495300"/>
                        </a:xfrm>
                        <a:prstGeom prst="rect">
                          <a:avLst/>
                        </a:prstGeom>
                        <a:solidFill>
                          <a:srgbClr val="2A295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6350">
                              <a:solidFill>
                                <a:srgbClr val="000000"/>
                              </a:solidFill>
                              <a:miter lim="800000"/>
                              <a:headEnd/>
                              <a:tailEnd/>
                            </a14:hiddenLine>
                          </a:ext>
                        </a:extLst>
                      </wps:spPr>
                      <wps:txbx>
                        <w:txbxContent>
                          <w:p w14:paraId="43EB2FCE" w14:textId="415B4330" w:rsidR="00FD3868" w:rsidRDefault="00DA09E2" w:rsidP="00327B62">
                            <w:pPr>
                              <w:rPr>
                                <w:rFonts w:cs="Arial"/>
                                <w:color w:val="FFFFFF"/>
                              </w:rPr>
                            </w:pPr>
                            <w:r>
                              <w:rPr>
                                <w:rFonts w:cs="Arial"/>
                                <w:color w:val="FFFFFF"/>
                              </w:rPr>
                              <w:t xml:space="preserve">   </w:t>
                            </w:r>
                            <w:r w:rsidR="00FD3868">
                              <w:rPr>
                                <w:rFonts w:cs="Arial"/>
                                <w:color w:val="FFFFFF"/>
                              </w:rPr>
                              <w:t xml:space="preserve">        </w:t>
                            </w:r>
                            <w:r>
                              <w:rPr>
                                <w:rFonts w:cs="Arial"/>
                                <w:color w:val="FFFFFF"/>
                              </w:rPr>
                              <w:t xml:space="preserve"> General Assistant</w:t>
                            </w:r>
                            <w:r w:rsidR="00FD3868">
                              <w:rPr>
                                <w:rFonts w:cs="Arial"/>
                                <w:color w:val="FFFFFF"/>
                              </w:rPr>
                              <w:t xml:space="preserve">     </w:t>
                            </w:r>
                          </w:p>
                          <w:p w14:paraId="7346BC54" w14:textId="76D53BAC" w:rsidR="00DA09E2" w:rsidRPr="007953CF" w:rsidRDefault="00DA09E2" w:rsidP="00327B62">
                            <w:pPr>
                              <w:rPr>
                                <w:rFonts w:cs="Arial"/>
                                <w:color w:val="FFFFFF"/>
                              </w:rPr>
                            </w:pP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516560B6" id="Text Box 10" o:spid="_x0000_s1027" type="#_x0000_t202" style="position:absolute;left:0;text-align:left;margin-left:153.25pt;margin-top:137.1pt;width:153.75pt;height:3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" fillcolor="#2a295c" stroked="f">
                <v:textbox inset="0,2mm,0,0">
                  <w:txbxContent>
                    <w:p w14:paraId="43EB2FCE" w14:textId="415B4330" w:rsidR="00FD3868" w:rsidRDefault="00DA09E2" w:rsidP="00327B62">
                      <w:pPr>
                        <w:rPr>
                          <w:rFonts w:cs="Arial"/>
                          <w:color w:val="FFFFFF"/>
                        </w:rPr>
                      </w:pPr>
                      <w:r>
                        <w:rPr>
                          <w:rFonts w:cs="Arial"/>
                          <w:color w:val="FFFFFF"/>
                        </w:rPr>
                        <w:t xml:space="preserve">   </w:t>
                      </w:r>
                      <w:r w:rsidR="00FD3868">
                        <w:rPr>
                          <w:rFonts w:cs="Arial"/>
                          <w:color w:val="FFFFFF"/>
                        </w:rPr>
                        <w:t xml:space="preserve">        </w:t>
                      </w:r>
                      <w:r>
                        <w:rPr>
                          <w:rFonts w:cs="Arial"/>
                          <w:color w:val="FFFFFF"/>
                        </w:rPr>
                        <w:t xml:space="preserve"> General Assistant</w:t>
                      </w:r>
                      <w:r w:rsidR="00FD3868">
                        <w:rPr>
                          <w:rFonts w:cs="Arial"/>
                          <w:color w:val="FFFFFF"/>
                        </w:rPr>
                        <w:t xml:space="preserve">     </w:t>
                      </w:r>
                    </w:p>
                    <w:p w14:paraId="7346BC54" w14:textId="76D53BAC" w:rsidR="00DA09E2" w:rsidRPr="007953CF" w:rsidRDefault="00DA09E2" w:rsidP="00327B62">
                      <w:pPr>
                        <w:rPr>
                          <w:rFonts w:cs="Arial"/>
                          <w:color w:val="FFFFFF"/>
                        </w:rPr>
                      </w:pPr>
                    </w:p>
                  </w:txbxContent>
                </v:textbox>
              </v:shape>
            </w:pict>
          </mc:Fallback>
        </mc:AlternateContent>
      </w:r>
      <w:r w:rsidR="00F46D30" w:rsidRPr="001C1521">
        <w:rPr>
          <w:rFonts w:asciiTheme="minorHAnsi" w:hAnsiTheme="minorHAnsi" w:cstheme="minorHAnsi"/>
          <w:noProof/>
          <w:szCs w:val="22"/>
          <w:lang w:val="en-US" w:eastAsia="en-US"/>
        </w:rPr>
        <mc:AlternateContent>
          <mc:Choice Requires="wps">
            <w:drawing>
              <wp:anchor distT="0" distB="0" distL="114300" distR="114300" simplePos="0" relativeHeight="251693056" behindDoc="0" locked="0" layoutInCell="1" allowOverlap="1" wp14:anchorId="17911FA1" wp14:editId="357730BE">
                <wp:simplePos x="0" y="0"/>
                <wp:positionH relativeFrom="column">
                  <wp:posOffset>1947545</wp:posOffset>
                </wp:positionH>
                <wp:positionV relativeFrom="paragraph">
                  <wp:posOffset>1115695</wp:posOffset>
                </wp:positionV>
                <wp:extent cx="1952625" cy="457200"/>
                <wp:effectExtent l="0" t="0" r="3175" b="0"/>
                <wp:wrapNone/>
                <wp:docPr id="22" name="Zone de texte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52625" cy="457200"/>
                        </a:xfrm>
                        <a:prstGeom prst="rect">
                          <a:avLst/>
                        </a:prstGeom>
                        <a:solidFill>
                          <a:srgbClr val="2A295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6350">
                              <a:solidFill>
                                <a:srgbClr val="000000"/>
                              </a:solidFill>
                              <a:miter lim="800000"/>
                              <a:headEnd/>
                              <a:tailEnd/>
                            </a14:hiddenLine>
                          </a:ext>
                        </a:extLst>
                      </wps:spPr>
                      <wps:txbx>
                        <w:txbxContent>
                          <w:p w14:paraId="3E1E87DB" w14:textId="040908EE" w:rsidR="00DA09E2" w:rsidRPr="007953CF" w:rsidRDefault="00BC7966" w:rsidP="00F46D30">
                            <w:pPr>
                              <w:jc w:val="center"/>
                              <w:rPr>
                                <w:rFonts w:cs="Arial"/>
                                <w:color w:val="FFFFFF"/>
                              </w:rPr>
                            </w:pPr>
                            <w:r>
                              <w:rPr>
                                <w:rFonts w:cs="Arial"/>
                                <w:color w:val="FFFFFF"/>
                              </w:rPr>
                              <w:t>Catering Manager</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7911FA1" id="Zone de texte 99" o:spid="_x0000_s1028" type="#_x0000_t202" style="position:absolute;left:0;text-align:left;margin-left:153.35pt;margin-top:87.85pt;width:153.75pt;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" fillcolor="#2a295c" stroked="f">
                <v:textbox inset="0,2mm,0,0">
                  <w:txbxContent>
                    <w:p w14:paraId="3E1E87DB" w14:textId="040908EE" w:rsidR="00DA09E2" w:rsidRPr="007953CF" w:rsidRDefault="00BC7966" w:rsidP="00F46D30">
                      <w:pPr>
                        <w:jc w:val="center"/>
                        <w:rPr>
                          <w:rFonts w:cs="Arial"/>
                          <w:color w:val="FFFFFF"/>
                        </w:rPr>
                      </w:pPr>
                      <w:r>
                        <w:rPr>
                          <w:rFonts w:cs="Arial"/>
                          <w:color w:val="FFFFFF"/>
                        </w:rPr>
                        <w:t>Catering Manager</w:t>
                      </w:r>
                    </w:p>
                  </w:txbxContent>
                </v:textbox>
              </v:shape>
            </w:pict>
          </mc:Fallback>
        </mc:AlternateContent>
      </w:r>
      <w:r w:rsidR="0040226C">
        <w:rPr>
          <w:rFonts w:cs="Arial"/>
          <w:noProof/>
          <w:sz w:val="18"/>
          <w:lang w:val="en-US" w:eastAsia="en-US"/>
        </w:rPr>
        <mc:AlternateContent>
          <mc:Choice Requires="wps">
            <w:drawing>
              <wp:anchor distT="0" distB="0" distL="114300" distR="114300" simplePos="0" relativeHeight="251669504" behindDoc="0" locked="0" layoutInCell="1" allowOverlap="1" wp14:anchorId="3895A6EA" wp14:editId="60313A32">
                <wp:simplePos x="0" y="0"/>
                <wp:positionH relativeFrom="column">
                  <wp:posOffset>7086600</wp:posOffset>
                </wp:positionH>
                <wp:positionV relativeFrom="paragraph">
                  <wp:posOffset>2689860</wp:posOffset>
                </wp:positionV>
                <wp:extent cx="1583690" cy="253365"/>
                <wp:effectExtent l="0" t="0" r="16510" b="13335"/>
                <wp:wrapNone/>
                <wp:docPr id="2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00A0C6"/>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14:hiddenEffects>
                          </a:ext>
                        </a:extLst>
                      </wps:spPr>
                      <wps:txbx>
                        <w:txbxContent>
                          <w:p w14:paraId="47376113" w14:textId="77777777" w:rsidR="00DA09E2" w:rsidRPr="00DB623E" w:rsidRDefault="00DA09E2" w:rsidP="00D21CD0">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95A6EA" id="Text Box 36" o:spid="_x0000_s1029" type="#_x0000_t202" style="position:absolute;left:0;text-align:left;margin-left:558pt;margin-top:211.8pt;width:124.7pt;height:19.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" filled="f" strokecolor="window" strokeweight=".25pt">
                <v:textbox inset="0,0,0,0">
                  <w:txbxContent>
                    <w:p w14:paraId="47376113" w14:textId="77777777" w:rsidR="00DA09E2" w:rsidRPr="00DB623E" w:rsidRDefault="00DA09E2" w:rsidP="00D21CD0">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D21CD0" w:rsidRPr="00315425" w14:paraId="26A9EB44" w14:textId="77777777" w:rsidTr="009F05E3">
        <w:trPr>
          <w:trHeight w:val="853"/>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5A8B2226" w14:textId="77777777" w:rsidR="00D21CD0" w:rsidRPr="000943F3" w:rsidRDefault="00D21CD0" w:rsidP="007E6595">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D67470">
              <w:rPr>
                <w:b w:val="0"/>
                <w:sz w:val="16"/>
                <w:szCs w:val="16"/>
              </w:rPr>
              <w:t xml:space="preserve">Indicate schematically the position of the job within the </w:t>
            </w:r>
            <w:r w:rsidR="007E6595" w:rsidRPr="00D67470">
              <w:rPr>
                <w:b w:val="0"/>
                <w:sz w:val="16"/>
                <w:szCs w:val="16"/>
              </w:rPr>
              <w:t>organi</w:t>
            </w:r>
            <w:r w:rsidR="007E6595">
              <w:rPr>
                <w:b w:val="0"/>
                <w:sz w:val="16"/>
                <w:szCs w:val="16"/>
              </w:rPr>
              <w:t>s</w:t>
            </w:r>
            <w:r w:rsidR="007E6595" w:rsidRPr="00D67470">
              <w:rPr>
                <w:b w:val="0"/>
                <w:sz w:val="16"/>
                <w:szCs w:val="16"/>
              </w:rPr>
              <w:t>ation</w:t>
            </w:r>
            <w:r w:rsidRPr="00D67470">
              <w:rPr>
                <w:b w:val="0"/>
                <w:sz w:val="16"/>
                <w:szCs w:val="16"/>
              </w:rPr>
              <w:t>. It is sufficient to indicate one hierarchical level above (including possible functional boss) and, if applicable, one below the position. In the horizontal direction, the other jobs reporting to the same superior should be indicated.  Please show the job titles not the actual        people doing the role, i.e. Finance Manager, Project Manager</w:t>
            </w:r>
          </w:p>
        </w:tc>
      </w:tr>
      <w:tr w:rsidR="00D21CD0" w:rsidRPr="00315425" w14:paraId="61C5C9EE" w14:textId="77777777" w:rsidTr="00942926">
        <w:trPr>
          <w:trHeight w:val="77"/>
        </w:trPr>
        <w:tc>
          <w:tcPr>
            <w:tcW w:w="10458" w:type="dxa"/>
            <w:tcBorders>
              <w:top w:val="dotted" w:sz="4" w:space="0" w:color="auto"/>
              <w:left w:val="single" w:sz="2" w:space="0" w:color="auto"/>
              <w:bottom w:val="single" w:sz="2" w:space="0" w:color="000000"/>
              <w:right w:val="single" w:sz="2" w:space="0" w:color="auto"/>
            </w:tcBorders>
          </w:tcPr>
          <w:p w14:paraId="5FB352EA" w14:textId="77777777" w:rsidR="00D21CD0" w:rsidRPr="00315425" w:rsidRDefault="00D21CD0" w:rsidP="00942926">
            <w:pPr>
              <w:jc w:val="center"/>
              <w:rPr>
                <w:rFonts w:cs="Arial"/>
                <w:b/>
                <w:sz w:val="4"/>
                <w:szCs w:val="20"/>
              </w:rPr>
            </w:pPr>
          </w:p>
          <w:p w14:paraId="7D80B239" w14:textId="77777777" w:rsidR="00D21CD0" w:rsidRDefault="00D21CD0" w:rsidP="00F46D30">
            <w:pPr>
              <w:spacing w:after="40"/>
              <w:rPr>
                <w:rFonts w:cs="Arial"/>
                <w:b/>
                <w:sz w:val="6"/>
                <w:szCs w:val="20"/>
              </w:rPr>
            </w:pPr>
          </w:p>
          <w:p w14:paraId="4D421F08" w14:textId="77777777" w:rsidR="00F46D30" w:rsidRDefault="00F46D30" w:rsidP="00F46D30">
            <w:pPr>
              <w:spacing w:after="40"/>
              <w:rPr>
                <w:rFonts w:cs="Arial"/>
                <w:b/>
                <w:sz w:val="6"/>
                <w:szCs w:val="20"/>
              </w:rPr>
            </w:pPr>
          </w:p>
          <w:p w14:paraId="7CAD4627" w14:textId="77777777" w:rsidR="00F46D30" w:rsidRDefault="00F46D30" w:rsidP="00F46D30">
            <w:pPr>
              <w:spacing w:after="40"/>
              <w:rPr>
                <w:rFonts w:cs="Arial"/>
                <w:noProof/>
                <w:sz w:val="10"/>
                <w:szCs w:val="20"/>
                <w:lang w:eastAsia="en-US"/>
              </w:rPr>
            </w:pPr>
          </w:p>
          <w:p w14:paraId="1E69349D" w14:textId="77777777" w:rsidR="00D10EE0" w:rsidRPr="00D62A1A" w:rsidRDefault="00746E75" w:rsidP="00D10EE0">
            <w:pPr>
              <w:pStyle w:val="Texte2"/>
            </w:pPr>
            <w:r>
              <w:t xml:space="preserve"> </w:t>
            </w:r>
          </w:p>
          <w:p w14:paraId="45143AFC" w14:textId="77777777" w:rsidR="00D10EE0" w:rsidRPr="00D62A1A" w:rsidRDefault="0040226C" w:rsidP="00D10EE0">
            <w:pPr>
              <w:pStyle w:val="Texte2"/>
            </w:pPr>
            <w:r>
              <w:rPr>
                <w:noProof/>
                <w:lang w:val="en-US" w:eastAsia="en-US"/>
              </w:rPr>
              <mc:AlternateContent>
                <mc:Choice Requires="wps">
                  <w:drawing>
                    <wp:anchor distT="0" distB="0" distL="114300" distR="114300" simplePos="0" relativeHeight="251676672" behindDoc="0" locked="0" layoutInCell="1" allowOverlap="1" wp14:anchorId="5B926C2D" wp14:editId="1B4CD64A">
                      <wp:simplePos x="0" y="0"/>
                      <wp:positionH relativeFrom="column">
                        <wp:posOffset>2857500</wp:posOffset>
                      </wp:positionH>
                      <wp:positionV relativeFrom="paragraph">
                        <wp:posOffset>82550</wp:posOffset>
                      </wp:positionV>
                      <wp:extent cx="0" cy="0"/>
                      <wp:effectExtent l="20320" t="19685" r="17780" b="37465"/>
                      <wp:wrapNone/>
                      <wp:docPr id="12" name="Connecteur en angl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B6A69A"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3" o:spid="_x0000_s1026" type="#_x0000_t34" style="position:absolute;margin-left:225pt;margin-top:6.5pt;width:0;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p>
          <w:p w14:paraId="3427A81E" w14:textId="77777777" w:rsidR="00D10EE0" w:rsidRPr="00D62A1A" w:rsidRDefault="00D10EE0" w:rsidP="00D10EE0">
            <w:pPr>
              <w:pStyle w:val="Texte2"/>
            </w:pPr>
          </w:p>
          <w:p w14:paraId="7069672E" w14:textId="77777777" w:rsidR="00D10EE0" w:rsidRPr="007953CF" w:rsidRDefault="00D10EE0" w:rsidP="00D10EE0">
            <w:pPr>
              <w:jc w:val="center"/>
              <w:rPr>
                <w:rFonts w:cs="Arial"/>
                <w:color w:val="FFFFFF"/>
              </w:rPr>
            </w:pPr>
            <w:r>
              <w:rPr>
                <w:rFonts w:cs="Arial"/>
                <w:color w:val="FFFFFF"/>
              </w:rPr>
              <w:t>Head of Talent</w:t>
            </w:r>
          </w:p>
          <w:p w14:paraId="16A83936" w14:textId="77777777" w:rsidR="00D10EE0" w:rsidRDefault="00D10EE0" w:rsidP="00D10EE0">
            <w:pPr>
              <w:pStyle w:val="Heading4"/>
              <w:ind w:left="0"/>
              <w:rPr>
                <w:sz w:val="28"/>
                <w:szCs w:val="28"/>
              </w:rPr>
            </w:pPr>
          </w:p>
          <w:p w14:paraId="0F39B8BC" w14:textId="77777777" w:rsidR="00D21CD0" w:rsidRDefault="00D21CD0" w:rsidP="00942926">
            <w:pPr>
              <w:spacing w:after="40"/>
              <w:jc w:val="center"/>
              <w:rPr>
                <w:rFonts w:cs="Arial"/>
                <w:noProof/>
                <w:sz w:val="10"/>
                <w:szCs w:val="20"/>
                <w:lang w:eastAsia="en-US"/>
              </w:rPr>
            </w:pPr>
          </w:p>
          <w:p w14:paraId="3470ADBC" w14:textId="77777777" w:rsidR="00D21CD0" w:rsidRPr="00D67470" w:rsidRDefault="00D21CD0" w:rsidP="00D67470">
            <w:pPr>
              <w:spacing w:after="40"/>
              <w:jc w:val="left"/>
              <w:rPr>
                <w:rFonts w:cs="Arial"/>
                <w:i/>
                <w:sz w:val="20"/>
                <w:szCs w:val="20"/>
              </w:rPr>
            </w:pPr>
          </w:p>
        </w:tc>
      </w:tr>
    </w:tbl>
    <w:p w14:paraId="7BE097FC" w14:textId="575DF47A" w:rsidR="00F54179" w:rsidRDefault="00327B62" w:rsidP="00F54179">
      <w:pPr>
        <w:jc w:val="left"/>
        <w:rPr>
          <w:rFonts w:cs="Arial"/>
        </w:rPr>
      </w:pPr>
      <w:r w:rsidRPr="001C1521">
        <w:rPr>
          <w:rFonts w:asciiTheme="minorHAnsi" w:hAnsiTheme="minorHAnsi" w:cstheme="minorHAnsi"/>
          <w:noProof/>
          <w:szCs w:val="22"/>
          <w:lang w:val="en-US" w:eastAsia="en-US"/>
        </w:rPr>
        <mc:AlternateContent>
          <mc:Choice Requires="wps">
            <w:drawing>
              <wp:anchor distT="4294967295" distB="4294967295" distL="114300" distR="114300" simplePos="0" relativeHeight="251699200" behindDoc="0" locked="0" layoutInCell="1" allowOverlap="1" wp14:anchorId="645BA64A" wp14:editId="11496B5C">
                <wp:simplePos x="0" y="0"/>
                <wp:positionH relativeFrom="column">
                  <wp:posOffset>2857500</wp:posOffset>
                </wp:positionH>
                <wp:positionV relativeFrom="paragraph">
                  <wp:posOffset>1390651</wp:posOffset>
                </wp:positionV>
                <wp:extent cx="1" cy="114299"/>
                <wp:effectExtent l="0" t="0" r="25400" b="13335"/>
                <wp:wrapNone/>
                <wp:docPr id="2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 cy="114299"/>
                        </a:xfrm>
                        <a:prstGeom prst="line">
                          <a:avLst/>
                        </a:prstGeom>
                        <a:noFill/>
                        <a:ln w="9525">
                          <a:solidFill>
                            <a:srgbClr val="65676A"/>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04BBE07" id="Line 3" o:spid="_x0000_s1026" style="position:absolute;flip:y;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5pt,109.5pt" to="22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" strokecolor="#65676a"/>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F54179" w:rsidRPr="0005177A" w14:paraId="3DDA460D" w14:textId="77777777" w:rsidTr="00942926">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7233874B" w14:textId="77777777" w:rsidR="00F54179" w:rsidRPr="002A2FAD" w:rsidRDefault="00F54179" w:rsidP="00942926">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F54179" w:rsidRPr="0023730C" w14:paraId="0C26C5FD" w14:textId="77777777" w:rsidTr="00D84BB7">
        <w:trPr>
          <w:trHeight w:val="1606"/>
        </w:trPr>
        <w:tc>
          <w:tcPr>
            <w:tcW w:w="10458" w:type="dxa"/>
            <w:tcBorders>
              <w:top w:val="dotted" w:sz="2" w:space="0" w:color="auto"/>
              <w:left w:val="single" w:sz="2" w:space="0" w:color="auto"/>
              <w:bottom w:val="dotted" w:sz="2" w:space="0" w:color="auto"/>
              <w:right w:val="single" w:sz="2" w:space="0" w:color="auto"/>
            </w:tcBorders>
          </w:tcPr>
          <w:p w14:paraId="79BE39A9" w14:textId="77777777" w:rsidR="004F511A" w:rsidRPr="00D84BB7" w:rsidRDefault="004F511A" w:rsidP="004F511A">
            <w:pPr>
              <w:pStyle w:val="Puces4"/>
              <w:ind w:left="341" w:hanging="171"/>
              <w:rPr>
                <w:snapToGrid w:val="0"/>
                <w:color w:val="auto"/>
                <w:lang w:eastAsia="en-US"/>
              </w:rPr>
            </w:pPr>
            <w:r w:rsidRPr="00D84BB7">
              <w:rPr>
                <w:snapToGrid w:val="0"/>
                <w:color w:val="auto"/>
                <w:lang w:eastAsia="en-US"/>
              </w:rPr>
              <w:t>Deliver on a day to day basis, the services identified in the statement of works to the required standard,</w:t>
            </w:r>
          </w:p>
          <w:p w14:paraId="338FE166" w14:textId="3F903918" w:rsidR="004F511A" w:rsidRPr="00D84BB7" w:rsidRDefault="004F511A" w:rsidP="00780997">
            <w:pPr>
              <w:pStyle w:val="Puces4"/>
              <w:numPr>
                <w:ilvl w:val="0"/>
                <w:numId w:val="0"/>
              </w:numPr>
              <w:ind w:left="341"/>
              <w:rPr>
                <w:snapToGrid w:val="0"/>
                <w:color w:val="auto"/>
                <w:lang w:eastAsia="en-US"/>
              </w:rPr>
            </w:pPr>
            <w:r w:rsidRPr="00D84BB7">
              <w:rPr>
                <w:snapToGrid w:val="0"/>
                <w:color w:val="auto"/>
                <w:lang w:eastAsia="en-US"/>
              </w:rPr>
              <w:t xml:space="preserve">       ensuring that monitoring and auditing standards are me</w:t>
            </w:r>
            <w:r w:rsidR="00D84BB7" w:rsidRPr="00D84BB7">
              <w:rPr>
                <w:snapToGrid w:val="0"/>
                <w:color w:val="auto"/>
                <w:lang w:eastAsia="en-US"/>
              </w:rPr>
              <w:t xml:space="preserve">t, as directed by the </w:t>
            </w:r>
            <w:r w:rsidR="00936DEE">
              <w:rPr>
                <w:snapToGrid w:val="0"/>
                <w:color w:val="auto"/>
                <w:lang w:eastAsia="en-US"/>
              </w:rPr>
              <w:t>Catering Manager</w:t>
            </w:r>
            <w:r w:rsidR="00F33E35">
              <w:rPr>
                <w:snapToGrid w:val="0"/>
                <w:color w:val="auto"/>
                <w:lang w:eastAsia="en-US"/>
              </w:rPr>
              <w:t>.</w:t>
            </w:r>
          </w:p>
          <w:p w14:paraId="452769D8" w14:textId="087629DB" w:rsidR="00752AFB" w:rsidRPr="00D84BB7" w:rsidRDefault="00752AFB" w:rsidP="00752AFB">
            <w:pPr>
              <w:pStyle w:val="Puces4"/>
              <w:ind w:left="341" w:hanging="171"/>
              <w:rPr>
                <w:color w:val="auto"/>
              </w:rPr>
            </w:pPr>
            <w:r w:rsidRPr="00D84BB7">
              <w:rPr>
                <w:color w:val="auto"/>
              </w:rPr>
              <w:t>To observe and adhere</w:t>
            </w:r>
            <w:r w:rsidR="00BC7966">
              <w:rPr>
                <w:color w:val="auto"/>
              </w:rPr>
              <w:t xml:space="preserve"> to</w:t>
            </w:r>
            <w:r w:rsidRPr="00D84BB7">
              <w:rPr>
                <w:color w:val="auto"/>
              </w:rPr>
              <w:t xml:space="preserve"> all Nestle, Fire, Environmental, Food Safety &amp; Health &amp; Safety regulation.</w:t>
            </w:r>
          </w:p>
          <w:p w14:paraId="14146D32" w14:textId="77777777" w:rsidR="00752AFB" w:rsidRPr="00D84BB7" w:rsidRDefault="00752AFB" w:rsidP="00752AFB">
            <w:pPr>
              <w:pStyle w:val="Puces4"/>
              <w:ind w:left="341" w:hanging="171"/>
              <w:rPr>
                <w:color w:val="auto"/>
              </w:rPr>
            </w:pPr>
            <w:r w:rsidRPr="00D84BB7">
              <w:rPr>
                <w:color w:val="auto"/>
              </w:rPr>
              <w:t xml:space="preserve">To attend any required training sessions necessary to keep up to date on legislation ensuring compliance  </w:t>
            </w:r>
          </w:p>
          <w:p w14:paraId="6EADD5F4" w14:textId="77777777" w:rsidR="00752AFB" w:rsidRDefault="00752AFB" w:rsidP="00752AFB">
            <w:pPr>
              <w:pStyle w:val="Puces4"/>
              <w:numPr>
                <w:ilvl w:val="0"/>
                <w:numId w:val="0"/>
              </w:numPr>
              <w:ind w:left="341"/>
              <w:rPr>
                <w:color w:val="auto"/>
              </w:rPr>
            </w:pPr>
            <w:r w:rsidRPr="00D84BB7">
              <w:rPr>
                <w:color w:val="auto"/>
              </w:rPr>
              <w:t xml:space="preserve">       with all current legal and company legislation requirements. </w:t>
            </w:r>
          </w:p>
          <w:p w14:paraId="1DF5D3B9" w14:textId="77777777" w:rsidR="00515929" w:rsidRDefault="00DA09E2" w:rsidP="00DA09E2">
            <w:pPr>
              <w:pStyle w:val="Puce2"/>
              <w:ind w:hanging="142"/>
              <w:rPr>
                <w:sz w:val="20"/>
                <w:szCs w:val="20"/>
              </w:rPr>
            </w:pPr>
            <w:r w:rsidRPr="00DA09E2">
              <w:rPr>
                <w:sz w:val="20"/>
                <w:szCs w:val="20"/>
              </w:rPr>
              <w:t xml:space="preserve">To deliver service excellence </w:t>
            </w:r>
            <w:r>
              <w:rPr>
                <w:sz w:val="20"/>
                <w:szCs w:val="20"/>
              </w:rPr>
              <w:t>at all stages throughout the cus</w:t>
            </w:r>
            <w:r w:rsidR="00515929">
              <w:rPr>
                <w:sz w:val="20"/>
                <w:szCs w:val="20"/>
              </w:rPr>
              <w:t xml:space="preserve">tomer journey, ensuring that expectations are </w:t>
            </w:r>
          </w:p>
          <w:p w14:paraId="7AC83134" w14:textId="77777777" w:rsidR="00DA09E2" w:rsidRPr="00DA09E2" w:rsidRDefault="00515929" w:rsidP="00515929">
            <w:pPr>
              <w:pStyle w:val="Puce2"/>
              <w:numPr>
                <w:ilvl w:val="0"/>
                <w:numId w:val="0"/>
              </w:numPr>
              <w:ind w:left="284"/>
              <w:rPr>
                <w:sz w:val="20"/>
                <w:szCs w:val="20"/>
              </w:rPr>
            </w:pPr>
            <w:r>
              <w:rPr>
                <w:sz w:val="20"/>
                <w:szCs w:val="20"/>
              </w:rPr>
              <w:t xml:space="preserve">        surpassed on a daily basis.</w:t>
            </w:r>
          </w:p>
          <w:p w14:paraId="46642D33" w14:textId="77777777" w:rsidR="00F54179" w:rsidRPr="005E3A3C" w:rsidRDefault="00F54179" w:rsidP="00D84BB7">
            <w:pPr>
              <w:pStyle w:val="Puces4"/>
              <w:numPr>
                <w:ilvl w:val="0"/>
                <w:numId w:val="0"/>
              </w:numPr>
              <w:ind w:left="142" w:hanging="142"/>
              <w:rPr>
                <w:i/>
                <w:color w:val="FF0000"/>
                <w:szCs w:val="20"/>
              </w:rPr>
            </w:pPr>
          </w:p>
        </w:tc>
      </w:tr>
      <w:tr w:rsidR="00D84BB7" w:rsidRPr="0023730C" w14:paraId="22A6150C" w14:textId="77777777" w:rsidTr="00D84BB7">
        <w:trPr>
          <w:trHeight w:val="79"/>
        </w:trPr>
        <w:tc>
          <w:tcPr>
            <w:tcW w:w="10458" w:type="dxa"/>
            <w:tcBorders>
              <w:top w:val="dotted" w:sz="2" w:space="0" w:color="auto"/>
              <w:left w:val="single" w:sz="2" w:space="0" w:color="auto"/>
              <w:bottom w:val="single" w:sz="4" w:space="0" w:color="auto"/>
              <w:right w:val="single" w:sz="2" w:space="0" w:color="auto"/>
            </w:tcBorders>
          </w:tcPr>
          <w:p w14:paraId="468620D3" w14:textId="77777777" w:rsidR="00D84BB7" w:rsidRPr="00D84BB7" w:rsidRDefault="00D84BB7" w:rsidP="00D84BB7">
            <w:pPr>
              <w:pStyle w:val="Puces4"/>
              <w:numPr>
                <w:ilvl w:val="0"/>
                <w:numId w:val="0"/>
              </w:numPr>
              <w:rPr>
                <w:snapToGrid w:val="0"/>
                <w:color w:val="FF0000"/>
                <w:lang w:eastAsia="en-US"/>
              </w:rPr>
            </w:pPr>
          </w:p>
        </w:tc>
      </w:tr>
    </w:tbl>
    <w:p w14:paraId="58823165" w14:textId="77777777" w:rsidR="005E3A3C" w:rsidRDefault="005E3A3C" w:rsidP="00F54179">
      <w:pPr>
        <w:jc w:val="left"/>
        <w:rPr>
          <w:rFonts w:cs="Arial"/>
        </w:rPr>
      </w:pPr>
    </w:p>
    <w:p w14:paraId="15ADC6D6" w14:textId="48713032" w:rsidR="00D84BB7" w:rsidRDefault="00D84BB7" w:rsidP="00F54179">
      <w:pPr>
        <w:jc w:val="left"/>
        <w:rPr>
          <w:rFonts w:cs="Arial"/>
        </w:rPr>
      </w:pPr>
    </w:p>
    <w:p w14:paraId="3952DAD0" w14:textId="3AA11F93" w:rsidR="00795D30" w:rsidRDefault="00795D30" w:rsidP="00F54179">
      <w:pPr>
        <w:jc w:val="left"/>
        <w:rPr>
          <w:rFonts w:cs="Arial"/>
        </w:rPr>
      </w:pPr>
    </w:p>
    <w:p w14:paraId="52452537" w14:textId="41B18E84" w:rsidR="00795D30" w:rsidRDefault="00795D30" w:rsidP="00F54179">
      <w:pPr>
        <w:jc w:val="left"/>
        <w:rPr>
          <w:rFonts w:cs="Arial"/>
        </w:rPr>
      </w:pPr>
    </w:p>
    <w:p w14:paraId="53B52822" w14:textId="67D17372" w:rsidR="00795D30" w:rsidRDefault="00795D30" w:rsidP="00F54179">
      <w:pPr>
        <w:jc w:val="left"/>
        <w:rPr>
          <w:rFonts w:cs="Arial"/>
        </w:rPr>
      </w:pPr>
    </w:p>
    <w:p w14:paraId="6946C71C" w14:textId="77777777" w:rsidR="00795D30" w:rsidRDefault="00795D30" w:rsidP="00F54179">
      <w:pPr>
        <w:jc w:val="left"/>
        <w:rPr>
          <w:rFonts w:cs="Arial"/>
        </w:rPr>
      </w:pPr>
    </w:p>
    <w:p w14:paraId="46B1BCBC" w14:textId="77777777" w:rsidR="00D84BB7" w:rsidRDefault="00D84BB7" w:rsidP="00F54179">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F54179" w:rsidRPr="00315425" w14:paraId="0C6123F6" w14:textId="77777777" w:rsidTr="00942926">
        <w:trPr>
          <w:trHeight w:val="565"/>
        </w:trPr>
        <w:tc>
          <w:tcPr>
            <w:tcW w:w="10458" w:type="dxa"/>
            <w:shd w:val="clear" w:color="auto" w:fill="F2F2F2"/>
            <w:vAlign w:val="center"/>
          </w:tcPr>
          <w:p w14:paraId="2BA24C98" w14:textId="77777777" w:rsidR="00F54179" w:rsidRPr="00315425" w:rsidRDefault="00F54179" w:rsidP="00942926">
            <w:pPr>
              <w:pStyle w:val="titregris"/>
              <w:framePr w:hSpace="0" w:wrap="auto" w:vAnchor="margin" w:hAnchor="text" w:xAlign="left" w:yAlign="inline"/>
            </w:pPr>
            <w:r>
              <w:rPr>
                <w:color w:val="FF0000"/>
              </w:rPr>
              <w:lastRenderedPageBreak/>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F54179" w:rsidRPr="00062691" w14:paraId="5FEFBC0F" w14:textId="77777777" w:rsidTr="00942926">
        <w:trPr>
          <w:trHeight w:val="620"/>
        </w:trPr>
        <w:tc>
          <w:tcPr>
            <w:tcW w:w="10458" w:type="dxa"/>
          </w:tcPr>
          <w:p w14:paraId="05AD4573" w14:textId="77777777" w:rsidR="00F54179" w:rsidRPr="00C56FEC" w:rsidRDefault="00F54179" w:rsidP="00942926">
            <w:pPr>
              <w:rPr>
                <w:rFonts w:cs="Arial"/>
                <w:b/>
                <w:sz w:val="6"/>
                <w:szCs w:val="20"/>
              </w:rPr>
            </w:pPr>
          </w:p>
          <w:p w14:paraId="634DFF47" w14:textId="45C48FD1" w:rsidR="007E6595" w:rsidRPr="004D7C9E" w:rsidRDefault="00752AFB" w:rsidP="006B4654">
            <w:pPr>
              <w:pStyle w:val="Puces4"/>
            </w:pPr>
            <w:r>
              <w:t xml:space="preserve">Complete all mandatory training </w:t>
            </w:r>
            <w:r w:rsidR="00D84BB7">
              <w:t xml:space="preserve">as directed by the </w:t>
            </w:r>
            <w:r w:rsidR="00936DEE">
              <w:t>Catering Manager</w:t>
            </w:r>
            <w:r w:rsidR="00D84BB7">
              <w:t>.</w:t>
            </w:r>
          </w:p>
          <w:p w14:paraId="424730F7" w14:textId="45F9E167" w:rsidR="006B4654" w:rsidRPr="0056028D" w:rsidRDefault="006B4654" w:rsidP="006B4654">
            <w:pPr>
              <w:pStyle w:val="Puces4"/>
            </w:pPr>
            <w:r w:rsidRPr="0056028D">
              <w:t xml:space="preserve">Comply with all Company and statutory regulations relating to Health &amp; Safety, safe working practices, hygiene, cleanliness, fire and COSHH. This will include awareness of any specific hazards in the </w:t>
            </w:r>
            <w:r w:rsidR="00795D30" w:rsidRPr="0056028D">
              <w:t>workplace</w:t>
            </w:r>
            <w:r w:rsidRPr="0056028D">
              <w:t>.</w:t>
            </w:r>
          </w:p>
          <w:p w14:paraId="402E5C55" w14:textId="77777777" w:rsidR="006B4654" w:rsidRPr="0056028D" w:rsidRDefault="006B4654" w:rsidP="006B4654">
            <w:pPr>
              <w:pStyle w:val="Puces4"/>
              <w:rPr>
                <w:snapToGrid w:val="0"/>
                <w:lang w:eastAsia="en-US"/>
              </w:rPr>
            </w:pPr>
            <w:r w:rsidRPr="0056028D">
              <w:rPr>
                <w:snapToGrid w:val="0"/>
                <w:lang w:eastAsia="en-US"/>
              </w:rPr>
              <w:t>Provide high personal standards of performance, hygiene, appearance and cleanliness at all times.</w:t>
            </w:r>
          </w:p>
          <w:p w14:paraId="4D98F23C" w14:textId="50F5B5C2" w:rsidR="006B4654" w:rsidRPr="0056028D" w:rsidRDefault="006B4654" w:rsidP="006B4654">
            <w:pPr>
              <w:pStyle w:val="Puces4"/>
              <w:rPr>
                <w:snapToGrid w:val="0"/>
                <w:lang w:eastAsia="en-US"/>
              </w:rPr>
            </w:pPr>
            <w:r w:rsidRPr="0056028D">
              <w:rPr>
                <w:snapToGrid w:val="0"/>
                <w:lang w:eastAsia="en-US"/>
              </w:rPr>
              <w:t xml:space="preserve">Ensure that the Company's standards of cleanliness are achieved and maintained in </w:t>
            </w:r>
            <w:r w:rsidR="00515929">
              <w:rPr>
                <w:snapToGrid w:val="0"/>
                <w:lang w:eastAsia="en-US"/>
              </w:rPr>
              <w:t xml:space="preserve">all FOH </w:t>
            </w:r>
            <w:r w:rsidR="00FD3868">
              <w:rPr>
                <w:snapToGrid w:val="0"/>
                <w:lang w:eastAsia="en-US"/>
              </w:rPr>
              <w:t xml:space="preserve">and BOH </w:t>
            </w:r>
            <w:r w:rsidR="00515929">
              <w:rPr>
                <w:snapToGrid w:val="0"/>
                <w:lang w:eastAsia="en-US"/>
              </w:rPr>
              <w:t>areas</w:t>
            </w:r>
            <w:r w:rsidR="00BC7966">
              <w:rPr>
                <w:snapToGrid w:val="0"/>
                <w:lang w:eastAsia="en-US"/>
              </w:rPr>
              <w:t>.</w:t>
            </w:r>
          </w:p>
          <w:p w14:paraId="6C5D1CA8" w14:textId="30304D37" w:rsidR="00BE697B" w:rsidRPr="00BC7966" w:rsidRDefault="00BC7966" w:rsidP="006B4654">
            <w:pPr>
              <w:pStyle w:val="Puces4"/>
              <w:rPr>
                <w:color w:val="FF0000"/>
              </w:rPr>
            </w:pPr>
            <w:r>
              <w:rPr>
                <w:color w:val="auto"/>
              </w:rPr>
              <w:t xml:space="preserve">To provide operational cover for all positions within the catering function – to include, FSA, General Kitchen Assistant and </w:t>
            </w:r>
            <w:r w:rsidR="00E3419C">
              <w:rPr>
                <w:color w:val="auto"/>
              </w:rPr>
              <w:t>KP</w:t>
            </w:r>
            <w:r>
              <w:rPr>
                <w:color w:val="auto"/>
              </w:rPr>
              <w:t>.</w:t>
            </w:r>
          </w:p>
          <w:p w14:paraId="4CD22AEF" w14:textId="71E6AAA1" w:rsidR="00BC7966" w:rsidRPr="00BC7966" w:rsidRDefault="00BC7966" w:rsidP="006B4654">
            <w:pPr>
              <w:pStyle w:val="Puces4"/>
              <w:rPr>
                <w:color w:val="FF0000"/>
              </w:rPr>
            </w:pPr>
            <w:r>
              <w:rPr>
                <w:color w:val="auto"/>
              </w:rPr>
              <w:t xml:space="preserve">To oversee vending operations ensuring processes are adhered to </w:t>
            </w:r>
            <w:r w:rsidR="00795D30">
              <w:rPr>
                <w:color w:val="auto"/>
              </w:rPr>
              <w:t>regarding</w:t>
            </w:r>
            <w:r>
              <w:rPr>
                <w:color w:val="auto"/>
              </w:rPr>
              <w:t xml:space="preserve"> stock management, cash handling, Food Safety and H&amp;S.</w:t>
            </w:r>
          </w:p>
          <w:p w14:paraId="6F99C4F0" w14:textId="68082FD5" w:rsidR="00BC7966" w:rsidRPr="00BC7966" w:rsidRDefault="00BC7966" w:rsidP="006B4654">
            <w:pPr>
              <w:pStyle w:val="Puces4"/>
              <w:rPr>
                <w:color w:val="FF0000"/>
              </w:rPr>
            </w:pPr>
            <w:r>
              <w:rPr>
                <w:color w:val="auto"/>
              </w:rPr>
              <w:t xml:space="preserve">To provide daily operational support as where directed by the Catering Manager. </w:t>
            </w:r>
          </w:p>
          <w:p w14:paraId="4B21599C" w14:textId="77777777" w:rsidR="006B4654" w:rsidRPr="0056028D" w:rsidRDefault="006B4654" w:rsidP="006B4654">
            <w:pPr>
              <w:pStyle w:val="Puces4"/>
              <w:rPr>
                <w:snapToGrid w:val="0"/>
                <w:lang w:eastAsia="en-US"/>
              </w:rPr>
            </w:pPr>
            <w:r w:rsidRPr="0056028D">
              <w:rPr>
                <w:snapToGrid w:val="0"/>
                <w:lang w:eastAsia="en-US"/>
              </w:rPr>
              <w:t xml:space="preserve">Participate in any necessary training and team meetings to complete job responsibilities to the </w:t>
            </w:r>
            <w:r w:rsidR="00327B62" w:rsidRPr="0056028D">
              <w:rPr>
                <w:snapToGrid w:val="0"/>
                <w:lang w:eastAsia="en-US"/>
              </w:rPr>
              <w:t>Company</w:t>
            </w:r>
            <w:r w:rsidRPr="0056028D">
              <w:rPr>
                <w:snapToGrid w:val="0"/>
                <w:lang w:eastAsia="en-US"/>
              </w:rPr>
              <w:t xml:space="preserve"> and Client’s standards e.g. health &amp; safety, food hygiene.</w:t>
            </w:r>
          </w:p>
          <w:p w14:paraId="597783D2" w14:textId="77777777" w:rsidR="006B4654" w:rsidRPr="0056028D" w:rsidRDefault="006B4654" w:rsidP="006B4654">
            <w:pPr>
              <w:pStyle w:val="Puces4"/>
              <w:rPr>
                <w:snapToGrid w:val="0"/>
                <w:lang w:eastAsia="en-US"/>
              </w:rPr>
            </w:pPr>
            <w:r w:rsidRPr="0056028D">
              <w:rPr>
                <w:snapToGrid w:val="0"/>
                <w:lang w:eastAsia="en-US"/>
              </w:rPr>
              <w:t>Mop up s</w:t>
            </w:r>
            <w:r w:rsidR="00ED61BB">
              <w:rPr>
                <w:snapToGrid w:val="0"/>
                <w:lang w:eastAsia="en-US"/>
              </w:rPr>
              <w:t>p</w:t>
            </w:r>
            <w:r w:rsidRPr="0056028D">
              <w:rPr>
                <w:snapToGrid w:val="0"/>
                <w:lang w:eastAsia="en-US"/>
              </w:rPr>
              <w:t>i</w:t>
            </w:r>
            <w:r w:rsidR="00ED61BB">
              <w:rPr>
                <w:snapToGrid w:val="0"/>
                <w:lang w:eastAsia="en-US"/>
              </w:rPr>
              <w:t>l</w:t>
            </w:r>
            <w:r w:rsidRPr="0056028D">
              <w:rPr>
                <w:snapToGrid w:val="0"/>
                <w:lang w:eastAsia="en-US"/>
              </w:rPr>
              <w:t>lage</w:t>
            </w:r>
            <w:r w:rsidR="00ED61BB">
              <w:rPr>
                <w:snapToGrid w:val="0"/>
                <w:lang w:eastAsia="en-US"/>
              </w:rPr>
              <w:t>s and</w:t>
            </w:r>
            <w:r w:rsidRPr="0056028D">
              <w:rPr>
                <w:snapToGrid w:val="0"/>
                <w:lang w:eastAsia="en-US"/>
              </w:rPr>
              <w:t xml:space="preserve"> sweep up debris</w:t>
            </w:r>
            <w:r w:rsidR="00ED61BB">
              <w:rPr>
                <w:snapToGrid w:val="0"/>
                <w:lang w:eastAsia="en-US"/>
              </w:rPr>
              <w:t xml:space="preserve"> as required throughout the day, ensuring a clean and safe working environment at all times. </w:t>
            </w:r>
          </w:p>
          <w:p w14:paraId="5908FA6F" w14:textId="77777777" w:rsidR="00D84BB7" w:rsidRPr="00D84BB7" w:rsidRDefault="00D84BB7" w:rsidP="006B4654">
            <w:pPr>
              <w:pStyle w:val="Puces4"/>
              <w:rPr>
                <w:snapToGrid w:val="0"/>
                <w:lang w:eastAsia="en-US"/>
              </w:rPr>
            </w:pPr>
            <w:r w:rsidRPr="00D84BB7">
              <w:rPr>
                <w:szCs w:val="20"/>
              </w:rPr>
              <w:t xml:space="preserve">To </w:t>
            </w:r>
            <w:r w:rsidR="00515929">
              <w:rPr>
                <w:szCs w:val="20"/>
              </w:rPr>
              <w:t>provide exceptional levels of customer care through proactively welcoming and engaging the Client, customers and team members.</w:t>
            </w:r>
          </w:p>
          <w:p w14:paraId="68198186" w14:textId="77777777" w:rsidR="006B4654" w:rsidRPr="0056028D" w:rsidRDefault="006B4654" w:rsidP="006B4654">
            <w:pPr>
              <w:pStyle w:val="Puces4"/>
            </w:pPr>
            <w:r w:rsidRPr="0056028D">
              <w:t>Work as a team to promote harmonious working</w:t>
            </w:r>
            <w:r w:rsidR="00ED61BB">
              <w:t xml:space="preserve"> relationships within the Sodexo team.</w:t>
            </w:r>
          </w:p>
          <w:p w14:paraId="358AF016" w14:textId="77777777" w:rsidR="006B4654" w:rsidRPr="0056028D" w:rsidRDefault="006B4654" w:rsidP="006B4654">
            <w:pPr>
              <w:pStyle w:val="Puces4"/>
              <w:rPr>
                <w:snapToGrid w:val="0"/>
                <w:lang w:eastAsia="en-US"/>
              </w:rPr>
            </w:pPr>
            <w:r w:rsidRPr="0056028D">
              <w:rPr>
                <w:snapToGrid w:val="0"/>
                <w:lang w:eastAsia="en-US"/>
              </w:rPr>
              <w:t xml:space="preserve">Assist at any special ad-hoc functions, some of which may occur outside working hours. </w:t>
            </w:r>
          </w:p>
          <w:p w14:paraId="2E293FE1" w14:textId="77777777" w:rsidR="006B4654" w:rsidRPr="0056028D" w:rsidRDefault="006B4654" w:rsidP="006B4654">
            <w:pPr>
              <w:pStyle w:val="Puces4"/>
              <w:rPr>
                <w:snapToGrid w:val="0"/>
                <w:lang w:eastAsia="en-US"/>
              </w:rPr>
            </w:pPr>
            <w:r w:rsidRPr="0056028D">
              <w:rPr>
                <w:snapToGrid w:val="0"/>
                <w:lang w:eastAsia="en-US"/>
              </w:rPr>
              <w:t xml:space="preserve">Report immediately any incidents of accident, fire, theft, loss, damage, unfit food or other irregularities and take such action as may be appropriate.   </w:t>
            </w:r>
          </w:p>
          <w:p w14:paraId="7F8463F1" w14:textId="77777777" w:rsidR="006B4654" w:rsidRPr="0056028D" w:rsidRDefault="00ED61BB" w:rsidP="006B4654">
            <w:pPr>
              <w:pStyle w:val="Puces4"/>
              <w:rPr>
                <w:snapToGrid w:val="0"/>
                <w:lang w:eastAsia="en-US"/>
              </w:rPr>
            </w:pPr>
            <w:r>
              <w:rPr>
                <w:snapToGrid w:val="0"/>
                <w:lang w:eastAsia="en-US"/>
              </w:rPr>
              <w:t>Ensure that the onsite maintenance procedures are adhered to and r</w:t>
            </w:r>
            <w:r w:rsidR="006B4654" w:rsidRPr="0056028D">
              <w:rPr>
                <w:snapToGrid w:val="0"/>
                <w:lang w:eastAsia="en-US"/>
              </w:rPr>
              <w:t>eport immed</w:t>
            </w:r>
            <w:r>
              <w:rPr>
                <w:snapToGrid w:val="0"/>
                <w:lang w:eastAsia="en-US"/>
              </w:rPr>
              <w:t xml:space="preserve">iately and cease to use any faulty equipment. </w:t>
            </w:r>
          </w:p>
          <w:p w14:paraId="14FB0027" w14:textId="57D15CC0" w:rsidR="006B4654" w:rsidRPr="0056028D" w:rsidRDefault="006B4654" w:rsidP="006B4654">
            <w:pPr>
              <w:pStyle w:val="Puces4"/>
              <w:rPr>
                <w:snapToGrid w:val="0"/>
                <w:lang w:eastAsia="en-US"/>
              </w:rPr>
            </w:pPr>
            <w:r w:rsidRPr="0056028D">
              <w:rPr>
                <w:snapToGrid w:val="0"/>
                <w:lang w:eastAsia="en-US"/>
              </w:rPr>
              <w:t>Wear correct uniform at all times</w:t>
            </w:r>
            <w:r w:rsidR="00ED61BB">
              <w:rPr>
                <w:snapToGrid w:val="0"/>
                <w:lang w:eastAsia="en-US"/>
              </w:rPr>
              <w:t>, including the use of PPE</w:t>
            </w:r>
            <w:r w:rsidR="00D84BB7">
              <w:rPr>
                <w:snapToGrid w:val="0"/>
                <w:lang w:eastAsia="en-US"/>
              </w:rPr>
              <w:t xml:space="preserve"> as instructed by the </w:t>
            </w:r>
            <w:r w:rsidR="00936DEE">
              <w:rPr>
                <w:snapToGrid w:val="0"/>
                <w:lang w:eastAsia="en-US"/>
              </w:rPr>
              <w:t>Catering Manager</w:t>
            </w:r>
            <w:r w:rsidR="00BC7966">
              <w:rPr>
                <w:snapToGrid w:val="0"/>
                <w:lang w:eastAsia="en-US"/>
              </w:rPr>
              <w:t>.</w:t>
            </w:r>
          </w:p>
          <w:p w14:paraId="7C418559" w14:textId="15E00FA3" w:rsidR="006B4654" w:rsidRPr="0056028D" w:rsidRDefault="00ED61BB" w:rsidP="006B4654">
            <w:pPr>
              <w:pStyle w:val="Puces4"/>
              <w:rPr>
                <w:snapToGrid w:val="0"/>
                <w:lang w:eastAsia="en-US"/>
              </w:rPr>
            </w:pPr>
            <w:r>
              <w:rPr>
                <w:snapToGrid w:val="0"/>
                <w:lang w:eastAsia="en-US"/>
              </w:rPr>
              <w:t>Champion the Sodexo H&amp;S culture through the r</w:t>
            </w:r>
            <w:r w:rsidR="006B4654" w:rsidRPr="0056028D">
              <w:rPr>
                <w:snapToGrid w:val="0"/>
                <w:lang w:eastAsia="en-US"/>
              </w:rPr>
              <w:t xml:space="preserve">eport all near misses </w:t>
            </w:r>
            <w:r w:rsidR="00BC7966">
              <w:rPr>
                <w:snapToGrid w:val="0"/>
                <w:lang w:eastAsia="en-US"/>
              </w:rPr>
              <w:t xml:space="preserve">and 3a’s </w:t>
            </w:r>
            <w:r w:rsidR="006B4654" w:rsidRPr="0056028D">
              <w:rPr>
                <w:snapToGrid w:val="0"/>
                <w:lang w:eastAsia="en-US"/>
              </w:rPr>
              <w:t xml:space="preserve">to </w:t>
            </w:r>
            <w:r w:rsidR="00D84BB7">
              <w:rPr>
                <w:snapToGrid w:val="0"/>
                <w:lang w:eastAsia="en-US"/>
              </w:rPr>
              <w:t xml:space="preserve">the </w:t>
            </w:r>
            <w:r w:rsidR="00936DEE">
              <w:rPr>
                <w:snapToGrid w:val="0"/>
                <w:lang w:eastAsia="en-US"/>
              </w:rPr>
              <w:t>Catering Manager</w:t>
            </w:r>
            <w:r w:rsidR="00515929">
              <w:rPr>
                <w:snapToGrid w:val="0"/>
                <w:lang w:eastAsia="en-US"/>
              </w:rPr>
              <w:t>.</w:t>
            </w:r>
          </w:p>
          <w:p w14:paraId="78A59579" w14:textId="77777777" w:rsidR="006B4654" w:rsidRPr="0056028D" w:rsidRDefault="00ED61BB" w:rsidP="006B4654">
            <w:pPr>
              <w:pStyle w:val="Puces4"/>
              <w:rPr>
                <w:snapToGrid w:val="0"/>
                <w:lang w:eastAsia="en-US"/>
              </w:rPr>
            </w:pPr>
            <w:r>
              <w:rPr>
                <w:snapToGrid w:val="0"/>
                <w:lang w:eastAsia="en-US"/>
              </w:rPr>
              <w:t>Work and support in all business areas on site.</w:t>
            </w:r>
          </w:p>
          <w:p w14:paraId="036443C3" w14:textId="77777777" w:rsidR="006B4654" w:rsidRPr="0056028D" w:rsidRDefault="006B4654" w:rsidP="006B4654">
            <w:pPr>
              <w:pStyle w:val="Puces4"/>
            </w:pPr>
            <w:r w:rsidRPr="0056028D">
              <w:t>Carry out other reasonable tasks as directed by management</w:t>
            </w:r>
          </w:p>
          <w:p w14:paraId="38884C9C" w14:textId="77777777" w:rsidR="00F54179" w:rsidRPr="00424476" w:rsidRDefault="00F54179" w:rsidP="00ED61BB">
            <w:pPr>
              <w:pStyle w:val="Puces4"/>
              <w:numPr>
                <w:ilvl w:val="0"/>
                <w:numId w:val="0"/>
              </w:numPr>
            </w:pPr>
          </w:p>
        </w:tc>
      </w:tr>
    </w:tbl>
    <w:p w14:paraId="0B0E7EEB" w14:textId="77777777" w:rsidR="00F54179" w:rsidRPr="00114C8C" w:rsidRDefault="00F54179" w:rsidP="00F54179">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F54179" w:rsidRPr="00315425" w14:paraId="7B312C94" w14:textId="77777777" w:rsidTr="00942926">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627AD53" w14:textId="77777777" w:rsidR="00F54179" w:rsidRPr="00FB6D69" w:rsidRDefault="00F54179" w:rsidP="00942926">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795D30" w:rsidRPr="00062691" w14:paraId="67605253" w14:textId="77777777" w:rsidTr="00CA10C7">
        <w:trPr>
          <w:trHeight w:val="620"/>
        </w:trPr>
        <w:tc>
          <w:tcPr>
            <w:tcW w:w="10458" w:type="dxa"/>
            <w:tcBorders>
              <w:top w:val="nil"/>
              <w:left w:val="single" w:sz="2" w:space="0" w:color="auto"/>
              <w:bottom w:val="single" w:sz="4" w:space="0" w:color="auto"/>
              <w:right w:val="single" w:sz="4" w:space="0" w:color="auto"/>
            </w:tcBorders>
          </w:tcPr>
          <w:p w14:paraId="4C50019F" w14:textId="77777777" w:rsidR="00795D30" w:rsidRPr="001C1521" w:rsidRDefault="00795D30" w:rsidP="00795D30">
            <w:pPr>
              <w:pStyle w:val="Puces4"/>
              <w:numPr>
                <w:ilvl w:val="0"/>
                <w:numId w:val="0"/>
              </w:numPr>
              <w:rPr>
                <w:rFonts w:asciiTheme="minorHAnsi" w:hAnsiTheme="minorHAnsi" w:cstheme="minorHAnsi"/>
                <w:sz w:val="22"/>
              </w:rPr>
            </w:pPr>
          </w:p>
          <w:p w14:paraId="345B02A9" w14:textId="77777777" w:rsidR="00795D30" w:rsidRPr="00CF6877" w:rsidRDefault="00795D30" w:rsidP="00795D30">
            <w:pPr>
              <w:pStyle w:val="Puces4"/>
              <w:ind w:left="341" w:hanging="171"/>
              <w:rPr>
                <w:rFonts w:asciiTheme="minorHAnsi" w:hAnsiTheme="minorHAnsi" w:cstheme="minorHAnsi"/>
                <w:b/>
                <w:sz w:val="22"/>
              </w:rPr>
            </w:pPr>
            <w:r w:rsidRPr="001C1521">
              <w:rPr>
                <w:rFonts w:asciiTheme="minorHAnsi" w:hAnsiTheme="minorHAnsi" w:cstheme="minorHAnsi"/>
                <w:b/>
                <w:sz w:val="22"/>
              </w:rPr>
              <w:t>Customer Advocacy</w:t>
            </w:r>
          </w:p>
          <w:p w14:paraId="2281D554" w14:textId="77777777" w:rsidR="00795D30" w:rsidRPr="001C1521" w:rsidRDefault="00795D30" w:rsidP="00795D30">
            <w:pPr>
              <w:pStyle w:val="Puces4"/>
              <w:numPr>
                <w:ilvl w:val="0"/>
                <w:numId w:val="0"/>
              </w:numPr>
              <w:ind w:left="341"/>
              <w:rPr>
                <w:rFonts w:asciiTheme="minorHAnsi" w:hAnsiTheme="minorHAnsi" w:cstheme="minorHAnsi"/>
                <w:sz w:val="22"/>
              </w:rPr>
            </w:pPr>
            <w:r w:rsidRPr="001C1521">
              <w:rPr>
                <w:rFonts w:asciiTheme="minorHAnsi" w:hAnsiTheme="minorHAnsi" w:cstheme="minorHAnsi"/>
                <w:sz w:val="22"/>
              </w:rPr>
              <w:t xml:space="preserve">You will ensure high levels of customer satisfaction are </w:t>
            </w:r>
            <w:r>
              <w:rPr>
                <w:rFonts w:asciiTheme="minorHAnsi" w:hAnsiTheme="minorHAnsi" w:cstheme="minorHAnsi"/>
                <w:sz w:val="22"/>
              </w:rPr>
              <w:t>maintained.</w:t>
            </w:r>
            <w:r w:rsidRPr="001C1521">
              <w:rPr>
                <w:rFonts w:asciiTheme="minorHAnsi" w:hAnsiTheme="minorHAnsi" w:cstheme="minorHAnsi"/>
                <w:sz w:val="22"/>
              </w:rPr>
              <w:t xml:space="preserve"> You will manage customers proactively, ensuring their expectations are exceeded through anticipating customer needs and acting on customer feedback. You will champion customer advocacy to deliver </w:t>
            </w:r>
            <w:r>
              <w:rPr>
                <w:rFonts w:asciiTheme="minorHAnsi" w:hAnsiTheme="minorHAnsi" w:cstheme="minorHAnsi"/>
                <w:sz w:val="22"/>
              </w:rPr>
              <w:t>service excellence</w:t>
            </w:r>
            <w:r w:rsidRPr="001C1521">
              <w:rPr>
                <w:rFonts w:asciiTheme="minorHAnsi" w:hAnsiTheme="minorHAnsi" w:cstheme="minorHAnsi"/>
                <w:sz w:val="22"/>
              </w:rPr>
              <w:t xml:space="preserve"> and drive customer retention. </w:t>
            </w:r>
            <w:r>
              <w:rPr>
                <w:rFonts w:asciiTheme="minorHAnsi" w:hAnsiTheme="minorHAnsi" w:cstheme="minorHAnsi"/>
                <w:sz w:val="22"/>
              </w:rPr>
              <w:t>Measurable through achievement of SLA’s, Sales Revenue Targets, Client KPI reports, Contract Retention.</w:t>
            </w:r>
          </w:p>
          <w:p w14:paraId="69E1B960" w14:textId="77777777" w:rsidR="00795D30" w:rsidRPr="001C1521" w:rsidRDefault="00795D30" w:rsidP="00795D30">
            <w:pPr>
              <w:pStyle w:val="Puces4"/>
              <w:numPr>
                <w:ilvl w:val="0"/>
                <w:numId w:val="0"/>
              </w:numPr>
              <w:ind w:left="567"/>
              <w:rPr>
                <w:rFonts w:asciiTheme="minorHAnsi" w:hAnsiTheme="minorHAnsi" w:cstheme="minorHAnsi"/>
                <w:sz w:val="22"/>
              </w:rPr>
            </w:pPr>
          </w:p>
          <w:p w14:paraId="13918B1E" w14:textId="77777777" w:rsidR="00795D30" w:rsidRPr="00CF6877" w:rsidRDefault="00795D30" w:rsidP="00795D30">
            <w:pPr>
              <w:pStyle w:val="Puces4"/>
              <w:ind w:left="341" w:hanging="171"/>
              <w:rPr>
                <w:rFonts w:asciiTheme="minorHAnsi" w:hAnsiTheme="minorHAnsi" w:cstheme="minorHAnsi"/>
                <w:b/>
                <w:sz w:val="22"/>
              </w:rPr>
            </w:pPr>
            <w:r w:rsidRPr="001C1521">
              <w:rPr>
                <w:rFonts w:asciiTheme="minorHAnsi" w:hAnsiTheme="minorHAnsi" w:cstheme="minorHAnsi"/>
                <w:b/>
                <w:sz w:val="22"/>
              </w:rPr>
              <w:t xml:space="preserve">Service excellence </w:t>
            </w:r>
          </w:p>
          <w:p w14:paraId="5192BF4F" w14:textId="77777777" w:rsidR="00795D30" w:rsidRPr="001C1521" w:rsidRDefault="00795D30" w:rsidP="00795D30">
            <w:pPr>
              <w:pStyle w:val="Puces4"/>
              <w:numPr>
                <w:ilvl w:val="0"/>
                <w:numId w:val="0"/>
              </w:numPr>
              <w:ind w:left="341"/>
              <w:rPr>
                <w:rFonts w:asciiTheme="minorHAnsi" w:hAnsiTheme="minorHAnsi" w:cstheme="minorHAnsi"/>
                <w:sz w:val="22"/>
              </w:rPr>
            </w:pPr>
            <w:r w:rsidRPr="001C1521">
              <w:rPr>
                <w:rFonts w:asciiTheme="minorHAnsi" w:hAnsiTheme="minorHAnsi" w:cstheme="minorHAnsi"/>
                <w:sz w:val="22"/>
              </w:rPr>
              <w:t>You will drive all aspects of service excellence across your business including brand integrity, quality, compliance, Sodexo’s corporate social responsibility and service standards and demonstrate and understanding of the importance that the brand, service consistency and customer loyalty plays in generat</w:t>
            </w:r>
            <w:r>
              <w:rPr>
                <w:rFonts w:asciiTheme="minorHAnsi" w:hAnsiTheme="minorHAnsi" w:cstheme="minorHAnsi"/>
                <w:sz w:val="22"/>
              </w:rPr>
              <w:t>ing repeat and new business</w:t>
            </w:r>
            <w:r w:rsidRPr="001C1521">
              <w:rPr>
                <w:rFonts w:asciiTheme="minorHAnsi" w:hAnsiTheme="minorHAnsi" w:cstheme="minorHAnsi"/>
                <w:sz w:val="22"/>
              </w:rPr>
              <w:t xml:space="preserve">. </w:t>
            </w:r>
            <w:r>
              <w:rPr>
                <w:rFonts w:asciiTheme="minorHAnsi" w:hAnsiTheme="minorHAnsi" w:cstheme="minorHAnsi"/>
                <w:sz w:val="22"/>
              </w:rPr>
              <w:t xml:space="preserve"> Measurable through achievement of SLA’s, Sales Revenue Targets, Client KPI reports, Contract Retention.</w:t>
            </w:r>
          </w:p>
          <w:p w14:paraId="05C2297F" w14:textId="77777777" w:rsidR="00795D30" w:rsidRPr="001C1521" w:rsidRDefault="00795D30" w:rsidP="00795D30">
            <w:pPr>
              <w:pStyle w:val="Puces4"/>
              <w:numPr>
                <w:ilvl w:val="0"/>
                <w:numId w:val="0"/>
              </w:numPr>
              <w:rPr>
                <w:rFonts w:asciiTheme="minorHAnsi" w:hAnsiTheme="minorHAnsi" w:cstheme="minorHAnsi"/>
                <w:sz w:val="22"/>
              </w:rPr>
            </w:pPr>
          </w:p>
          <w:p w14:paraId="04BEA0EB" w14:textId="77777777" w:rsidR="00795D30" w:rsidRPr="00CF6877" w:rsidRDefault="00795D30" w:rsidP="00795D30">
            <w:pPr>
              <w:pStyle w:val="Puces4"/>
              <w:ind w:left="341" w:hanging="171"/>
              <w:rPr>
                <w:rFonts w:asciiTheme="minorHAnsi" w:hAnsiTheme="minorHAnsi" w:cstheme="minorHAnsi"/>
                <w:b/>
                <w:sz w:val="22"/>
              </w:rPr>
            </w:pPr>
            <w:r w:rsidRPr="001C1521">
              <w:rPr>
                <w:rFonts w:asciiTheme="minorHAnsi" w:hAnsiTheme="minorHAnsi" w:cstheme="minorHAnsi"/>
                <w:b/>
                <w:sz w:val="22"/>
              </w:rPr>
              <w:t>Risk, governance and c</w:t>
            </w:r>
            <w:r>
              <w:rPr>
                <w:rFonts w:asciiTheme="minorHAnsi" w:hAnsiTheme="minorHAnsi" w:cstheme="minorHAnsi"/>
                <w:b/>
                <w:sz w:val="22"/>
              </w:rPr>
              <w:t>ompliance</w:t>
            </w:r>
          </w:p>
          <w:p w14:paraId="202FF831" w14:textId="77777777" w:rsidR="00795D30" w:rsidRPr="001C1521" w:rsidRDefault="00795D30" w:rsidP="00795D30">
            <w:pPr>
              <w:pStyle w:val="Puces4"/>
              <w:numPr>
                <w:ilvl w:val="0"/>
                <w:numId w:val="0"/>
              </w:numPr>
              <w:ind w:left="341"/>
              <w:rPr>
                <w:rFonts w:asciiTheme="minorHAnsi" w:hAnsiTheme="minorHAnsi" w:cstheme="minorHAnsi"/>
                <w:sz w:val="22"/>
              </w:rPr>
            </w:pPr>
            <w:r w:rsidRPr="001C1521">
              <w:rPr>
                <w:rFonts w:asciiTheme="minorHAnsi" w:hAnsiTheme="minorHAnsi" w:cstheme="minorHAnsi"/>
                <w:sz w:val="22"/>
              </w:rPr>
              <w:t xml:space="preserve">You are accountable for full compliance and understanding of all company risk, reporting and governance processes. You will ensure that these are fully applied, complied with and adhered to within own business. </w:t>
            </w:r>
          </w:p>
          <w:p w14:paraId="6B5138B4" w14:textId="77777777" w:rsidR="00795D30" w:rsidRDefault="00795D30" w:rsidP="00795D30">
            <w:pPr>
              <w:pStyle w:val="Puces4"/>
              <w:numPr>
                <w:ilvl w:val="0"/>
                <w:numId w:val="0"/>
              </w:numPr>
              <w:ind w:left="341"/>
              <w:rPr>
                <w:rFonts w:asciiTheme="minorHAnsi" w:hAnsiTheme="minorHAnsi" w:cstheme="minorHAnsi"/>
                <w:sz w:val="22"/>
              </w:rPr>
            </w:pPr>
            <w:r w:rsidRPr="001C1521">
              <w:rPr>
                <w:rFonts w:asciiTheme="minorHAnsi" w:hAnsiTheme="minorHAnsi" w:cstheme="minorHAnsi"/>
                <w:sz w:val="22"/>
              </w:rPr>
              <w:lastRenderedPageBreak/>
              <w:t xml:space="preserve">You will champion food hygiene and safety </w:t>
            </w:r>
            <w:r>
              <w:rPr>
                <w:rFonts w:asciiTheme="minorHAnsi" w:hAnsiTheme="minorHAnsi" w:cstheme="minorHAnsi"/>
                <w:sz w:val="22"/>
              </w:rPr>
              <w:t>ensuring adherence to</w:t>
            </w:r>
            <w:r w:rsidRPr="001C1521">
              <w:rPr>
                <w:rFonts w:asciiTheme="minorHAnsi" w:hAnsiTheme="minorHAnsi" w:cstheme="minorHAnsi"/>
                <w:sz w:val="22"/>
              </w:rPr>
              <w:t xml:space="preserve"> all legislative, statutory and company policy and procedures applicable to Food Services. You will provide resilient and consistent application of policies, processes and procedures ensuring full compliance and understanding of all company risk, reporting and governance processes. </w:t>
            </w:r>
            <w:r>
              <w:rPr>
                <w:rFonts w:asciiTheme="minorHAnsi" w:hAnsiTheme="minorHAnsi" w:cstheme="minorHAnsi"/>
                <w:sz w:val="22"/>
              </w:rPr>
              <w:t>Measurable through completion of all mandatory training, Green Pass in the Safeguard audit; 5 Star EHO Rating, reduced accident rates and lost time injury rates and increased and proactive near miss reporting.</w:t>
            </w:r>
          </w:p>
          <w:p w14:paraId="25F9477B" w14:textId="77777777" w:rsidR="00795D30" w:rsidRPr="001C1521" w:rsidRDefault="00795D30" w:rsidP="00795D30">
            <w:pPr>
              <w:pStyle w:val="Puces4"/>
              <w:numPr>
                <w:ilvl w:val="0"/>
                <w:numId w:val="0"/>
              </w:numPr>
              <w:ind w:left="341"/>
              <w:rPr>
                <w:rFonts w:asciiTheme="minorHAnsi" w:hAnsiTheme="minorHAnsi" w:cstheme="minorHAnsi"/>
                <w:sz w:val="22"/>
              </w:rPr>
            </w:pPr>
          </w:p>
          <w:p w14:paraId="6737F759" w14:textId="77777777" w:rsidR="00795D30" w:rsidRPr="00CF6877" w:rsidRDefault="00795D30" w:rsidP="00795D30">
            <w:pPr>
              <w:pStyle w:val="Puces4"/>
              <w:ind w:left="341" w:hanging="171"/>
              <w:rPr>
                <w:rFonts w:asciiTheme="minorHAnsi" w:hAnsiTheme="minorHAnsi" w:cstheme="minorHAnsi"/>
                <w:b/>
                <w:sz w:val="22"/>
              </w:rPr>
            </w:pPr>
            <w:r w:rsidRPr="001C1521">
              <w:rPr>
                <w:rFonts w:asciiTheme="minorHAnsi" w:hAnsiTheme="minorHAnsi" w:cstheme="minorHAnsi"/>
                <w:b/>
                <w:sz w:val="22"/>
              </w:rPr>
              <w:t>Operational management</w:t>
            </w:r>
          </w:p>
          <w:p w14:paraId="6918FDFA" w14:textId="77777777" w:rsidR="00795D30" w:rsidRDefault="00795D30" w:rsidP="00795D30">
            <w:pPr>
              <w:pStyle w:val="Puces4"/>
              <w:numPr>
                <w:ilvl w:val="0"/>
                <w:numId w:val="0"/>
              </w:numPr>
              <w:ind w:left="341"/>
              <w:rPr>
                <w:rFonts w:asciiTheme="minorHAnsi" w:hAnsiTheme="minorHAnsi" w:cstheme="minorHAnsi"/>
                <w:sz w:val="22"/>
              </w:rPr>
            </w:pPr>
            <w:r w:rsidRPr="001C1521">
              <w:rPr>
                <w:rFonts w:asciiTheme="minorHAnsi" w:hAnsiTheme="minorHAnsi" w:cstheme="minorHAnsi"/>
                <w:sz w:val="22"/>
              </w:rPr>
              <w:t xml:space="preserve">You are responsible for overseeing the operations of your business area and managing its compliance with legal, regulatory and company requirements.  You will effectively manage continuous improvements, taking corrective action where necessary and informing line manager of performance issues. You will ensure robust health and safety procedures are </w:t>
            </w:r>
            <w:r>
              <w:rPr>
                <w:rFonts w:asciiTheme="minorHAnsi" w:hAnsiTheme="minorHAnsi" w:cstheme="minorHAnsi"/>
                <w:sz w:val="22"/>
              </w:rPr>
              <w:t>adhered to at all times.  Measurable through completion of all mandatory training, Green Pass in the Safeguard audit; 5 Star EHO Rating, reduced accident rates and lost time injury rates and increased and proactive near miss reporting.</w:t>
            </w:r>
          </w:p>
          <w:p w14:paraId="229C75CF" w14:textId="77777777" w:rsidR="00795D30" w:rsidRPr="00F54179" w:rsidRDefault="00795D30" w:rsidP="00795D30">
            <w:pPr>
              <w:pStyle w:val="Puces4"/>
              <w:numPr>
                <w:ilvl w:val="0"/>
                <w:numId w:val="0"/>
              </w:numPr>
              <w:ind w:left="341"/>
              <w:rPr>
                <w:i/>
                <w:color w:val="000000" w:themeColor="text1"/>
                <w:szCs w:val="20"/>
              </w:rPr>
            </w:pPr>
          </w:p>
        </w:tc>
      </w:tr>
      <w:tr w:rsidR="00795D30" w:rsidRPr="00315425" w14:paraId="2C87A4BC" w14:textId="77777777" w:rsidTr="00942926">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54328F8" w14:textId="77777777" w:rsidR="00795D30" w:rsidRPr="00FB6D69" w:rsidRDefault="00795D30" w:rsidP="00795D30">
            <w:pPr>
              <w:pStyle w:val="titregris"/>
              <w:framePr w:hSpace="0" w:wrap="auto" w:vAnchor="margin" w:hAnchor="text" w:xAlign="left" w:yAlign="inline"/>
              <w:rPr>
                <w:b w:val="0"/>
              </w:rPr>
            </w:pPr>
            <w:r>
              <w:rPr>
                <w:color w:val="FF0000"/>
              </w:rPr>
              <w:lastRenderedPageBreak/>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795D30" w:rsidRPr="00062691" w14:paraId="5F772E2E" w14:textId="77777777" w:rsidTr="00942926">
        <w:trPr>
          <w:trHeight w:val="620"/>
        </w:trPr>
        <w:tc>
          <w:tcPr>
            <w:tcW w:w="10458" w:type="dxa"/>
            <w:tcBorders>
              <w:top w:val="nil"/>
              <w:left w:val="single" w:sz="2" w:space="0" w:color="auto"/>
              <w:bottom w:val="single" w:sz="4" w:space="0" w:color="auto"/>
              <w:right w:val="single" w:sz="4" w:space="0" w:color="auto"/>
            </w:tcBorders>
          </w:tcPr>
          <w:p w14:paraId="6AC796D6" w14:textId="77777777" w:rsidR="00795D30" w:rsidRDefault="00795D30" w:rsidP="00795D30">
            <w:pPr>
              <w:pStyle w:val="Texte4"/>
              <w:ind w:left="0"/>
              <w:rPr>
                <w:b/>
                <w:sz w:val="22"/>
                <w:szCs w:val="22"/>
                <w:lang w:eastAsia="en-GB"/>
              </w:rPr>
            </w:pPr>
          </w:p>
          <w:p w14:paraId="05F28815" w14:textId="77777777" w:rsidR="00795D30" w:rsidRPr="00AD5A10" w:rsidRDefault="00795D30" w:rsidP="00795D30">
            <w:pPr>
              <w:pStyle w:val="Texte4"/>
              <w:ind w:left="0"/>
              <w:rPr>
                <w:b/>
                <w:sz w:val="22"/>
                <w:szCs w:val="22"/>
                <w:lang w:eastAsia="en-GB"/>
              </w:rPr>
            </w:pPr>
            <w:r w:rsidRPr="00AD5A10">
              <w:rPr>
                <w:b/>
                <w:sz w:val="22"/>
                <w:szCs w:val="22"/>
                <w:lang w:eastAsia="en-GB"/>
              </w:rPr>
              <w:t>Essential</w:t>
            </w:r>
          </w:p>
          <w:p w14:paraId="445B3651" w14:textId="77777777" w:rsidR="00795D30" w:rsidRPr="004F511A" w:rsidRDefault="00795D30" w:rsidP="00795D30">
            <w:pPr>
              <w:pStyle w:val="Puces4"/>
            </w:pPr>
            <w:r>
              <w:t>Demonstrable</w:t>
            </w:r>
            <w:r w:rsidRPr="001C1521">
              <w:t xml:space="preserve"> experience of working in a similar role within the service</w:t>
            </w:r>
            <w:r>
              <w:t xml:space="preserve"> industry at a comparable level</w:t>
            </w:r>
            <w:r w:rsidRPr="004F511A">
              <w:rPr>
                <w:rFonts w:asciiTheme="minorHAnsi" w:hAnsiTheme="minorHAnsi" w:cstheme="minorHAnsi"/>
                <w:sz w:val="22"/>
              </w:rPr>
              <w:t xml:space="preserve">        </w:t>
            </w:r>
          </w:p>
          <w:p w14:paraId="7A3F8D1A" w14:textId="77777777" w:rsidR="00795D30" w:rsidRPr="001C1521" w:rsidRDefault="00795D30" w:rsidP="00795D30">
            <w:pPr>
              <w:pStyle w:val="Puces4"/>
            </w:pPr>
            <w:r w:rsidRPr="001C1521">
              <w:t xml:space="preserve">Good </w:t>
            </w:r>
            <w:r>
              <w:t>interpersonal</w:t>
            </w:r>
            <w:r w:rsidRPr="001C1521">
              <w:t xml:space="preserve"> skills, must be able to demonstrate effective verbal and written communication </w:t>
            </w:r>
            <w:r>
              <w:t>with customers, clients and team members</w:t>
            </w:r>
          </w:p>
          <w:p w14:paraId="731509D1" w14:textId="77777777" w:rsidR="00795D30" w:rsidRPr="001C1521" w:rsidRDefault="00795D30" w:rsidP="00795D30">
            <w:pPr>
              <w:pStyle w:val="Puces4"/>
            </w:pPr>
            <w:r>
              <w:t>Good</w:t>
            </w:r>
            <w:r w:rsidRPr="001C1521">
              <w:t xml:space="preserve"> knowledge of health &amp; safety and food safety</w:t>
            </w:r>
          </w:p>
          <w:p w14:paraId="09267C02" w14:textId="77777777" w:rsidR="00795D30" w:rsidRPr="001C1521" w:rsidRDefault="00795D30" w:rsidP="00795D30">
            <w:pPr>
              <w:pStyle w:val="Puces4"/>
            </w:pPr>
            <w:r w:rsidRPr="001C1521">
              <w:t xml:space="preserve">Able to work on own initiative </w:t>
            </w:r>
            <w:r>
              <w:t xml:space="preserve">and </w:t>
            </w:r>
            <w:r w:rsidRPr="001C1521">
              <w:t>within a team environment</w:t>
            </w:r>
          </w:p>
          <w:p w14:paraId="24700D8E" w14:textId="77777777" w:rsidR="00795D30" w:rsidRPr="001C1521" w:rsidRDefault="00795D30" w:rsidP="00795D30">
            <w:pPr>
              <w:pStyle w:val="Puces4"/>
            </w:pPr>
            <w:r w:rsidRPr="001C1521">
              <w:t xml:space="preserve">Able to demonstrate attention to detail and adherence to standards </w:t>
            </w:r>
          </w:p>
          <w:p w14:paraId="79C4B63B" w14:textId="77777777" w:rsidR="00795D30" w:rsidRDefault="00795D30" w:rsidP="00795D30">
            <w:pPr>
              <w:pStyle w:val="Puces4"/>
            </w:pPr>
            <w:r w:rsidRPr="001C1521">
              <w:t xml:space="preserve">Analyse problems analytically, develop opportunities and implement innovative solutions </w:t>
            </w:r>
          </w:p>
          <w:p w14:paraId="0A8FF7BD" w14:textId="77777777" w:rsidR="00795D30" w:rsidRPr="0056028D" w:rsidRDefault="00795D30" w:rsidP="00795D30">
            <w:pPr>
              <w:pStyle w:val="Puces4"/>
            </w:pPr>
            <w:r w:rsidRPr="0056028D">
              <w:t>High levels of personal hygiene and appearance</w:t>
            </w:r>
          </w:p>
          <w:p w14:paraId="501FBC57" w14:textId="77777777" w:rsidR="00795D30" w:rsidRPr="0056028D" w:rsidRDefault="00795D30" w:rsidP="00795D30">
            <w:pPr>
              <w:pStyle w:val="Puces4"/>
            </w:pPr>
            <w:r w:rsidRPr="0056028D">
              <w:t>Positive approach to learning and identify own training needs as appropriate</w:t>
            </w:r>
          </w:p>
          <w:p w14:paraId="6C8935A9" w14:textId="77777777" w:rsidR="00795D30" w:rsidRPr="0056028D" w:rsidRDefault="00795D30" w:rsidP="00795D30">
            <w:pPr>
              <w:pStyle w:val="Puces4"/>
            </w:pPr>
            <w:r w:rsidRPr="0056028D">
              <w:t>Flexible approach to role</w:t>
            </w:r>
          </w:p>
          <w:p w14:paraId="66DC8F5A" w14:textId="40796BA5" w:rsidR="00795D30" w:rsidRDefault="00795D30" w:rsidP="00795D30">
            <w:pPr>
              <w:pStyle w:val="Puces4"/>
            </w:pPr>
            <w:r w:rsidRPr="0056028D">
              <w:t>Understand Service Excellence and deliver Service excellence at all time</w:t>
            </w:r>
          </w:p>
          <w:p w14:paraId="0D237A80" w14:textId="12307C6A" w:rsidR="00795D30" w:rsidRPr="001C1521" w:rsidRDefault="00795D30" w:rsidP="00795D30">
            <w:pPr>
              <w:pStyle w:val="Puces4"/>
            </w:pPr>
            <w:r>
              <w:t>Minimum Level 2 Food Safety</w:t>
            </w:r>
          </w:p>
          <w:p w14:paraId="36744C62" w14:textId="77777777" w:rsidR="00795D30" w:rsidRPr="00E752D9" w:rsidRDefault="00795D30" w:rsidP="00795D30">
            <w:pPr>
              <w:pStyle w:val="Puces4"/>
              <w:numPr>
                <w:ilvl w:val="0"/>
                <w:numId w:val="0"/>
              </w:numPr>
            </w:pPr>
          </w:p>
          <w:p w14:paraId="26A31987" w14:textId="77777777" w:rsidR="00795D30" w:rsidRPr="00AD5A10" w:rsidRDefault="00795D30" w:rsidP="00795D30">
            <w:pPr>
              <w:rPr>
                <w:b/>
              </w:rPr>
            </w:pPr>
            <w:r w:rsidRPr="00AD5A10">
              <w:rPr>
                <w:b/>
              </w:rPr>
              <w:t>Desirable</w:t>
            </w:r>
          </w:p>
          <w:p w14:paraId="5A172649" w14:textId="77777777" w:rsidR="00795D30" w:rsidRDefault="00795D30" w:rsidP="00795D30">
            <w:pPr>
              <w:pStyle w:val="Puces4"/>
            </w:pPr>
            <w:r>
              <w:t>Industry recognised Food Safety and H&amp;S Qualifications</w:t>
            </w:r>
          </w:p>
          <w:p w14:paraId="45249AFB" w14:textId="6921B756" w:rsidR="00795D30" w:rsidRDefault="00795D30" w:rsidP="00795D30">
            <w:pPr>
              <w:pStyle w:val="Puces4"/>
            </w:pPr>
            <w:r>
              <w:t>Basic IT skills (</w:t>
            </w:r>
            <w:r w:rsidRPr="0056028D">
              <w:t>Word &amp; Excel)</w:t>
            </w:r>
          </w:p>
          <w:p w14:paraId="4D834D5C" w14:textId="20DF479D" w:rsidR="00795D30" w:rsidRDefault="00795D30" w:rsidP="00795D30">
            <w:pPr>
              <w:pStyle w:val="Puces4"/>
            </w:pPr>
            <w:r>
              <w:t>Level 3 Food Safety</w:t>
            </w:r>
          </w:p>
          <w:p w14:paraId="30CB030A" w14:textId="4893F8E7" w:rsidR="00795D30" w:rsidRDefault="00795D30" w:rsidP="00795D30">
            <w:pPr>
              <w:pStyle w:val="Puces4"/>
            </w:pPr>
            <w:r>
              <w:t>Cooking experience/qualification</w:t>
            </w:r>
          </w:p>
          <w:p w14:paraId="285A6E92" w14:textId="77777777" w:rsidR="00795D30" w:rsidRPr="00366A62" w:rsidRDefault="00795D30" w:rsidP="00795D30">
            <w:pPr>
              <w:pStyle w:val="Puces4"/>
              <w:numPr>
                <w:ilvl w:val="0"/>
                <w:numId w:val="0"/>
              </w:numPr>
              <w:ind w:left="341"/>
            </w:pPr>
          </w:p>
          <w:p w14:paraId="30509348" w14:textId="77777777" w:rsidR="00795D30" w:rsidRPr="00CF6877" w:rsidRDefault="00795D30" w:rsidP="00795D30">
            <w:pPr>
              <w:pStyle w:val="Heading4"/>
              <w:ind w:left="0"/>
              <w:rPr>
                <w:rFonts w:asciiTheme="minorHAnsi" w:hAnsiTheme="minorHAnsi" w:cstheme="minorHAnsi"/>
                <w:noProof/>
                <w:sz w:val="24"/>
                <w:szCs w:val="24"/>
              </w:rPr>
            </w:pPr>
            <w:r w:rsidRPr="00CF6877">
              <w:rPr>
                <w:rFonts w:asciiTheme="minorHAnsi" w:hAnsiTheme="minorHAnsi" w:cstheme="minorHAnsi"/>
                <w:noProof/>
                <w:sz w:val="24"/>
                <w:szCs w:val="24"/>
                <w:lang w:val="en-US" w:eastAsia="en-US"/>
              </w:rPr>
              <mc:AlternateContent>
                <mc:Choice Requires="wps">
                  <w:drawing>
                    <wp:anchor distT="0" distB="0" distL="114300" distR="114300" simplePos="0" relativeHeight="251702272" behindDoc="0" locked="0" layoutInCell="1" allowOverlap="1" wp14:anchorId="79CD8D93" wp14:editId="5DBD4BB1">
                      <wp:simplePos x="0" y="0"/>
                      <wp:positionH relativeFrom="column">
                        <wp:posOffset>2857500</wp:posOffset>
                      </wp:positionH>
                      <wp:positionV relativeFrom="paragraph">
                        <wp:posOffset>82550</wp:posOffset>
                      </wp:positionV>
                      <wp:extent cx="0" cy="0"/>
                      <wp:effectExtent l="19050" t="15875" r="19050" b="41275"/>
                      <wp:wrapNone/>
                      <wp:docPr id="1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E2061B" id="AutoShape 20" o:spid="_x0000_s1026" type="#_x0000_t34" style="position:absolute;margin-left:225pt;margin-top:6.5pt;width:0;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Pr="00CF6877">
              <w:rPr>
                <w:rFonts w:asciiTheme="minorHAnsi" w:hAnsiTheme="minorHAnsi" w:cstheme="minorHAnsi"/>
                <w:noProof/>
                <w:sz w:val="24"/>
                <w:szCs w:val="24"/>
                <w:lang w:val="en-US" w:eastAsia="en-US"/>
              </w:rPr>
              <mc:AlternateContent>
                <mc:Choice Requires="wps">
                  <w:drawing>
                    <wp:anchor distT="0" distB="0" distL="114300" distR="114300" simplePos="0" relativeHeight="251701248" behindDoc="0" locked="0" layoutInCell="1" allowOverlap="1" wp14:anchorId="420DB8EA" wp14:editId="237BCD44">
                      <wp:simplePos x="0" y="0"/>
                      <wp:positionH relativeFrom="column">
                        <wp:posOffset>2857500</wp:posOffset>
                      </wp:positionH>
                      <wp:positionV relativeFrom="paragraph">
                        <wp:posOffset>82550</wp:posOffset>
                      </wp:positionV>
                      <wp:extent cx="0" cy="0"/>
                      <wp:effectExtent l="19050" t="15875" r="19050" b="41275"/>
                      <wp:wrapNone/>
                      <wp:docPr id="1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B9835C" id="AutoShape 19" o:spid="_x0000_s1026" type="#_x0000_t34" style="position:absolute;margin-left:225pt;margin-top:6.5pt;width:0;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Pr="00CF6877">
              <w:rPr>
                <w:rFonts w:asciiTheme="minorHAnsi" w:hAnsiTheme="minorHAnsi" w:cstheme="minorHAnsi"/>
                <w:noProof/>
                <w:sz w:val="24"/>
                <w:szCs w:val="24"/>
              </w:rPr>
              <w:t>Contextual or other information</w:t>
            </w:r>
            <w:r>
              <w:rPr>
                <w:rFonts w:asciiTheme="minorHAnsi" w:hAnsiTheme="minorHAnsi" w:cstheme="minorHAnsi"/>
                <w:noProof/>
                <w:sz w:val="24"/>
                <w:szCs w:val="24"/>
              </w:rPr>
              <w:t>:</w:t>
            </w:r>
          </w:p>
          <w:p w14:paraId="1E2F0C7F" w14:textId="77777777" w:rsidR="00795D30" w:rsidRPr="001C1521" w:rsidRDefault="00795D30" w:rsidP="00795D30">
            <w:pPr>
              <w:pStyle w:val="Puces4"/>
            </w:pPr>
            <w:r w:rsidRPr="001C1521">
              <w:t xml:space="preserve">Travel may be required to undertake training, development and supporting the wider </w:t>
            </w:r>
            <w:r>
              <w:t>Sodexo</w:t>
            </w:r>
            <w:r w:rsidRPr="001C1521">
              <w:t xml:space="preserve"> business</w:t>
            </w:r>
          </w:p>
          <w:p w14:paraId="0DFF27BA" w14:textId="77777777" w:rsidR="00795D30" w:rsidRPr="001C1521" w:rsidRDefault="00795D30" w:rsidP="00795D30">
            <w:pPr>
              <w:pStyle w:val="Puces4"/>
            </w:pPr>
            <w:r w:rsidRPr="001C1521">
              <w:t xml:space="preserve">May be required to work unsociable hours in line with business requirements </w:t>
            </w:r>
          </w:p>
          <w:p w14:paraId="10A3B7E8" w14:textId="77777777" w:rsidR="00795D30" w:rsidRDefault="00795D30" w:rsidP="00795D30">
            <w:pPr>
              <w:pStyle w:val="Puces4"/>
            </w:pPr>
            <w:r w:rsidRPr="001C1521">
              <w:t>Flexibility on work schedule will be required at times</w:t>
            </w:r>
          </w:p>
          <w:p w14:paraId="73D2EEA2" w14:textId="77777777" w:rsidR="00795D30" w:rsidRPr="006B4654" w:rsidRDefault="00795D30" w:rsidP="00795D30">
            <w:pPr>
              <w:pStyle w:val="Puces4"/>
              <w:rPr>
                <w:szCs w:val="20"/>
              </w:rPr>
            </w:pPr>
            <w:r w:rsidRPr="006B4654">
              <w:rPr>
                <w:szCs w:val="20"/>
              </w:rPr>
              <w:t>This document is a guide only and should not be regarded as exclusive or exhaustive.  It is intended as an outline indication of the areas of activity and will be amended in the light of changing needs of the organisation.</w:t>
            </w:r>
          </w:p>
          <w:p w14:paraId="7E19B542" w14:textId="77777777" w:rsidR="00795D30" w:rsidRPr="007202B6" w:rsidRDefault="00795D30" w:rsidP="00795D30">
            <w:pPr>
              <w:pStyle w:val="Puces4"/>
              <w:numPr>
                <w:ilvl w:val="0"/>
                <w:numId w:val="0"/>
              </w:numPr>
              <w:ind w:left="851"/>
            </w:pPr>
          </w:p>
          <w:p w14:paraId="3B4BA149" w14:textId="77777777" w:rsidR="00795D30" w:rsidRPr="004238D8" w:rsidRDefault="00795D30" w:rsidP="00795D30">
            <w:pPr>
              <w:numPr>
                <w:ilvl w:val="12"/>
                <w:numId w:val="0"/>
              </w:numPr>
              <w:ind w:left="142"/>
            </w:pPr>
          </w:p>
        </w:tc>
      </w:tr>
    </w:tbl>
    <w:p w14:paraId="7A33918B" w14:textId="28E87D1A" w:rsidR="005E3A3C" w:rsidRDefault="005E3A3C" w:rsidP="00F54179">
      <w:pPr>
        <w:spacing w:after="200" w:line="276" w:lineRule="auto"/>
        <w:jc w:val="left"/>
      </w:pPr>
    </w:p>
    <w:p w14:paraId="7A142390" w14:textId="71A53256" w:rsidR="00795D30" w:rsidRDefault="00795D30" w:rsidP="00F54179">
      <w:pPr>
        <w:spacing w:after="200" w:line="276" w:lineRule="auto"/>
        <w:jc w:val="left"/>
      </w:pPr>
    </w:p>
    <w:p w14:paraId="69890427" w14:textId="77777777" w:rsidR="00795D30" w:rsidRDefault="00795D30" w:rsidP="00F54179">
      <w:pPr>
        <w:spacing w:after="200" w:line="276" w:lineRule="auto"/>
        <w:jc w:val="left"/>
      </w:pPr>
    </w:p>
    <w:p w14:paraId="4B857E0F" w14:textId="77777777" w:rsidR="00795D30" w:rsidRDefault="00795D30" w:rsidP="00F54179">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F54179" w:rsidRPr="00315425" w14:paraId="2FEC3C58" w14:textId="77777777" w:rsidTr="00942926">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76384D9" w14:textId="77777777" w:rsidR="00F54179" w:rsidRPr="00FB6D69" w:rsidRDefault="00F54179" w:rsidP="00942926">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F54179" w:rsidRPr="00062691" w14:paraId="2611E7C0" w14:textId="77777777" w:rsidTr="00D67470">
        <w:trPr>
          <w:trHeight w:val="2680"/>
        </w:trPr>
        <w:tc>
          <w:tcPr>
            <w:tcW w:w="10456" w:type="dxa"/>
            <w:tcBorders>
              <w:top w:val="nil"/>
              <w:left w:val="single" w:sz="2" w:space="0" w:color="auto"/>
              <w:bottom w:val="single" w:sz="4" w:space="0" w:color="auto"/>
              <w:right w:val="single" w:sz="4" w:space="0" w:color="auto"/>
            </w:tcBorders>
          </w:tcPr>
          <w:p w14:paraId="14D3C8B3" w14:textId="77777777" w:rsidR="00F54179" w:rsidRDefault="00F54179" w:rsidP="00942926">
            <w:pPr>
              <w:spacing w:before="40"/>
              <w:jc w:val="left"/>
              <w:rPr>
                <w:rFonts w:cs="Arial"/>
                <w:color w:val="000000" w:themeColor="text1"/>
                <w:szCs w:val="20"/>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327B62" w:rsidRPr="00375F11" w14:paraId="69CC4D28" w14:textId="77777777" w:rsidTr="00942926">
              <w:tc>
                <w:tcPr>
                  <w:tcW w:w="4473" w:type="dxa"/>
                </w:tcPr>
                <w:p w14:paraId="1BC72E81" w14:textId="77777777" w:rsidR="00327B62" w:rsidRPr="00375F11" w:rsidRDefault="00327B62" w:rsidP="00ED1C62">
                  <w:pPr>
                    <w:pStyle w:val="Puces4"/>
                    <w:framePr w:hSpace="180" w:wrap="around" w:vAnchor="text" w:hAnchor="margin" w:xAlign="center" w:y="192"/>
                    <w:rPr>
                      <w:rFonts w:eastAsia="Times New Roman"/>
                    </w:rPr>
                  </w:pPr>
                  <w:r>
                    <w:rPr>
                      <w:rFonts w:eastAsia="Times New Roman"/>
                    </w:rPr>
                    <w:t>Brand Notoriety</w:t>
                  </w:r>
                </w:p>
              </w:tc>
              <w:tc>
                <w:tcPr>
                  <w:tcW w:w="4524" w:type="dxa"/>
                </w:tcPr>
                <w:p w14:paraId="434FDC89" w14:textId="77777777" w:rsidR="00327B62" w:rsidRDefault="00327B62" w:rsidP="00ED1C62">
                  <w:pPr>
                    <w:pStyle w:val="Puces4"/>
                    <w:framePr w:hSpace="180" w:wrap="around" w:vAnchor="text" w:hAnchor="margin" w:xAlign="center" w:y="192"/>
                    <w:rPr>
                      <w:rFonts w:eastAsia="Times New Roman"/>
                    </w:rPr>
                  </w:pPr>
                  <w:r>
                    <w:rPr>
                      <w:rFonts w:eastAsia="Times New Roman"/>
                    </w:rPr>
                    <w:t>Innovation and Change</w:t>
                  </w:r>
                </w:p>
              </w:tc>
            </w:tr>
            <w:tr w:rsidR="00327B62" w:rsidRPr="00375F11" w14:paraId="3796BE6E" w14:textId="77777777" w:rsidTr="00942926">
              <w:tc>
                <w:tcPr>
                  <w:tcW w:w="4473" w:type="dxa"/>
                </w:tcPr>
                <w:p w14:paraId="5DB8EC1E" w14:textId="77777777" w:rsidR="00327B62" w:rsidRDefault="00327B62" w:rsidP="00ED1C62">
                  <w:pPr>
                    <w:pStyle w:val="Puces4"/>
                    <w:framePr w:hSpace="180" w:wrap="around" w:vAnchor="text" w:hAnchor="margin" w:xAlign="center" w:y="192"/>
                    <w:rPr>
                      <w:rFonts w:eastAsia="Times New Roman"/>
                    </w:rPr>
                  </w:pPr>
                  <w:r>
                    <w:rPr>
                      <w:rFonts w:eastAsia="Times New Roman"/>
                    </w:rPr>
                    <w:t>Commercial Awareness</w:t>
                  </w:r>
                </w:p>
              </w:tc>
              <w:tc>
                <w:tcPr>
                  <w:tcW w:w="4524" w:type="dxa"/>
                </w:tcPr>
                <w:p w14:paraId="1A472D04" w14:textId="77777777" w:rsidR="00327B62" w:rsidRDefault="00327B62" w:rsidP="00ED1C62">
                  <w:pPr>
                    <w:pStyle w:val="Puces4"/>
                    <w:framePr w:hSpace="180" w:wrap="around" w:vAnchor="text" w:hAnchor="margin" w:xAlign="center" w:y="192"/>
                    <w:rPr>
                      <w:rFonts w:eastAsia="Times New Roman"/>
                    </w:rPr>
                  </w:pPr>
                  <w:r>
                    <w:rPr>
                      <w:rFonts w:eastAsia="Times New Roman"/>
                    </w:rPr>
                    <w:t>Flexibility</w:t>
                  </w:r>
                </w:p>
              </w:tc>
            </w:tr>
            <w:tr w:rsidR="00327B62" w:rsidRPr="00375F11" w14:paraId="3F64DB8E" w14:textId="77777777" w:rsidTr="00942926">
              <w:tc>
                <w:tcPr>
                  <w:tcW w:w="4473" w:type="dxa"/>
                </w:tcPr>
                <w:p w14:paraId="2D1462D8" w14:textId="77777777" w:rsidR="00327B62" w:rsidRDefault="00327B62" w:rsidP="00ED1C62">
                  <w:pPr>
                    <w:pStyle w:val="Puces4"/>
                    <w:framePr w:hSpace="180" w:wrap="around" w:vAnchor="text" w:hAnchor="margin" w:xAlign="center" w:y="192"/>
                    <w:rPr>
                      <w:rFonts w:eastAsia="Times New Roman"/>
                    </w:rPr>
                  </w:pPr>
                  <w:r>
                    <w:rPr>
                      <w:rFonts w:eastAsia="Times New Roman"/>
                    </w:rPr>
                    <w:t>Employee Engagement</w:t>
                  </w:r>
                </w:p>
              </w:tc>
              <w:tc>
                <w:tcPr>
                  <w:tcW w:w="4524" w:type="dxa"/>
                </w:tcPr>
                <w:p w14:paraId="0220CCFE" w14:textId="77777777" w:rsidR="00327B62" w:rsidRPr="00375F11" w:rsidRDefault="00327B62" w:rsidP="00ED1C62">
                  <w:pPr>
                    <w:pStyle w:val="Puces4"/>
                    <w:framePr w:hSpace="180" w:wrap="around" w:vAnchor="text" w:hAnchor="margin" w:xAlign="center" w:y="192"/>
                    <w:rPr>
                      <w:rFonts w:eastAsia="Times New Roman"/>
                    </w:rPr>
                  </w:pPr>
                  <w:r>
                    <w:rPr>
                      <w:rFonts w:eastAsia="Times New Roman"/>
                    </w:rPr>
                    <w:t>Learning &amp; Development</w:t>
                  </w:r>
                </w:p>
              </w:tc>
            </w:tr>
          </w:tbl>
          <w:p w14:paraId="1B47A1AB" w14:textId="77777777" w:rsidR="00F54179" w:rsidRPr="00EA3990" w:rsidRDefault="00F54179" w:rsidP="00942926">
            <w:pPr>
              <w:spacing w:before="40"/>
              <w:ind w:left="720"/>
              <w:jc w:val="left"/>
              <w:rPr>
                <w:rFonts w:cs="Arial"/>
                <w:color w:val="000000" w:themeColor="text1"/>
                <w:szCs w:val="20"/>
              </w:rPr>
            </w:pPr>
          </w:p>
        </w:tc>
      </w:tr>
    </w:tbl>
    <w:p w14:paraId="17F4874C" w14:textId="77777777" w:rsidR="007620A4" w:rsidRPr="00F61C1B" w:rsidRDefault="007620A4" w:rsidP="007620A4">
      <w:pPr>
        <w:pStyle w:val="Puces1"/>
        <w:numPr>
          <w:ilvl w:val="0"/>
          <w:numId w:val="0"/>
        </w:numPr>
        <w:spacing w:after="0"/>
        <w:ind w:left="578"/>
        <w:rPr>
          <w:b w:val="0"/>
          <w:sz w:val="20"/>
        </w:rPr>
      </w:pPr>
    </w:p>
    <w:sectPr w:rsidR="007620A4" w:rsidRPr="00F61C1B" w:rsidSect="00B732F1">
      <w:headerReference w:type="default" r:id="rId10"/>
      <w:footerReference w:type="default" r:id="rId11"/>
      <w:headerReference w:type="first" r:id="rId12"/>
      <w:footerReference w:type="first" r:id="rId13"/>
      <w:pgSz w:w="11900" w:h="16840"/>
      <w:pgMar w:top="1559" w:right="1361" w:bottom="567" w:left="90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D6DCE" w14:textId="77777777" w:rsidR="000831BF" w:rsidRDefault="000831BF" w:rsidP="00FB53BC">
      <w:r>
        <w:separator/>
      </w:r>
    </w:p>
  </w:endnote>
  <w:endnote w:type="continuationSeparator" w:id="0">
    <w:p w14:paraId="17D34FD9" w14:textId="77777777" w:rsidR="000831BF" w:rsidRDefault="000831BF" w:rsidP="00FB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DD254" w14:textId="77777777" w:rsidR="00DA09E2" w:rsidRPr="005A070D" w:rsidRDefault="00DA09E2">
    <w:pPr>
      <w:pStyle w:val="Footer"/>
      <w:rPr>
        <w:lang w:val="en-US"/>
      </w:rPr>
    </w:pPr>
    <w:r w:rsidRPr="00CB72F1">
      <w:rPr>
        <w:rFonts w:cs="Arial"/>
        <w:b/>
        <w:sz w:val="16"/>
        <w:szCs w:val="16"/>
      </w:rPr>
      <w:fldChar w:fldCharType="begin"/>
    </w:r>
    <w:r w:rsidRPr="005A070D">
      <w:rPr>
        <w:rFonts w:cs="Arial"/>
        <w:b/>
        <w:sz w:val="16"/>
        <w:szCs w:val="16"/>
        <w:lang w:val="en-US"/>
      </w:rPr>
      <w:instrText xml:space="preserve"> PAGE  \* MERGEFORMAT </w:instrText>
    </w:r>
    <w:r w:rsidRPr="00CB72F1">
      <w:rPr>
        <w:rFonts w:cs="Arial"/>
        <w:b/>
        <w:sz w:val="16"/>
        <w:szCs w:val="16"/>
      </w:rPr>
      <w:fldChar w:fldCharType="separate"/>
    </w:r>
    <w:r w:rsidR="00BE697B">
      <w:rPr>
        <w:rFonts w:cs="Arial"/>
        <w:b/>
        <w:noProof/>
        <w:sz w:val="16"/>
        <w:szCs w:val="16"/>
        <w:lang w:val="en-US"/>
      </w:rPr>
      <w:t>2</w:t>
    </w:r>
    <w:r w:rsidRPr="00CB72F1">
      <w:rPr>
        <w:rFonts w:cs="Arial"/>
        <w:b/>
        <w:sz w:val="16"/>
        <w:szCs w:val="16"/>
      </w:rPr>
      <w:fldChar w:fldCharType="end"/>
    </w:r>
    <w:r w:rsidRPr="005A070D">
      <w:rPr>
        <w:rFonts w:cs="Arial"/>
        <w:b/>
        <w:sz w:val="16"/>
        <w:szCs w:val="16"/>
        <w:lang w:val="en-US"/>
      </w:rPr>
      <w:t>/</w:t>
    </w:r>
    <w:fldSimple w:instr=" NUMPAGES  \* MERGEFORMAT ">
      <w:r w:rsidR="00BE697B" w:rsidRPr="00BE697B">
        <w:rPr>
          <w:rFonts w:cs="Arial"/>
          <w:b/>
          <w:noProof/>
          <w:sz w:val="16"/>
          <w:szCs w:val="16"/>
          <w:lang w:val="en-US"/>
        </w:rPr>
        <w:t>5</w:t>
      </w:r>
    </w:fldSimple>
    <w:r w:rsidRPr="005A070D">
      <w:rPr>
        <w:rFonts w:cs="Arial"/>
        <w:b/>
        <w:sz w:val="16"/>
        <w:szCs w:val="16"/>
        <w:lang w:val="en-US"/>
      </w:rPr>
      <w:t xml:space="preserve"> - </w:t>
    </w:r>
    <w:r w:rsidRPr="005A070D">
      <w:rPr>
        <w:rFonts w:cs="Arial"/>
        <w:sz w:val="16"/>
        <w:szCs w:val="16"/>
        <w:lang w:val="en-US"/>
      </w:rPr>
      <w:t>www.sodexo.com or Title of the document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0D39E" w14:textId="77777777" w:rsidR="00DA09E2" w:rsidRPr="00D10EE0" w:rsidRDefault="00DA09E2">
    <w:pPr>
      <w:pStyle w:val="Footer"/>
      <w:rPr>
        <w:rFonts w:cs="Arial"/>
        <w:sz w:val="16"/>
        <w:szCs w:val="16"/>
        <w:lang w:val="fr-FR"/>
      </w:rPr>
    </w:pPr>
    <w:r w:rsidRPr="00CB72F1">
      <w:rPr>
        <w:rFonts w:cs="Arial"/>
        <w:b/>
        <w:sz w:val="16"/>
        <w:szCs w:val="16"/>
      </w:rPr>
      <w:fldChar w:fldCharType="begin"/>
    </w:r>
    <w:r w:rsidRPr="00D10EE0">
      <w:rPr>
        <w:rFonts w:cs="Arial"/>
        <w:b/>
        <w:sz w:val="16"/>
        <w:szCs w:val="16"/>
        <w:lang w:val="fr-FR"/>
      </w:rPr>
      <w:instrText xml:space="preserve"> PAGE  \* MERGEFORMAT </w:instrText>
    </w:r>
    <w:r w:rsidRPr="00CB72F1">
      <w:rPr>
        <w:rFonts w:cs="Arial"/>
        <w:b/>
        <w:sz w:val="16"/>
        <w:szCs w:val="16"/>
      </w:rPr>
      <w:fldChar w:fldCharType="separate"/>
    </w:r>
    <w:r w:rsidR="00BE697B">
      <w:rPr>
        <w:rFonts w:cs="Arial"/>
        <w:b/>
        <w:noProof/>
        <w:sz w:val="16"/>
        <w:szCs w:val="16"/>
        <w:lang w:val="fr-FR"/>
      </w:rPr>
      <w:t>1</w:t>
    </w:r>
    <w:r w:rsidRPr="00CB72F1">
      <w:rPr>
        <w:rFonts w:cs="Arial"/>
        <w:b/>
        <w:sz w:val="16"/>
        <w:szCs w:val="16"/>
      </w:rPr>
      <w:fldChar w:fldCharType="end"/>
    </w:r>
    <w:r w:rsidRPr="00D10EE0">
      <w:rPr>
        <w:rFonts w:cs="Arial"/>
        <w:b/>
        <w:sz w:val="16"/>
        <w:szCs w:val="16"/>
        <w:lang w:val="fr-FR"/>
      </w:rPr>
      <w:t>/</w:t>
    </w:r>
    <w:r w:rsidR="00795D30">
      <w:fldChar w:fldCharType="begin"/>
    </w:r>
    <w:r w:rsidR="00795D30" w:rsidRPr="008A4AF9">
      <w:rPr>
        <w:lang w:val="fr-FR"/>
      </w:rPr>
      <w:instrText xml:space="preserve"> NUMPAGES  \* MERGEFORMAT </w:instrText>
    </w:r>
    <w:r w:rsidR="00795D30">
      <w:fldChar w:fldCharType="separate"/>
    </w:r>
    <w:r w:rsidR="00BE697B" w:rsidRPr="00BE697B">
      <w:rPr>
        <w:rFonts w:cs="Arial"/>
        <w:b/>
        <w:noProof/>
        <w:sz w:val="16"/>
        <w:szCs w:val="16"/>
        <w:lang w:val="fr-FR"/>
      </w:rPr>
      <w:t>5</w:t>
    </w:r>
    <w:r w:rsidR="00795D30">
      <w:rPr>
        <w:rFonts w:cs="Arial"/>
        <w:b/>
        <w:noProof/>
        <w:sz w:val="16"/>
        <w:szCs w:val="16"/>
        <w:lang w:val="fr-FR"/>
      </w:rPr>
      <w:fldChar w:fldCharType="end"/>
    </w:r>
    <w:r w:rsidRPr="00D10EE0">
      <w:rPr>
        <w:rFonts w:cs="Arial"/>
        <w:b/>
        <w:sz w:val="16"/>
        <w:szCs w:val="16"/>
        <w:lang w:val="fr-FR"/>
      </w:rPr>
      <w:t xml:space="preserve"> - </w:t>
    </w:r>
    <w:r w:rsidRPr="00D10EE0">
      <w:rPr>
        <w:rFonts w:cs="Arial"/>
        <w:sz w:val="16"/>
        <w:szCs w:val="16"/>
        <w:lang w:val="fr-FR"/>
      </w:rPr>
      <w:t>www.sodexo.com ou Title du 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FA3C7" w14:textId="77777777" w:rsidR="000831BF" w:rsidRDefault="000831BF" w:rsidP="00FB53BC">
      <w:r>
        <w:separator/>
      </w:r>
    </w:p>
  </w:footnote>
  <w:footnote w:type="continuationSeparator" w:id="0">
    <w:p w14:paraId="5C4923DE" w14:textId="77777777" w:rsidR="000831BF" w:rsidRDefault="000831BF" w:rsidP="00FB5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56B7" w14:textId="77777777" w:rsidR="00DA09E2" w:rsidRDefault="00DA09E2">
    <w:pPr>
      <w:pStyle w:val="Header"/>
    </w:pPr>
    <w:r>
      <w:rPr>
        <w:noProof/>
        <w:lang w:val="en-US" w:eastAsia="en-US"/>
      </w:rPr>
      <w:drawing>
        <wp:anchor distT="0" distB="0" distL="114300" distR="114300" simplePos="0" relativeHeight="251659264" behindDoc="0" locked="0" layoutInCell="1" allowOverlap="1" wp14:anchorId="4D8EDF24" wp14:editId="7D1335B3">
          <wp:simplePos x="0" y="0"/>
          <wp:positionH relativeFrom="page">
            <wp:posOffset>5177155</wp:posOffset>
          </wp:positionH>
          <wp:positionV relativeFrom="page">
            <wp:posOffset>439420</wp:posOffset>
          </wp:positionV>
          <wp:extent cx="1765935" cy="756285"/>
          <wp:effectExtent l="0" t="0" r="0" b="0"/>
          <wp:wrapNone/>
          <wp:docPr id="4" name="Image 5"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Travail:Sodexo:x:xx:logos frgbsodexodèf:EN:PNG:sodexo_en_right_RGBcolor.png"/>
                  <pic:cNvPicPr>
                    <a:picLocks noChangeAspect="1" noChangeArrowheads="1"/>
                  </pic:cNvPicPr>
                </pic:nvPicPr>
                <pic:blipFill>
                  <a:blip r:embed="rId1"/>
                  <a:srcRect/>
                  <a:stretch>
                    <a:fillRect/>
                  </a:stretch>
                </pic:blipFill>
                <pic:spPr bwMode="auto">
                  <a:xfrm>
                    <a:off x="0" y="0"/>
                    <a:ext cx="1765935" cy="756285"/>
                  </a:xfrm>
                  <a:prstGeom prst="rect">
                    <a:avLst/>
                  </a:prstGeom>
                  <a:noFill/>
                  <a:ln w="9525">
                    <a:noFill/>
                    <a:miter lim="800000"/>
                    <a:headEnd/>
                    <a:tailEnd/>
                  </a:ln>
                </pic:spPr>
              </pic:pic>
            </a:graphicData>
          </a:graphic>
        </wp:anchor>
      </w:drawing>
    </w:r>
  </w:p>
  <w:p w14:paraId="7D1384B1" w14:textId="77777777" w:rsidR="00DA09E2" w:rsidRDefault="00DA09E2">
    <w:pPr>
      <w:pStyle w:val="Header"/>
    </w:pPr>
  </w:p>
  <w:p w14:paraId="70D66ED0" w14:textId="77777777" w:rsidR="00DA09E2" w:rsidRDefault="00DA09E2">
    <w:pPr>
      <w:pStyle w:val="Header"/>
    </w:pPr>
  </w:p>
  <w:p w14:paraId="6D660CC8" w14:textId="77777777" w:rsidR="00DA09E2" w:rsidRDefault="00DA09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5C65C" w14:textId="77777777" w:rsidR="00DA09E2" w:rsidRDefault="00DA09E2" w:rsidP="00D67074">
    <w:r>
      <w:rPr>
        <w:noProof/>
        <w:lang w:val="en-US" w:eastAsia="en-US"/>
      </w:rPr>
      <w:drawing>
        <wp:anchor distT="0" distB="0" distL="114300" distR="114300" simplePos="0" relativeHeight="251657216" behindDoc="0" locked="0" layoutInCell="1" allowOverlap="1" wp14:anchorId="65001B1F" wp14:editId="501D6148">
          <wp:simplePos x="0" y="0"/>
          <wp:positionH relativeFrom="page">
            <wp:posOffset>5544820</wp:posOffset>
          </wp:positionH>
          <wp:positionV relativeFrom="page">
            <wp:posOffset>622935</wp:posOffset>
          </wp:positionV>
          <wp:extent cx="1465580" cy="627380"/>
          <wp:effectExtent l="0" t="0" r="0" b="0"/>
          <wp:wrapNone/>
          <wp:docPr id="3" name="Image 5"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Travail:Sodexo:x:xx:logos frgbsodexodèf:EN:PNG:sodexo_en_right_RGBcolor.png"/>
                  <pic:cNvPicPr>
                    <a:picLocks noChangeAspect="1" noChangeArrowheads="1"/>
                  </pic:cNvPicPr>
                </pic:nvPicPr>
                <pic:blipFill>
                  <a:blip r:embed="rId1"/>
                  <a:srcRect/>
                  <a:stretch>
                    <a:fillRect/>
                  </a:stretch>
                </pic:blipFill>
                <pic:spPr bwMode="auto">
                  <a:xfrm>
                    <a:off x="0" y="0"/>
                    <a:ext cx="1465580" cy="627380"/>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6192" behindDoc="1" locked="0" layoutInCell="1" allowOverlap="1" wp14:anchorId="1229EC03" wp14:editId="6D4FF54C">
          <wp:simplePos x="0" y="0"/>
          <wp:positionH relativeFrom="page">
            <wp:align>left</wp:align>
          </wp:positionH>
          <wp:positionV relativeFrom="page">
            <wp:align>top</wp:align>
          </wp:positionV>
          <wp:extent cx="7560310" cy="2378075"/>
          <wp:effectExtent l="19050" t="0" r="2540" b="0"/>
          <wp:wrapNone/>
          <wp:docPr id="2" name="Picture 6" descr="Tetiere_word_2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tiere_word_200dpi"/>
                  <pic:cNvPicPr>
                    <a:picLocks noChangeAspect="1" noChangeArrowheads="1"/>
                  </pic:cNvPicPr>
                </pic:nvPicPr>
                <pic:blipFill>
                  <a:blip r:embed="rId2"/>
                  <a:srcRect/>
                  <a:stretch>
                    <a:fillRect/>
                  </a:stretch>
                </pic:blipFill>
                <pic:spPr bwMode="auto">
                  <a:xfrm>
                    <a:off x="0" y="0"/>
                    <a:ext cx="7560310" cy="237807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2F824604" wp14:editId="33C4E663">
          <wp:simplePos x="0" y="0"/>
          <wp:positionH relativeFrom="column">
            <wp:posOffset>5692140</wp:posOffset>
          </wp:positionH>
          <wp:positionV relativeFrom="paragraph">
            <wp:posOffset>9382760</wp:posOffset>
          </wp:positionV>
          <wp:extent cx="631190" cy="508000"/>
          <wp:effectExtent l="19050" t="0" r="0" b="0"/>
          <wp:wrapNone/>
          <wp:docPr id="1" name="Image 3" descr="Description : R:Travail:Sodexo:x: Stop Hun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R:Travail:Sodexo:x: Stop Hunger.png"/>
                  <pic:cNvPicPr>
                    <a:picLocks noChangeAspect="1" noChangeArrowheads="1"/>
                  </pic:cNvPicPr>
                </pic:nvPicPr>
                <pic:blipFill>
                  <a:blip r:embed="rId3"/>
                  <a:srcRect/>
                  <a:stretch>
                    <a:fillRect/>
                  </a:stretch>
                </pic:blipFill>
                <pic:spPr bwMode="auto">
                  <a:xfrm>
                    <a:off x="0" y="0"/>
                    <a:ext cx="631190" cy="508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AF71A3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carre-rouge"/>
      </v:shape>
    </w:pict>
  </w:numPicBullet>
  <w:numPicBullet w:numPicBulletId="1">
    <w:pict>
      <v:shape id="_x0000_i1026" type="#_x0000_t75" style="width:9.5pt;height:9.5pt" o:bullet="t">
        <v:imagedata r:id="rId2" o:title="carre-rouge"/>
      </v:shape>
    </w:pict>
  </w:numPicBullet>
  <w:numPicBullet w:numPicBulletId="2">
    <w:pict>
      <v:shape id="_x0000_i1027" type="#_x0000_t75" style="width:9.5pt;height:9.5pt" o:bullet="t">
        <v:imagedata r:id="rId3" o:title="carre-rouge"/>
      </v:shape>
    </w:pict>
  </w:numPicBullet>
  <w:numPicBullet w:numPicBulletId="3">
    <w:pict>
      <v:shape id="_x0000_i1028" type="#_x0000_t75" style="width:3in;height:3in" o:bullet="t">
        <v:imagedata r:id="rId4"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3"/>
      <w:lvlJc w:val="left"/>
      <w:pPr>
        <w:ind w:left="17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85310F4"/>
    <w:multiLevelType w:val="hybridMultilevel"/>
    <w:tmpl w:val="4C802852"/>
    <w:lvl w:ilvl="0" w:tplc="BE927AE4">
      <w:start w:val="1"/>
      <w:numFmt w:val="bullet"/>
      <w:lvlText w:val=""/>
      <w:lvlJc w:val="left"/>
      <w:pPr>
        <w:ind w:left="340" w:hanging="227"/>
      </w:pPr>
      <w:rPr>
        <w:rFonts w:ascii="Symbol" w:hAnsi="Symbol" w:hint="default"/>
        <w:color w:val="C60009"/>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306B13"/>
    <w:multiLevelType w:val="hybridMultilevel"/>
    <w:tmpl w:val="E7589D38"/>
    <w:lvl w:ilvl="0" w:tplc="D09EB250">
      <w:start w:val="1"/>
      <w:numFmt w:val="bullet"/>
      <w:lvlText w:val=""/>
      <w:lvlJc w:val="left"/>
      <w:pPr>
        <w:ind w:left="340" w:hanging="22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153F0D"/>
    <w:multiLevelType w:val="hybridMultilevel"/>
    <w:tmpl w:val="1A2EBA2E"/>
    <w:lvl w:ilvl="0" w:tplc="BE927AE4">
      <w:start w:val="1"/>
      <w:numFmt w:val="bullet"/>
      <w:lvlText w:val=""/>
      <w:lvlJc w:val="left"/>
      <w:pPr>
        <w:ind w:left="83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4" w15:restartNumberingAfterBreak="0">
    <w:nsid w:val="12296A7B"/>
    <w:multiLevelType w:val="hybridMultilevel"/>
    <w:tmpl w:val="63C275CA"/>
    <w:lvl w:ilvl="0" w:tplc="BDF267F8">
      <w:start w:val="1"/>
      <w:numFmt w:val="bullet"/>
      <w:lvlText w:val=""/>
      <w:lvlJc w:val="left"/>
      <w:pPr>
        <w:ind w:left="720" w:hanging="60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86604F"/>
    <w:multiLevelType w:val="hybridMultilevel"/>
    <w:tmpl w:val="FCD6318C"/>
    <w:lvl w:ilvl="0" w:tplc="84FE6F72">
      <w:start w:val="1"/>
      <w:numFmt w:val="bullet"/>
      <w:lvlText w:val=""/>
      <w:lvlJc w:val="left"/>
      <w:pPr>
        <w:ind w:left="284" w:hanging="171"/>
      </w:pPr>
      <w:rPr>
        <w:rFonts w:ascii="Symbol" w:hAnsi="Symbol" w:hint="default"/>
        <w:color w:val="C60009"/>
        <w:sz w:val="24"/>
        <w:szCs w:val="24"/>
      </w:rPr>
    </w:lvl>
    <w:lvl w:ilvl="1" w:tplc="A7EEFF7E">
      <w:start w:val="1"/>
      <w:numFmt w:val="bullet"/>
      <w:lvlText w:val=""/>
      <w:lvlJc w:val="left"/>
      <w:pPr>
        <w:ind w:left="1440" w:hanging="360"/>
      </w:pPr>
      <w:rPr>
        <w:rFonts w:ascii="Symbol" w:hAnsi="Symbol" w:hint="default"/>
        <w:color w:val="C60009"/>
        <w:sz w:val="24"/>
        <w:szCs w:val="24"/>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B32B1B"/>
    <w:multiLevelType w:val="hybridMultilevel"/>
    <w:tmpl w:val="F06889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673D49"/>
    <w:multiLevelType w:val="hybridMultilevel"/>
    <w:tmpl w:val="C2F6ECD2"/>
    <w:lvl w:ilvl="0" w:tplc="DFBCB2AE">
      <w:start w:val="1"/>
      <w:numFmt w:val="bullet"/>
      <w:lvlText w:val=""/>
      <w:lvlJc w:val="left"/>
      <w:pPr>
        <w:ind w:left="284" w:hanging="171"/>
      </w:pPr>
      <w:rPr>
        <w:rFonts w:ascii="Symbol" w:hAnsi="Symbol" w:hint="default"/>
        <w:color w:val="C60009"/>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CA14FC9"/>
    <w:multiLevelType w:val="hybridMultilevel"/>
    <w:tmpl w:val="427AB2F0"/>
    <w:lvl w:ilvl="0" w:tplc="C9EAC7A4">
      <w:start w:val="1"/>
      <w:numFmt w:val="bullet"/>
      <w:lvlText w:val=""/>
      <w:lvlJc w:val="left"/>
      <w:pPr>
        <w:ind w:left="227" w:hanging="114"/>
      </w:pPr>
      <w:rPr>
        <w:rFonts w:ascii="Symbol" w:hAnsi="Symbol" w:hint="default"/>
        <w:color w:val="C60009"/>
        <w:sz w:val="24"/>
        <w:szCs w:val="24"/>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1" w15:restartNumberingAfterBreak="0">
    <w:nsid w:val="31EF6DBA"/>
    <w:multiLevelType w:val="hybridMultilevel"/>
    <w:tmpl w:val="AD309A6C"/>
    <w:lvl w:ilvl="0" w:tplc="98B2533E">
      <w:start w:val="1"/>
      <w:numFmt w:val="bullet"/>
      <w:lvlText w:val=""/>
      <w:lvlJc w:val="left"/>
      <w:pPr>
        <w:tabs>
          <w:tab w:val="num" w:pos="360"/>
        </w:tabs>
        <w:ind w:left="360" w:hanging="360"/>
      </w:pPr>
      <w:rPr>
        <w:rFonts w:ascii="Wingdings" w:hAnsi="Wingdings" w:hint="default"/>
        <w:color w:val="FF0000"/>
        <w:sz w:val="36"/>
        <w:szCs w:val="3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38C348A"/>
    <w:multiLevelType w:val="hybridMultilevel"/>
    <w:tmpl w:val="AF3615FE"/>
    <w:lvl w:ilvl="0" w:tplc="EF3C61EC">
      <w:start w:val="1"/>
      <w:numFmt w:val="bullet"/>
      <w:pStyle w:val="Puce2"/>
      <w:lvlText w:val=""/>
      <w:lvlPicBulletId w:val="3"/>
      <w:lvlJc w:val="left"/>
      <w:pPr>
        <w:ind w:left="567" w:hanging="283"/>
      </w:pPr>
      <w:rPr>
        <w:rFonts w:ascii="Symbol" w:hAnsi="Symbol" w:hint="default"/>
        <w:color w:val="FF0000"/>
        <w:sz w:val="26"/>
        <w:szCs w:val="26"/>
        <w:u w:val="none"/>
      </w:rPr>
    </w:lvl>
    <w:lvl w:ilvl="1" w:tplc="040C0003">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13" w15:restartNumberingAfterBreak="0">
    <w:nsid w:val="34666BEE"/>
    <w:multiLevelType w:val="hybridMultilevel"/>
    <w:tmpl w:val="AD260E30"/>
    <w:lvl w:ilvl="0" w:tplc="900ED470">
      <w:start w:val="1"/>
      <w:numFmt w:val="bullet"/>
      <w:lvlText w:val=""/>
      <w:lvlJc w:val="left"/>
      <w:pPr>
        <w:ind w:left="171" w:hanging="171"/>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14" w15:restartNumberingAfterBreak="0">
    <w:nsid w:val="3F7E11CF"/>
    <w:multiLevelType w:val="hybridMultilevel"/>
    <w:tmpl w:val="BD9A6EB8"/>
    <w:lvl w:ilvl="0" w:tplc="AC4C604A">
      <w:start w:val="1"/>
      <w:numFmt w:val="bullet"/>
      <w:lvlText w:val=""/>
      <w:lvlJc w:val="left"/>
      <w:pPr>
        <w:ind w:left="833" w:hanging="360"/>
      </w:pPr>
      <w:rPr>
        <w:rFonts w:ascii="Symbol" w:hAnsi="Symbol" w:hint="default"/>
        <w:color w:val="C60009"/>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5" w15:restartNumberingAfterBreak="0">
    <w:nsid w:val="40E26D19"/>
    <w:multiLevelType w:val="hybridMultilevel"/>
    <w:tmpl w:val="51A21CBA"/>
    <w:lvl w:ilvl="0" w:tplc="AC4C604A">
      <w:start w:val="1"/>
      <w:numFmt w:val="bullet"/>
      <w:lvlText w:val=""/>
      <w:lvlJc w:val="left"/>
      <w:pPr>
        <w:ind w:left="340" w:hanging="227"/>
      </w:pPr>
      <w:rPr>
        <w:rFonts w:ascii="Symbol" w:hAnsi="Symbol" w:hint="default"/>
        <w:color w:val="C6000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2476B2A"/>
    <w:multiLevelType w:val="hybridMultilevel"/>
    <w:tmpl w:val="15162ADC"/>
    <w:lvl w:ilvl="0" w:tplc="BE927AE4">
      <w:start w:val="1"/>
      <w:numFmt w:val="bullet"/>
      <w:lvlText w:val=""/>
      <w:lvlJc w:val="left"/>
      <w:pPr>
        <w:ind w:left="47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7" w15:restartNumberingAfterBreak="0">
    <w:nsid w:val="434C69E8"/>
    <w:multiLevelType w:val="hybridMultilevel"/>
    <w:tmpl w:val="8B1C3B40"/>
    <w:lvl w:ilvl="0" w:tplc="CDF4C582">
      <w:start w:val="1"/>
      <w:numFmt w:val="bullet"/>
      <w:lvlText w:val=""/>
      <w:lvlJc w:val="left"/>
      <w:pPr>
        <w:ind w:left="284" w:hanging="171"/>
      </w:pPr>
      <w:rPr>
        <w:rFonts w:ascii="Symbol" w:hAnsi="Symbol" w:hint="default"/>
        <w:color w:val="C60009"/>
        <w:sz w:val="24"/>
        <w:szCs w:val="24"/>
      </w:rPr>
    </w:lvl>
    <w:lvl w:ilvl="1" w:tplc="BE927AE4">
      <w:start w:val="1"/>
      <w:numFmt w:val="bullet"/>
      <w:lvlText w:val=""/>
      <w:lvlJc w:val="left"/>
      <w:pPr>
        <w:ind w:left="473" w:hanging="360"/>
      </w:pPr>
      <w:rPr>
        <w:rFonts w:ascii="Symbol" w:hAnsi="Symbol" w:hint="default"/>
        <w:color w:val="C60009"/>
        <w:sz w:val="20"/>
        <w:szCs w:val="2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3A01047"/>
    <w:multiLevelType w:val="hybridMultilevel"/>
    <w:tmpl w:val="48380FBA"/>
    <w:lvl w:ilvl="0" w:tplc="AFB65532">
      <w:start w:val="1"/>
      <w:numFmt w:val="bullet"/>
      <w:lvlText w:val=""/>
      <w:lvlJc w:val="left"/>
      <w:pPr>
        <w:ind w:left="473" w:hanging="360"/>
      </w:pPr>
      <w:rPr>
        <w:rFonts w:ascii="Symbol" w:hAnsi="Symbol" w:hint="default"/>
        <w:color w:val="C60009"/>
        <w:sz w:val="24"/>
        <w:szCs w:val="24"/>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9" w15:restartNumberingAfterBreak="0">
    <w:nsid w:val="4635154F"/>
    <w:multiLevelType w:val="hybridMultilevel"/>
    <w:tmpl w:val="3306DD0A"/>
    <w:lvl w:ilvl="0" w:tplc="84FE6F72">
      <w:start w:val="1"/>
      <w:numFmt w:val="bullet"/>
      <w:lvlText w:val=""/>
      <w:lvlJc w:val="left"/>
      <w:pPr>
        <w:ind w:left="284" w:hanging="171"/>
      </w:pPr>
      <w:rPr>
        <w:rFonts w:ascii="Symbol" w:hAnsi="Symbol" w:hint="default"/>
        <w:color w:val="C60009"/>
        <w:sz w:val="24"/>
        <w:szCs w:val="24"/>
      </w:rPr>
    </w:lvl>
    <w:lvl w:ilvl="1" w:tplc="AFB65532">
      <w:start w:val="1"/>
      <w:numFmt w:val="bullet"/>
      <w:lvlText w:val=""/>
      <w:lvlJc w:val="left"/>
      <w:pPr>
        <w:ind w:left="1440" w:hanging="360"/>
      </w:pPr>
      <w:rPr>
        <w:rFonts w:ascii="Symbol" w:hAnsi="Symbol" w:hint="default"/>
        <w:color w:val="C60009"/>
        <w:sz w:val="24"/>
        <w:szCs w:val="24"/>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3D54F23"/>
    <w:multiLevelType w:val="hybridMultilevel"/>
    <w:tmpl w:val="787A6BD6"/>
    <w:lvl w:ilvl="0" w:tplc="CDF4C582">
      <w:start w:val="1"/>
      <w:numFmt w:val="bullet"/>
      <w:lvlText w:val=""/>
      <w:lvlJc w:val="left"/>
      <w:pPr>
        <w:ind w:left="284" w:hanging="171"/>
      </w:pPr>
      <w:rPr>
        <w:rFonts w:ascii="Symbol" w:hAnsi="Symbol" w:hint="default"/>
        <w:color w:val="C60009"/>
        <w:sz w:val="24"/>
        <w:szCs w:val="24"/>
      </w:rPr>
    </w:lvl>
    <w:lvl w:ilvl="1" w:tplc="BE927AE4">
      <w:start w:val="1"/>
      <w:numFmt w:val="bullet"/>
      <w:lvlText w:val=""/>
      <w:lvlJc w:val="left"/>
      <w:pPr>
        <w:ind w:left="1440" w:hanging="360"/>
      </w:pPr>
      <w:rPr>
        <w:rFonts w:ascii="Symbol" w:hAnsi="Symbol" w:hint="default"/>
        <w:color w:val="C60009"/>
        <w:sz w:val="20"/>
        <w:szCs w:val="2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6AB3152"/>
    <w:multiLevelType w:val="hybridMultilevel"/>
    <w:tmpl w:val="FEC45DA2"/>
    <w:lvl w:ilvl="0" w:tplc="AC468662">
      <w:start w:val="1"/>
      <w:numFmt w:val="bullet"/>
      <w:pStyle w:val="Puce3"/>
      <w:lvlText w:val=""/>
      <w:lvlPicBulletId w:val="3"/>
      <w:lvlJc w:val="left"/>
      <w:pPr>
        <w:ind w:left="284" w:hanging="284"/>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22" w15:restartNumberingAfterBreak="0">
    <w:nsid w:val="57257F23"/>
    <w:multiLevelType w:val="hybridMultilevel"/>
    <w:tmpl w:val="5956D032"/>
    <w:lvl w:ilvl="0" w:tplc="B1045B08">
      <w:start w:val="1"/>
      <w:numFmt w:val="bullet"/>
      <w:lvlText w:val=""/>
      <w:lvlJc w:val="left"/>
      <w:pPr>
        <w:ind w:left="284" w:hanging="171"/>
      </w:pPr>
      <w:rPr>
        <w:rFonts w:ascii="Symbol" w:hAnsi="Symbol" w:hint="default"/>
        <w:color w:val="C60009"/>
        <w:sz w:val="24"/>
        <w:szCs w:val="24"/>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23" w15:restartNumberingAfterBreak="0">
    <w:nsid w:val="573F44E4"/>
    <w:multiLevelType w:val="hybridMultilevel"/>
    <w:tmpl w:val="2006CA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C9B78B3"/>
    <w:multiLevelType w:val="hybridMultilevel"/>
    <w:tmpl w:val="8A08DFD0"/>
    <w:lvl w:ilvl="0" w:tplc="BE927AE4">
      <w:start w:val="1"/>
      <w:numFmt w:val="bullet"/>
      <w:lvlText w:val=""/>
      <w:lvlJc w:val="left"/>
      <w:pPr>
        <w:ind w:left="83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26" w15:restartNumberingAfterBreak="0">
    <w:nsid w:val="5D6537C9"/>
    <w:multiLevelType w:val="hybridMultilevel"/>
    <w:tmpl w:val="CFD83718"/>
    <w:lvl w:ilvl="0" w:tplc="AFB65532">
      <w:start w:val="1"/>
      <w:numFmt w:val="bullet"/>
      <w:lvlText w:val=""/>
      <w:lvlJc w:val="left"/>
      <w:pPr>
        <w:ind w:left="340" w:hanging="227"/>
      </w:pPr>
      <w:rPr>
        <w:rFonts w:ascii="Symbol" w:hAnsi="Symbol" w:hint="default"/>
        <w:color w:val="C60009"/>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F3C4499"/>
    <w:multiLevelType w:val="hybridMultilevel"/>
    <w:tmpl w:val="D9F4F07A"/>
    <w:lvl w:ilvl="0" w:tplc="AFB65532">
      <w:start w:val="1"/>
      <w:numFmt w:val="bullet"/>
      <w:lvlText w:val=""/>
      <w:lvlJc w:val="left"/>
      <w:pPr>
        <w:ind w:left="833" w:hanging="360"/>
      </w:pPr>
      <w:rPr>
        <w:rFonts w:ascii="Symbol" w:hAnsi="Symbol" w:hint="default"/>
        <w:color w:val="C60009"/>
        <w:sz w:val="24"/>
        <w:szCs w:val="24"/>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28" w15:restartNumberingAfterBreak="0">
    <w:nsid w:val="60795608"/>
    <w:multiLevelType w:val="hybridMultilevel"/>
    <w:tmpl w:val="94E0D60C"/>
    <w:lvl w:ilvl="0" w:tplc="CDF4C582">
      <w:start w:val="1"/>
      <w:numFmt w:val="bullet"/>
      <w:lvlText w:val=""/>
      <w:lvlJc w:val="left"/>
      <w:pPr>
        <w:ind w:left="284" w:hanging="171"/>
      </w:pPr>
      <w:rPr>
        <w:rFonts w:ascii="Symbol" w:hAnsi="Symbol" w:hint="default"/>
        <w:color w:val="C60009"/>
        <w:sz w:val="24"/>
        <w:szCs w:val="24"/>
      </w:rPr>
    </w:lvl>
    <w:lvl w:ilvl="1" w:tplc="AC4C604A">
      <w:start w:val="1"/>
      <w:numFmt w:val="bullet"/>
      <w:lvlText w:val=""/>
      <w:lvlJc w:val="left"/>
      <w:pPr>
        <w:ind w:left="473" w:hanging="360"/>
      </w:pPr>
      <w:rPr>
        <w:rFonts w:ascii="Symbol" w:hAnsi="Symbol" w:hint="default"/>
        <w:color w:val="C60009"/>
        <w:sz w:val="20"/>
        <w:szCs w:val="20"/>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3CC45D2"/>
    <w:multiLevelType w:val="hybridMultilevel"/>
    <w:tmpl w:val="87345350"/>
    <w:lvl w:ilvl="0" w:tplc="84FE6F72">
      <w:start w:val="1"/>
      <w:numFmt w:val="bullet"/>
      <w:lvlText w:val=""/>
      <w:lvlJc w:val="left"/>
      <w:pPr>
        <w:ind w:left="284" w:hanging="171"/>
      </w:pPr>
      <w:rPr>
        <w:rFonts w:ascii="Symbol" w:hAnsi="Symbol" w:hint="default"/>
        <w:color w:val="C60009"/>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8DE64DF"/>
    <w:multiLevelType w:val="hybridMultilevel"/>
    <w:tmpl w:val="0D1416A8"/>
    <w:lvl w:ilvl="0" w:tplc="112AF71E">
      <w:start w:val="1"/>
      <w:numFmt w:val="bullet"/>
      <w:lvlText w:val=""/>
      <w:lvlJc w:val="left"/>
      <w:pPr>
        <w:ind w:left="227" w:hanging="114"/>
      </w:pPr>
      <w:rPr>
        <w:rFonts w:ascii="Symbol" w:hAnsi="Symbol" w:hint="default"/>
        <w:color w:val="C60009"/>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BC95C7D"/>
    <w:multiLevelType w:val="hybridMultilevel"/>
    <w:tmpl w:val="99E8E0F0"/>
    <w:lvl w:ilvl="0" w:tplc="78A2667E">
      <w:start w:val="1"/>
      <w:numFmt w:val="bullet"/>
      <w:lvlText w:val=""/>
      <w:lvlJc w:val="left"/>
      <w:pPr>
        <w:tabs>
          <w:tab w:val="num" w:pos="502"/>
        </w:tabs>
        <w:ind w:left="502" w:hanging="360"/>
      </w:pPr>
      <w:rPr>
        <w:rFonts w:ascii="Symbol" w:hAnsi="Symbol" w:hint="default"/>
      </w:rPr>
    </w:lvl>
    <w:lvl w:ilvl="1" w:tplc="08090003">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32" w15:restartNumberingAfterBreak="0">
    <w:nsid w:val="6C193F38"/>
    <w:multiLevelType w:val="hybridMultilevel"/>
    <w:tmpl w:val="0A62B9E2"/>
    <w:lvl w:ilvl="0" w:tplc="040C0001">
      <w:start w:val="1"/>
      <w:numFmt w:val="bullet"/>
      <w:lvlText w:val=""/>
      <w:lvlJc w:val="left"/>
      <w:pPr>
        <w:ind w:left="83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33" w15:restartNumberingAfterBreak="0">
    <w:nsid w:val="6C623480"/>
    <w:multiLevelType w:val="hybridMultilevel"/>
    <w:tmpl w:val="89283F04"/>
    <w:lvl w:ilvl="0" w:tplc="E224352C">
      <w:start w:val="1"/>
      <w:numFmt w:val="bullet"/>
      <w:pStyle w:val="Puces1"/>
      <w:lvlText w:val=""/>
      <w:lvlJc w:val="left"/>
      <w:pPr>
        <w:tabs>
          <w:tab w:val="num" w:pos="360"/>
        </w:tabs>
        <w:ind w:left="360" w:hanging="360"/>
      </w:pPr>
      <w:rPr>
        <w:rFonts w:ascii="Symbol" w:hAnsi="Symbol" w:hint="default"/>
        <w:b w:val="0"/>
        <w:i w:val="0"/>
        <w:caps w:val="0"/>
        <w:strike w:val="0"/>
        <w:dstrike w:val="0"/>
        <w:vanish w:val="0"/>
        <w:color w:val="A6CB12"/>
        <w:sz w:val="32"/>
        <w:szCs w:val="32"/>
        <w:vertAlign w:val="base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917540"/>
    <w:multiLevelType w:val="hybridMultilevel"/>
    <w:tmpl w:val="C994ABA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635FEE"/>
    <w:multiLevelType w:val="hybridMultilevel"/>
    <w:tmpl w:val="EA7AE92A"/>
    <w:lvl w:ilvl="0" w:tplc="CDF4C582">
      <w:start w:val="1"/>
      <w:numFmt w:val="bullet"/>
      <w:lvlText w:val=""/>
      <w:lvlJc w:val="left"/>
      <w:pPr>
        <w:ind w:left="284" w:hanging="171"/>
      </w:pPr>
      <w:rPr>
        <w:rFonts w:ascii="Symbol" w:hAnsi="Symbol" w:hint="default"/>
        <w:color w:val="C60009"/>
        <w:sz w:val="24"/>
        <w:szCs w:val="24"/>
      </w:rPr>
    </w:lvl>
    <w:lvl w:ilvl="1" w:tplc="AFB65532">
      <w:start w:val="1"/>
      <w:numFmt w:val="bullet"/>
      <w:lvlText w:val=""/>
      <w:lvlJc w:val="left"/>
      <w:pPr>
        <w:ind w:left="1440" w:hanging="360"/>
      </w:pPr>
      <w:rPr>
        <w:rFonts w:ascii="Symbol" w:hAnsi="Symbol" w:hint="default"/>
        <w:color w:val="C60009"/>
        <w:sz w:val="24"/>
        <w:szCs w:val="24"/>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12472062">
    <w:abstractNumId w:val="23"/>
  </w:num>
  <w:num w:numId="2" w16cid:durableId="1734544592">
    <w:abstractNumId w:val="4"/>
  </w:num>
  <w:num w:numId="3" w16cid:durableId="2050060773">
    <w:abstractNumId w:val="2"/>
  </w:num>
  <w:num w:numId="4" w16cid:durableId="701368600">
    <w:abstractNumId w:val="15"/>
  </w:num>
  <w:num w:numId="5" w16cid:durableId="1043097996">
    <w:abstractNumId w:val="1"/>
  </w:num>
  <w:num w:numId="6" w16cid:durableId="381440309">
    <w:abstractNumId w:val="26"/>
  </w:num>
  <w:num w:numId="7" w16cid:durableId="1671448778">
    <w:abstractNumId w:val="30"/>
  </w:num>
  <w:num w:numId="8" w16cid:durableId="87889188">
    <w:abstractNumId w:val="29"/>
  </w:num>
  <w:num w:numId="9" w16cid:durableId="1049109214">
    <w:abstractNumId w:val="19"/>
  </w:num>
  <w:num w:numId="10" w16cid:durableId="1534075224">
    <w:abstractNumId w:val="6"/>
  </w:num>
  <w:num w:numId="11" w16cid:durableId="1968704870">
    <w:abstractNumId w:val="9"/>
  </w:num>
  <w:num w:numId="12" w16cid:durableId="1832795173">
    <w:abstractNumId w:val="14"/>
  </w:num>
  <w:num w:numId="13" w16cid:durableId="1055087060">
    <w:abstractNumId w:val="27"/>
  </w:num>
  <w:num w:numId="14" w16cid:durableId="1908881405">
    <w:abstractNumId w:val="25"/>
  </w:num>
  <w:num w:numId="15" w16cid:durableId="583027579">
    <w:abstractNumId w:val="32"/>
  </w:num>
  <w:num w:numId="16" w16cid:durableId="562104361">
    <w:abstractNumId w:val="3"/>
  </w:num>
  <w:num w:numId="17" w16cid:durableId="517281955">
    <w:abstractNumId w:val="16"/>
  </w:num>
  <w:num w:numId="18" w16cid:durableId="2046323366">
    <w:abstractNumId w:val="18"/>
  </w:num>
  <w:num w:numId="19" w16cid:durableId="1490442512">
    <w:abstractNumId w:val="10"/>
  </w:num>
  <w:num w:numId="20" w16cid:durableId="411316244">
    <w:abstractNumId w:val="22"/>
  </w:num>
  <w:num w:numId="21" w16cid:durableId="236986809">
    <w:abstractNumId w:val="12"/>
  </w:num>
  <w:num w:numId="22" w16cid:durableId="82263946">
    <w:abstractNumId w:val="21"/>
  </w:num>
  <w:num w:numId="23" w16cid:durableId="402068681">
    <w:abstractNumId w:val="35"/>
  </w:num>
  <w:num w:numId="24" w16cid:durableId="917250615">
    <w:abstractNumId w:val="20"/>
  </w:num>
  <w:num w:numId="25" w16cid:durableId="1287152895">
    <w:abstractNumId w:val="17"/>
  </w:num>
  <w:num w:numId="26" w16cid:durableId="1380470179">
    <w:abstractNumId w:val="28"/>
  </w:num>
  <w:num w:numId="27" w16cid:durableId="287663070">
    <w:abstractNumId w:val="0"/>
  </w:num>
  <w:num w:numId="28" w16cid:durableId="135685482">
    <w:abstractNumId w:val="13"/>
  </w:num>
  <w:num w:numId="29" w16cid:durableId="19016604">
    <w:abstractNumId w:val="0"/>
    <w:lvlOverride w:ilvl="0">
      <w:startOverride w:val="1"/>
    </w:lvlOverride>
  </w:num>
  <w:num w:numId="30" w16cid:durableId="1016157485">
    <w:abstractNumId w:val="12"/>
    <w:lvlOverride w:ilvl="0">
      <w:startOverride w:val="1"/>
    </w:lvlOverride>
  </w:num>
  <w:num w:numId="31" w16cid:durableId="941297939">
    <w:abstractNumId w:val="12"/>
    <w:lvlOverride w:ilvl="0">
      <w:startOverride w:val="1"/>
    </w:lvlOverride>
  </w:num>
  <w:num w:numId="32" w16cid:durableId="971406792">
    <w:abstractNumId w:val="0"/>
    <w:lvlOverride w:ilvl="0">
      <w:startOverride w:val="1"/>
    </w:lvlOverride>
  </w:num>
  <w:num w:numId="33" w16cid:durableId="1473135067">
    <w:abstractNumId w:val="12"/>
    <w:lvlOverride w:ilvl="0">
      <w:startOverride w:val="1"/>
    </w:lvlOverride>
  </w:num>
  <w:num w:numId="34" w16cid:durableId="1343429977">
    <w:abstractNumId w:val="21"/>
    <w:lvlOverride w:ilvl="0">
      <w:startOverride w:val="1"/>
    </w:lvlOverride>
  </w:num>
  <w:num w:numId="35" w16cid:durableId="1702785604">
    <w:abstractNumId w:val="0"/>
    <w:lvlOverride w:ilvl="0">
      <w:startOverride w:val="1"/>
    </w:lvlOverride>
  </w:num>
  <w:num w:numId="36" w16cid:durableId="539755258">
    <w:abstractNumId w:val="12"/>
    <w:lvlOverride w:ilvl="0">
      <w:startOverride w:val="1"/>
    </w:lvlOverride>
  </w:num>
  <w:num w:numId="37" w16cid:durableId="943653572">
    <w:abstractNumId w:val="31"/>
  </w:num>
  <w:num w:numId="38" w16cid:durableId="318506579">
    <w:abstractNumId w:val="33"/>
  </w:num>
  <w:num w:numId="39" w16cid:durableId="1387341405">
    <w:abstractNumId w:val="24"/>
  </w:num>
  <w:num w:numId="40" w16cid:durableId="1105737143">
    <w:abstractNumId w:val="11"/>
  </w:num>
  <w:num w:numId="41" w16cid:durableId="1670912450">
    <w:abstractNumId w:val="5"/>
  </w:num>
  <w:num w:numId="42" w16cid:durableId="1636447431">
    <w:abstractNumId w:val="8"/>
  </w:num>
  <w:num w:numId="43" w16cid:durableId="1949002481">
    <w:abstractNumId w:val="34"/>
  </w:num>
  <w:num w:numId="44" w16cid:durableId="17452271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49">
      <o:colormru v:ext="edit" colors="#d3d0c9,red,#2a295c,#65676a,#4a4070,#6b6189"/>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A1A"/>
    <w:rsid w:val="000059D5"/>
    <w:rsid w:val="00020121"/>
    <w:rsid w:val="00027C19"/>
    <w:rsid w:val="00031E33"/>
    <w:rsid w:val="00052C71"/>
    <w:rsid w:val="000634BF"/>
    <w:rsid w:val="00073E78"/>
    <w:rsid w:val="000831BF"/>
    <w:rsid w:val="000C50B8"/>
    <w:rsid w:val="000D1E6C"/>
    <w:rsid w:val="000D3023"/>
    <w:rsid w:val="000F1E9E"/>
    <w:rsid w:val="000F47A3"/>
    <w:rsid w:val="00103E81"/>
    <w:rsid w:val="001149FD"/>
    <w:rsid w:val="00146B03"/>
    <w:rsid w:val="0014777B"/>
    <w:rsid w:val="00147CED"/>
    <w:rsid w:val="00153B28"/>
    <w:rsid w:val="00162433"/>
    <w:rsid w:val="00191BA3"/>
    <w:rsid w:val="001930F5"/>
    <w:rsid w:val="001D72E9"/>
    <w:rsid w:val="001E0062"/>
    <w:rsid w:val="00217DB6"/>
    <w:rsid w:val="00224E71"/>
    <w:rsid w:val="00226169"/>
    <w:rsid w:val="00235E2B"/>
    <w:rsid w:val="00251F93"/>
    <w:rsid w:val="002622F4"/>
    <w:rsid w:val="002856AB"/>
    <w:rsid w:val="002A2AFC"/>
    <w:rsid w:val="002C48D3"/>
    <w:rsid w:val="002D7AAC"/>
    <w:rsid w:val="002F2E25"/>
    <w:rsid w:val="00301477"/>
    <w:rsid w:val="00323491"/>
    <w:rsid w:val="00326D0C"/>
    <w:rsid w:val="00327B62"/>
    <w:rsid w:val="00372C71"/>
    <w:rsid w:val="003B0A01"/>
    <w:rsid w:val="003B6EB8"/>
    <w:rsid w:val="003D022B"/>
    <w:rsid w:val="003F0415"/>
    <w:rsid w:val="003F50F0"/>
    <w:rsid w:val="0040226C"/>
    <w:rsid w:val="00413DEE"/>
    <w:rsid w:val="00422A89"/>
    <w:rsid w:val="00464403"/>
    <w:rsid w:val="004A2907"/>
    <w:rsid w:val="004B0BEF"/>
    <w:rsid w:val="004E1B50"/>
    <w:rsid w:val="004F4B4F"/>
    <w:rsid w:val="004F4D22"/>
    <w:rsid w:val="004F511A"/>
    <w:rsid w:val="00515929"/>
    <w:rsid w:val="005202CD"/>
    <w:rsid w:val="005249C5"/>
    <w:rsid w:val="005261B7"/>
    <w:rsid w:val="00564BD8"/>
    <w:rsid w:val="0057311E"/>
    <w:rsid w:val="0058642F"/>
    <w:rsid w:val="005A070D"/>
    <w:rsid w:val="005C4006"/>
    <w:rsid w:val="005D4DD0"/>
    <w:rsid w:val="005E3A3C"/>
    <w:rsid w:val="006045BD"/>
    <w:rsid w:val="00622063"/>
    <w:rsid w:val="00652BE0"/>
    <w:rsid w:val="00652E81"/>
    <w:rsid w:val="00665F33"/>
    <w:rsid w:val="006B4654"/>
    <w:rsid w:val="006C179C"/>
    <w:rsid w:val="006D1368"/>
    <w:rsid w:val="006D54E0"/>
    <w:rsid w:val="006F1F01"/>
    <w:rsid w:val="00711534"/>
    <w:rsid w:val="00737CC5"/>
    <w:rsid w:val="00746E75"/>
    <w:rsid w:val="00752AFB"/>
    <w:rsid w:val="007620A4"/>
    <w:rsid w:val="00780997"/>
    <w:rsid w:val="0079004E"/>
    <w:rsid w:val="00795D30"/>
    <w:rsid w:val="007A6DD3"/>
    <w:rsid w:val="007C0D44"/>
    <w:rsid w:val="007E6595"/>
    <w:rsid w:val="00846437"/>
    <w:rsid w:val="008978A8"/>
    <w:rsid w:val="008A4AF9"/>
    <w:rsid w:val="008B618D"/>
    <w:rsid w:val="008C257C"/>
    <w:rsid w:val="008E1F64"/>
    <w:rsid w:val="008F00A1"/>
    <w:rsid w:val="00907B71"/>
    <w:rsid w:val="00912A19"/>
    <w:rsid w:val="00936DEE"/>
    <w:rsid w:val="00942926"/>
    <w:rsid w:val="009444E9"/>
    <w:rsid w:val="00962EEF"/>
    <w:rsid w:val="00967E7B"/>
    <w:rsid w:val="00995E2E"/>
    <w:rsid w:val="009C2C1A"/>
    <w:rsid w:val="009C3A7C"/>
    <w:rsid w:val="009D0667"/>
    <w:rsid w:val="009D170B"/>
    <w:rsid w:val="009F05E3"/>
    <w:rsid w:val="00A0719B"/>
    <w:rsid w:val="00A35058"/>
    <w:rsid w:val="00A44108"/>
    <w:rsid w:val="00A62D4A"/>
    <w:rsid w:val="00AB22F8"/>
    <w:rsid w:val="00AD10A3"/>
    <w:rsid w:val="00AD5A10"/>
    <w:rsid w:val="00AE505E"/>
    <w:rsid w:val="00AF2091"/>
    <w:rsid w:val="00B000DC"/>
    <w:rsid w:val="00B12411"/>
    <w:rsid w:val="00B144F0"/>
    <w:rsid w:val="00B16905"/>
    <w:rsid w:val="00B17628"/>
    <w:rsid w:val="00B4303D"/>
    <w:rsid w:val="00B53FE0"/>
    <w:rsid w:val="00B600C5"/>
    <w:rsid w:val="00B732F1"/>
    <w:rsid w:val="00B85D55"/>
    <w:rsid w:val="00B94171"/>
    <w:rsid w:val="00BA207A"/>
    <w:rsid w:val="00BA263D"/>
    <w:rsid w:val="00BA5D2A"/>
    <w:rsid w:val="00BC7966"/>
    <w:rsid w:val="00BD317B"/>
    <w:rsid w:val="00BE36E2"/>
    <w:rsid w:val="00BE697B"/>
    <w:rsid w:val="00C1624E"/>
    <w:rsid w:val="00C21648"/>
    <w:rsid w:val="00CA10C7"/>
    <w:rsid w:val="00CB72F1"/>
    <w:rsid w:val="00CE7190"/>
    <w:rsid w:val="00D1087C"/>
    <w:rsid w:val="00D10EE0"/>
    <w:rsid w:val="00D1287A"/>
    <w:rsid w:val="00D21CD0"/>
    <w:rsid w:val="00D26EC0"/>
    <w:rsid w:val="00D3251D"/>
    <w:rsid w:val="00D3330D"/>
    <w:rsid w:val="00D62A1A"/>
    <w:rsid w:val="00D67074"/>
    <w:rsid w:val="00D67470"/>
    <w:rsid w:val="00D74397"/>
    <w:rsid w:val="00D76223"/>
    <w:rsid w:val="00D84BB7"/>
    <w:rsid w:val="00D943C7"/>
    <w:rsid w:val="00DA09E2"/>
    <w:rsid w:val="00DB1CF8"/>
    <w:rsid w:val="00DE1188"/>
    <w:rsid w:val="00E242DF"/>
    <w:rsid w:val="00E3419C"/>
    <w:rsid w:val="00E34556"/>
    <w:rsid w:val="00EB0C5C"/>
    <w:rsid w:val="00EB7437"/>
    <w:rsid w:val="00ED1C62"/>
    <w:rsid w:val="00ED61BB"/>
    <w:rsid w:val="00EE01FB"/>
    <w:rsid w:val="00EE47F3"/>
    <w:rsid w:val="00EF78E8"/>
    <w:rsid w:val="00F250F6"/>
    <w:rsid w:val="00F33E35"/>
    <w:rsid w:val="00F34CC1"/>
    <w:rsid w:val="00F46D30"/>
    <w:rsid w:val="00F54179"/>
    <w:rsid w:val="00F81625"/>
    <w:rsid w:val="00F81A3C"/>
    <w:rsid w:val="00FB53BC"/>
    <w:rsid w:val="00FB6BF0"/>
    <w:rsid w:val="00FD33C4"/>
    <w:rsid w:val="00FD3868"/>
    <w:rsid w:val="00FE1C59"/>
    <w:rsid w:val="00FF2470"/>
    <w:rsid w:val="00FF69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3d0c9,red,#2a295c,#65676a,#4a4070,#6b6189"/>
    </o:shapedefaults>
    <o:shapelayout v:ext="edit">
      <o:idmap v:ext="edit" data="1"/>
    </o:shapelayout>
  </w:shapeDefaults>
  <w:decimalSymbol w:val="."/>
  <w:listSeparator w:val=","/>
  <w14:docId w14:val="47146CE7"/>
  <w15:docId w15:val="{2E7D0253-722F-445E-A98D-CC7327AF6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C71"/>
    <w:pPr>
      <w:spacing w:after="80"/>
      <w:jc w:val="both"/>
    </w:pPr>
    <w:rPr>
      <w:rFonts w:ascii="Arial" w:hAnsi="Arial"/>
      <w:sz w:val="22"/>
      <w:szCs w:val="24"/>
      <w:lang w:eastAsia="fr-FR"/>
    </w:rPr>
  </w:style>
  <w:style w:type="paragraph" w:styleId="Heading1">
    <w:name w:val="heading 1"/>
    <w:basedOn w:val="Normal"/>
    <w:next w:val="Normal"/>
    <w:link w:val="Heading1Char"/>
    <w:uiPriority w:val="9"/>
    <w:qFormat/>
    <w:rsid w:val="00FB6BF0"/>
    <w:pPr>
      <w:spacing w:line="620" w:lineRule="exact"/>
      <w:jc w:val="left"/>
      <w:outlineLvl w:val="0"/>
    </w:pPr>
    <w:rPr>
      <w:b/>
      <w:bCs/>
      <w:color w:val="65676A"/>
      <w:sz w:val="52"/>
      <w:szCs w:val="52"/>
      <w:lang w:val="fr-FR"/>
    </w:rPr>
  </w:style>
  <w:style w:type="paragraph" w:styleId="Heading2">
    <w:name w:val="heading 2"/>
    <w:basedOn w:val="Normal"/>
    <w:next w:val="Texte2"/>
    <w:link w:val="Heading2Char"/>
    <w:uiPriority w:val="9"/>
    <w:qFormat/>
    <w:rsid w:val="008978A8"/>
    <w:pPr>
      <w:spacing w:before="360" w:after="120"/>
      <w:jc w:val="left"/>
      <w:outlineLvl w:val="1"/>
    </w:pPr>
    <w:rPr>
      <w:b/>
      <w:bCs/>
      <w:caps/>
      <w:color w:val="2A295C"/>
      <w:sz w:val="30"/>
      <w:szCs w:val="30"/>
    </w:rPr>
  </w:style>
  <w:style w:type="paragraph" w:styleId="Heading3">
    <w:name w:val="heading 3"/>
    <w:basedOn w:val="Normal"/>
    <w:next w:val="Texte3"/>
    <w:link w:val="Heading3Char"/>
    <w:uiPriority w:val="9"/>
    <w:qFormat/>
    <w:rsid w:val="008978A8"/>
    <w:pPr>
      <w:spacing w:before="240" w:after="120"/>
      <w:ind w:left="284"/>
      <w:jc w:val="left"/>
      <w:outlineLvl w:val="2"/>
    </w:pPr>
    <w:rPr>
      <w:b/>
      <w:bCs/>
      <w:caps/>
      <w:color w:val="6B6189"/>
      <w:sz w:val="30"/>
      <w:szCs w:val="30"/>
    </w:rPr>
  </w:style>
  <w:style w:type="paragraph" w:styleId="Heading4">
    <w:name w:val="heading 4"/>
    <w:next w:val="Texte4"/>
    <w:link w:val="Heading4Char"/>
    <w:uiPriority w:val="9"/>
    <w:qFormat/>
    <w:rsid w:val="0079004E"/>
    <w:pPr>
      <w:spacing w:before="180" w:after="60"/>
      <w:ind w:left="567"/>
      <w:outlineLvl w:val="3"/>
    </w:pPr>
    <w:rPr>
      <w:rFonts w:ascii="Arial" w:hAnsi="Arial"/>
      <w:b/>
      <w:bCs/>
      <w:color w:val="2A295C"/>
      <w:sz w:val="26"/>
      <w:szCs w:val="26"/>
    </w:rPr>
  </w:style>
  <w:style w:type="paragraph" w:styleId="Heading5">
    <w:name w:val="heading 5"/>
    <w:basedOn w:val="Normal"/>
    <w:next w:val="Normal"/>
    <w:link w:val="Heading5Char"/>
    <w:uiPriority w:val="9"/>
    <w:qFormat/>
    <w:rsid w:val="00E34556"/>
    <w:pPr>
      <w:outlineLvl w:val="4"/>
    </w:pPr>
    <w:rPr>
      <w:b/>
    </w:rPr>
  </w:style>
  <w:style w:type="paragraph" w:styleId="Heading6">
    <w:name w:val="heading 6"/>
    <w:basedOn w:val="Normal"/>
    <w:next w:val="Normal"/>
    <w:link w:val="Heading6Char"/>
    <w:uiPriority w:val="9"/>
    <w:qFormat/>
    <w:rsid w:val="00B144F0"/>
    <w:pPr>
      <w:spacing w:before="240" w:after="60"/>
      <w:outlineLvl w:val="5"/>
    </w:pPr>
    <w:rPr>
      <w:rFonts w:ascii="Cambria" w:hAnsi="Cambria"/>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3BC"/>
    <w:pPr>
      <w:tabs>
        <w:tab w:val="center" w:pos="4536"/>
        <w:tab w:val="right" w:pos="9072"/>
      </w:tabs>
    </w:pPr>
  </w:style>
  <w:style w:type="character" w:customStyle="1" w:styleId="HeaderChar">
    <w:name w:val="Header Char"/>
    <w:basedOn w:val="DefaultParagraphFont"/>
    <w:link w:val="Header"/>
    <w:uiPriority w:val="99"/>
    <w:rsid w:val="00FB53BC"/>
  </w:style>
  <w:style w:type="paragraph" w:styleId="Footer">
    <w:name w:val="footer"/>
    <w:basedOn w:val="Normal"/>
    <w:link w:val="FooterChar"/>
    <w:uiPriority w:val="99"/>
    <w:unhideWhenUsed/>
    <w:rsid w:val="00FB53BC"/>
    <w:pPr>
      <w:tabs>
        <w:tab w:val="center" w:pos="4536"/>
        <w:tab w:val="right" w:pos="9072"/>
      </w:tabs>
    </w:pPr>
  </w:style>
  <w:style w:type="character" w:customStyle="1" w:styleId="FooterChar">
    <w:name w:val="Footer Char"/>
    <w:basedOn w:val="DefaultParagraphFont"/>
    <w:link w:val="Footer"/>
    <w:uiPriority w:val="99"/>
    <w:rsid w:val="00FB53BC"/>
  </w:style>
  <w:style w:type="paragraph" w:styleId="BalloonText">
    <w:name w:val="Balloon Text"/>
    <w:basedOn w:val="Normal"/>
    <w:link w:val="BalloonTextChar"/>
    <w:uiPriority w:val="99"/>
    <w:semiHidden/>
    <w:unhideWhenUsed/>
    <w:rsid w:val="00FB53BC"/>
    <w:rPr>
      <w:rFonts w:ascii="Lucida Grande" w:hAnsi="Lucida Grande"/>
      <w:sz w:val="18"/>
      <w:szCs w:val="18"/>
    </w:rPr>
  </w:style>
  <w:style w:type="character" w:customStyle="1" w:styleId="BalloonTextChar">
    <w:name w:val="Balloon Text Char"/>
    <w:link w:val="BalloonText"/>
    <w:uiPriority w:val="99"/>
    <w:semiHidden/>
    <w:rsid w:val="00FB53BC"/>
    <w:rPr>
      <w:rFonts w:ascii="Lucida Grande" w:hAnsi="Lucida Grande" w:cs="Lucida Grande"/>
      <w:sz w:val="18"/>
      <w:szCs w:val="18"/>
    </w:rPr>
  </w:style>
  <w:style w:type="paragraph" w:customStyle="1" w:styleId="Listecouleur-Accent1">
    <w:name w:val="Liste couleur - Accent 1"/>
    <w:basedOn w:val="Normal"/>
    <w:uiPriority w:val="34"/>
    <w:rsid w:val="00FB53BC"/>
    <w:pPr>
      <w:ind w:left="720"/>
      <w:contextualSpacing/>
    </w:pPr>
  </w:style>
  <w:style w:type="character" w:customStyle="1" w:styleId="Heading1Char">
    <w:name w:val="Heading 1 Char"/>
    <w:link w:val="Heading1"/>
    <w:uiPriority w:val="9"/>
    <w:rsid w:val="00FB6BF0"/>
    <w:rPr>
      <w:rFonts w:ascii="Arial" w:hAnsi="Arial" w:cs="Arial"/>
      <w:b/>
      <w:bCs/>
      <w:color w:val="65676A"/>
      <w:sz w:val="52"/>
      <w:szCs w:val="52"/>
      <w:lang w:val="fr-FR"/>
    </w:rPr>
  </w:style>
  <w:style w:type="paragraph" w:customStyle="1" w:styleId="Grandtitre">
    <w:name w:val="Grand titre"/>
    <w:basedOn w:val="Normal"/>
    <w:rsid w:val="003F0415"/>
    <w:pPr>
      <w:jc w:val="left"/>
    </w:pPr>
    <w:rPr>
      <w:rFonts w:cs="Arial"/>
      <w:b/>
      <w:bCs/>
      <w:caps/>
      <w:color w:val="FFFFFF"/>
      <w:sz w:val="56"/>
      <w:szCs w:val="56"/>
    </w:rPr>
  </w:style>
  <w:style w:type="character" w:customStyle="1" w:styleId="Heading2Char">
    <w:name w:val="Heading 2 Char"/>
    <w:link w:val="Heading2"/>
    <w:uiPriority w:val="9"/>
    <w:rsid w:val="008978A8"/>
    <w:rPr>
      <w:rFonts w:ascii="Arial" w:hAnsi="Arial" w:cs="Arial"/>
      <w:b/>
      <w:bCs/>
      <w:caps/>
      <w:color w:val="2A295C"/>
      <w:sz w:val="30"/>
      <w:szCs w:val="30"/>
    </w:rPr>
  </w:style>
  <w:style w:type="character" w:customStyle="1" w:styleId="Heading3Char">
    <w:name w:val="Heading 3 Char"/>
    <w:link w:val="Heading3"/>
    <w:uiPriority w:val="9"/>
    <w:rsid w:val="008978A8"/>
    <w:rPr>
      <w:rFonts w:ascii="Arial" w:hAnsi="Arial" w:cs="Arial"/>
      <w:b/>
      <w:bCs/>
      <w:caps/>
      <w:color w:val="6B6189"/>
      <w:sz w:val="30"/>
      <w:szCs w:val="30"/>
    </w:rPr>
  </w:style>
  <w:style w:type="paragraph" w:customStyle="1" w:styleId="Puce2">
    <w:name w:val="Puce 2"/>
    <w:basedOn w:val="Listecouleur-Accent1"/>
    <w:next w:val="Normal"/>
    <w:qFormat/>
    <w:rsid w:val="000D3023"/>
    <w:pPr>
      <w:numPr>
        <w:numId w:val="21"/>
      </w:numPr>
      <w:spacing w:before="40" w:after="40"/>
      <w:ind w:left="284"/>
      <w:contextualSpacing w:val="0"/>
    </w:pPr>
    <w:rPr>
      <w:rFonts w:cs="Arial"/>
      <w:bCs/>
      <w:color w:val="000000"/>
      <w:szCs w:val="22"/>
    </w:rPr>
  </w:style>
  <w:style w:type="paragraph" w:customStyle="1" w:styleId="Texte3">
    <w:name w:val="Texte 3"/>
    <w:basedOn w:val="Normal"/>
    <w:qFormat/>
    <w:rsid w:val="00464403"/>
    <w:pPr>
      <w:ind w:left="284"/>
    </w:pPr>
    <w:rPr>
      <w:rFonts w:cs="Arial"/>
      <w:bCs/>
      <w:color w:val="000000"/>
      <w:szCs w:val="22"/>
    </w:rPr>
  </w:style>
  <w:style w:type="paragraph" w:customStyle="1" w:styleId="Puce3">
    <w:name w:val="Puce 3"/>
    <w:basedOn w:val="Listecouleur-Accent1"/>
    <w:qFormat/>
    <w:rsid w:val="00052C71"/>
    <w:pPr>
      <w:numPr>
        <w:numId w:val="22"/>
      </w:numPr>
      <w:spacing w:before="40" w:after="40"/>
      <w:ind w:left="568"/>
      <w:contextualSpacing w:val="0"/>
    </w:pPr>
    <w:rPr>
      <w:rFonts w:cs="Arial"/>
      <w:bCs/>
      <w:color w:val="000000"/>
      <w:szCs w:val="22"/>
    </w:rPr>
  </w:style>
  <w:style w:type="paragraph" w:customStyle="1" w:styleId="Puces4">
    <w:name w:val="Puces 4"/>
    <w:basedOn w:val="Listecouleur-Accent1"/>
    <w:qFormat/>
    <w:rsid w:val="008978A8"/>
    <w:pPr>
      <w:numPr>
        <w:numId w:val="27"/>
      </w:numPr>
      <w:spacing w:before="20" w:after="20"/>
      <w:ind w:left="851" w:hanging="284"/>
      <w:contextualSpacing w:val="0"/>
    </w:pPr>
    <w:rPr>
      <w:rFonts w:cs="Arial"/>
      <w:bCs/>
      <w:color w:val="000000"/>
      <w:sz w:val="20"/>
      <w:szCs w:val="22"/>
    </w:rPr>
  </w:style>
  <w:style w:type="character" w:customStyle="1" w:styleId="Heading4Char">
    <w:name w:val="Heading 4 Char"/>
    <w:link w:val="Heading4"/>
    <w:uiPriority w:val="9"/>
    <w:rsid w:val="0079004E"/>
    <w:rPr>
      <w:rFonts w:ascii="Arial" w:hAnsi="Arial"/>
      <w:b/>
      <w:bCs/>
      <w:color w:val="2A295C"/>
      <w:sz w:val="26"/>
      <w:szCs w:val="26"/>
      <w:lang w:bidi="ar-SA"/>
    </w:rPr>
  </w:style>
  <w:style w:type="paragraph" w:customStyle="1" w:styleId="Texte4">
    <w:name w:val="Texte 4"/>
    <w:basedOn w:val="Normal"/>
    <w:qFormat/>
    <w:rsid w:val="008978A8"/>
    <w:pPr>
      <w:spacing w:after="40"/>
      <w:ind w:left="567"/>
    </w:pPr>
    <w:rPr>
      <w:sz w:val="20"/>
    </w:rPr>
  </w:style>
  <w:style w:type="paragraph" w:customStyle="1" w:styleId="Surlignage-gris">
    <w:name w:val="Surlignage-gris"/>
    <w:basedOn w:val="Normal"/>
    <w:qFormat/>
    <w:rsid w:val="00464403"/>
    <w:pPr>
      <w:pBdr>
        <w:left w:val="single" w:sz="48" w:space="4" w:color="D3D0C9"/>
        <w:right w:val="single" w:sz="48" w:space="4" w:color="D3D0C9"/>
      </w:pBdr>
      <w:shd w:val="clear" w:color="auto" w:fill="D3D0C9"/>
      <w:spacing w:after="0"/>
      <w:ind w:left="284" w:right="276"/>
    </w:pPr>
  </w:style>
  <w:style w:type="character" w:customStyle="1" w:styleId="Heading5Char">
    <w:name w:val="Heading 5 Char"/>
    <w:link w:val="Heading5"/>
    <w:uiPriority w:val="9"/>
    <w:rsid w:val="00E34556"/>
    <w:rPr>
      <w:rFonts w:ascii="Arial" w:hAnsi="Arial"/>
      <w:b/>
      <w:sz w:val="22"/>
      <w:szCs w:val="24"/>
    </w:rPr>
  </w:style>
  <w:style w:type="character" w:customStyle="1" w:styleId="Heading6Char">
    <w:name w:val="Heading 6 Char"/>
    <w:link w:val="Heading6"/>
    <w:uiPriority w:val="9"/>
    <w:semiHidden/>
    <w:rsid w:val="00B144F0"/>
    <w:rPr>
      <w:rFonts w:ascii="Cambria" w:eastAsia="MS Mincho" w:hAnsi="Cambria" w:cs="Times New Roman"/>
      <w:b/>
      <w:bCs/>
      <w:sz w:val="22"/>
      <w:szCs w:val="22"/>
    </w:rPr>
  </w:style>
  <w:style w:type="paragraph" w:customStyle="1" w:styleId="Texte2">
    <w:name w:val="Texte 2"/>
    <w:basedOn w:val="Normal"/>
    <w:qFormat/>
    <w:rsid w:val="00B144F0"/>
  </w:style>
  <w:style w:type="character" w:customStyle="1" w:styleId="Texte9retraitCar">
    <w:name w:val="Texte 9 retrait Car"/>
    <w:basedOn w:val="DefaultParagraphFont"/>
    <w:link w:val="Texte9retrait"/>
    <w:rsid w:val="009D170B"/>
    <w:rPr>
      <w:rFonts w:ascii="Arial" w:hAnsi="Arial" w:cs="Arial"/>
      <w:color w:val="000000"/>
      <w:sz w:val="18"/>
      <w:szCs w:val="18"/>
      <w:lang w:eastAsia="fr-FR"/>
    </w:rPr>
  </w:style>
  <w:style w:type="paragraph" w:customStyle="1" w:styleId="Texte9retrait">
    <w:name w:val="Texte 9 retrait"/>
    <w:basedOn w:val="Normal"/>
    <w:link w:val="Texte9retraitCar"/>
    <w:rsid w:val="009D170B"/>
    <w:pPr>
      <w:spacing w:after="120" w:line="220" w:lineRule="exact"/>
      <w:ind w:left="567"/>
      <w:jc w:val="left"/>
    </w:pPr>
    <w:rPr>
      <w:rFonts w:cs="Arial"/>
      <w:color w:val="000000"/>
      <w:sz w:val="18"/>
      <w:szCs w:val="18"/>
    </w:rPr>
  </w:style>
  <w:style w:type="table" w:styleId="TableGrid">
    <w:name w:val="Table Grid"/>
    <w:basedOn w:val="TableNormal"/>
    <w:rsid w:val="009D1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1">
    <w:name w:val="Puces 1"/>
    <w:rsid w:val="00162433"/>
    <w:pPr>
      <w:numPr>
        <w:numId w:val="38"/>
      </w:numPr>
      <w:spacing w:after="60" w:line="260" w:lineRule="exact"/>
    </w:pPr>
    <w:rPr>
      <w:rFonts w:ascii="Arial" w:eastAsia="Times New Roman" w:hAnsi="Arial" w:cs="Arial"/>
      <w:b/>
      <w:sz w:val="22"/>
      <w:szCs w:val="22"/>
      <w:lang w:eastAsia="fr-FR"/>
    </w:rPr>
  </w:style>
  <w:style w:type="paragraph" w:customStyle="1" w:styleId="gris">
    <w:name w:val="gris"/>
    <w:basedOn w:val="Normal"/>
    <w:link w:val="grisChar"/>
    <w:rsid w:val="002A2AFC"/>
    <w:pPr>
      <w:framePr w:hSpace="180" w:wrap="around" w:vAnchor="text" w:hAnchor="margin" w:xAlign="center" w:y="192"/>
      <w:spacing w:after="0"/>
      <w:jc w:val="left"/>
    </w:pPr>
    <w:rPr>
      <w:rFonts w:eastAsia="Times New Roman" w:cs="Arial"/>
      <w:b/>
      <w:color w:val="002060"/>
      <w:sz w:val="20"/>
      <w:szCs w:val="20"/>
      <w:shd w:val="clear" w:color="auto" w:fill="F2F2F2"/>
      <w:lang w:val="en-US"/>
    </w:rPr>
  </w:style>
  <w:style w:type="character" w:customStyle="1" w:styleId="grisChar">
    <w:name w:val="gris Char"/>
    <w:basedOn w:val="DefaultParagraphFont"/>
    <w:link w:val="gris"/>
    <w:rsid w:val="002A2AFC"/>
    <w:rPr>
      <w:rFonts w:ascii="Arial" w:eastAsia="Times New Roman" w:hAnsi="Arial" w:cs="Arial"/>
      <w:b/>
      <w:color w:val="002060"/>
      <w:lang w:val="en-US" w:eastAsia="fr-FR"/>
    </w:rPr>
  </w:style>
  <w:style w:type="paragraph" w:customStyle="1" w:styleId="titregris">
    <w:name w:val="titre gris"/>
    <w:basedOn w:val="gris"/>
    <w:link w:val="titregrisChar"/>
    <w:qFormat/>
    <w:rsid w:val="002A2AFC"/>
    <w:pPr>
      <w:framePr w:wrap="around"/>
      <w:spacing w:before="60" w:after="60"/>
      <w:ind w:left="284" w:hanging="284"/>
    </w:pPr>
  </w:style>
  <w:style w:type="character" w:customStyle="1" w:styleId="titregrisChar">
    <w:name w:val="titre gris Char"/>
    <w:basedOn w:val="grisChar"/>
    <w:link w:val="titregris"/>
    <w:rsid w:val="002A2AFC"/>
    <w:rPr>
      <w:rFonts w:ascii="Arial" w:eastAsia="Times New Roman" w:hAnsi="Arial" w:cs="Arial"/>
      <w:b/>
      <w:color w:val="002060"/>
      <w:lang w:val="en-US" w:eastAsia="fr-FR"/>
    </w:rPr>
  </w:style>
  <w:style w:type="paragraph" w:styleId="ListParagraph">
    <w:name w:val="List Paragraph"/>
    <w:basedOn w:val="Normal"/>
    <w:uiPriority w:val="99"/>
    <w:qFormat/>
    <w:rsid w:val="00F54179"/>
    <w:pPr>
      <w:spacing w:after="0"/>
      <w:ind w:left="720"/>
      <w:contextualSpacing/>
    </w:pPr>
    <w:rPr>
      <w:rFonts w:eastAsia="Times New Roman"/>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302104">
      <w:bodyDiv w:val="1"/>
      <w:marLeft w:val="0"/>
      <w:marRight w:val="0"/>
      <w:marTop w:val="0"/>
      <w:marBottom w:val="0"/>
      <w:divBdr>
        <w:top w:val="none" w:sz="0" w:space="0" w:color="auto"/>
        <w:left w:val="none" w:sz="0" w:space="0" w:color="auto"/>
        <w:bottom w:val="none" w:sz="0" w:space="0" w:color="auto"/>
        <w:right w:val="none" w:sz="0" w:space="0" w:color="auto"/>
      </w:divBdr>
    </w:div>
    <w:div w:id="975574438">
      <w:bodyDiv w:val="1"/>
      <w:marLeft w:val="0"/>
      <w:marRight w:val="0"/>
      <w:marTop w:val="0"/>
      <w:marBottom w:val="0"/>
      <w:divBdr>
        <w:top w:val="none" w:sz="0" w:space="0" w:color="auto"/>
        <w:left w:val="none" w:sz="0" w:space="0" w:color="auto"/>
        <w:bottom w:val="none" w:sz="0" w:space="0" w:color="auto"/>
        <w:right w:val="none" w:sz="0" w:space="0" w:color="auto"/>
      </w:divBdr>
    </w:div>
    <w:div w:id="15571570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B62A4B140AC840AFC3FFC96A5830D1" ma:contentTypeVersion="0" ma:contentTypeDescription="Create a new document." ma:contentTypeScope="" ma:versionID="2a5751c0572c3831f3312d55c5e2c36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9B9FEC-DB57-4B37-81D5-EB6047B24F4A}">
  <ds:schemaRefs>
    <ds:schemaRef ds:uri="http://schemas.microsoft.com/sharepoint/v3/contenttype/forms"/>
  </ds:schemaRefs>
</ds:datastoreItem>
</file>

<file path=customXml/itemProps2.xml><?xml version="1.0" encoding="utf-8"?>
<ds:datastoreItem xmlns:ds="http://schemas.openxmlformats.org/officeDocument/2006/customXml" ds:itemID="{767479CA-E2B9-441F-B51E-859BA575B75B}">
  <ds:schemaRefs>
    <ds:schemaRef ds:uri="http://schemas.microsoft.com/office/2006/metadata/properties"/>
  </ds:schemaRefs>
</ds:datastoreItem>
</file>

<file path=customXml/itemProps3.xml><?xml version="1.0" encoding="utf-8"?>
<ds:datastoreItem xmlns:ds="http://schemas.openxmlformats.org/officeDocument/2006/customXml" ds:itemID="{B6DB6FCC-C0D2-499A-A9ED-9A3396AD3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1ada0a2f-b917-4d51-b0d0-d418a10c8b23}" enabled="1" method="Standard" siteId="{12a3af23-a769-4654-847f-958f3d479f4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1497</Words>
  <Characters>8537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Sodexo</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Christina.O'Donoghue</dc:creator>
  <cp:lastModifiedBy>Boorer,Emma,UKI-Gatwick,General Services</cp:lastModifiedBy>
  <cp:revision>2</cp:revision>
  <cp:lastPrinted>2015-07-28T08:47:00Z</cp:lastPrinted>
  <dcterms:created xsi:type="dcterms:W3CDTF">2026-05-05T13:09:00Z</dcterms:created>
  <dcterms:modified xsi:type="dcterms:W3CDTF">2026-05-05T13:09:00Z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da0a2f-b917-4d51-b0d0-d418a10c8b23_Enabled">
    <vt:lpwstr>true</vt:lpwstr>
  </property>
  <property fmtid="{D5CDD505-2E9C-101B-9397-08002B2CF9AE}" pid="3" name="MSIP_Label_1ada0a2f-b917-4d51-b0d0-d418a10c8b23_SetDate">
    <vt:lpwstr>2021-03-15T08:12:33Z</vt:lpwstr>
  </property>
  <property fmtid="{D5CDD505-2E9C-101B-9397-08002B2CF9AE}" pid="4" name="MSIP_Label_1ada0a2f-b917-4d51-b0d0-d418a10c8b23_Method">
    <vt:lpwstr>Standard</vt:lpwstr>
  </property>
  <property fmtid="{D5CDD505-2E9C-101B-9397-08002B2CF9AE}" pid="5" name="MSIP_Label_1ada0a2f-b917-4d51-b0d0-d418a10c8b23_Name">
    <vt:lpwstr>1ada0a2f-b917-4d51-b0d0-d418a10c8b23</vt:lpwstr>
  </property>
  <property fmtid="{D5CDD505-2E9C-101B-9397-08002B2CF9AE}" pid="6" name="MSIP_Label_1ada0a2f-b917-4d51-b0d0-d418a10c8b23_SiteId">
    <vt:lpwstr>12a3af23-a769-4654-847f-958f3d479f4a</vt:lpwstr>
  </property>
  <property fmtid="{D5CDD505-2E9C-101B-9397-08002B2CF9AE}" pid="7" name="MSIP_Label_1ada0a2f-b917-4d51-b0d0-d418a10c8b23_ActionId">
    <vt:lpwstr>9de9759e-44c7-474c-b402-9791d8b83861</vt:lpwstr>
  </property>
  <property fmtid="{D5CDD505-2E9C-101B-9397-08002B2CF9AE}" pid="8" name="MSIP_Label_1ada0a2f-b917-4d51-b0d0-d418a10c8b23_ContentBits">
    <vt:lpwstr>0</vt:lpwstr>
  </property>
</Properties>
</file>