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4274" w14:textId="77777777" w:rsidR="00C15DEB" w:rsidRDefault="000F7385">
      <w:pPr>
        <w:jc w:val="center"/>
      </w:pPr>
      <w:r>
        <w:rPr>
          <w:b/>
          <w:sz w:val="44"/>
        </w:rPr>
        <w:t>JOB DESCRIPTION</w:t>
      </w:r>
      <w:r>
        <w:rPr>
          <w:b/>
          <w:sz w:val="44"/>
        </w:rPr>
        <w:br/>
        <w:t>Sous Chef – Priory Hospital</w:t>
      </w:r>
    </w:p>
    <w:p w14:paraId="4ACD58C7" w14:textId="2F7A63AD" w:rsidR="00C15DEB" w:rsidRDefault="00E62EED" w:rsidP="00E62EED">
      <w:pPr>
        <w:jc w:val="center"/>
      </w:pPr>
      <w:r>
        <w:rPr>
          <w:noProof/>
        </w:rPr>
        <w:drawing>
          <wp:inline distT="0" distB="0" distL="0" distR="0" wp14:anchorId="054EAF9B" wp14:editId="36B372EC">
            <wp:extent cx="942975" cy="457200"/>
            <wp:effectExtent l="0" t="0" r="9525" b="0"/>
            <wp:docPr id="1" name="Picture 2" descr="signature_83578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ignature_83578264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C15DEB" w14:paraId="7BEE5127" w14:textId="77777777">
        <w:tc>
          <w:tcPr>
            <w:tcW w:w="5112" w:type="dxa"/>
          </w:tcPr>
          <w:p w14:paraId="42D3B37E" w14:textId="77777777" w:rsidR="00C15DEB" w:rsidRPr="00625D38" w:rsidRDefault="000F7385">
            <w:pPr>
              <w:rPr>
                <w:b/>
                <w:bCs/>
              </w:rPr>
            </w:pPr>
            <w:r w:rsidRPr="00625D38">
              <w:rPr>
                <w:b/>
                <w:bCs/>
              </w:rPr>
              <w:t>Function</w:t>
            </w:r>
          </w:p>
        </w:tc>
        <w:tc>
          <w:tcPr>
            <w:tcW w:w="5112" w:type="dxa"/>
          </w:tcPr>
          <w:p w14:paraId="4E99C383" w14:textId="77777777" w:rsidR="00C15DEB" w:rsidRDefault="000F7385">
            <w:r>
              <w:t>Healthcare Catering Services</w:t>
            </w:r>
          </w:p>
        </w:tc>
      </w:tr>
      <w:tr w:rsidR="00C15DEB" w14:paraId="52D6542C" w14:textId="77777777">
        <w:tc>
          <w:tcPr>
            <w:tcW w:w="5112" w:type="dxa"/>
          </w:tcPr>
          <w:p w14:paraId="00AC39D6" w14:textId="77777777" w:rsidR="00C15DEB" w:rsidRPr="00625D38" w:rsidRDefault="000F7385">
            <w:pPr>
              <w:rPr>
                <w:b/>
                <w:bCs/>
              </w:rPr>
            </w:pPr>
            <w:r w:rsidRPr="00625D38">
              <w:rPr>
                <w:b/>
                <w:bCs/>
              </w:rPr>
              <w:t>Job Title</w:t>
            </w:r>
          </w:p>
        </w:tc>
        <w:tc>
          <w:tcPr>
            <w:tcW w:w="5112" w:type="dxa"/>
          </w:tcPr>
          <w:p w14:paraId="6A33732C" w14:textId="77777777" w:rsidR="00C15DEB" w:rsidRDefault="000F7385">
            <w:r>
              <w:t>Sous Chef</w:t>
            </w:r>
          </w:p>
        </w:tc>
      </w:tr>
      <w:tr w:rsidR="00C15DEB" w14:paraId="268DD301" w14:textId="77777777">
        <w:tc>
          <w:tcPr>
            <w:tcW w:w="5112" w:type="dxa"/>
          </w:tcPr>
          <w:p w14:paraId="03680497" w14:textId="77777777" w:rsidR="00C15DEB" w:rsidRPr="00625D38" w:rsidRDefault="000F7385">
            <w:pPr>
              <w:rPr>
                <w:b/>
                <w:bCs/>
              </w:rPr>
            </w:pPr>
            <w:r w:rsidRPr="00625D38">
              <w:rPr>
                <w:b/>
                <w:bCs/>
              </w:rPr>
              <w:t>Location</w:t>
            </w:r>
          </w:p>
        </w:tc>
        <w:tc>
          <w:tcPr>
            <w:tcW w:w="5112" w:type="dxa"/>
          </w:tcPr>
          <w:p w14:paraId="4884B7D9" w14:textId="77777777" w:rsidR="00C15DEB" w:rsidRDefault="000F7385">
            <w:r>
              <w:t>Priory Hospital</w:t>
            </w:r>
          </w:p>
        </w:tc>
      </w:tr>
      <w:tr w:rsidR="00C15DEB" w14:paraId="3C3CF9EA" w14:textId="77777777">
        <w:tc>
          <w:tcPr>
            <w:tcW w:w="5112" w:type="dxa"/>
          </w:tcPr>
          <w:p w14:paraId="29E498AB" w14:textId="77777777" w:rsidR="00C15DEB" w:rsidRPr="00625D38" w:rsidRDefault="000F7385">
            <w:pPr>
              <w:rPr>
                <w:b/>
                <w:bCs/>
              </w:rPr>
            </w:pPr>
            <w:r w:rsidRPr="00625D38">
              <w:rPr>
                <w:b/>
                <w:bCs/>
              </w:rPr>
              <w:t>Reporting To</w:t>
            </w:r>
          </w:p>
        </w:tc>
        <w:tc>
          <w:tcPr>
            <w:tcW w:w="5112" w:type="dxa"/>
          </w:tcPr>
          <w:p w14:paraId="41C1A0A7" w14:textId="159B2C04" w:rsidR="00C15DEB" w:rsidRDefault="000F7385">
            <w:r>
              <w:t>Catering Manager / Chef Manager</w:t>
            </w:r>
          </w:p>
        </w:tc>
      </w:tr>
      <w:tr w:rsidR="00C15DEB" w14:paraId="0CAE3C4D" w14:textId="77777777">
        <w:tc>
          <w:tcPr>
            <w:tcW w:w="5112" w:type="dxa"/>
          </w:tcPr>
          <w:p w14:paraId="0A4C5848" w14:textId="77777777" w:rsidR="00C15DEB" w:rsidRPr="00625D38" w:rsidRDefault="000F7385">
            <w:pPr>
              <w:rPr>
                <w:b/>
                <w:bCs/>
              </w:rPr>
            </w:pPr>
            <w:r w:rsidRPr="00625D38">
              <w:rPr>
                <w:b/>
                <w:bCs/>
              </w:rPr>
              <w:t>Additional Reporting Line</w:t>
            </w:r>
          </w:p>
        </w:tc>
        <w:tc>
          <w:tcPr>
            <w:tcW w:w="5112" w:type="dxa"/>
          </w:tcPr>
          <w:p w14:paraId="2DE38691" w14:textId="77777777" w:rsidR="00C15DEB" w:rsidRDefault="000F7385">
            <w:r>
              <w:t>Peter Smith – Regional Operations Manager</w:t>
            </w:r>
          </w:p>
        </w:tc>
      </w:tr>
      <w:tr w:rsidR="00C15DEB" w14:paraId="2A99A75A" w14:textId="77777777">
        <w:tc>
          <w:tcPr>
            <w:tcW w:w="5112" w:type="dxa"/>
          </w:tcPr>
          <w:p w14:paraId="134BFE5D" w14:textId="77777777" w:rsidR="00C15DEB" w:rsidRPr="00625D38" w:rsidRDefault="000F7385">
            <w:pPr>
              <w:rPr>
                <w:b/>
                <w:bCs/>
              </w:rPr>
            </w:pPr>
            <w:r w:rsidRPr="00625D38">
              <w:rPr>
                <w:b/>
                <w:bCs/>
              </w:rPr>
              <w:t>Environment</w:t>
            </w:r>
          </w:p>
        </w:tc>
        <w:tc>
          <w:tcPr>
            <w:tcW w:w="5112" w:type="dxa"/>
          </w:tcPr>
          <w:p w14:paraId="6569E596" w14:textId="77777777" w:rsidR="00C15DEB" w:rsidRDefault="000F7385">
            <w:r>
              <w:t>Mental Health, Eating Disorder &amp; Private Patient Services</w:t>
            </w:r>
          </w:p>
        </w:tc>
      </w:tr>
    </w:tbl>
    <w:p w14:paraId="63B5E4D6" w14:textId="77777777" w:rsidR="00C15DEB" w:rsidRDefault="00C15DEB"/>
    <w:p w14:paraId="5418C7F9" w14:textId="77777777" w:rsidR="00C15DEB" w:rsidRDefault="000F7385">
      <w:pPr>
        <w:pStyle w:val="Heading1"/>
      </w:pPr>
      <w:r>
        <w:t>1. Purpose of the Role</w:t>
      </w:r>
    </w:p>
    <w:p w14:paraId="55BC7A51" w14:textId="6CEA2FB0" w:rsidR="00C15DEB" w:rsidRDefault="000F7385">
      <w:r>
        <w:t>To support the Catering Management team in delivering high-quality, freshly prepared meals across Priory Hospital services, including Mental Health, Eating Disorder, and Private Patient dining.</w:t>
      </w:r>
    </w:p>
    <w:p w14:paraId="3AAD4D9E" w14:textId="77777777" w:rsidR="00C15DEB" w:rsidRDefault="000F7385">
      <w:r>
        <w:t>The Sous Chef will ensure all food is prepared and presented to restaurant-quality standards whilst maintaining strict healthcare, dietary, food safety, and compliance requirements.</w:t>
      </w:r>
    </w:p>
    <w:p w14:paraId="25877839" w14:textId="77777777" w:rsidR="00C15DEB" w:rsidRDefault="000F7385">
      <w:pPr>
        <w:pStyle w:val="Heading1"/>
      </w:pPr>
      <w:r>
        <w:t>2. Key Dimensions of the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C15DEB" w14:paraId="1B63DF19" w14:textId="77777777">
        <w:tc>
          <w:tcPr>
            <w:tcW w:w="5112" w:type="dxa"/>
          </w:tcPr>
          <w:p w14:paraId="591BE3AB" w14:textId="77777777" w:rsidR="00C15DEB" w:rsidRPr="000F7385" w:rsidRDefault="000F7385">
            <w:pPr>
              <w:rPr>
                <w:b/>
                <w:bCs/>
              </w:rPr>
            </w:pPr>
            <w:r w:rsidRPr="000F7385">
              <w:rPr>
                <w:b/>
                <w:bCs/>
              </w:rPr>
              <w:t>Area</w:t>
            </w:r>
          </w:p>
        </w:tc>
        <w:tc>
          <w:tcPr>
            <w:tcW w:w="5112" w:type="dxa"/>
          </w:tcPr>
          <w:p w14:paraId="1DFA0378" w14:textId="77777777" w:rsidR="00C15DEB" w:rsidRPr="000F7385" w:rsidRDefault="000F7385">
            <w:pPr>
              <w:rPr>
                <w:b/>
                <w:bCs/>
              </w:rPr>
            </w:pPr>
            <w:r w:rsidRPr="000F7385">
              <w:rPr>
                <w:b/>
                <w:bCs/>
              </w:rPr>
              <w:t>Details</w:t>
            </w:r>
          </w:p>
        </w:tc>
      </w:tr>
      <w:tr w:rsidR="00C15DEB" w14:paraId="3844CDAD" w14:textId="77777777">
        <w:tc>
          <w:tcPr>
            <w:tcW w:w="5112" w:type="dxa"/>
          </w:tcPr>
          <w:p w14:paraId="61728704" w14:textId="77777777" w:rsidR="00C15DEB" w:rsidRDefault="000F7385">
            <w:r>
              <w:t>Services Provided</w:t>
            </w:r>
          </w:p>
        </w:tc>
        <w:tc>
          <w:tcPr>
            <w:tcW w:w="5112" w:type="dxa"/>
          </w:tcPr>
          <w:p w14:paraId="01B2827E" w14:textId="77777777" w:rsidR="00C15DEB" w:rsidRDefault="000F7385">
            <w:r>
              <w:t>Patient Dining, Staff Dining, Hospitality &amp; Private Dining</w:t>
            </w:r>
          </w:p>
        </w:tc>
      </w:tr>
      <w:tr w:rsidR="00C15DEB" w14:paraId="415F2BE4" w14:textId="77777777">
        <w:tc>
          <w:tcPr>
            <w:tcW w:w="5112" w:type="dxa"/>
          </w:tcPr>
          <w:p w14:paraId="42933EA4" w14:textId="77777777" w:rsidR="00C15DEB" w:rsidRDefault="000F7385">
            <w:r>
              <w:t>Food Production</w:t>
            </w:r>
          </w:p>
        </w:tc>
        <w:tc>
          <w:tcPr>
            <w:tcW w:w="5112" w:type="dxa"/>
          </w:tcPr>
          <w:p w14:paraId="25D6ED6D" w14:textId="77777777" w:rsidR="00C15DEB" w:rsidRDefault="000F7385">
            <w:r>
              <w:t>Fresh food prepared and cooked on site</w:t>
            </w:r>
          </w:p>
        </w:tc>
      </w:tr>
      <w:tr w:rsidR="00C15DEB" w14:paraId="195DC889" w14:textId="77777777">
        <w:tc>
          <w:tcPr>
            <w:tcW w:w="5112" w:type="dxa"/>
          </w:tcPr>
          <w:p w14:paraId="7B2393A1" w14:textId="77777777" w:rsidR="00C15DEB" w:rsidRDefault="000F7385">
            <w:r>
              <w:t>Patient Groups</w:t>
            </w:r>
          </w:p>
        </w:tc>
        <w:tc>
          <w:tcPr>
            <w:tcW w:w="5112" w:type="dxa"/>
          </w:tcPr>
          <w:p w14:paraId="1EE38479" w14:textId="77777777" w:rsidR="00C15DEB" w:rsidRDefault="000F7385">
            <w:r>
              <w:t>Mental Health, Eating Disorder &amp; Private Patients</w:t>
            </w:r>
          </w:p>
        </w:tc>
      </w:tr>
      <w:tr w:rsidR="00C15DEB" w14:paraId="2D4A2056" w14:textId="77777777">
        <w:tc>
          <w:tcPr>
            <w:tcW w:w="5112" w:type="dxa"/>
          </w:tcPr>
          <w:p w14:paraId="3DE2FA8C" w14:textId="77777777" w:rsidR="00C15DEB" w:rsidRDefault="000F7385">
            <w:r>
              <w:t>Team Size</w:t>
            </w:r>
          </w:p>
        </w:tc>
        <w:tc>
          <w:tcPr>
            <w:tcW w:w="5112" w:type="dxa"/>
          </w:tcPr>
          <w:p w14:paraId="47B2B157" w14:textId="77777777" w:rsidR="00C15DEB" w:rsidRDefault="000F7385">
            <w:r>
              <w:t>Approx. 10–15 Catering Staff</w:t>
            </w:r>
          </w:p>
        </w:tc>
      </w:tr>
      <w:tr w:rsidR="00C15DEB" w14:paraId="2F57E23C" w14:textId="77777777">
        <w:tc>
          <w:tcPr>
            <w:tcW w:w="5112" w:type="dxa"/>
          </w:tcPr>
          <w:p w14:paraId="0FC752E5" w14:textId="77777777" w:rsidR="00C15DEB" w:rsidRDefault="000F7385">
            <w:r>
              <w:t>Operating Environment</w:t>
            </w:r>
          </w:p>
        </w:tc>
        <w:tc>
          <w:tcPr>
            <w:tcW w:w="5112" w:type="dxa"/>
          </w:tcPr>
          <w:p w14:paraId="6CC3D1E3" w14:textId="77777777" w:rsidR="00C15DEB" w:rsidRDefault="000F7385">
            <w:r>
              <w:t>24/7 Healthcare Facility</w:t>
            </w:r>
          </w:p>
        </w:tc>
      </w:tr>
    </w:tbl>
    <w:p w14:paraId="598ED982" w14:textId="77777777" w:rsidR="00C15DEB" w:rsidRDefault="00C15DEB"/>
    <w:p w14:paraId="583B3587" w14:textId="77777777" w:rsidR="00C15DEB" w:rsidRDefault="000F7385">
      <w:pPr>
        <w:pStyle w:val="Heading1"/>
      </w:pPr>
      <w:r>
        <w:t>3. Main Responsibilities</w:t>
      </w:r>
    </w:p>
    <w:p w14:paraId="72816C0F" w14:textId="77777777" w:rsidR="00C15DEB" w:rsidRDefault="000F7385">
      <w:pPr>
        <w:pStyle w:val="Heading2"/>
      </w:pPr>
      <w:r>
        <w:t>Food Production &amp; Service Delivery</w:t>
      </w:r>
    </w:p>
    <w:p w14:paraId="6A1B6A7E" w14:textId="77777777" w:rsidR="00C15DEB" w:rsidRDefault="000F7385">
      <w:pPr>
        <w:pStyle w:val="ListBullet"/>
      </w:pPr>
      <w:r>
        <w:t>Prepare, cook, and present fresh meals to consistently high standards</w:t>
      </w:r>
    </w:p>
    <w:p w14:paraId="38D1451B" w14:textId="77777777" w:rsidR="00C15DEB" w:rsidRDefault="000F7385">
      <w:pPr>
        <w:pStyle w:val="ListBullet"/>
      </w:pPr>
      <w:r>
        <w:t>Deliver restaurant-standard food quality and presentation</w:t>
      </w:r>
    </w:p>
    <w:p w14:paraId="4F54F4C6" w14:textId="77777777" w:rsidR="00C15DEB" w:rsidRDefault="000F7385">
      <w:pPr>
        <w:pStyle w:val="ListBullet"/>
      </w:pPr>
      <w:r>
        <w:t>Support specialist dining requirements for Eating Disorder and Mental Health services</w:t>
      </w:r>
    </w:p>
    <w:p w14:paraId="093F3337" w14:textId="77777777" w:rsidR="00C15DEB" w:rsidRDefault="000F7385">
      <w:pPr>
        <w:pStyle w:val="ListBullet"/>
      </w:pPr>
      <w:r>
        <w:t>Ensure all meals are prepared in line with dietary specifications and allergen controls</w:t>
      </w:r>
    </w:p>
    <w:p w14:paraId="589C6BF1" w14:textId="77777777" w:rsidR="00C15DEB" w:rsidRDefault="000F7385">
      <w:pPr>
        <w:pStyle w:val="ListBullet"/>
      </w:pPr>
      <w:r>
        <w:t>Assist in planning and delivering seasonal menus and hospitality services</w:t>
      </w:r>
    </w:p>
    <w:p w14:paraId="03E5E7C7" w14:textId="77777777" w:rsidR="00C15DEB" w:rsidRDefault="000F7385">
      <w:pPr>
        <w:pStyle w:val="ListBullet"/>
      </w:pPr>
      <w:r>
        <w:t>Maintain excellent portion control and food consistency</w:t>
      </w:r>
    </w:p>
    <w:p w14:paraId="25F96E00" w14:textId="77777777" w:rsidR="00C15DEB" w:rsidRDefault="000F7385">
      <w:pPr>
        <w:pStyle w:val="Heading2"/>
      </w:pPr>
      <w:r>
        <w:lastRenderedPageBreak/>
        <w:t>Patient &amp; Customer Experience</w:t>
      </w:r>
    </w:p>
    <w:p w14:paraId="6CFDAC05" w14:textId="77777777" w:rsidR="00C15DEB" w:rsidRDefault="000F7385">
      <w:pPr>
        <w:pStyle w:val="ListBullet"/>
      </w:pPr>
      <w:r>
        <w:t>Promote a positive dining experience that supports patient wellbeing and recovery</w:t>
      </w:r>
    </w:p>
    <w:p w14:paraId="5ABD3A98" w14:textId="77777777" w:rsidR="00C15DEB" w:rsidRDefault="000F7385">
      <w:pPr>
        <w:pStyle w:val="ListBullet"/>
      </w:pPr>
      <w:r>
        <w:t>Ensure private patient meals meet premium presentation and service expectations</w:t>
      </w:r>
    </w:p>
    <w:p w14:paraId="287DBFF2" w14:textId="77777777" w:rsidR="00C15DEB" w:rsidRDefault="000F7385">
      <w:pPr>
        <w:pStyle w:val="ListBullet"/>
      </w:pPr>
      <w:r>
        <w:t>Respond professionally to feedback and dietary requests</w:t>
      </w:r>
    </w:p>
    <w:p w14:paraId="7B3981E0" w14:textId="77777777" w:rsidR="00C15DEB" w:rsidRDefault="000F7385">
      <w:pPr>
        <w:pStyle w:val="ListBullet"/>
      </w:pPr>
      <w:r>
        <w:t>Support a culture of hospitality excellence</w:t>
      </w:r>
    </w:p>
    <w:p w14:paraId="68385BD8" w14:textId="77777777" w:rsidR="00C15DEB" w:rsidRDefault="000F7385">
      <w:pPr>
        <w:pStyle w:val="Heading2"/>
      </w:pPr>
      <w:r>
        <w:t>Leadership &amp; Team Management</w:t>
      </w:r>
    </w:p>
    <w:p w14:paraId="552855D8" w14:textId="77777777" w:rsidR="00C15DEB" w:rsidRDefault="000F7385">
      <w:pPr>
        <w:pStyle w:val="ListBullet"/>
      </w:pPr>
      <w:r>
        <w:t>Supervise and support kitchen staff during daily operations</w:t>
      </w:r>
    </w:p>
    <w:p w14:paraId="07721A49" w14:textId="48C4E0D8" w:rsidR="00C15DEB" w:rsidRDefault="000F7385">
      <w:pPr>
        <w:pStyle w:val="ListBullet"/>
      </w:pPr>
      <w:r>
        <w:t>Lead shifts confidently in the absence of the Chef / Catering Manager</w:t>
      </w:r>
    </w:p>
    <w:p w14:paraId="3F671BB1" w14:textId="77777777" w:rsidR="00C15DEB" w:rsidRDefault="000F7385">
      <w:pPr>
        <w:pStyle w:val="ListBullet"/>
      </w:pPr>
      <w:r>
        <w:t>Deliver team briefings and maintain strong communication standards</w:t>
      </w:r>
    </w:p>
    <w:p w14:paraId="719E1F7A" w14:textId="77777777" w:rsidR="00C15DEB" w:rsidRDefault="000F7385">
      <w:pPr>
        <w:pStyle w:val="ListBullet"/>
      </w:pPr>
      <w:r>
        <w:t>Support staff training, coaching, and development</w:t>
      </w:r>
    </w:p>
    <w:p w14:paraId="5A2A84C7" w14:textId="77777777" w:rsidR="00C15DEB" w:rsidRDefault="000F7385">
      <w:pPr>
        <w:pStyle w:val="ListBullet"/>
      </w:pPr>
      <w:r>
        <w:t>Promote Sodexo values and a positive working culture</w:t>
      </w:r>
    </w:p>
    <w:p w14:paraId="2C34B111" w14:textId="77777777" w:rsidR="00C15DEB" w:rsidRDefault="000F7385">
      <w:pPr>
        <w:pStyle w:val="Heading2"/>
      </w:pPr>
      <w:r>
        <w:t>Food Safety, Health &amp; Compliance</w:t>
      </w:r>
    </w:p>
    <w:p w14:paraId="7C79ACCB" w14:textId="77777777" w:rsidR="00C15DEB" w:rsidRDefault="000F7385">
      <w:pPr>
        <w:pStyle w:val="ListBullet"/>
      </w:pPr>
      <w:r>
        <w:t>Maintain full compliance with HACCP, COSHH, Food Safety, and Health &amp; Safety procedures</w:t>
      </w:r>
    </w:p>
    <w:p w14:paraId="62E6DCDB" w14:textId="77777777" w:rsidR="00C15DEB" w:rsidRDefault="000F7385">
      <w:pPr>
        <w:pStyle w:val="ListBullet"/>
      </w:pPr>
      <w:r>
        <w:t>Ensure kitchen cleanliness and infection prevention standards are maintained</w:t>
      </w:r>
    </w:p>
    <w:p w14:paraId="4DB3BA2A" w14:textId="77777777" w:rsidR="00C15DEB" w:rsidRDefault="000F7385">
      <w:pPr>
        <w:pStyle w:val="ListBullet"/>
      </w:pPr>
      <w:r>
        <w:t>Complete food safety records and audits accurately</w:t>
      </w:r>
    </w:p>
    <w:p w14:paraId="02F9B9B9" w14:textId="77777777" w:rsidR="00C15DEB" w:rsidRDefault="000F7385">
      <w:pPr>
        <w:pStyle w:val="ListBullet"/>
      </w:pPr>
      <w:r>
        <w:t>Ensure allergen management procedures are followed rigorously</w:t>
      </w:r>
    </w:p>
    <w:p w14:paraId="4156A73A" w14:textId="77777777" w:rsidR="00C15DEB" w:rsidRDefault="000F7385">
      <w:pPr>
        <w:pStyle w:val="ListBullet"/>
      </w:pPr>
      <w:r>
        <w:t>Report hazards, incidents, or compliance concerns promptly</w:t>
      </w:r>
    </w:p>
    <w:p w14:paraId="345A3EAE" w14:textId="77777777" w:rsidR="00C15DEB" w:rsidRDefault="000F7385">
      <w:pPr>
        <w:pStyle w:val="Heading2"/>
      </w:pPr>
      <w:r>
        <w:t>Operational Management</w:t>
      </w:r>
    </w:p>
    <w:p w14:paraId="05236531" w14:textId="77777777" w:rsidR="00C15DEB" w:rsidRDefault="000F7385">
      <w:pPr>
        <w:pStyle w:val="ListBullet"/>
      </w:pPr>
      <w:r>
        <w:t>Support stock ordering, stock rotation, and inventory control</w:t>
      </w:r>
    </w:p>
    <w:p w14:paraId="39EDC352" w14:textId="77777777" w:rsidR="00C15DEB" w:rsidRDefault="000F7385">
      <w:pPr>
        <w:pStyle w:val="ListBullet"/>
      </w:pPr>
      <w:r>
        <w:t>Minimise food waste through effective planning and management</w:t>
      </w:r>
    </w:p>
    <w:p w14:paraId="716AF54E" w14:textId="77777777" w:rsidR="00C15DEB" w:rsidRDefault="000F7385">
      <w:pPr>
        <w:pStyle w:val="ListBullet"/>
      </w:pPr>
      <w:r>
        <w:t>Assist with rota planning and labour management</w:t>
      </w:r>
    </w:p>
    <w:p w14:paraId="2F51AD58" w14:textId="77777777" w:rsidR="00C15DEB" w:rsidRDefault="000F7385">
      <w:pPr>
        <w:pStyle w:val="ListBullet"/>
      </w:pPr>
      <w:r>
        <w:t>Support achievement of departmental financial targets and cost controls</w:t>
      </w:r>
    </w:p>
    <w:p w14:paraId="6B73D41F" w14:textId="77777777" w:rsidR="00C15DEB" w:rsidRDefault="000F7385">
      <w:pPr>
        <w:pStyle w:val="Heading1"/>
      </w:pPr>
      <w:r>
        <w:t>4. Accountabilities</w:t>
      </w:r>
    </w:p>
    <w:p w14:paraId="559D8A38" w14:textId="77777777" w:rsidR="00C15DEB" w:rsidRDefault="000F7385">
      <w:r>
        <w:rPr>
          <w:b/>
        </w:rPr>
        <w:t xml:space="preserve">Operational Excellence: </w:t>
      </w:r>
      <w:r>
        <w:t>Deliver safe, high-quality food services that consistently meet Sodexo and Priory Hospital standards.</w:t>
      </w:r>
    </w:p>
    <w:p w14:paraId="17CC61FC" w14:textId="77777777" w:rsidR="00C15DEB" w:rsidRDefault="000F7385">
      <w:r>
        <w:rPr>
          <w:b/>
        </w:rPr>
        <w:t xml:space="preserve">Patient Satisfaction: </w:t>
      </w:r>
      <w:r>
        <w:t>Ensure meals are nutritious, appealing, and delivered to restaurant-quality presentation standards.</w:t>
      </w:r>
    </w:p>
    <w:p w14:paraId="16D7B9A5" w14:textId="77777777" w:rsidR="00C15DEB" w:rsidRDefault="000F7385">
      <w:r>
        <w:rPr>
          <w:b/>
        </w:rPr>
        <w:t xml:space="preserve">Compliance &amp; Governance: </w:t>
      </w:r>
      <w:r>
        <w:t>Maintain full compliance with food safety legislation, healthcare regulations, and Sodexo procedures.</w:t>
      </w:r>
    </w:p>
    <w:p w14:paraId="6CF9B226" w14:textId="77777777" w:rsidR="00C15DEB" w:rsidRDefault="000F7385">
      <w:r>
        <w:rPr>
          <w:b/>
        </w:rPr>
        <w:t xml:space="preserve">Leadership &amp; Team Engagement: </w:t>
      </w:r>
      <w:r>
        <w:t>Support and motivate catering teams to deliver exceptional service and maintain high performance standards.</w:t>
      </w:r>
    </w:p>
    <w:p w14:paraId="42345962" w14:textId="77777777" w:rsidR="00C15DEB" w:rsidRDefault="000F7385">
      <w:r>
        <w:rPr>
          <w:b/>
        </w:rPr>
        <w:t xml:space="preserve">Financial Responsibility: </w:t>
      </w:r>
      <w:r>
        <w:t>Contribute to effective stock control, waste reduction, and labour efficiency.</w:t>
      </w:r>
    </w:p>
    <w:p w14:paraId="6D55EEEC" w14:textId="77777777" w:rsidR="00C15DEB" w:rsidRDefault="000F7385">
      <w:pPr>
        <w:pStyle w:val="Heading1"/>
      </w:pPr>
      <w:r>
        <w:lastRenderedPageBreak/>
        <w:t>5. Person Specification</w:t>
      </w:r>
    </w:p>
    <w:p w14:paraId="14BBCA46" w14:textId="77777777" w:rsidR="00C15DEB" w:rsidRDefault="000F7385">
      <w:pPr>
        <w:pStyle w:val="Heading2"/>
      </w:pPr>
      <w:r>
        <w:t>Essential Skills &amp; Experience</w:t>
      </w:r>
    </w:p>
    <w:p w14:paraId="034BA0B2" w14:textId="77777777" w:rsidR="00C15DEB" w:rsidRDefault="000F7385">
      <w:pPr>
        <w:pStyle w:val="ListBullet"/>
      </w:pPr>
      <w:r>
        <w:t>Previous experience as a Sous Chef or Senior Chef in a high-volume environment</w:t>
      </w:r>
    </w:p>
    <w:p w14:paraId="07608829" w14:textId="77777777" w:rsidR="00C15DEB" w:rsidRDefault="000F7385">
      <w:pPr>
        <w:pStyle w:val="ListBullet"/>
      </w:pPr>
      <w:r>
        <w:t>Strong fresh food cooking skills</w:t>
      </w:r>
    </w:p>
    <w:p w14:paraId="1D5448EB" w14:textId="77777777" w:rsidR="00C15DEB" w:rsidRDefault="000F7385">
      <w:pPr>
        <w:pStyle w:val="ListBullet"/>
      </w:pPr>
      <w:r>
        <w:t>Excellent knowledge of food safety and kitchen compliance</w:t>
      </w:r>
    </w:p>
    <w:p w14:paraId="457E166F" w14:textId="77777777" w:rsidR="00C15DEB" w:rsidRDefault="000F7385">
      <w:pPr>
        <w:pStyle w:val="ListBullet"/>
      </w:pPr>
      <w:r>
        <w:t>Experience supervising or leading kitchen teams</w:t>
      </w:r>
    </w:p>
    <w:p w14:paraId="112F7E53" w14:textId="77777777" w:rsidR="00C15DEB" w:rsidRDefault="000F7385">
      <w:pPr>
        <w:pStyle w:val="ListBullet"/>
      </w:pPr>
      <w:r>
        <w:t>Strong communication and organisational skills</w:t>
      </w:r>
    </w:p>
    <w:p w14:paraId="660DF7CA" w14:textId="77777777" w:rsidR="00C15DEB" w:rsidRDefault="000F7385">
      <w:pPr>
        <w:pStyle w:val="ListBullet"/>
      </w:pPr>
      <w:r>
        <w:t>Level 2 Food Safety Certificate (minimum)</w:t>
      </w:r>
    </w:p>
    <w:p w14:paraId="40E7DEB8" w14:textId="77777777" w:rsidR="00C15DEB" w:rsidRDefault="000F7385">
      <w:pPr>
        <w:pStyle w:val="Heading2"/>
      </w:pPr>
      <w:r>
        <w:t>Desirable Experience</w:t>
      </w:r>
    </w:p>
    <w:p w14:paraId="1A58069F" w14:textId="77777777" w:rsidR="00C15DEB" w:rsidRDefault="000F7385">
      <w:pPr>
        <w:pStyle w:val="ListBullet"/>
      </w:pPr>
      <w:r>
        <w:t>Healthcare or hospital catering experience</w:t>
      </w:r>
    </w:p>
    <w:p w14:paraId="3E02CA11" w14:textId="77777777" w:rsidR="00C15DEB" w:rsidRDefault="000F7385">
      <w:pPr>
        <w:pStyle w:val="ListBullet"/>
      </w:pPr>
      <w:r>
        <w:t>Experience working with specialist diets or allergens</w:t>
      </w:r>
    </w:p>
    <w:p w14:paraId="0C0ED2E2" w14:textId="77777777" w:rsidR="00C15DEB" w:rsidRDefault="000F7385">
      <w:pPr>
        <w:pStyle w:val="ListBullet"/>
      </w:pPr>
      <w:r>
        <w:t>Understanding of Eating Disorder nutritional requirements</w:t>
      </w:r>
    </w:p>
    <w:p w14:paraId="2FBCE060" w14:textId="77777777" w:rsidR="00C15DEB" w:rsidRDefault="000F7385">
      <w:pPr>
        <w:pStyle w:val="ListBullet"/>
      </w:pPr>
      <w:r>
        <w:t>Level 3 Food Safety Qualification</w:t>
      </w:r>
    </w:p>
    <w:p w14:paraId="7BF88628" w14:textId="77777777" w:rsidR="00C15DEB" w:rsidRDefault="000F7385">
      <w:pPr>
        <w:pStyle w:val="ListBullet"/>
      </w:pPr>
      <w:r>
        <w:t>Hospitality or fine dining experience</w:t>
      </w:r>
    </w:p>
    <w:p w14:paraId="083FB115" w14:textId="77777777" w:rsidR="00C15DEB" w:rsidRDefault="000F7385">
      <w:pPr>
        <w:pStyle w:val="Heading1"/>
      </w:pPr>
      <w:r>
        <w:t>6. Sodexo Competencies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C15DEB" w14:paraId="1AE310ED" w14:textId="77777777">
        <w:tc>
          <w:tcPr>
            <w:tcW w:w="5112" w:type="dxa"/>
          </w:tcPr>
          <w:p w14:paraId="0E79328C" w14:textId="77777777" w:rsidR="00C15DEB" w:rsidRPr="000F7385" w:rsidRDefault="000F7385">
            <w:pPr>
              <w:rPr>
                <w:b/>
                <w:bCs/>
              </w:rPr>
            </w:pPr>
            <w:r w:rsidRPr="000F7385">
              <w:rPr>
                <w:b/>
                <w:bCs/>
              </w:rPr>
              <w:t>Competency</w:t>
            </w:r>
          </w:p>
        </w:tc>
        <w:tc>
          <w:tcPr>
            <w:tcW w:w="5112" w:type="dxa"/>
          </w:tcPr>
          <w:p w14:paraId="5A94D603" w14:textId="77777777" w:rsidR="00C15DEB" w:rsidRPr="000F7385" w:rsidRDefault="000F7385">
            <w:pPr>
              <w:rPr>
                <w:b/>
                <w:bCs/>
              </w:rPr>
            </w:pPr>
            <w:r w:rsidRPr="000F7385">
              <w:rPr>
                <w:b/>
                <w:bCs/>
              </w:rPr>
              <w:t>Expectation</w:t>
            </w:r>
          </w:p>
        </w:tc>
      </w:tr>
      <w:tr w:rsidR="00C15DEB" w14:paraId="6F297278" w14:textId="77777777">
        <w:tc>
          <w:tcPr>
            <w:tcW w:w="5112" w:type="dxa"/>
          </w:tcPr>
          <w:p w14:paraId="140D13CA" w14:textId="77777777" w:rsidR="00C15DEB" w:rsidRDefault="000F7385">
            <w:r>
              <w:t>Service Spirit</w:t>
            </w:r>
          </w:p>
        </w:tc>
        <w:tc>
          <w:tcPr>
            <w:tcW w:w="5112" w:type="dxa"/>
          </w:tcPr>
          <w:p w14:paraId="54BCEEFE" w14:textId="77777777" w:rsidR="00C15DEB" w:rsidRDefault="000F7385">
            <w:r>
              <w:t>Deliver outstanding food quality and patient experience</w:t>
            </w:r>
          </w:p>
        </w:tc>
      </w:tr>
      <w:tr w:rsidR="00C15DEB" w14:paraId="110565B8" w14:textId="77777777">
        <w:tc>
          <w:tcPr>
            <w:tcW w:w="5112" w:type="dxa"/>
          </w:tcPr>
          <w:p w14:paraId="24194A86" w14:textId="77777777" w:rsidR="00C15DEB" w:rsidRDefault="000F7385">
            <w:r>
              <w:t>Team Spirit</w:t>
            </w:r>
          </w:p>
        </w:tc>
        <w:tc>
          <w:tcPr>
            <w:tcW w:w="5112" w:type="dxa"/>
          </w:tcPr>
          <w:p w14:paraId="794CC3ED" w14:textId="77777777" w:rsidR="00C15DEB" w:rsidRDefault="000F7385">
            <w:r>
              <w:t>Support colleagues and encourage teamwork</w:t>
            </w:r>
          </w:p>
        </w:tc>
      </w:tr>
      <w:tr w:rsidR="00C15DEB" w14:paraId="5E0F8C12" w14:textId="77777777">
        <w:tc>
          <w:tcPr>
            <w:tcW w:w="5112" w:type="dxa"/>
          </w:tcPr>
          <w:p w14:paraId="171BF8D2" w14:textId="77777777" w:rsidR="00C15DEB" w:rsidRDefault="000F7385">
            <w:r>
              <w:t>Spirit of Progress</w:t>
            </w:r>
          </w:p>
        </w:tc>
        <w:tc>
          <w:tcPr>
            <w:tcW w:w="5112" w:type="dxa"/>
          </w:tcPr>
          <w:p w14:paraId="272553E0" w14:textId="77777777" w:rsidR="00C15DEB" w:rsidRDefault="000F7385">
            <w:r>
              <w:t>Drive continuous improvement and innovation</w:t>
            </w:r>
          </w:p>
        </w:tc>
      </w:tr>
      <w:tr w:rsidR="00C15DEB" w14:paraId="5F995E0C" w14:textId="77777777">
        <w:tc>
          <w:tcPr>
            <w:tcW w:w="5112" w:type="dxa"/>
          </w:tcPr>
          <w:p w14:paraId="157D6443" w14:textId="77777777" w:rsidR="00C15DEB" w:rsidRDefault="000F7385">
            <w:r>
              <w:t>Leadership</w:t>
            </w:r>
          </w:p>
        </w:tc>
        <w:tc>
          <w:tcPr>
            <w:tcW w:w="5112" w:type="dxa"/>
          </w:tcPr>
          <w:p w14:paraId="067C0A07" w14:textId="77777777" w:rsidR="00C15DEB" w:rsidRDefault="000F7385">
            <w:r>
              <w:t>Lead by example and support team development</w:t>
            </w:r>
          </w:p>
        </w:tc>
      </w:tr>
      <w:tr w:rsidR="00C15DEB" w14:paraId="601272F3" w14:textId="77777777">
        <w:tc>
          <w:tcPr>
            <w:tcW w:w="5112" w:type="dxa"/>
          </w:tcPr>
          <w:p w14:paraId="19B9D258" w14:textId="77777777" w:rsidR="00C15DEB" w:rsidRDefault="000F7385">
            <w:r>
              <w:t>Customer Focus</w:t>
            </w:r>
          </w:p>
        </w:tc>
        <w:tc>
          <w:tcPr>
            <w:tcW w:w="5112" w:type="dxa"/>
          </w:tcPr>
          <w:p w14:paraId="08C74799" w14:textId="77777777" w:rsidR="00C15DEB" w:rsidRDefault="000F7385">
            <w:r>
              <w:t>Prioritise patient and customer satisfaction</w:t>
            </w:r>
          </w:p>
        </w:tc>
      </w:tr>
      <w:tr w:rsidR="00C15DEB" w14:paraId="0EBEE28D" w14:textId="77777777">
        <w:tc>
          <w:tcPr>
            <w:tcW w:w="5112" w:type="dxa"/>
          </w:tcPr>
          <w:p w14:paraId="3ED0C139" w14:textId="77777777" w:rsidR="00C15DEB" w:rsidRDefault="000F7385">
            <w:r>
              <w:t>Compliance &amp; Safety</w:t>
            </w:r>
          </w:p>
        </w:tc>
        <w:tc>
          <w:tcPr>
            <w:tcW w:w="5112" w:type="dxa"/>
          </w:tcPr>
          <w:p w14:paraId="69918597" w14:textId="77777777" w:rsidR="00C15DEB" w:rsidRDefault="000F7385">
            <w:r>
              <w:t>Maintain the highest safety and hygiene standards</w:t>
            </w:r>
          </w:p>
        </w:tc>
      </w:tr>
    </w:tbl>
    <w:p w14:paraId="4C05F5E4" w14:textId="77777777" w:rsidR="00C15DEB" w:rsidRDefault="00C15DEB"/>
    <w:p w14:paraId="1BB70E49" w14:textId="77777777" w:rsidR="00C15DEB" w:rsidRDefault="000F7385">
      <w:pPr>
        <w:pStyle w:val="Heading1"/>
      </w:pPr>
      <w:r>
        <w:t>7. Working Conditions</w:t>
      </w:r>
    </w:p>
    <w:p w14:paraId="58ABD3EB" w14:textId="77777777" w:rsidR="00C15DEB" w:rsidRDefault="000F7385">
      <w:pPr>
        <w:pStyle w:val="ListBullet"/>
      </w:pPr>
      <w:r>
        <w:t>Healthcare environment supporting vulnerable patients</w:t>
      </w:r>
    </w:p>
    <w:p w14:paraId="52EDD090" w14:textId="77777777" w:rsidR="00C15DEB" w:rsidRDefault="000F7385">
      <w:pPr>
        <w:pStyle w:val="ListBullet"/>
      </w:pPr>
      <w:r>
        <w:t>Fast-paced kitchen and hospitality operation</w:t>
      </w:r>
    </w:p>
    <w:p w14:paraId="0866F743" w14:textId="77777777" w:rsidR="00C15DEB" w:rsidRDefault="000F7385">
      <w:pPr>
        <w:pStyle w:val="ListBullet"/>
      </w:pPr>
      <w:r>
        <w:t>Includes weekend and shift working</w:t>
      </w:r>
    </w:p>
    <w:p w14:paraId="71287BBC" w14:textId="77777777" w:rsidR="00C15DEB" w:rsidRDefault="000F7385">
      <w:pPr>
        <w:pStyle w:val="ListBullet"/>
      </w:pPr>
      <w:r>
        <w:t>Requires flexibility to support operational needs</w:t>
      </w:r>
    </w:p>
    <w:p w14:paraId="391FD68E" w14:textId="77777777" w:rsidR="00C15DEB" w:rsidRDefault="000F7385">
      <w:pPr>
        <w:pStyle w:val="Heading1"/>
      </w:pPr>
      <w:r>
        <w:t>8. Management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C15DEB" w14:paraId="5662419B" w14:textId="77777777">
        <w:tc>
          <w:tcPr>
            <w:tcW w:w="5112" w:type="dxa"/>
          </w:tcPr>
          <w:p w14:paraId="1576D7C9" w14:textId="77777777" w:rsidR="00C15DEB" w:rsidRDefault="000F7385">
            <w:r>
              <w:t>Version</w:t>
            </w:r>
          </w:p>
        </w:tc>
        <w:tc>
          <w:tcPr>
            <w:tcW w:w="5112" w:type="dxa"/>
          </w:tcPr>
          <w:p w14:paraId="0B40F777" w14:textId="77777777" w:rsidR="00C15DEB" w:rsidRDefault="000F7385">
            <w:r>
              <w:t>1.0</w:t>
            </w:r>
          </w:p>
        </w:tc>
      </w:tr>
      <w:tr w:rsidR="00C15DEB" w14:paraId="38D43075" w14:textId="77777777">
        <w:tc>
          <w:tcPr>
            <w:tcW w:w="5112" w:type="dxa"/>
          </w:tcPr>
          <w:p w14:paraId="127BCC0D" w14:textId="77777777" w:rsidR="00C15DEB" w:rsidRDefault="000F7385">
            <w:r>
              <w:t>Date</w:t>
            </w:r>
          </w:p>
        </w:tc>
        <w:tc>
          <w:tcPr>
            <w:tcW w:w="5112" w:type="dxa"/>
          </w:tcPr>
          <w:p w14:paraId="324FC20D" w14:textId="77777777" w:rsidR="00C15DEB" w:rsidRDefault="000F7385">
            <w:r>
              <w:t>11 May 2026</w:t>
            </w:r>
          </w:p>
        </w:tc>
      </w:tr>
      <w:tr w:rsidR="00C15DEB" w14:paraId="6532B098" w14:textId="77777777">
        <w:tc>
          <w:tcPr>
            <w:tcW w:w="5112" w:type="dxa"/>
          </w:tcPr>
          <w:p w14:paraId="3F53DA23" w14:textId="77777777" w:rsidR="00C15DEB" w:rsidRDefault="000F7385">
            <w:r>
              <w:t>Document Owner</w:t>
            </w:r>
          </w:p>
        </w:tc>
        <w:tc>
          <w:tcPr>
            <w:tcW w:w="5112" w:type="dxa"/>
          </w:tcPr>
          <w:p w14:paraId="0EE43E32" w14:textId="77777777" w:rsidR="00C15DEB" w:rsidRDefault="000F7385">
            <w:r>
              <w:t>Peter Smith</w:t>
            </w:r>
          </w:p>
        </w:tc>
      </w:tr>
    </w:tbl>
    <w:p w14:paraId="64ADAC68" w14:textId="77777777" w:rsidR="000F7385" w:rsidRDefault="000F7385"/>
    <w:sectPr w:rsidR="000F7385" w:rsidSect="00034616">
      <w:footerReference w:type="default" r:id="rId9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FB7E" w14:textId="77777777" w:rsidR="000F7385" w:rsidRDefault="000F7385">
      <w:pPr>
        <w:spacing w:after="0" w:line="240" w:lineRule="auto"/>
      </w:pPr>
      <w:r>
        <w:separator/>
      </w:r>
    </w:p>
  </w:endnote>
  <w:endnote w:type="continuationSeparator" w:id="0">
    <w:p w14:paraId="3E0ED0E1" w14:textId="77777777" w:rsidR="000F7385" w:rsidRDefault="000F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4814" w14:textId="77777777" w:rsidR="00C15DEB" w:rsidRDefault="000F7385">
    <w:pPr>
      <w:pStyle w:val="Footer"/>
    </w:pPr>
    <w:r>
      <w:t>Sodexo Healthcare | Priory Hospital | Sous Chef Job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7EBE" w14:textId="77777777" w:rsidR="000F7385" w:rsidRDefault="000F7385">
      <w:pPr>
        <w:spacing w:after="0" w:line="240" w:lineRule="auto"/>
      </w:pPr>
      <w:r>
        <w:separator/>
      </w:r>
    </w:p>
  </w:footnote>
  <w:footnote w:type="continuationSeparator" w:id="0">
    <w:p w14:paraId="2C1D965F" w14:textId="77777777" w:rsidR="000F7385" w:rsidRDefault="000F7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7831401">
    <w:abstractNumId w:val="8"/>
  </w:num>
  <w:num w:numId="2" w16cid:durableId="1328704799">
    <w:abstractNumId w:val="6"/>
  </w:num>
  <w:num w:numId="3" w16cid:durableId="1552230226">
    <w:abstractNumId w:val="5"/>
  </w:num>
  <w:num w:numId="4" w16cid:durableId="108400355">
    <w:abstractNumId w:val="4"/>
  </w:num>
  <w:num w:numId="5" w16cid:durableId="1942059001">
    <w:abstractNumId w:val="7"/>
  </w:num>
  <w:num w:numId="6" w16cid:durableId="1415977409">
    <w:abstractNumId w:val="3"/>
  </w:num>
  <w:num w:numId="7" w16cid:durableId="1058938268">
    <w:abstractNumId w:val="2"/>
  </w:num>
  <w:num w:numId="8" w16cid:durableId="1065834889">
    <w:abstractNumId w:val="1"/>
  </w:num>
  <w:num w:numId="9" w16cid:durableId="194776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385"/>
    <w:rsid w:val="0015074B"/>
    <w:rsid w:val="00267087"/>
    <w:rsid w:val="0029639D"/>
    <w:rsid w:val="00320A58"/>
    <w:rsid w:val="00326F90"/>
    <w:rsid w:val="00625D38"/>
    <w:rsid w:val="00AA1D8D"/>
    <w:rsid w:val="00B47730"/>
    <w:rsid w:val="00C15DEB"/>
    <w:rsid w:val="00CB0664"/>
    <w:rsid w:val="00D47546"/>
    <w:rsid w:val="00E62E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83570"/>
  <w14:defaultImageDpi w14:val="300"/>
  <w15:docId w15:val="{CD7DE5D0-3027-4B78-9214-3BBBBD48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Smith, Peter (Healthcare)</cp:lastModifiedBy>
  <cp:revision>4</cp:revision>
  <dcterms:created xsi:type="dcterms:W3CDTF">2026-05-11T16:25:00Z</dcterms:created>
  <dcterms:modified xsi:type="dcterms:W3CDTF">2026-05-11T17:16:00Z</dcterms:modified>
  <cp:category/>
</cp:coreProperties>
</file>