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CD8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D8EE870" wp14:editId="2E77EAD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68327F" w14:textId="6765D90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0013">
                              <w:rPr>
                                <w:color w:val="FFFFFF"/>
                                <w:sz w:val="44"/>
                                <w:szCs w:val="44"/>
                                <w:lang w:val="en-AU"/>
                              </w:rPr>
                              <w:t>General Maintenance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8EE87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968327F" w14:textId="6765D90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0013">
                        <w:rPr>
                          <w:color w:val="FFFFFF"/>
                          <w:sz w:val="44"/>
                          <w:szCs w:val="44"/>
                          <w:lang w:val="en-AU"/>
                        </w:rPr>
                        <w:t>General Maintenance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9788E32" wp14:editId="30F4036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DD700AC" w14:textId="77777777" w:rsidR="00366A73" w:rsidRPr="00366A73" w:rsidRDefault="00366A73" w:rsidP="00366A73"/>
    <w:p w14:paraId="1C41A2A6" w14:textId="77777777" w:rsidR="00366A73" w:rsidRPr="00366A73" w:rsidRDefault="00366A73" w:rsidP="00366A73"/>
    <w:p w14:paraId="1D097DD1" w14:textId="77777777" w:rsidR="00366A73" w:rsidRPr="00366A73" w:rsidRDefault="00366A73" w:rsidP="00366A73"/>
    <w:p w14:paraId="102C87A8" w14:textId="77777777" w:rsidR="00366A73" w:rsidRPr="00366A73" w:rsidRDefault="00366A73" w:rsidP="00366A73"/>
    <w:p w14:paraId="175CEB83" w14:textId="77777777" w:rsidR="00366A73" w:rsidRDefault="00366A73" w:rsidP="00366A73"/>
    <w:p w14:paraId="62C3ABE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731E1D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7A66FF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7216524" w14:textId="39C011D2" w:rsidR="00366A73" w:rsidRPr="00876EDD" w:rsidRDefault="00760013" w:rsidP="00161F93">
            <w:pPr>
              <w:spacing w:before="20" w:after="20"/>
              <w:jc w:val="left"/>
              <w:rPr>
                <w:rFonts w:cs="Arial"/>
                <w:color w:val="000000"/>
                <w:szCs w:val="20"/>
              </w:rPr>
            </w:pPr>
            <w:r>
              <w:rPr>
                <w:rFonts w:cs="Arial"/>
                <w:color w:val="000000"/>
                <w:szCs w:val="20"/>
              </w:rPr>
              <w:t>FM</w:t>
            </w:r>
          </w:p>
        </w:tc>
      </w:tr>
      <w:tr w:rsidR="00366A73" w:rsidRPr="00315425" w14:paraId="04425CD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B1745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5C9A817" w14:textId="5F844B36" w:rsidR="00366A73" w:rsidRPr="00760013" w:rsidRDefault="00760013" w:rsidP="00161F93">
            <w:pPr>
              <w:pStyle w:val="Heading2"/>
              <w:rPr>
                <w:b w:val="0"/>
                <w:bCs/>
                <w:sz w:val="22"/>
                <w:szCs w:val="22"/>
                <w:lang w:val="en-CA"/>
              </w:rPr>
            </w:pPr>
            <w:r w:rsidRPr="00760013">
              <w:rPr>
                <w:b w:val="0"/>
                <w:bCs/>
                <w:sz w:val="22"/>
                <w:szCs w:val="22"/>
                <w:lang w:val="en-AU"/>
              </w:rPr>
              <w:t>General Maintenance Operative</w:t>
            </w:r>
          </w:p>
        </w:tc>
      </w:tr>
      <w:tr w:rsidR="004B2221" w:rsidRPr="00315425" w14:paraId="75BDF7E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0EF64F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B01238E" w14:textId="55599EC0" w:rsidR="004B2221" w:rsidRPr="004B2221" w:rsidRDefault="004B2221" w:rsidP="004B2221">
            <w:pPr>
              <w:spacing w:before="20" w:after="20"/>
              <w:jc w:val="left"/>
              <w:rPr>
                <w:rFonts w:cs="Arial"/>
                <w:color w:val="000000"/>
                <w:szCs w:val="20"/>
              </w:rPr>
            </w:pPr>
          </w:p>
        </w:tc>
      </w:tr>
      <w:tr w:rsidR="00366A73" w:rsidRPr="00315425" w14:paraId="1FA72FD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DBF4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8423990" w14:textId="77777777" w:rsidR="00366A73" w:rsidRPr="00876EDD" w:rsidRDefault="00366A73" w:rsidP="00161F93">
            <w:pPr>
              <w:spacing w:before="20" w:after="20"/>
              <w:jc w:val="left"/>
              <w:rPr>
                <w:rFonts w:cs="Arial"/>
                <w:color w:val="000000"/>
                <w:szCs w:val="20"/>
              </w:rPr>
            </w:pPr>
          </w:p>
        </w:tc>
      </w:tr>
      <w:tr w:rsidR="00366A73" w:rsidRPr="00315425" w14:paraId="026D55C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E22AF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E97D904" w14:textId="77777777" w:rsidR="00366A73" w:rsidRDefault="00366A73" w:rsidP="00161F93">
            <w:pPr>
              <w:spacing w:before="20" w:after="20"/>
              <w:jc w:val="left"/>
              <w:rPr>
                <w:rFonts w:cs="Arial"/>
                <w:color w:val="000000"/>
                <w:szCs w:val="20"/>
              </w:rPr>
            </w:pPr>
          </w:p>
        </w:tc>
      </w:tr>
      <w:tr w:rsidR="00366A73" w:rsidRPr="00315425" w14:paraId="2E43B89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7809FA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C792315" w14:textId="2A79A5A7" w:rsidR="00366A73" w:rsidRPr="00876EDD" w:rsidRDefault="00485084" w:rsidP="00366A73">
            <w:pPr>
              <w:spacing w:before="20" w:after="20"/>
              <w:jc w:val="left"/>
              <w:rPr>
                <w:rFonts w:cs="Arial"/>
                <w:color w:val="000000"/>
                <w:szCs w:val="20"/>
              </w:rPr>
            </w:pPr>
            <w:r>
              <w:rPr>
                <w:rFonts w:cs="Arial"/>
                <w:color w:val="000000"/>
                <w:szCs w:val="20"/>
              </w:rPr>
              <w:t xml:space="preserve">Hard FM Manager </w:t>
            </w:r>
            <w:r w:rsidR="00760013">
              <w:rPr>
                <w:rFonts w:cs="Arial"/>
                <w:color w:val="000000"/>
                <w:szCs w:val="20"/>
              </w:rPr>
              <w:t>Ian Waltham</w:t>
            </w:r>
          </w:p>
        </w:tc>
      </w:tr>
      <w:tr w:rsidR="00366A73" w:rsidRPr="00315425" w14:paraId="054E51B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70C67A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1F0FE08" w14:textId="1B806B4C" w:rsidR="00366A73" w:rsidRDefault="00485084" w:rsidP="00366A73">
            <w:pPr>
              <w:spacing w:before="20" w:after="20"/>
              <w:jc w:val="left"/>
              <w:rPr>
                <w:rFonts w:cs="Arial"/>
                <w:color w:val="000000"/>
                <w:szCs w:val="20"/>
              </w:rPr>
            </w:pPr>
            <w:r>
              <w:rPr>
                <w:rFonts w:cs="Arial"/>
                <w:color w:val="000000"/>
                <w:szCs w:val="20"/>
              </w:rPr>
              <w:t xml:space="preserve">Nico James Hard FM Supervisor </w:t>
            </w:r>
          </w:p>
        </w:tc>
      </w:tr>
      <w:tr w:rsidR="00366A73" w:rsidRPr="00315425" w14:paraId="1A9AAE7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8A0FCD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311BD5F" w14:textId="312AACF6" w:rsidR="00366A73" w:rsidRDefault="00760013" w:rsidP="00161F93">
            <w:pPr>
              <w:spacing w:before="20" w:after="20"/>
              <w:jc w:val="left"/>
              <w:rPr>
                <w:rFonts w:cs="Arial"/>
                <w:color w:val="000000"/>
                <w:szCs w:val="20"/>
              </w:rPr>
            </w:pPr>
            <w:r>
              <w:rPr>
                <w:rFonts w:cs="Arial"/>
                <w:color w:val="000000"/>
                <w:szCs w:val="20"/>
              </w:rPr>
              <w:t>HMP Peterborough</w:t>
            </w:r>
          </w:p>
        </w:tc>
      </w:tr>
      <w:tr w:rsidR="00366A73" w:rsidRPr="00315425" w14:paraId="49CCCAB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B24EE77" w14:textId="77777777" w:rsidR="00366A73" w:rsidRDefault="00366A73" w:rsidP="00161F93">
            <w:pPr>
              <w:jc w:val="left"/>
              <w:rPr>
                <w:rFonts w:cs="Arial"/>
                <w:sz w:val="10"/>
                <w:szCs w:val="20"/>
              </w:rPr>
            </w:pPr>
          </w:p>
          <w:p w14:paraId="12DD2B24" w14:textId="77777777" w:rsidR="00366A73" w:rsidRPr="00315425" w:rsidRDefault="00366A73" w:rsidP="00161F93">
            <w:pPr>
              <w:jc w:val="left"/>
              <w:rPr>
                <w:rFonts w:cs="Arial"/>
                <w:sz w:val="10"/>
                <w:szCs w:val="20"/>
              </w:rPr>
            </w:pPr>
          </w:p>
        </w:tc>
      </w:tr>
      <w:tr w:rsidR="00366A73" w:rsidRPr="00315425" w14:paraId="6A70656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8A732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D75139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EDF547" w14:textId="713A3A35" w:rsidR="00366A73" w:rsidRDefault="00FA4827" w:rsidP="00F479E6">
            <w:pPr>
              <w:pStyle w:val="Puces4"/>
              <w:numPr>
                <w:ilvl w:val="0"/>
                <w:numId w:val="2"/>
              </w:numPr>
              <w:rPr>
                <w:color w:val="000000" w:themeColor="text1"/>
              </w:rPr>
            </w:pPr>
            <w:r>
              <w:rPr>
                <w:color w:val="000000" w:themeColor="text1"/>
              </w:rPr>
              <w:t xml:space="preserve">To recruit a general operative who will work within a team environment maintaining various equipment on a reactive basis and a preventative routine.  </w:t>
            </w:r>
          </w:p>
          <w:p w14:paraId="67E7AA17" w14:textId="0AAD6D6D" w:rsidR="00745A24" w:rsidRPr="00F479E6" w:rsidRDefault="00FA4827" w:rsidP="00F479E6">
            <w:pPr>
              <w:pStyle w:val="Puces4"/>
              <w:numPr>
                <w:ilvl w:val="0"/>
                <w:numId w:val="2"/>
              </w:numPr>
              <w:rPr>
                <w:color w:val="000000" w:themeColor="text1"/>
              </w:rPr>
            </w:pPr>
            <w:r>
              <w:rPr>
                <w:color w:val="000000" w:themeColor="text1"/>
              </w:rPr>
              <w:t xml:space="preserve">To work closely with a technical team </w:t>
            </w:r>
            <w:proofErr w:type="gramStart"/>
            <w:r>
              <w:rPr>
                <w:color w:val="000000" w:themeColor="text1"/>
              </w:rPr>
              <w:t>on a daily basis</w:t>
            </w:r>
            <w:proofErr w:type="gramEnd"/>
            <w:r>
              <w:rPr>
                <w:color w:val="000000" w:themeColor="text1"/>
              </w:rPr>
              <w:t xml:space="preserve">.  </w:t>
            </w:r>
          </w:p>
        </w:tc>
      </w:tr>
      <w:tr w:rsidR="00366A73" w:rsidRPr="00315425" w14:paraId="753A212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F7D5C86" w14:textId="77777777" w:rsidR="00366A73" w:rsidRDefault="00366A73" w:rsidP="00161F93">
            <w:pPr>
              <w:jc w:val="left"/>
              <w:rPr>
                <w:rFonts w:cs="Arial"/>
                <w:sz w:val="10"/>
                <w:szCs w:val="20"/>
              </w:rPr>
            </w:pPr>
          </w:p>
          <w:p w14:paraId="17536443" w14:textId="77777777" w:rsidR="00366A73" w:rsidRPr="00315425" w:rsidRDefault="00366A73" w:rsidP="00161F93">
            <w:pPr>
              <w:jc w:val="left"/>
              <w:rPr>
                <w:rFonts w:cs="Arial"/>
                <w:sz w:val="10"/>
                <w:szCs w:val="20"/>
              </w:rPr>
            </w:pPr>
          </w:p>
        </w:tc>
      </w:tr>
      <w:tr w:rsidR="00366A73" w:rsidRPr="00315425" w14:paraId="6DE5A2A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217961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48F8402" w14:textId="77777777" w:rsidTr="00161F93">
        <w:trPr>
          <w:trHeight w:val="232"/>
        </w:trPr>
        <w:tc>
          <w:tcPr>
            <w:tcW w:w="1008" w:type="dxa"/>
            <w:vMerge w:val="restart"/>
            <w:tcBorders>
              <w:top w:val="dotted" w:sz="2" w:space="0" w:color="auto"/>
              <w:left w:val="single" w:sz="2" w:space="0" w:color="auto"/>
              <w:right w:val="nil"/>
            </w:tcBorders>
            <w:vAlign w:val="center"/>
          </w:tcPr>
          <w:p w14:paraId="1D9CF61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99AD20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3779342"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D59207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F3F7F1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FBC45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2A70FE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E1AA8E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FCF5DEB"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52E7B3" w14:textId="77777777" w:rsidR="00366A73" w:rsidRPr="007C0E94" w:rsidRDefault="00366A73" w:rsidP="00161F93">
            <w:pPr>
              <w:rPr>
                <w:sz w:val="18"/>
                <w:szCs w:val="18"/>
              </w:rPr>
            </w:pPr>
            <w:r w:rsidRPr="007C0E94">
              <w:rPr>
                <w:sz w:val="18"/>
                <w:szCs w:val="18"/>
              </w:rPr>
              <w:t>tbc</w:t>
            </w:r>
          </w:p>
        </w:tc>
      </w:tr>
      <w:tr w:rsidR="00366A73" w:rsidRPr="007C0E94" w14:paraId="555043A3" w14:textId="77777777" w:rsidTr="00161F93">
        <w:trPr>
          <w:trHeight w:val="263"/>
        </w:trPr>
        <w:tc>
          <w:tcPr>
            <w:tcW w:w="1008" w:type="dxa"/>
            <w:vMerge/>
            <w:tcBorders>
              <w:left w:val="single" w:sz="2" w:space="0" w:color="auto"/>
              <w:right w:val="nil"/>
            </w:tcBorders>
            <w:vAlign w:val="center"/>
          </w:tcPr>
          <w:p w14:paraId="20C8339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B70132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9B9D3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DEAAC2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DB5352" w14:textId="77777777" w:rsidR="00366A73" w:rsidRPr="007C0E94" w:rsidRDefault="00366A73" w:rsidP="00161F93">
            <w:pPr>
              <w:rPr>
                <w:sz w:val="18"/>
                <w:szCs w:val="18"/>
              </w:rPr>
            </w:pPr>
          </w:p>
        </w:tc>
        <w:tc>
          <w:tcPr>
            <w:tcW w:w="900" w:type="dxa"/>
            <w:vMerge/>
            <w:tcBorders>
              <w:left w:val="nil"/>
              <w:right w:val="nil"/>
            </w:tcBorders>
            <w:vAlign w:val="center"/>
          </w:tcPr>
          <w:p w14:paraId="7F1853F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35B23F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A80B6B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6ED81F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9F9628" w14:textId="77777777" w:rsidR="00366A73" w:rsidRPr="007C0E94" w:rsidRDefault="00366A73" w:rsidP="00161F93">
            <w:pPr>
              <w:rPr>
                <w:sz w:val="18"/>
                <w:szCs w:val="18"/>
              </w:rPr>
            </w:pPr>
          </w:p>
        </w:tc>
      </w:tr>
      <w:tr w:rsidR="00366A73" w:rsidRPr="007C0E94" w14:paraId="0DD690E6" w14:textId="77777777" w:rsidTr="00161F93">
        <w:trPr>
          <w:trHeight w:val="263"/>
        </w:trPr>
        <w:tc>
          <w:tcPr>
            <w:tcW w:w="1008" w:type="dxa"/>
            <w:vMerge/>
            <w:tcBorders>
              <w:left w:val="single" w:sz="2" w:space="0" w:color="auto"/>
              <w:right w:val="nil"/>
            </w:tcBorders>
            <w:vAlign w:val="center"/>
          </w:tcPr>
          <w:p w14:paraId="033FAC8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CA17C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FFFD0C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F8D00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50D0A3" w14:textId="77777777" w:rsidR="00366A73" w:rsidRPr="007C0E94" w:rsidRDefault="00366A73" w:rsidP="00161F93">
            <w:pPr>
              <w:rPr>
                <w:sz w:val="18"/>
                <w:szCs w:val="18"/>
              </w:rPr>
            </w:pPr>
          </w:p>
        </w:tc>
        <w:tc>
          <w:tcPr>
            <w:tcW w:w="900" w:type="dxa"/>
            <w:vMerge/>
            <w:tcBorders>
              <w:left w:val="nil"/>
              <w:right w:val="nil"/>
            </w:tcBorders>
            <w:vAlign w:val="center"/>
          </w:tcPr>
          <w:p w14:paraId="6660FD5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1E3E3D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EA7DAB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87F4A4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6510917" w14:textId="77777777" w:rsidR="00366A73" w:rsidRPr="007C0E94" w:rsidRDefault="00366A73" w:rsidP="00161F93">
            <w:pPr>
              <w:rPr>
                <w:sz w:val="18"/>
                <w:szCs w:val="18"/>
              </w:rPr>
            </w:pPr>
            <w:r w:rsidRPr="007C0E94">
              <w:rPr>
                <w:sz w:val="18"/>
                <w:szCs w:val="18"/>
              </w:rPr>
              <w:t>tbc</w:t>
            </w:r>
          </w:p>
        </w:tc>
      </w:tr>
      <w:tr w:rsidR="00366A73" w:rsidRPr="007C0E94" w14:paraId="161DB4D9" w14:textId="77777777" w:rsidTr="00161F93">
        <w:trPr>
          <w:trHeight w:val="218"/>
        </w:trPr>
        <w:tc>
          <w:tcPr>
            <w:tcW w:w="1008" w:type="dxa"/>
            <w:vMerge/>
            <w:tcBorders>
              <w:left w:val="single" w:sz="2" w:space="0" w:color="auto"/>
              <w:bottom w:val="dotted" w:sz="4" w:space="0" w:color="auto"/>
              <w:right w:val="nil"/>
            </w:tcBorders>
            <w:vAlign w:val="center"/>
          </w:tcPr>
          <w:p w14:paraId="7B817D5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1B2CF9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3D1E0D7"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5AB78E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E4A768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B325B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8BAA85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D8B05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F14C1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E0237A6" w14:textId="77777777" w:rsidR="00366A73" w:rsidRPr="007C0E94" w:rsidRDefault="00366A73" w:rsidP="00161F93">
            <w:pPr>
              <w:rPr>
                <w:sz w:val="18"/>
                <w:szCs w:val="18"/>
              </w:rPr>
            </w:pPr>
          </w:p>
        </w:tc>
      </w:tr>
      <w:tr w:rsidR="00366A73" w:rsidRPr="00FB6D69" w14:paraId="76946C8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CAF9EA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865705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3713B76E"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C34890D" wp14:editId="267A756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E3932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4890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DE3932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D0A81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A70C8B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3EFE50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6CE2AA4" w14:textId="77777777" w:rsidR="00366A73" w:rsidRPr="00315425" w:rsidRDefault="00366A73" w:rsidP="00366A73">
            <w:pPr>
              <w:jc w:val="center"/>
              <w:rPr>
                <w:rFonts w:cs="Arial"/>
                <w:b/>
                <w:sz w:val="4"/>
                <w:szCs w:val="20"/>
              </w:rPr>
            </w:pPr>
          </w:p>
          <w:p w14:paraId="7E46A1B4" w14:textId="77777777" w:rsidR="00366A73" w:rsidRPr="00315425" w:rsidRDefault="00366A73" w:rsidP="00366A73">
            <w:pPr>
              <w:jc w:val="center"/>
              <w:rPr>
                <w:rFonts w:cs="Arial"/>
                <w:b/>
                <w:sz w:val="6"/>
                <w:szCs w:val="20"/>
              </w:rPr>
            </w:pPr>
          </w:p>
          <w:p w14:paraId="76B66535" w14:textId="77777777" w:rsidR="00366A73" w:rsidRDefault="00366A73" w:rsidP="00366A73">
            <w:pPr>
              <w:spacing w:after="40"/>
              <w:jc w:val="center"/>
              <w:rPr>
                <w:rFonts w:cs="Arial"/>
                <w:noProof/>
                <w:sz w:val="10"/>
                <w:szCs w:val="20"/>
                <w:lang w:eastAsia="en-US"/>
              </w:rPr>
            </w:pPr>
          </w:p>
          <w:p w14:paraId="4E5594F8" w14:textId="77777777" w:rsidR="00366A73" w:rsidRDefault="00366A73" w:rsidP="00366A73">
            <w:pPr>
              <w:spacing w:after="40"/>
              <w:jc w:val="center"/>
              <w:rPr>
                <w:rFonts w:cs="Arial"/>
                <w:noProof/>
                <w:sz w:val="10"/>
                <w:szCs w:val="20"/>
                <w:lang w:eastAsia="en-US"/>
              </w:rPr>
            </w:pPr>
          </w:p>
          <w:p w14:paraId="4440CB88" w14:textId="2E8FEA07" w:rsidR="00366A73" w:rsidRDefault="00485084" w:rsidP="00366A73">
            <w:pPr>
              <w:spacing w:after="40"/>
              <w:jc w:val="center"/>
              <w:rPr>
                <w:noProof/>
                <w:lang w:val="en-GB" w:eastAsia="en-GB"/>
              </w:rPr>
            </w:pPr>
            <w:r>
              <w:rPr>
                <w:noProof/>
                <w:lang w:val="en-GB" w:eastAsia="en-GB"/>
              </w:rPr>
              <w:t xml:space="preserve">Senior </w:t>
            </w:r>
            <w:r w:rsidRPr="00485084">
              <w:rPr>
                <w:noProof/>
                <w:lang w:val="en-GB" w:eastAsia="en-GB"/>
              </w:rPr>
              <w:t>Head of FM</w:t>
            </w:r>
          </w:p>
          <w:p w14:paraId="6211E53C" w14:textId="3A73C27D" w:rsidR="00485084" w:rsidRDefault="00485084" w:rsidP="00366A73">
            <w:pPr>
              <w:spacing w:after="40"/>
              <w:jc w:val="center"/>
              <w:rPr>
                <w:noProof/>
                <w:lang w:val="en-GB" w:eastAsia="en-GB"/>
              </w:rPr>
            </w:pPr>
            <w:r>
              <w:rPr>
                <w:noProof/>
                <w:lang w:val="en-GB" w:eastAsia="en-GB"/>
              </w:rPr>
              <w:t>FM Manager</w:t>
            </w:r>
          </w:p>
          <w:p w14:paraId="05F8F58D" w14:textId="280EA33F" w:rsidR="00485084" w:rsidRDefault="00485084" w:rsidP="00366A73">
            <w:pPr>
              <w:spacing w:after="40"/>
              <w:jc w:val="center"/>
              <w:rPr>
                <w:noProof/>
                <w:lang w:val="en-GB" w:eastAsia="en-GB"/>
              </w:rPr>
            </w:pPr>
            <w:r>
              <w:rPr>
                <w:noProof/>
                <w:lang w:val="en-GB" w:eastAsia="en-GB"/>
              </w:rPr>
              <w:t xml:space="preserve">FM Supervisor </w:t>
            </w:r>
          </w:p>
          <w:p w14:paraId="75D347D0" w14:textId="77777777" w:rsidR="00485084" w:rsidRPr="00485084" w:rsidRDefault="00485084" w:rsidP="00366A73">
            <w:pPr>
              <w:spacing w:after="40"/>
              <w:jc w:val="center"/>
              <w:rPr>
                <w:rFonts w:cs="Arial"/>
                <w:noProof/>
                <w:sz w:val="10"/>
                <w:szCs w:val="20"/>
                <w:lang w:eastAsia="en-US"/>
              </w:rPr>
            </w:pPr>
          </w:p>
          <w:p w14:paraId="04CCE74B" w14:textId="77777777" w:rsidR="000E3EF7" w:rsidRDefault="000E3EF7" w:rsidP="00366A73">
            <w:pPr>
              <w:spacing w:after="40"/>
              <w:jc w:val="center"/>
              <w:rPr>
                <w:rFonts w:cs="Arial"/>
                <w:noProof/>
                <w:sz w:val="10"/>
                <w:szCs w:val="20"/>
                <w:lang w:eastAsia="en-US"/>
              </w:rPr>
            </w:pPr>
          </w:p>
          <w:p w14:paraId="43D1D547" w14:textId="77777777" w:rsidR="00366A73" w:rsidRPr="00D376CF" w:rsidRDefault="00366A73" w:rsidP="00366A73">
            <w:pPr>
              <w:spacing w:after="40"/>
              <w:jc w:val="center"/>
              <w:rPr>
                <w:rFonts w:cs="Arial"/>
                <w:sz w:val="14"/>
                <w:szCs w:val="20"/>
              </w:rPr>
            </w:pPr>
          </w:p>
        </w:tc>
      </w:tr>
    </w:tbl>
    <w:p w14:paraId="05311389" w14:textId="77777777" w:rsidR="00366A73" w:rsidRDefault="00366A73" w:rsidP="00366A73">
      <w:pPr>
        <w:jc w:val="left"/>
        <w:rPr>
          <w:rFonts w:cs="Arial"/>
        </w:rPr>
      </w:pPr>
    </w:p>
    <w:p w14:paraId="46C71CC7" w14:textId="77777777" w:rsidR="00366A73" w:rsidRDefault="00366A73" w:rsidP="00366A73">
      <w:pPr>
        <w:jc w:val="left"/>
        <w:rPr>
          <w:rFonts w:cs="Arial"/>
          <w:vanish/>
        </w:rPr>
      </w:pPr>
    </w:p>
    <w:p w14:paraId="5FA7C5F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7FC400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263C15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AE1FE0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3313331" w14:textId="7B1CE00B" w:rsidR="00366A73" w:rsidRPr="00745A24" w:rsidRDefault="00485084" w:rsidP="00EA4C16">
            <w:pPr>
              <w:numPr>
                <w:ilvl w:val="0"/>
                <w:numId w:val="3"/>
              </w:numPr>
              <w:spacing w:before="40" w:after="40"/>
              <w:jc w:val="left"/>
              <w:rPr>
                <w:rFonts w:cs="Arial"/>
                <w:color w:val="FF0000"/>
                <w:szCs w:val="20"/>
              </w:rPr>
            </w:pPr>
            <w:r>
              <w:rPr>
                <w:rFonts w:cs="Arial"/>
                <w:color w:val="000000" w:themeColor="text1"/>
                <w:szCs w:val="20"/>
              </w:rPr>
              <w:t>Working with a multi-disciplined team</w:t>
            </w:r>
          </w:p>
          <w:p w14:paraId="4185D929" w14:textId="1A48A864" w:rsidR="00745A24" w:rsidRPr="00745A24" w:rsidRDefault="00485084" w:rsidP="00EA4C16">
            <w:pPr>
              <w:numPr>
                <w:ilvl w:val="0"/>
                <w:numId w:val="3"/>
              </w:numPr>
              <w:spacing w:before="40" w:after="40"/>
              <w:jc w:val="left"/>
              <w:rPr>
                <w:rFonts w:cs="Arial"/>
                <w:color w:val="FF0000"/>
                <w:szCs w:val="20"/>
              </w:rPr>
            </w:pPr>
            <w:r>
              <w:rPr>
                <w:rFonts w:cs="Arial"/>
                <w:color w:val="000000" w:themeColor="text1"/>
                <w:szCs w:val="20"/>
              </w:rPr>
              <w:t>Dealing with members of staff and organizing cell moves and cleans</w:t>
            </w:r>
          </w:p>
          <w:p w14:paraId="3232402D" w14:textId="77777777" w:rsidR="00485084" w:rsidRPr="00485084" w:rsidRDefault="00485084" w:rsidP="00EA4C16">
            <w:pPr>
              <w:numPr>
                <w:ilvl w:val="0"/>
                <w:numId w:val="3"/>
              </w:numPr>
              <w:spacing w:before="40" w:after="40"/>
              <w:jc w:val="left"/>
              <w:rPr>
                <w:rFonts w:cs="Arial"/>
                <w:color w:val="FF0000"/>
                <w:szCs w:val="20"/>
              </w:rPr>
            </w:pPr>
            <w:r>
              <w:rPr>
                <w:rFonts w:cs="Arial"/>
                <w:color w:val="000000" w:themeColor="text1"/>
                <w:szCs w:val="20"/>
              </w:rPr>
              <w:t>Working with accordance to Sodexo’s policies and procedures</w:t>
            </w:r>
          </w:p>
          <w:p w14:paraId="46E8C533" w14:textId="453BFC93" w:rsidR="00745A24" w:rsidRPr="00C4695A" w:rsidRDefault="00485084" w:rsidP="00EA4C16">
            <w:pPr>
              <w:numPr>
                <w:ilvl w:val="0"/>
                <w:numId w:val="3"/>
              </w:numPr>
              <w:spacing w:before="40" w:after="40"/>
              <w:jc w:val="left"/>
              <w:rPr>
                <w:rFonts w:cs="Arial"/>
                <w:color w:val="FF0000"/>
                <w:szCs w:val="20"/>
              </w:rPr>
            </w:pPr>
            <w:r>
              <w:rPr>
                <w:rFonts w:cs="Arial"/>
                <w:color w:val="000000" w:themeColor="text1"/>
                <w:szCs w:val="20"/>
              </w:rPr>
              <w:t xml:space="preserve">Attend to call outs attending courses when required </w:t>
            </w:r>
          </w:p>
        </w:tc>
      </w:tr>
    </w:tbl>
    <w:p w14:paraId="7ADC58B1" w14:textId="77777777" w:rsidR="00366A73" w:rsidRDefault="00366A73" w:rsidP="00366A73">
      <w:pPr>
        <w:jc w:val="left"/>
        <w:rPr>
          <w:rFonts w:cs="Arial"/>
        </w:rPr>
      </w:pPr>
    </w:p>
    <w:p w14:paraId="72437702" w14:textId="77777777" w:rsidR="00E57078" w:rsidRDefault="00E57078" w:rsidP="00366A73">
      <w:pPr>
        <w:jc w:val="left"/>
        <w:rPr>
          <w:rFonts w:cs="Arial"/>
        </w:rPr>
      </w:pPr>
    </w:p>
    <w:p w14:paraId="2139798B" w14:textId="77777777" w:rsidR="00E57078" w:rsidRDefault="00E57078" w:rsidP="00366A73">
      <w:pPr>
        <w:jc w:val="left"/>
        <w:rPr>
          <w:rFonts w:cs="Arial"/>
        </w:rPr>
      </w:pPr>
    </w:p>
    <w:p w14:paraId="34F8A00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4B31636" w14:textId="77777777" w:rsidTr="00161F93">
        <w:trPr>
          <w:trHeight w:val="565"/>
        </w:trPr>
        <w:tc>
          <w:tcPr>
            <w:tcW w:w="10458" w:type="dxa"/>
            <w:shd w:val="clear" w:color="auto" w:fill="F2F2F2"/>
            <w:vAlign w:val="center"/>
          </w:tcPr>
          <w:p w14:paraId="4120719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484A13B" w14:textId="77777777" w:rsidTr="00161F93">
        <w:trPr>
          <w:trHeight w:val="620"/>
        </w:trPr>
        <w:tc>
          <w:tcPr>
            <w:tcW w:w="10458" w:type="dxa"/>
          </w:tcPr>
          <w:p w14:paraId="3567D35C" w14:textId="77777777" w:rsidR="00366A73" w:rsidRPr="00C56FEC" w:rsidRDefault="00366A73" w:rsidP="00161F93">
            <w:pPr>
              <w:rPr>
                <w:rFonts w:cs="Arial"/>
                <w:b/>
                <w:sz w:val="6"/>
                <w:szCs w:val="20"/>
              </w:rPr>
            </w:pPr>
          </w:p>
          <w:p w14:paraId="6B243DAC" w14:textId="77777777" w:rsidR="00F479E6" w:rsidRDefault="00F479E6" w:rsidP="00656519">
            <w:pPr>
              <w:rPr>
                <w:rFonts w:cs="Arial"/>
                <w:b/>
                <w:color w:val="000000" w:themeColor="text1"/>
                <w:szCs w:val="20"/>
                <w:lang w:val="en-GB"/>
              </w:rPr>
            </w:pPr>
          </w:p>
          <w:p w14:paraId="685ED3BC" w14:textId="72E726AB" w:rsidR="00CC2929" w:rsidRDefault="00146420" w:rsidP="0009625F">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Carry out </w:t>
            </w:r>
            <w:r w:rsidR="00912127">
              <w:rPr>
                <w:rFonts w:cs="Arial"/>
                <w:color w:val="000000" w:themeColor="text1"/>
                <w:szCs w:val="20"/>
                <w:lang w:val="en-GB"/>
              </w:rPr>
              <w:t>repairs</w:t>
            </w:r>
            <w:r>
              <w:rPr>
                <w:rFonts w:cs="Arial"/>
                <w:color w:val="000000" w:themeColor="text1"/>
                <w:szCs w:val="20"/>
                <w:lang w:val="en-GB"/>
              </w:rPr>
              <w:t xml:space="preserve"> and pre</w:t>
            </w:r>
            <w:r w:rsidR="00912127">
              <w:rPr>
                <w:rFonts w:cs="Arial"/>
                <w:color w:val="000000" w:themeColor="text1"/>
                <w:szCs w:val="20"/>
                <w:lang w:val="en-GB"/>
              </w:rPr>
              <w:t>ventative</w:t>
            </w:r>
            <w:r>
              <w:rPr>
                <w:rFonts w:cs="Arial"/>
                <w:color w:val="000000" w:themeColor="text1"/>
                <w:szCs w:val="20"/>
                <w:lang w:val="en-GB"/>
              </w:rPr>
              <w:t xml:space="preserve"> maintenance </w:t>
            </w:r>
            <w:r w:rsidR="00912127">
              <w:rPr>
                <w:rFonts w:cs="Arial"/>
                <w:color w:val="000000" w:themeColor="text1"/>
                <w:szCs w:val="20"/>
                <w:lang w:val="en-GB"/>
              </w:rPr>
              <w:t>on all assets and fixings where suitably trained within the establishment.</w:t>
            </w:r>
          </w:p>
          <w:p w14:paraId="18EDD500" w14:textId="3FD10027" w:rsidR="00745A24" w:rsidRDefault="00912127" w:rsidP="0009625F">
            <w:pPr>
              <w:pStyle w:val="ListParagraph"/>
              <w:numPr>
                <w:ilvl w:val="0"/>
                <w:numId w:val="14"/>
              </w:numPr>
              <w:rPr>
                <w:rFonts w:cs="Arial"/>
                <w:color w:val="000000" w:themeColor="text1"/>
                <w:szCs w:val="20"/>
                <w:lang w:val="en-GB"/>
              </w:rPr>
            </w:pPr>
            <w:r>
              <w:rPr>
                <w:rFonts w:cs="Arial"/>
                <w:color w:val="000000" w:themeColor="text1"/>
                <w:szCs w:val="20"/>
                <w:lang w:val="en-GB"/>
              </w:rPr>
              <w:t>Escort specialist contractors and work beside them when required</w:t>
            </w:r>
          </w:p>
          <w:p w14:paraId="244D46D0" w14:textId="77777777" w:rsidR="00912127" w:rsidRDefault="00912127" w:rsidP="0009625F">
            <w:pPr>
              <w:pStyle w:val="ListParagraph"/>
              <w:numPr>
                <w:ilvl w:val="0"/>
                <w:numId w:val="14"/>
              </w:numPr>
              <w:rPr>
                <w:rFonts w:cs="Arial"/>
                <w:color w:val="000000" w:themeColor="text1"/>
                <w:szCs w:val="20"/>
                <w:lang w:val="en-GB"/>
              </w:rPr>
            </w:pPr>
            <w:r>
              <w:rPr>
                <w:rFonts w:cs="Arial"/>
                <w:color w:val="000000" w:themeColor="text1"/>
                <w:szCs w:val="20"/>
                <w:lang w:val="en-GB"/>
              </w:rPr>
              <w:t>Support the health and safety culture</w:t>
            </w:r>
          </w:p>
          <w:p w14:paraId="77112495" w14:textId="7B4F1F86" w:rsidR="00745A24" w:rsidRDefault="00912127" w:rsidP="0009625F">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Support the on-call rota when experienced  </w:t>
            </w:r>
          </w:p>
          <w:p w14:paraId="326E31CD" w14:textId="064F7817" w:rsidR="00912127" w:rsidRDefault="00912127" w:rsidP="0009625F">
            <w:pPr>
              <w:pStyle w:val="ListParagraph"/>
              <w:numPr>
                <w:ilvl w:val="0"/>
                <w:numId w:val="14"/>
              </w:numPr>
              <w:rPr>
                <w:rFonts w:cs="Arial"/>
                <w:color w:val="000000" w:themeColor="text1"/>
                <w:szCs w:val="20"/>
                <w:lang w:val="en-GB"/>
              </w:rPr>
            </w:pPr>
            <w:r>
              <w:rPr>
                <w:rFonts w:cs="Arial"/>
                <w:color w:val="000000" w:themeColor="text1"/>
                <w:szCs w:val="20"/>
                <w:lang w:val="en-GB"/>
              </w:rPr>
              <w:t>Working 5 days in 7 (including occasional weekends)</w:t>
            </w:r>
          </w:p>
          <w:p w14:paraId="44BF0D7D" w14:textId="77777777" w:rsidR="0009625F" w:rsidRDefault="0009625F" w:rsidP="0009625F">
            <w:pPr>
              <w:numPr>
                <w:ilvl w:val="0"/>
                <w:numId w:val="14"/>
              </w:numPr>
              <w:spacing w:before="40"/>
              <w:jc w:val="left"/>
              <w:rPr>
                <w:rFonts w:cs="Arial"/>
                <w:color w:val="000000" w:themeColor="text1"/>
                <w:szCs w:val="20"/>
                <w:lang w:val="en-GB"/>
              </w:rPr>
            </w:pPr>
            <w:r>
              <w:rPr>
                <w:rFonts w:cs="Arial"/>
                <w:color w:val="000000" w:themeColor="text1"/>
                <w:szCs w:val="20"/>
                <w:lang w:val="en-GB"/>
              </w:rPr>
              <w:t>Maintain maintenance records</w:t>
            </w:r>
          </w:p>
          <w:p w14:paraId="70755956" w14:textId="77777777" w:rsidR="0009625F" w:rsidRDefault="0009625F" w:rsidP="0009625F">
            <w:pPr>
              <w:numPr>
                <w:ilvl w:val="0"/>
                <w:numId w:val="14"/>
              </w:numPr>
              <w:spacing w:before="40"/>
              <w:jc w:val="left"/>
              <w:rPr>
                <w:rFonts w:cs="Arial"/>
                <w:color w:val="000000" w:themeColor="text1"/>
                <w:szCs w:val="20"/>
                <w:lang w:val="en-GB"/>
              </w:rPr>
            </w:pPr>
            <w:r>
              <w:rPr>
                <w:rFonts w:cs="Arial"/>
                <w:color w:val="000000" w:themeColor="text1"/>
                <w:szCs w:val="20"/>
                <w:lang w:val="en-GB"/>
              </w:rPr>
              <w:t xml:space="preserve">Preform schedule maintenance servicing </w:t>
            </w:r>
          </w:p>
          <w:p w14:paraId="60F12BC8" w14:textId="77777777" w:rsidR="0009625F" w:rsidRDefault="0009625F" w:rsidP="0009625F">
            <w:pPr>
              <w:numPr>
                <w:ilvl w:val="0"/>
                <w:numId w:val="14"/>
              </w:numPr>
              <w:spacing w:before="40"/>
              <w:jc w:val="left"/>
              <w:rPr>
                <w:rFonts w:cs="Arial"/>
                <w:color w:val="000000" w:themeColor="text1"/>
                <w:szCs w:val="20"/>
                <w:lang w:val="en-GB"/>
              </w:rPr>
            </w:pPr>
            <w:r>
              <w:rPr>
                <w:rFonts w:cs="Arial"/>
                <w:color w:val="000000" w:themeColor="text1"/>
                <w:szCs w:val="20"/>
                <w:lang w:val="en-GB"/>
              </w:rPr>
              <w:t>Attend breakdowns as per your ability</w:t>
            </w:r>
          </w:p>
          <w:p w14:paraId="3E119CF4" w14:textId="1F297518" w:rsidR="0009625F" w:rsidRDefault="0009625F" w:rsidP="0009625F">
            <w:pPr>
              <w:pStyle w:val="ListParagraph"/>
              <w:numPr>
                <w:ilvl w:val="0"/>
                <w:numId w:val="14"/>
              </w:numPr>
              <w:rPr>
                <w:rFonts w:cs="Arial"/>
                <w:color w:val="000000" w:themeColor="text1"/>
                <w:szCs w:val="20"/>
                <w:lang w:val="en-GB"/>
              </w:rPr>
            </w:pPr>
            <w:r>
              <w:rPr>
                <w:rFonts w:cs="Arial"/>
                <w:color w:val="000000" w:themeColor="text1"/>
                <w:szCs w:val="20"/>
                <w:lang w:val="en-GB"/>
              </w:rPr>
              <w:t>Support health and safety culture</w:t>
            </w:r>
          </w:p>
          <w:p w14:paraId="67B5622F" w14:textId="77777777" w:rsidR="00424476" w:rsidRPr="00424476" w:rsidRDefault="00424476" w:rsidP="00424476">
            <w:pPr>
              <w:rPr>
                <w:rFonts w:cs="Arial"/>
                <w:color w:val="000000" w:themeColor="text1"/>
                <w:szCs w:val="20"/>
                <w:lang w:val="en-GB"/>
              </w:rPr>
            </w:pPr>
          </w:p>
        </w:tc>
      </w:tr>
    </w:tbl>
    <w:p w14:paraId="5F2A2D7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950030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1E668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BA28B9B" w14:textId="77777777" w:rsidTr="00161F93">
        <w:trPr>
          <w:trHeight w:val="620"/>
        </w:trPr>
        <w:tc>
          <w:tcPr>
            <w:tcW w:w="10456" w:type="dxa"/>
            <w:tcBorders>
              <w:top w:val="nil"/>
              <w:left w:val="single" w:sz="2" w:space="0" w:color="auto"/>
              <w:bottom w:val="single" w:sz="4" w:space="0" w:color="auto"/>
              <w:right w:val="single" w:sz="4" w:space="0" w:color="auto"/>
            </w:tcBorders>
          </w:tcPr>
          <w:p w14:paraId="6B2027C4" w14:textId="1353609F" w:rsidR="00745A24" w:rsidRPr="00424476" w:rsidRDefault="00745A24" w:rsidP="00745A24">
            <w:pPr>
              <w:numPr>
                <w:ilvl w:val="0"/>
                <w:numId w:val="3"/>
              </w:numPr>
              <w:spacing w:before="40"/>
              <w:jc w:val="left"/>
              <w:rPr>
                <w:rFonts w:cs="Arial"/>
                <w:color w:val="000000" w:themeColor="text1"/>
                <w:szCs w:val="20"/>
                <w:lang w:val="en-GB"/>
              </w:rPr>
            </w:pPr>
          </w:p>
        </w:tc>
      </w:tr>
    </w:tbl>
    <w:p w14:paraId="35D2877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3E9CC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A37EA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087A710" w14:textId="77777777" w:rsidTr="004238D8">
        <w:trPr>
          <w:trHeight w:val="620"/>
        </w:trPr>
        <w:tc>
          <w:tcPr>
            <w:tcW w:w="10458" w:type="dxa"/>
            <w:tcBorders>
              <w:top w:val="nil"/>
              <w:left w:val="single" w:sz="2" w:space="0" w:color="auto"/>
              <w:bottom w:val="single" w:sz="4" w:space="0" w:color="auto"/>
              <w:right w:val="single" w:sz="4" w:space="0" w:color="auto"/>
            </w:tcBorders>
          </w:tcPr>
          <w:p w14:paraId="30EB47F0" w14:textId="77777777" w:rsidR="00BC22C0" w:rsidRDefault="00BC22C0" w:rsidP="00BC22C0">
            <w:pPr>
              <w:pStyle w:val="Puces4"/>
              <w:numPr>
                <w:ilvl w:val="0"/>
                <w:numId w:val="3"/>
              </w:numPr>
            </w:pPr>
            <w:r>
              <w:t>To participate in mandatory/refresher training as required and to be continually developing.</w:t>
            </w:r>
          </w:p>
          <w:p w14:paraId="4D3399B4" w14:textId="03D087A9" w:rsidR="00BC22C0" w:rsidRDefault="00BC22C0" w:rsidP="00BC22C0">
            <w:pPr>
              <w:pStyle w:val="Puces4"/>
              <w:numPr>
                <w:ilvl w:val="0"/>
                <w:numId w:val="3"/>
              </w:numPr>
            </w:pPr>
            <w:r>
              <w:t>To abide by the Company Policy and all appropriate Regulations and Safety Policies.</w:t>
            </w:r>
          </w:p>
          <w:p w14:paraId="4F9C6E39" w14:textId="77777777" w:rsidR="00BC22C0" w:rsidRDefault="00BC22C0" w:rsidP="00BC22C0">
            <w:pPr>
              <w:pStyle w:val="Puces4"/>
              <w:numPr>
                <w:ilvl w:val="0"/>
                <w:numId w:val="3"/>
              </w:numPr>
            </w:pPr>
            <w:r>
              <w:t>To work closely and co-operate with colleagues in other areas to ensure the safe and smooth running of the prison.</w:t>
            </w:r>
          </w:p>
          <w:p w14:paraId="3F3D66C2" w14:textId="77777777" w:rsidR="00BC22C0" w:rsidRDefault="00BC22C0" w:rsidP="00BC22C0">
            <w:pPr>
              <w:pStyle w:val="Puces4"/>
              <w:numPr>
                <w:ilvl w:val="0"/>
                <w:numId w:val="3"/>
              </w:numPr>
            </w:pPr>
            <w:r>
              <w:t>To operate within a call out system as directed by the maintenance manager</w:t>
            </w:r>
          </w:p>
          <w:p w14:paraId="319C0974" w14:textId="77777777" w:rsidR="00BC22C0" w:rsidRDefault="00BC22C0" w:rsidP="00BC22C0">
            <w:pPr>
              <w:pStyle w:val="Puces4"/>
              <w:numPr>
                <w:ilvl w:val="0"/>
                <w:numId w:val="3"/>
              </w:numPr>
            </w:pPr>
            <w:r>
              <w:t>To undertake project work as directed by the maintenance manager</w:t>
            </w:r>
          </w:p>
          <w:p w14:paraId="4A236CF9" w14:textId="77777777" w:rsidR="00BC22C0" w:rsidRDefault="00BC22C0" w:rsidP="00BC22C0">
            <w:pPr>
              <w:pStyle w:val="Puces4"/>
              <w:numPr>
                <w:ilvl w:val="0"/>
                <w:numId w:val="3"/>
              </w:numPr>
            </w:pPr>
            <w:r>
              <w:t>To carry out tool checks and maintain security of all maintenance tools as required by the LSS.</w:t>
            </w:r>
          </w:p>
          <w:p w14:paraId="4C187163" w14:textId="77777777" w:rsidR="00BC22C0" w:rsidRDefault="00BC22C0" w:rsidP="00BC22C0">
            <w:pPr>
              <w:pStyle w:val="Puces4"/>
              <w:numPr>
                <w:ilvl w:val="0"/>
                <w:numId w:val="3"/>
              </w:numPr>
            </w:pPr>
            <w:r>
              <w:t>To carry out any other reasonable task as deemed reasonable by the maintenance manager.</w:t>
            </w:r>
          </w:p>
          <w:p w14:paraId="60C2B024" w14:textId="77777777" w:rsidR="00BC22C0" w:rsidRDefault="00BC22C0" w:rsidP="00BC22C0">
            <w:pPr>
              <w:pStyle w:val="Puces4"/>
              <w:numPr>
                <w:ilvl w:val="0"/>
                <w:numId w:val="3"/>
              </w:numPr>
            </w:pPr>
            <w:r>
              <w:t>To carry out repairs as deemed by the Maintenance Manager as Small Repair which are to be completed to those standards laid down in PS05000, relevant C.O.P’s ,current legislation, and the contract, which would include the following; - Repairs to building Fabric, cell cleaning, lighting, windows, sewage and statuary contractor maintained equipment that is deemed to be within the capability of the operative, i.e. P.A.T Testing, Sludge removal, P.I.B. Security &amp; Locking and High level cleaning</w:t>
            </w:r>
          </w:p>
          <w:p w14:paraId="0292EBCE" w14:textId="77777777" w:rsidR="00EA3990" w:rsidRDefault="00BC22C0" w:rsidP="00BC22C0">
            <w:pPr>
              <w:pStyle w:val="Puces4"/>
              <w:numPr>
                <w:ilvl w:val="0"/>
                <w:numId w:val="3"/>
              </w:numPr>
            </w:pPr>
            <w:r>
              <w:t>To carry out Maintenance as detailed in the PPM system to those standards laid down in PS05000, relevant C.</w:t>
            </w:r>
            <w:proofErr w:type="gramStart"/>
            <w:r>
              <w:t>O.P’s</w:t>
            </w:r>
            <w:proofErr w:type="gramEnd"/>
            <w:r>
              <w:t>, current legislation, and the contract which would include the following: - P.A.T. testing, ventilation, pumps and statuary contractor-maintained equipment that is deemed to be within the capability of the operative. To assist specialists in maintaining the following equipment i.e., lifts, X Ray Machine, BMS.</w:t>
            </w:r>
          </w:p>
          <w:p w14:paraId="233196C0" w14:textId="77777777" w:rsidR="00760013" w:rsidRDefault="00760013" w:rsidP="00760013">
            <w:pPr>
              <w:pStyle w:val="Puces4"/>
              <w:numPr>
                <w:ilvl w:val="0"/>
                <w:numId w:val="3"/>
              </w:numPr>
            </w:pPr>
            <w:r>
              <w:t>Health &amp; Safety at Work Act.1974</w:t>
            </w:r>
          </w:p>
          <w:p w14:paraId="407102C4" w14:textId="77777777" w:rsidR="00760013" w:rsidRDefault="00760013" w:rsidP="00760013">
            <w:pPr>
              <w:pStyle w:val="Puces4"/>
              <w:numPr>
                <w:ilvl w:val="0"/>
                <w:numId w:val="3"/>
              </w:numPr>
            </w:pPr>
            <w:r>
              <w:t>Manual Handling Operations Regulations. 1992</w:t>
            </w:r>
          </w:p>
          <w:p w14:paraId="4A83E9D3" w14:textId="77777777" w:rsidR="00760013" w:rsidRDefault="00760013" w:rsidP="00760013">
            <w:pPr>
              <w:pStyle w:val="Puces4"/>
              <w:numPr>
                <w:ilvl w:val="0"/>
                <w:numId w:val="3"/>
              </w:numPr>
            </w:pPr>
            <w:r>
              <w:t>COSHH Regulations 1994</w:t>
            </w:r>
          </w:p>
          <w:p w14:paraId="41AE2E93" w14:textId="77777777" w:rsidR="00760013" w:rsidRDefault="00760013" w:rsidP="00760013">
            <w:pPr>
              <w:pStyle w:val="Puces4"/>
              <w:numPr>
                <w:ilvl w:val="0"/>
                <w:numId w:val="3"/>
              </w:numPr>
            </w:pPr>
            <w:r>
              <w:t>Use of Safety Harness</w:t>
            </w:r>
          </w:p>
          <w:p w14:paraId="1958036A" w14:textId="523D9EF5" w:rsidR="00760013" w:rsidRPr="004238D8" w:rsidRDefault="00760013" w:rsidP="00760013">
            <w:pPr>
              <w:pStyle w:val="Puces4"/>
              <w:numPr>
                <w:ilvl w:val="0"/>
                <w:numId w:val="3"/>
              </w:numPr>
            </w:pPr>
            <w:r>
              <w:t>Is to be competent and certificated in the operation of hydraulic work platforms.</w:t>
            </w:r>
          </w:p>
        </w:tc>
      </w:tr>
    </w:tbl>
    <w:p w14:paraId="4F20FB6F" w14:textId="68434DF4" w:rsidR="007F02BF" w:rsidRDefault="00000000" w:rsidP="000E3EF7">
      <w:pPr>
        <w:spacing w:after="200" w:line="276" w:lineRule="auto"/>
        <w:jc w:val="left"/>
      </w:pPr>
    </w:p>
    <w:p w14:paraId="791273BC" w14:textId="77777777" w:rsidR="0010279C" w:rsidRDefault="0010279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71FBC8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74BF6B" w14:textId="77777777" w:rsidR="00EA3990" w:rsidRDefault="00EA3990" w:rsidP="00EA3990">
            <w:pPr>
              <w:pStyle w:val="titregris"/>
              <w:framePr w:hSpace="0" w:wrap="auto" w:vAnchor="margin" w:hAnchor="text" w:xAlign="left" w:yAlign="inline"/>
              <w:rPr>
                <w:b w:val="0"/>
                <w:sz w:val="16"/>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p w14:paraId="2153386F" w14:textId="77777777" w:rsidR="0010279C" w:rsidRDefault="0010279C" w:rsidP="0010279C">
            <w:pPr>
              <w:pStyle w:val="titregris"/>
              <w:framePr w:hSpace="0" w:wrap="auto" w:vAnchor="margin" w:hAnchor="text" w:xAlign="left" w:yAlign="inline"/>
              <w:numPr>
                <w:ilvl w:val="0"/>
                <w:numId w:val="17"/>
              </w:numPr>
              <w:rPr>
                <w:b w:val="0"/>
              </w:rPr>
            </w:pPr>
            <w:r>
              <w:rPr>
                <w:b w:val="0"/>
              </w:rPr>
              <w:t>Focusing on the client and Customer</w:t>
            </w:r>
          </w:p>
          <w:p w14:paraId="17384C72" w14:textId="77777777" w:rsidR="0010279C" w:rsidRDefault="0010279C" w:rsidP="0010279C">
            <w:pPr>
              <w:pStyle w:val="titregris"/>
              <w:framePr w:hSpace="0" w:wrap="auto" w:vAnchor="margin" w:hAnchor="text" w:xAlign="left" w:yAlign="inline"/>
              <w:numPr>
                <w:ilvl w:val="0"/>
                <w:numId w:val="17"/>
              </w:numPr>
              <w:rPr>
                <w:b w:val="0"/>
              </w:rPr>
            </w:pPr>
            <w:r>
              <w:rPr>
                <w:b w:val="0"/>
              </w:rPr>
              <w:t>Continuous improvement</w:t>
            </w:r>
          </w:p>
          <w:p w14:paraId="5FE71690" w14:textId="77777777" w:rsidR="0010279C" w:rsidRDefault="0010279C" w:rsidP="0010279C">
            <w:pPr>
              <w:pStyle w:val="titregris"/>
              <w:framePr w:hSpace="0" w:wrap="auto" w:vAnchor="margin" w:hAnchor="text" w:xAlign="left" w:yAlign="inline"/>
              <w:numPr>
                <w:ilvl w:val="0"/>
                <w:numId w:val="17"/>
              </w:numPr>
              <w:rPr>
                <w:b w:val="0"/>
              </w:rPr>
            </w:pPr>
            <w:r>
              <w:rPr>
                <w:b w:val="0"/>
              </w:rPr>
              <w:t>Promoting the brand values</w:t>
            </w:r>
          </w:p>
          <w:p w14:paraId="4EEB26FD" w14:textId="77777777" w:rsidR="0010279C" w:rsidRDefault="0010279C" w:rsidP="0010279C">
            <w:pPr>
              <w:pStyle w:val="titregris"/>
              <w:framePr w:hSpace="0" w:wrap="auto" w:vAnchor="margin" w:hAnchor="text" w:xAlign="left" w:yAlign="inline"/>
              <w:numPr>
                <w:ilvl w:val="0"/>
                <w:numId w:val="17"/>
              </w:numPr>
              <w:rPr>
                <w:b w:val="0"/>
              </w:rPr>
            </w:pPr>
            <w:r>
              <w:rPr>
                <w:b w:val="0"/>
              </w:rPr>
              <w:t>Intellectual agility and eagerness to learn</w:t>
            </w:r>
          </w:p>
          <w:p w14:paraId="3F5ABD5F" w14:textId="233FF915" w:rsidR="0010279C" w:rsidRPr="00FB6D69" w:rsidRDefault="0010279C" w:rsidP="0010279C">
            <w:pPr>
              <w:pStyle w:val="titregris"/>
              <w:framePr w:hSpace="0" w:wrap="auto" w:vAnchor="margin" w:hAnchor="text" w:xAlign="left" w:yAlign="inline"/>
              <w:numPr>
                <w:ilvl w:val="0"/>
                <w:numId w:val="17"/>
              </w:numPr>
              <w:rPr>
                <w:b w:val="0"/>
              </w:rPr>
            </w:pPr>
            <w:r>
              <w:rPr>
                <w:b w:val="0"/>
              </w:rPr>
              <w:t xml:space="preserve">Focus on Health and Safety </w:t>
            </w:r>
          </w:p>
        </w:tc>
      </w:tr>
      <w:tr w:rsidR="00EA3990" w:rsidRPr="00062691" w14:paraId="6422223E" w14:textId="77777777" w:rsidTr="0007446E">
        <w:trPr>
          <w:trHeight w:val="620"/>
        </w:trPr>
        <w:tc>
          <w:tcPr>
            <w:tcW w:w="10456" w:type="dxa"/>
            <w:tcBorders>
              <w:top w:val="nil"/>
              <w:left w:val="single" w:sz="2" w:space="0" w:color="auto"/>
              <w:bottom w:val="single" w:sz="4" w:space="0" w:color="auto"/>
              <w:right w:val="single" w:sz="4" w:space="0" w:color="auto"/>
            </w:tcBorders>
          </w:tcPr>
          <w:p w14:paraId="378F7648" w14:textId="77777777" w:rsidR="00EA3990" w:rsidRDefault="00EA3990" w:rsidP="00EA3990">
            <w:pPr>
              <w:spacing w:before="40"/>
              <w:jc w:val="left"/>
              <w:rPr>
                <w:rFonts w:cs="Arial"/>
                <w:color w:val="000000" w:themeColor="text1"/>
                <w:szCs w:val="20"/>
                <w:lang w:val="en-GB"/>
              </w:rPr>
            </w:pPr>
          </w:p>
          <w:p w14:paraId="00E4C9E6" w14:textId="77777777" w:rsidR="00EA3990" w:rsidRPr="00EA3990" w:rsidRDefault="00EA3990" w:rsidP="00EA3990">
            <w:pPr>
              <w:spacing w:before="40"/>
              <w:ind w:left="720"/>
              <w:jc w:val="left"/>
              <w:rPr>
                <w:rFonts w:cs="Arial"/>
                <w:color w:val="000000" w:themeColor="text1"/>
                <w:szCs w:val="20"/>
                <w:lang w:val="en-GB"/>
              </w:rPr>
            </w:pPr>
          </w:p>
        </w:tc>
      </w:tr>
    </w:tbl>
    <w:p w14:paraId="0C888C61" w14:textId="77777777" w:rsidR="00EA3990" w:rsidRDefault="00EA3990" w:rsidP="000E3EF7">
      <w:pPr>
        <w:spacing w:after="200" w:line="276" w:lineRule="auto"/>
        <w:jc w:val="left"/>
      </w:pPr>
    </w:p>
    <w:p w14:paraId="6D7E1AB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B0B3AA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D492A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E79E92B" w14:textId="77777777" w:rsidTr="00353228">
        <w:trPr>
          <w:trHeight w:val="620"/>
        </w:trPr>
        <w:tc>
          <w:tcPr>
            <w:tcW w:w="10456" w:type="dxa"/>
            <w:tcBorders>
              <w:top w:val="nil"/>
              <w:left w:val="single" w:sz="2" w:space="0" w:color="auto"/>
              <w:bottom w:val="single" w:sz="4" w:space="0" w:color="auto"/>
              <w:right w:val="single" w:sz="4" w:space="0" w:color="auto"/>
            </w:tcBorders>
          </w:tcPr>
          <w:p w14:paraId="48D7048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93F8824" w14:textId="77777777" w:rsidTr="00E57078">
              <w:tc>
                <w:tcPr>
                  <w:tcW w:w="2122" w:type="dxa"/>
                </w:tcPr>
                <w:p w14:paraId="7BD53DF3"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EB6991A"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p>
              </w:tc>
              <w:tc>
                <w:tcPr>
                  <w:tcW w:w="2557" w:type="dxa"/>
                </w:tcPr>
                <w:p w14:paraId="7E1C3DCD"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C7BECFE"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p>
              </w:tc>
            </w:tr>
            <w:tr w:rsidR="00E57078" w14:paraId="6CDBD122" w14:textId="77777777" w:rsidTr="00E57078">
              <w:tc>
                <w:tcPr>
                  <w:tcW w:w="2122" w:type="dxa"/>
                </w:tcPr>
                <w:p w14:paraId="7556ABEF"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90EEE61" w14:textId="77777777" w:rsidR="00E57078" w:rsidRDefault="00E57078" w:rsidP="0009625F">
                  <w:pPr>
                    <w:framePr w:hSpace="180" w:wrap="around" w:vAnchor="text" w:hAnchor="margin" w:xAlign="center" w:y="192"/>
                    <w:spacing w:before="40"/>
                    <w:jc w:val="left"/>
                    <w:rPr>
                      <w:rFonts w:cs="Arial"/>
                      <w:color w:val="000000" w:themeColor="text1"/>
                      <w:szCs w:val="20"/>
                      <w:lang w:val="en-GB"/>
                    </w:rPr>
                  </w:pPr>
                </w:p>
              </w:tc>
            </w:tr>
          </w:tbl>
          <w:p w14:paraId="47F2F3A5" w14:textId="77777777" w:rsidR="00E57078" w:rsidRPr="00EA3990" w:rsidRDefault="00E57078" w:rsidP="00353228">
            <w:pPr>
              <w:spacing w:before="40"/>
              <w:ind w:left="720"/>
              <w:jc w:val="left"/>
              <w:rPr>
                <w:rFonts w:cs="Arial"/>
                <w:color w:val="000000" w:themeColor="text1"/>
                <w:szCs w:val="20"/>
                <w:lang w:val="en-GB"/>
              </w:rPr>
            </w:pPr>
          </w:p>
        </w:tc>
      </w:tr>
    </w:tbl>
    <w:p w14:paraId="35F2E380" w14:textId="77777777" w:rsidR="00E57078" w:rsidRDefault="00E57078" w:rsidP="00E57078">
      <w:pPr>
        <w:spacing w:after="200" w:line="276" w:lineRule="auto"/>
        <w:jc w:val="left"/>
      </w:pPr>
    </w:p>
    <w:p w14:paraId="420E66EA" w14:textId="77777777" w:rsidR="00E57078" w:rsidRPr="00366A73" w:rsidRDefault="00E57078" w:rsidP="000E3EF7">
      <w:pPr>
        <w:spacing w:after="200" w:line="276" w:lineRule="auto"/>
        <w:jc w:val="left"/>
      </w:pPr>
    </w:p>
    <w:sectPr w:rsidR="00E57078" w:rsidRPr="00366A73" w:rsidSect="0061339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5BF3" w14:textId="77777777" w:rsidR="00101FE3" w:rsidRDefault="00101FE3" w:rsidP="00BC22C0">
      <w:r>
        <w:separator/>
      </w:r>
    </w:p>
  </w:endnote>
  <w:endnote w:type="continuationSeparator" w:id="0">
    <w:p w14:paraId="752F150E" w14:textId="77777777" w:rsidR="00101FE3" w:rsidRDefault="00101FE3" w:rsidP="00BC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9108" w14:textId="573F6093" w:rsidR="00BC22C0" w:rsidRDefault="00BC22C0">
    <w:pPr>
      <w:pStyle w:val="Footer"/>
    </w:pPr>
    <w:r>
      <w:rPr>
        <w:noProof/>
      </w:rPr>
      <mc:AlternateContent>
        <mc:Choice Requires="wps">
          <w:drawing>
            <wp:anchor distT="0" distB="0" distL="114300" distR="114300" simplePos="0" relativeHeight="251663360" behindDoc="0" locked="0" layoutInCell="0" allowOverlap="1" wp14:anchorId="3568D925" wp14:editId="30D2DBC9">
              <wp:simplePos x="0" y="0"/>
              <wp:positionH relativeFrom="page">
                <wp:posOffset>0</wp:posOffset>
              </wp:positionH>
              <wp:positionV relativeFrom="page">
                <wp:posOffset>10227945</wp:posOffset>
              </wp:positionV>
              <wp:extent cx="7560310" cy="273050"/>
              <wp:effectExtent l="0" t="0" r="0" b="12700"/>
              <wp:wrapNone/>
              <wp:docPr id="6" name="MSIPCMb418494793e2fd81029f2a86"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3627F" w14:textId="0EB69683" w:rsidR="00BC22C0" w:rsidRPr="00BC22C0" w:rsidRDefault="00BC22C0" w:rsidP="00BC22C0">
                          <w:pPr>
                            <w:jc w:val="left"/>
                            <w:rPr>
                              <w:rFonts w:ascii="Calibri" w:hAnsi="Calibri" w:cs="Calibri"/>
                              <w:color w:val="000000"/>
                              <w:sz w:val="22"/>
                            </w:rPr>
                          </w:pPr>
                          <w:proofErr w:type="gramStart"/>
                          <w:r w:rsidRPr="00BC22C0">
                            <w:rPr>
                              <w:rFonts w:ascii="Calibri" w:hAnsi="Calibri" w:cs="Calibri"/>
                              <w:color w:val="000000"/>
                              <w:sz w:val="22"/>
                            </w:rPr>
                            <w:t>CLASSIFICATION:-</w:t>
                          </w:r>
                          <w:proofErr w:type="gramEnd"/>
                          <w:r w:rsidRPr="00BC22C0">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68D925" id="_x0000_t202" coordsize="21600,21600" o:spt="202" path="m,l,21600r21600,l21600,xe">
              <v:stroke joinstyle="miter"/>
              <v:path gradientshapeok="t" o:connecttype="rect"/>
            </v:shapetype>
            <v:shape id="MSIPCMb418494793e2fd81029f2a86"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263627F" w14:textId="0EB69683" w:rsidR="00BC22C0" w:rsidRPr="00BC22C0" w:rsidRDefault="00BC22C0" w:rsidP="00BC22C0">
                    <w:pPr>
                      <w:jc w:val="left"/>
                      <w:rPr>
                        <w:rFonts w:ascii="Calibri" w:hAnsi="Calibri" w:cs="Calibri"/>
                        <w:color w:val="000000"/>
                        <w:sz w:val="22"/>
                      </w:rPr>
                    </w:pPr>
                    <w:proofErr w:type="gramStart"/>
                    <w:r w:rsidRPr="00BC22C0">
                      <w:rPr>
                        <w:rFonts w:ascii="Calibri" w:hAnsi="Calibri" w:cs="Calibri"/>
                        <w:color w:val="000000"/>
                        <w:sz w:val="22"/>
                      </w:rPr>
                      <w:t>CLASSIFICATION:-</w:t>
                    </w:r>
                    <w:proofErr w:type="gramEnd"/>
                    <w:r w:rsidRPr="00BC22C0">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5CA2" w14:textId="77777777" w:rsidR="00101FE3" w:rsidRDefault="00101FE3" w:rsidP="00BC22C0">
      <w:r>
        <w:separator/>
      </w:r>
    </w:p>
  </w:footnote>
  <w:footnote w:type="continuationSeparator" w:id="0">
    <w:p w14:paraId="72569DEF" w14:textId="77777777" w:rsidR="00101FE3" w:rsidRDefault="00101FE3" w:rsidP="00BC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706A" w14:textId="16E27960" w:rsidR="00BC22C0" w:rsidRDefault="00BC22C0">
    <w:pPr>
      <w:pStyle w:val="Header"/>
    </w:pPr>
    <w:r>
      <w:rPr>
        <w:noProof/>
      </w:rPr>
      <mc:AlternateContent>
        <mc:Choice Requires="wps">
          <w:drawing>
            <wp:anchor distT="0" distB="0" distL="114300" distR="114300" simplePos="0" relativeHeight="251657216" behindDoc="0" locked="0" layoutInCell="0" allowOverlap="1" wp14:anchorId="095706A2" wp14:editId="74290086">
              <wp:simplePos x="0" y="0"/>
              <wp:positionH relativeFrom="page">
                <wp:posOffset>0</wp:posOffset>
              </wp:positionH>
              <wp:positionV relativeFrom="page">
                <wp:posOffset>190500</wp:posOffset>
              </wp:positionV>
              <wp:extent cx="7560310" cy="273050"/>
              <wp:effectExtent l="0" t="0" r="0" b="12700"/>
              <wp:wrapNone/>
              <wp:docPr id="5" name="MSIPCMf4ed4a2d860851304c1842ea"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0C8EE" w14:textId="443EC25F" w:rsidR="00BC22C0" w:rsidRPr="00BC22C0" w:rsidRDefault="00BC22C0" w:rsidP="00BC22C0">
                          <w:pPr>
                            <w:jc w:val="left"/>
                            <w:rPr>
                              <w:rFonts w:ascii="Calibri" w:hAnsi="Calibri" w:cs="Calibri"/>
                              <w:color w:val="FF0000"/>
                              <w:sz w:val="22"/>
                            </w:rPr>
                          </w:pPr>
                          <w:proofErr w:type="gramStart"/>
                          <w:r w:rsidRPr="00BC22C0">
                            <w:rPr>
                              <w:rFonts w:ascii="Calibri" w:hAnsi="Calibri" w:cs="Calibri"/>
                              <w:color w:val="FF0000"/>
                              <w:sz w:val="22"/>
                            </w:rPr>
                            <w:t>CLASSIFICATION:-</w:t>
                          </w:r>
                          <w:proofErr w:type="gramEnd"/>
                          <w:r w:rsidRPr="00BC22C0">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5706A2" id="_x0000_t202" coordsize="21600,21600" o:spt="202" path="m,l,21600r21600,l21600,xe">
              <v:stroke joinstyle="miter"/>
              <v:path gradientshapeok="t" o:connecttype="rect"/>
            </v:shapetype>
            <v:shape id="MSIPCMf4ed4a2d860851304c1842ea"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A0C8EE" w14:textId="443EC25F" w:rsidR="00BC22C0" w:rsidRPr="00BC22C0" w:rsidRDefault="00BC22C0" w:rsidP="00BC22C0">
                    <w:pPr>
                      <w:jc w:val="left"/>
                      <w:rPr>
                        <w:rFonts w:ascii="Calibri" w:hAnsi="Calibri" w:cs="Calibri"/>
                        <w:color w:val="FF0000"/>
                        <w:sz w:val="22"/>
                      </w:rPr>
                    </w:pPr>
                    <w:proofErr w:type="gramStart"/>
                    <w:r w:rsidRPr="00BC22C0">
                      <w:rPr>
                        <w:rFonts w:ascii="Calibri" w:hAnsi="Calibri" w:cs="Calibri"/>
                        <w:color w:val="FF0000"/>
                        <w:sz w:val="22"/>
                      </w:rPr>
                      <w:t>CLASSIFICATION:-</w:t>
                    </w:r>
                    <w:proofErr w:type="gramEnd"/>
                    <w:r w:rsidRPr="00BC22C0">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F67B5"/>
    <w:multiLevelType w:val="hybridMultilevel"/>
    <w:tmpl w:val="C48E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352036">
    <w:abstractNumId w:val="6"/>
  </w:num>
  <w:num w:numId="2" w16cid:durableId="789477996">
    <w:abstractNumId w:val="9"/>
  </w:num>
  <w:num w:numId="3" w16cid:durableId="235557492">
    <w:abstractNumId w:val="1"/>
  </w:num>
  <w:num w:numId="4" w16cid:durableId="305624041">
    <w:abstractNumId w:val="8"/>
  </w:num>
  <w:num w:numId="5" w16cid:durableId="1207568573">
    <w:abstractNumId w:val="4"/>
  </w:num>
  <w:num w:numId="6" w16cid:durableId="1136676165">
    <w:abstractNumId w:val="2"/>
  </w:num>
  <w:num w:numId="7" w16cid:durableId="1431779098">
    <w:abstractNumId w:val="10"/>
  </w:num>
  <w:num w:numId="8" w16cid:durableId="45645559">
    <w:abstractNumId w:val="5"/>
  </w:num>
  <w:num w:numId="9" w16cid:durableId="1701469816">
    <w:abstractNumId w:val="14"/>
  </w:num>
  <w:num w:numId="10" w16cid:durableId="434984401">
    <w:abstractNumId w:val="15"/>
  </w:num>
  <w:num w:numId="11" w16cid:durableId="1612348807">
    <w:abstractNumId w:val="7"/>
  </w:num>
  <w:num w:numId="12" w16cid:durableId="1411659905">
    <w:abstractNumId w:val="0"/>
  </w:num>
  <w:num w:numId="13" w16cid:durableId="2004818218">
    <w:abstractNumId w:val="11"/>
  </w:num>
  <w:num w:numId="14" w16cid:durableId="1571889238">
    <w:abstractNumId w:val="3"/>
  </w:num>
  <w:num w:numId="15" w16cid:durableId="782261038">
    <w:abstractNumId w:val="12"/>
  </w:num>
  <w:num w:numId="16" w16cid:durableId="1795561164">
    <w:abstractNumId w:val="13"/>
  </w:num>
  <w:num w:numId="17" w16cid:durableId="185020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9625F"/>
    <w:rsid w:val="000E3EF7"/>
    <w:rsid w:val="00101FE3"/>
    <w:rsid w:val="0010279C"/>
    <w:rsid w:val="00104BDE"/>
    <w:rsid w:val="00144E5D"/>
    <w:rsid w:val="00146420"/>
    <w:rsid w:val="001F1F6A"/>
    <w:rsid w:val="00293E5D"/>
    <w:rsid w:val="002B1DC6"/>
    <w:rsid w:val="00366A73"/>
    <w:rsid w:val="004238D8"/>
    <w:rsid w:val="00424476"/>
    <w:rsid w:val="00485084"/>
    <w:rsid w:val="004B2221"/>
    <w:rsid w:val="004D170A"/>
    <w:rsid w:val="00520545"/>
    <w:rsid w:val="005E5B63"/>
    <w:rsid w:val="00613392"/>
    <w:rsid w:val="00616B0B"/>
    <w:rsid w:val="00646B79"/>
    <w:rsid w:val="00656519"/>
    <w:rsid w:val="00674674"/>
    <w:rsid w:val="006802C0"/>
    <w:rsid w:val="00745A24"/>
    <w:rsid w:val="00760013"/>
    <w:rsid w:val="007F602D"/>
    <w:rsid w:val="008B64DE"/>
    <w:rsid w:val="008D1A2B"/>
    <w:rsid w:val="00912127"/>
    <w:rsid w:val="00986665"/>
    <w:rsid w:val="00A37146"/>
    <w:rsid w:val="00AD1DEC"/>
    <w:rsid w:val="00B70457"/>
    <w:rsid w:val="00BC22C0"/>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0CC7"/>
    <w:rsid w:val="00E86121"/>
    <w:rsid w:val="00EA3990"/>
    <w:rsid w:val="00EA4C16"/>
    <w:rsid w:val="00EA5822"/>
    <w:rsid w:val="00EF6ED7"/>
    <w:rsid w:val="00F479E6"/>
    <w:rsid w:val="00FA1A0A"/>
    <w:rsid w:val="00FA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7B44"/>
  <w15:docId w15:val="{673CBE71-6104-4E37-A40B-D1E75C16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2C0"/>
    <w:pPr>
      <w:tabs>
        <w:tab w:val="center" w:pos="4513"/>
        <w:tab w:val="right" w:pos="9026"/>
      </w:tabs>
    </w:pPr>
  </w:style>
  <w:style w:type="character" w:customStyle="1" w:styleId="HeaderChar">
    <w:name w:val="Header Char"/>
    <w:basedOn w:val="DefaultParagraphFont"/>
    <w:link w:val="Header"/>
    <w:uiPriority w:val="99"/>
    <w:rsid w:val="00BC22C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C22C0"/>
    <w:pPr>
      <w:tabs>
        <w:tab w:val="center" w:pos="4513"/>
        <w:tab w:val="right" w:pos="9026"/>
      </w:tabs>
    </w:pPr>
  </w:style>
  <w:style w:type="character" w:customStyle="1" w:styleId="FooterChar">
    <w:name w:val="Footer Char"/>
    <w:basedOn w:val="DefaultParagraphFont"/>
    <w:link w:val="Footer"/>
    <w:uiPriority w:val="99"/>
    <w:rsid w:val="00BC22C0"/>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292AC5-6D73-4030-8C81-2EDF921F8948}">
  <ds:schemaRefs>
    <ds:schemaRef ds:uri="http://schemas.microsoft.com/sharepoint/v3/contenttype/forms"/>
  </ds:schemaRefs>
</ds:datastoreItem>
</file>

<file path=customXml/itemProps2.xml><?xml version="1.0" encoding="utf-8"?>
<ds:datastoreItem xmlns:ds="http://schemas.openxmlformats.org/officeDocument/2006/customXml" ds:itemID="{B36F636B-0AD7-402E-B6CB-3B43321AF0A7}"/>
</file>

<file path=customXml/itemProps3.xml><?xml version="1.0" encoding="utf-8"?>
<ds:datastoreItem xmlns:ds="http://schemas.openxmlformats.org/officeDocument/2006/customXml" ds:itemID="{78B622B5-9FB2-46F8-BEC0-17EDEC084A51}">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714</Words>
  <Characters>4075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Everall2, Kirsten</cp:lastModifiedBy>
  <cp:revision>7</cp:revision>
  <dcterms:created xsi:type="dcterms:W3CDTF">2015-09-28T08:46:00Z</dcterms:created>
  <dcterms:modified xsi:type="dcterms:W3CDTF">2023-01-30T16:48:00Z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2022-10-24T14:05:03Z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07e69145-80da-4280-8bc0-e49bec803826</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y fmtid="{D5CDD505-2E9C-101B-9397-08002B2CF9AE}" pid="16" name="MediaServiceImageTags">
    <vt:lpwstr/>
  </property>
</Properties>
</file>