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F1" w:rsidRPr="00D62A1A" w:rsidRDefault="009F3DDD" w:rsidP="00D84061">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8512;visibility:visible;mso-wrap-edited:f;mso-position-horizontal-relative:page;mso-position-vertical-relative:page;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JqMYECAAAABQAADgAAAGRycy9lMm9Eb2MueG1srFRNb9swDL0P2H8QdE/9saRJjDqFmyLDgKIt&#10;0A4FdlNkOTFgS5qk1O6G/fc9yXG7djsMwy4KTVIU+d5jzs77tiGPwthayZwmJzElQnJV1nKX08/3&#10;m8mCEuuYLFmjpMjpk7D0fPX+3VmnM5GqvWpKYQiKSJt1Oqd753QWRZbvRcvsidJCIlgp0zKHT7OL&#10;SsM6VG+bKI3j06hTptRGcWEtvJdDkK5C/aoS3N1UlRWONDlFby6cJpxbf0arM5btDNP7mh/bYP/Q&#10;RctqiUefS10yx8jB1L+VamtulFWVO+GqjVRV1VyEGTBNEr+Z5m7PtAizAByrn2Gy/68sv368NaQu&#10;c5pSIlkLir6AKFIK4kTvBEk9RJ22GTLvNHJdf6F6UD36LZx+8r4yrf/FTARxgP30DDAqEQ5nuph9&#10;OF0ixBFLlsl8HhiIXm5rY91HoVrijZwaEBhwZY9X1qETpI4p/jGpNnXTBBIb+cqBxMEjggqG2yxD&#10;JzB9pu8pMPR9PZunxXy2nJwWs2QyTeLFpCjidHK5KeIinm7Wy+nFD3TRsmSaddCKhtLucR9AbBq2&#10;O/Liw39HTMv4KxknSRQENMyHwmHOsdXIoz+g7C3Xb/sjJVtVPoERowZZW803NWC7YtbdMgMdA2ns&#10;prvBUTWqy6k6WpTslfn2J7/PxxSIUuJnzan9emBGUNJ8khCeX6LRMKOxHQ15aNcKq5Zg6zUPJi4Y&#10;14xmZVT7gJUt/CsIMcnxVk7daK7dsJ1YeS6KIiRhVTRzV/JOc1/as+dFcN8/MKOPSvFqvVbjxrDs&#10;jWCG3EEhxcGpqg5q8oAOKAJy/4E1C+Af/xL8Hv/6HbJe/rhWPwEAAP//AwBQSwMEFAAGAAgAAAAh&#10;ABjyvkfgAAAACgEAAA8AAABkcnMvZG93bnJldi54bWxMj8FOwzAQRO9I/QdrK3GjTkkTNSFOVSE4&#10;ISHScODoxG5iNV6H2G3D37OcynG1TzNvit1sB3bRkzcOBaxXETCNrVMGOwGf9evDFpgPEpUcHGoB&#10;P9rDrlzcFTJX7oqVvhxCxygEfS4F9CGMOee+7bWVfuVGjfQ7usnKQOfUcTXJK4XbgT9GUcqtNEgN&#10;vRz1c6/b0+FsBey/sHox3+/NR3WsTF1nEb6lJyHul/P+CVjQc7jB8KdP6lCSU+POqDwbBCSbdEOo&#10;gG0cAyMgyxLa0hC5jhPgZcH/Tyh/AQAA//8DAFBLAQItABQABgAIAAAAIQDkmcPA+wAAAOEBAAAT&#10;AAAAAAAAAAAAAAAAAAAAAABbQ29udGVudF9UeXBlc10ueG1sUEsBAi0AFAAGAAgAAAAhACOyauHX&#10;AAAAlAEAAAsAAAAAAAAAAAAAAAAALAEAAF9yZWxzLy5yZWxzUEsBAi0AFAAGAAgAAAAhAGniajGB&#10;AgAAAAUAAA4AAAAAAAAAAAAAAAAALAIAAGRycy9lMm9Eb2MueG1sUEsBAi0AFAAGAAgAAAAhABjy&#10;vkfgAAAACgEAAA8AAAAAAAAAAAAAAAAA2QQAAGRycy9kb3ducmV2LnhtbFBLBQYAAAAABAAEAPMA&#10;AADmBQAAAAA=&#10;" filled="f" stroked="f">
            <v:textbox inset="0,0,0,0">
              <w:txbxContent>
                <w:p w:rsidR="00606F91" w:rsidRPr="00F250F6" w:rsidRDefault="00606F91"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w:r>
    </w:p>
    <w:p w:rsidR="00BE36E2" w:rsidRPr="00D62A1A" w:rsidRDefault="009E709B" w:rsidP="008978A8">
      <w:pPr>
        <w:pStyle w:val="Grandtitre"/>
      </w:pPr>
      <w:r>
        <w:t>JoB description</w:t>
      </w:r>
    </w:p>
    <w:p w:rsidR="00652BE0" w:rsidRDefault="00652BE0" w:rsidP="00652BE0">
      <w:pPr>
        <w:pStyle w:val="Heading1"/>
        <w:jc w:val="right"/>
        <w:rPr>
          <w:b w:val="0"/>
          <w:sz w:val="24"/>
          <w:szCs w:val="24"/>
        </w:rPr>
      </w:pPr>
    </w:p>
    <w:p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1756"/>
        <w:gridCol w:w="2866"/>
        <w:gridCol w:w="2208"/>
        <w:gridCol w:w="3018"/>
      </w:tblGrid>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rsidR="00FD0BB6" w:rsidRPr="00C15721" w:rsidRDefault="0027604F" w:rsidP="00275066">
            <w:pPr>
              <w:rPr>
                <w:rFonts w:cs="Arial"/>
              </w:rPr>
            </w:pPr>
            <w:r>
              <w:rPr>
                <w:rFonts w:cs="Arial"/>
              </w:rPr>
              <w:t>Lounge Cleaner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rsidR="00FD0BB6" w:rsidRPr="00C15721" w:rsidRDefault="000E1D7B" w:rsidP="00275066">
            <w:pPr>
              <w:rPr>
                <w:rFonts w:cs="Arial"/>
              </w:rPr>
            </w:pPr>
            <w:r>
              <w:rPr>
                <w:rFonts w:cs="Arial"/>
              </w:rPr>
              <w:t>Aviation</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rsidR="00FD0BB6" w:rsidRPr="00C15721" w:rsidRDefault="0027604F" w:rsidP="00275066">
            <w:pPr>
              <w:rPr>
                <w:rFonts w:cs="Arial"/>
              </w:rPr>
            </w:pPr>
            <w:r>
              <w:rPr>
                <w:rFonts w:cs="Arial"/>
              </w:rPr>
              <w:t xml:space="preserve">Cleaner </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rsidR="00FD0BB6" w:rsidRPr="00C15721" w:rsidRDefault="000E1D7B" w:rsidP="00275066">
            <w:pPr>
              <w:rPr>
                <w:rFonts w:cs="Arial"/>
              </w:rPr>
            </w:pPr>
            <w:r>
              <w:rPr>
                <w:rFonts w:cs="Arial"/>
              </w:rPr>
              <w:t>Prestige Sports, Leisure and Travel</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rsidR="00FD0BB6" w:rsidRPr="00C15721" w:rsidRDefault="00FD0BB6" w:rsidP="00275066">
            <w:pPr>
              <w:rPr>
                <w:rFonts w:cs="Arial"/>
              </w:rPr>
            </w:pP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rsidR="00FD0BB6" w:rsidRPr="00C15721" w:rsidRDefault="000E1D7B" w:rsidP="00275066">
            <w:pPr>
              <w:rPr>
                <w:rFonts w:cs="Arial"/>
              </w:rPr>
            </w:pPr>
            <w:r>
              <w:rPr>
                <w:rFonts w:cs="Arial"/>
              </w:rPr>
              <w:t>Glasgow Airport</w:t>
            </w:r>
          </w:p>
        </w:tc>
      </w:tr>
      <w:tr w:rsidR="00FD0BB6" w:rsidRPr="009D170B">
        <w:tc>
          <w:tcPr>
            <w:tcW w:w="1756" w:type="dxa"/>
            <w:vAlign w:val="center"/>
          </w:tcPr>
          <w:p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rsidR="00FD0BB6" w:rsidRPr="00925667" w:rsidRDefault="0027604F" w:rsidP="004B7FE8">
            <w:pPr>
              <w:spacing w:before="120" w:after="120"/>
              <w:rPr>
                <w:rFonts w:cs="Arial"/>
                <w:sz w:val="20"/>
                <w:szCs w:val="20"/>
              </w:rPr>
            </w:pPr>
            <w:r>
              <w:rPr>
                <w:rFonts w:cs="Arial"/>
                <w:sz w:val="20"/>
                <w:szCs w:val="20"/>
              </w:rPr>
              <w:t>Lounge Supervisor</w:t>
            </w:r>
          </w:p>
        </w:tc>
        <w:tc>
          <w:tcPr>
            <w:tcW w:w="2208" w:type="dxa"/>
            <w:vAlign w:val="center"/>
          </w:tcPr>
          <w:p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rsidR="00FD0BB6" w:rsidRPr="00C15721" w:rsidRDefault="000E1D7B" w:rsidP="00275066">
            <w:pPr>
              <w:rPr>
                <w:rFonts w:cs="Arial"/>
              </w:rPr>
            </w:pPr>
            <w:r>
              <w:rPr>
                <w:rFonts w:cs="Arial"/>
              </w:rPr>
              <w:t>Emirates GLA</w:t>
            </w:r>
          </w:p>
        </w:tc>
      </w:tr>
    </w:tbl>
    <w:p w:rsidR="009E709B" w:rsidRPr="00D62A1A" w:rsidRDefault="009E709B" w:rsidP="009E709B">
      <w:pPr>
        <w:pStyle w:val="Heading2"/>
      </w:pPr>
      <w:r>
        <w:t>ORGANISATION StRUCTURE</w:t>
      </w:r>
    </w:p>
    <w:p w:rsidR="009E709B" w:rsidRPr="00D62A1A" w:rsidRDefault="009F3DDD" w:rsidP="009E709B">
      <w:pPr>
        <w:pStyle w:val="Texte2"/>
      </w:pPr>
      <w:r>
        <w:rPr>
          <w:noProof/>
        </w:rPr>
        <w:pict>
          <v:shape id="Zone de texte 99" o:spid="_x0000_s1028" type="#_x0000_t202" style="position:absolute;left:0;text-align:left;margin-left:153pt;margin-top:12.8pt;width:140pt;height:33.3pt;z-index:25165056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Zone de texte 99" inset="0,2mm,0,0">
              <w:txbxContent>
                <w:p w:rsidR="00606F91" w:rsidRPr="007953CF" w:rsidRDefault="000E1D7B" w:rsidP="000E1D7B">
                  <w:pPr>
                    <w:rPr>
                      <w:rFonts w:cs="Arial"/>
                      <w:color w:val="FFFFFF"/>
                    </w:rPr>
                  </w:pPr>
                  <w:r>
                    <w:rPr>
                      <w:rFonts w:cs="Arial"/>
                      <w:color w:val="FFFFFF"/>
                    </w:rPr>
                    <w:t xml:space="preserve">        Lounge Manager</w:t>
                  </w:r>
                </w:p>
              </w:txbxContent>
            </v:textbox>
          </v:shape>
        </w:pict>
      </w:r>
    </w:p>
    <w:p w:rsidR="009E709B" w:rsidRPr="00D62A1A" w:rsidRDefault="009E709B" w:rsidP="009E709B">
      <w:pPr>
        <w:pStyle w:val="Texte2"/>
      </w:pPr>
    </w:p>
    <w:p w:rsidR="009E709B" w:rsidRPr="00D62A1A" w:rsidRDefault="009F3DDD" w:rsidP="009E709B">
      <w:pPr>
        <w:pStyle w:val="Texte2"/>
      </w:pPr>
      <w:r>
        <w:rPr>
          <w:noProof/>
        </w:rPr>
        <w:pict>
          <v:line id="_x0000_s1027" style="position:absolute;left:0;text-align:left;flip:y;z-index:251649536;visibility:visible;mso-wrap-distance-top:-3e-5mm;mso-wrap-distance-bottom:-3e-5mm;mso-width-relative:margin;mso-height-relative:margin" from="225.45pt,.75pt" to="225.45pt,2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snwMCAAADBAAADgAAAGRycy9lMm9Eb2MueG1srFPLjhoxELxHyj9YvocBlmTJiGGlgMglSlA2&#10;j3Pjx4wlj221DQN/n7aHIJK9RblY7na7XNVdXj2de8tOCqPxruGzyZQz5YSXxrUN//5t92bJWUzg&#10;JFjvVMMvKvKn9etXqyHUau47b6VCRiAu1kNoeJdSqKsqik71ECc+KEeH2mMPiUJsK4kwEHpvq/l0&#10;+q4aPMqAXqgYKbsdD/m64GutRPqidVSJ2YYTt1RWLOshr9V6BXWLEDojrjTgH1j0YBw9eoPaQgJ2&#10;RPMCqjcCffQ6TYTvK6+1EapoIDWz6V9qnjsIqmih5sRwa1P8f7Di82mPzMiGP3LmoKcRbbxz1Dd1&#10;RCbRm8Qec5eGEGsq3rg9XqMY9pglnzX2TFsTfpABShNIFjuXHl9uPVbnxMSYFJR9WMzfT0v7qxEh&#10;IwWM6aPyPcubhlvjsnqo4fQpJnqVSn+X5LTzO2NtmaB1bGj4/O2CMJkAMpK2kGjbB5IWXcsZ2JYc&#10;KhIWyOitkfl6BorYHjYW2QnIJYvdcvZhmyXTc3+U5be3ELuxrhxdy6zLMKr4jajmwB+TwudODuxg&#10;j/gViAaRy/SkyeLIvGNAZsy0S4Q+/TSpK3PPnXtBrtSNebChg5HKwzLfvjIetRT2Nw4luqNX5WmO&#10;88u7g5eXMtaSJ6eV+uuvyFa+j2l//3fXvwAAAP//AwBQSwMEFAAGAAgAAAAhADhCP57dAAAACQEA&#10;AA8AAABkcnMvZG93bnJldi54bWxMj81OwzAQhO9IvIO1SNyoTQooTbOpClIlLhz68wBOvI0j4nWI&#10;3TZ9e4w4wHF2RrPflKvJ9eJMY+g8IzzOFAjixpuOW4TDfvOQgwhRs9G9Z0K4UoBVdXtT6sL4C2/p&#10;vIutSCUcCo1gYxwKKUNjyekw8wNx8o5+dDomObbSjPqSyl0vM6VepNMdpw9WD/RmqfncnRyC/Diq&#10;eF2Y7LB5/3rd23VT8zYg3t9N6yWISFP8C8MPfkKHKjHV/sQmiB7h6VmlLREhy+cgUuD3UCPk2Rxk&#10;Vcr/C6pvAAAA//8DAFBLAQItABQABgAIAAAAIQDkmcPA+wAAAOEBAAATAAAAAAAAAAAAAAAAAAAA&#10;AABbQ29udGVudF9UeXBlc10ueG1sUEsBAi0AFAAGAAgAAAAhACOyauHXAAAAlAEAAAsAAAAAAAAA&#10;AAAAAAAALAEAAF9yZWxzLy5yZWxzUEsBAi0AFAAGAAgAAAAhABr6rJ8DAgAAAwQAAA4AAAAAAAAA&#10;AAAAAAAALAIAAGRycy9lMm9Eb2MueG1sUEsBAi0AFAAGAAgAAAAhADhCP57dAAAACQEAAA8AAAAA&#10;AAAAAAAAAAAAWwQAAGRycy9kb3ducmV2LnhtbFBLBQYAAAAABAAEAPMAAABlBQAAAAA=&#10;" strokecolor="#65676a"/>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9" type="#_x0000_t34" style="position:absolute;left:0;text-align:left;margin-left:225pt;margin-top:6.5pt;width:0;height:0;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p>
    <w:p w:rsidR="009E709B" w:rsidRPr="00D62A1A" w:rsidRDefault="009F3DDD" w:rsidP="009E709B">
      <w:pPr>
        <w:pStyle w:val="Texte2"/>
      </w:pPr>
      <w:r>
        <w:rPr>
          <w:noProof/>
        </w:rPr>
        <w:pict>
          <v:shape id="_x0000_s1032" type="#_x0000_t202" style="position:absolute;left:0;text-align:left;margin-left:153pt;margin-top:11.1pt;width:140pt;height:25.35pt;z-index:25165363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_x0000_s1032" inset="0,2mm,0,0">
              <w:txbxContent>
                <w:p w:rsidR="00606F91" w:rsidRPr="007953CF" w:rsidRDefault="000E1D7B" w:rsidP="009E709B">
                  <w:pPr>
                    <w:jc w:val="center"/>
                    <w:rPr>
                      <w:rFonts w:cs="Arial"/>
                      <w:color w:val="FFFFFF"/>
                    </w:rPr>
                  </w:pPr>
                  <w:r>
                    <w:rPr>
                      <w:rFonts w:cs="Arial"/>
                      <w:color w:val="FFFFFF"/>
                    </w:rPr>
                    <w:t>Lounge Supervisor</w:t>
                  </w:r>
                </w:p>
              </w:txbxContent>
            </v:textbox>
          </v:shape>
        </w:pict>
      </w:r>
    </w:p>
    <w:p w:rsidR="009E709B" w:rsidRPr="007953CF" w:rsidRDefault="009E709B" w:rsidP="009E709B">
      <w:pPr>
        <w:jc w:val="center"/>
        <w:rPr>
          <w:rFonts w:cs="Arial"/>
          <w:color w:val="FFFFFF"/>
        </w:rPr>
      </w:pPr>
      <w:r>
        <w:rPr>
          <w:rFonts w:cs="Arial"/>
          <w:color w:val="FFFFFF"/>
        </w:rPr>
        <w:t>Head of Talent</w:t>
      </w:r>
    </w:p>
    <w:p w:rsidR="009E709B" w:rsidRPr="00D62A1A" w:rsidRDefault="009F3DDD" w:rsidP="009E709B">
      <w:pPr>
        <w:pStyle w:val="Heading2"/>
      </w:pPr>
      <w:r>
        <w:rPr>
          <w:noProof/>
        </w:rPr>
        <w:pict>
          <v:shape id="_x0000_s1034" type="#_x0000_t202" style="position:absolute;margin-left:153pt;margin-top:19.05pt;width:140pt;height:38.35pt;z-index:25165568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4RbACAABZBQAADgAAAGRycy9lMm9Eb2MueG1srFRLb9swDL4P2H8QdE9tp3kadQo3RYYBwVqg&#10;HQrspshyYkwSNUlJ3A3776PkuK/tMAy72JT4ia+P5MVlqyQ5COsa0AXNzlJKhOZQNXpb0M/3q8GM&#10;EueZrpgELQr6KBy9XLx/d3E0uRjCDmQlLEEj2uVHU9Cd9yZPEsd3QjF3BkZoVNZgFfN4tNuksuyI&#10;1pVMhmk6SY5gK2OBC+fw9rpT0kW0X9eC+5u6dsITWVCMzcevjd9N+CaLC5ZvLTO7hp/CYP8QhWKN&#10;RqdPpq6ZZ2Rvm99MqYZbcFD7Mw4qgbpuuIg5YDZZ+iabux0zIuaCxXHmqUzu/5nlnw63ljRVQWdz&#10;SjRTyNEXZIpUgnjRekHm81Cko3E5Yu8Mon17BS2SHRN2Zg38q0NI8gLTPXCIDkVpa6vCH9Ml+BB5&#10;eHyqPfogPFibTmdpiiqOuvNsNJ9EcpLn18Y6/0GAIkEoqEVuYwTssHY++Gd5DwnOHMimWjVSxoPd&#10;bpbSkgPDPhgOs9loFrLCJ69gUpNjQSfn4zRa1hDedzipgx0RW6rzh6fWoxjvMYtI94/leDosp+P5&#10;YFKOs8EoS2eDskyHg+tVmZbpaLWcj65+onXFslF+xMYz2Lb3aAlrupJseyI5qP+OZcX4q5nIsiR2&#10;Yxc2Go5p9qFGkjpeAl2+3bSR/fNYj3C1geoRSbbQzYozfNVgwdfM+VtmcTiQIxx4f4OfWgLWC04S&#10;JTuw3/90H/CYDWopCTkX1H3bMysokR81dnOYzChMcabxYPvbTS/ovVoCcpfhOjE8igHnZS/WFtQD&#10;7oIyeEIV0xz9FdT34tJ3Y4+7hIuyjCCcQcP8Wt8Z3vdzaKH79oFZc+qzMAWfoB9Flr9ptw4bekBD&#10;ufdQN7EXnyt5Ggyc30jEadeEBfHyHFHPG3HxCwAA//8DAFBLAwQUAAYACAAAACEA3cM6RuAAAAAL&#10;AQAADwAAAGRycy9kb3ducmV2LnhtbEyPTU/DMAyG70j8h8hI3FjC1o5Smk4IMTggTdrHgWPWmLas&#10;caom28q/xzvB0X5fPX5cLEbXiRMOofWk4X6iQCBV3rZUa9htl3cZiBANWdN5Qg0/GGBRXl8VJrf+&#10;TGs8bWItGEIhNxqaGPtcylA16EyY+B6Jsy8/OBN5HGppB3NmuOvkVKm5dKYlvtCYHl8arA6bo9Mw&#10;Xb5mb4fEjavvxH1Qsvpcv7de69ub8fkJRMQx/pXhos/qULLT3h/JBtFpmKnsgascpPMZCG6k2WWz&#10;Z7xKH0GWhfz/Q/kLAAD//wMAUEsBAi0AFAAGAAgAAAAhAOSZw8D7AAAA4QEAABMAAAAAAAAAAAAA&#10;AAAAAAAAAFtDb250ZW50X1R5cGVzXS54bWxQSwECLQAUAAYACAAAACEAI7Jq4dcAAACUAQAACwAA&#10;AAAAAAAAAAAAAAAsAQAAX3JlbHMvLnJlbHNQSwECLQAUAAYACAAAACEAWrc4RbACAABZBQAADgAA&#10;AAAAAAAAAAAAAAAsAgAAZHJzL2Uyb0RvYy54bWxQSwECLQAUAAYACAAAACEA3cM6RuAAAAALAQAA&#10;DwAAAAAAAAAAAAAAAAAIBQAAZHJzL2Rvd25yZXYueG1sUEsFBgAAAAAEAAQA8wAAABUGAAAAAA==&#10;" fillcolor="#2a295c" stroked="f" strokeweight=".5pt">
            <v:path arrowok="t"/>
            <v:textbox style="mso-next-textbox:#_x0000_s1034" inset="0,2mm,0,0">
              <w:txbxContent>
                <w:p w:rsidR="00606F91" w:rsidRPr="007953CF" w:rsidRDefault="000E1D7B" w:rsidP="009E709B">
                  <w:pPr>
                    <w:jc w:val="center"/>
                    <w:rPr>
                      <w:rFonts w:cs="Arial"/>
                      <w:color w:val="FFFFFF"/>
                    </w:rPr>
                  </w:pPr>
                  <w:r>
                    <w:rPr>
                      <w:rFonts w:cs="Arial"/>
                      <w:color w:val="FFFFFF"/>
                    </w:rPr>
                    <w:t>Lounge Cleaner</w:t>
                  </w:r>
                </w:p>
              </w:txbxContent>
            </v:textbox>
          </v:shape>
        </w:pict>
      </w:r>
      <w:r>
        <w:rPr>
          <w:noProof/>
          <w:lang w:eastAsia="en-GB"/>
        </w:rPr>
        <w:pict>
          <v:line id="_x0000_s1049" style="position:absolute;flip:x y;z-index:251666944;visibility:visible;mso-wrap-distance-top:-3e-5mm;mso-wrap-distance-bottom:-3e-5mm;mso-width-relative:margin;mso-height-relative:margin" from="225.45pt,3.15pt" to="225.45pt,1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snwMCAAADBAAADgAAAGRycy9lMm9Eb2MueG1srFPLjhoxELxHyj9YvocBlmTJiGGlgMglSlA2&#10;j3Pjx4wlj221DQN/n7aHIJK9RblY7na7XNVdXj2de8tOCqPxruGzyZQz5YSXxrUN//5t92bJWUzg&#10;JFjvVMMvKvKn9etXqyHUau47b6VCRiAu1kNoeJdSqKsqik71ECc+KEeH2mMPiUJsK4kwEHpvq/l0&#10;+q4aPMqAXqgYKbsdD/m64GutRPqidVSJ2YYTt1RWLOshr9V6BXWLEDojrjTgH1j0YBw9eoPaQgJ2&#10;RPMCqjcCffQ6TYTvK6+1EapoIDWz6V9qnjsIqmih5sRwa1P8f7Di82mPzMiGP3LmoKcRbbxz1Dd1&#10;RCbRm8Qec5eGEGsq3rg9XqMY9pglnzX2TFsTfpABShNIFjuXHl9uPVbnxMSYFJR9WMzfT0v7qxEh&#10;IwWM6aPyPcubhlvjsnqo4fQpJnqVSn+X5LTzO2NtmaB1bGj4/O2CMJkAMpK2kGjbB5IWXcsZ2JYc&#10;KhIWyOitkfl6BorYHjYW2QnIJYvdcvZhmyXTc3+U5be3ELuxrhxdy6zLMKr4jajmwB+TwudODuxg&#10;j/gViAaRy/SkyeLIvGNAZsy0S4Q+/TSpK3PPnXtBrtSNebChg5HKwzLfvjIetRT2Nw4luqNX5WmO&#10;88u7g5eXMtaSJ6eV+uuvyFa+j2l//3fXvwAAAP//AwBQSwMEFAAGAAgAAAAhADhCP57dAAAACQEA&#10;AA8AAABkcnMvZG93bnJldi54bWxMj81OwzAQhO9IvIO1SNyoTQooTbOpClIlLhz68wBOvI0j4nWI&#10;3TZ9e4w4wHF2RrPflKvJ9eJMY+g8IzzOFAjixpuOW4TDfvOQgwhRs9G9Z0K4UoBVdXtT6sL4C2/p&#10;vIutSCUcCo1gYxwKKUNjyekw8wNx8o5+dDomObbSjPqSyl0vM6VepNMdpw9WD/RmqfncnRyC/Diq&#10;eF2Y7LB5/3rd23VT8zYg3t9N6yWISFP8C8MPfkKHKjHV/sQmiB7h6VmlLREhy+cgUuD3UCPk2Rxk&#10;Vcr/C6pvAAAA//8DAFBLAQItABQABgAIAAAAIQDkmcPA+wAAAOEBAAATAAAAAAAAAAAAAAAAAAAA&#10;AABbQ29udGVudF9UeXBlc10ueG1sUEsBAi0AFAAGAAgAAAAhACOyauHXAAAAlAEAAAsAAAAAAAAA&#10;AAAAAAAALAEAAF9yZWxzLy5yZWxzUEsBAi0AFAAGAAgAAAAhABr6rJ8DAgAAAwQAAA4AAAAAAAAA&#10;AAAAAAAALAIAAGRycy9lMm9Eb2MueG1sUEsBAi0AFAAGAAgAAAAhADhCP57dAAAACQEAAA8AAAAA&#10;AAAAAAAAAAAAWwQAAGRycy9kb3ducmV2LnhtbFBLBQYAAAAABAAEAPMAAABlBQAAAAA=&#10;" strokecolor="#65676a"/>
        </w:pict>
      </w:r>
    </w:p>
    <w:p w:rsidR="009E709B" w:rsidRPr="00D62A1A" w:rsidRDefault="009E709B" w:rsidP="009E709B">
      <w:pPr>
        <w:pStyle w:val="Texte2"/>
      </w:pPr>
    </w:p>
    <w:p w:rsidR="00606F91" w:rsidRDefault="00606F91" w:rsidP="009E709B">
      <w:pPr>
        <w:pStyle w:val="Heading4"/>
        <w:ind w:left="0"/>
        <w:rPr>
          <w:sz w:val="28"/>
          <w:szCs w:val="28"/>
        </w:rPr>
      </w:pPr>
    </w:p>
    <w:p w:rsidR="00606F91" w:rsidRDefault="00606F91" w:rsidP="009E709B">
      <w:pPr>
        <w:pStyle w:val="Heading4"/>
        <w:ind w:left="0"/>
        <w:rPr>
          <w:sz w:val="28"/>
          <w:szCs w:val="28"/>
        </w:rPr>
      </w:pPr>
    </w:p>
    <w:p w:rsidR="009E709B" w:rsidRPr="00747BF5" w:rsidRDefault="009F3DDD" w:rsidP="009E709B">
      <w:pPr>
        <w:pStyle w:val="Heading4"/>
        <w:ind w:left="0"/>
        <w:rPr>
          <w:color w:val="002060"/>
        </w:rPr>
      </w:pPr>
      <w:r w:rsidRPr="009F3DDD">
        <w:rPr>
          <w:noProof/>
          <w:color w:val="002060"/>
          <w:sz w:val="28"/>
          <w:szCs w:val="28"/>
          <w:lang w:val="fr-FR" w:eastAsia="fr-FR"/>
        </w:rPr>
        <w:pict>
          <v:shape id="_x0000_s1033" type="#_x0000_t34" style="position:absolute;margin-left:225pt;margin-top:6.5pt;width:0;height:0;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9F3DDD">
        <w:rPr>
          <w:noProof/>
          <w:color w:val="002060"/>
          <w:sz w:val="28"/>
          <w:szCs w:val="28"/>
          <w:lang w:val="fr-FR" w:eastAsia="fr-FR"/>
        </w:rPr>
        <w:pict>
          <v:shape id="_x0000_s1030" type="#_x0000_t34" style="position:absolute;margin-left:225pt;margin-top:6.5pt;width:0;height:0;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sidRPr="00747BF5">
        <w:rPr>
          <w:color w:val="002060"/>
          <w:sz w:val="28"/>
          <w:szCs w:val="28"/>
        </w:rPr>
        <w:t>Job Purpose</w:t>
      </w:r>
      <w:r w:rsidR="009E709B" w:rsidRPr="00747BF5">
        <w:rPr>
          <w:color w:val="002060"/>
        </w:rPr>
        <w:t xml:space="preserve"> </w:t>
      </w:r>
    </w:p>
    <w:p w:rsidR="000E1D7B" w:rsidRPr="000E1D7B" w:rsidRDefault="000E1D7B" w:rsidP="000E1D7B">
      <w:pPr>
        <w:pStyle w:val="Texte4"/>
        <w:rPr>
          <w:lang w:eastAsia="en-GB"/>
        </w:rPr>
      </w:pPr>
    </w:p>
    <w:p w:rsidR="008F60D7" w:rsidRDefault="000E1D7B" w:rsidP="008F60D7">
      <w:pPr>
        <w:pStyle w:val="Puces4"/>
      </w:pPr>
      <w:r>
        <w:t>To provide reliable and high quality housekeeping and janitorial services for the Emirates lounge prior to, during and after its opening times.</w:t>
      </w:r>
    </w:p>
    <w:p w:rsidR="000E1D7B" w:rsidRDefault="000E1D7B" w:rsidP="000E1D7B">
      <w:pPr>
        <w:pStyle w:val="Puces4"/>
      </w:pPr>
      <w:r>
        <w:t>To Maintain the presentation and cleanliness of all designated areas, bathroom and kitchen facil</w:t>
      </w:r>
      <w:r>
        <w:t>i</w:t>
      </w:r>
      <w:r>
        <w:t>ties.</w:t>
      </w:r>
    </w:p>
    <w:p w:rsidR="000E1D7B" w:rsidRDefault="000E1D7B" w:rsidP="000E1D7B">
      <w:pPr>
        <w:pStyle w:val="Puces4"/>
      </w:pPr>
      <w:r>
        <w:t>To ensure all areas are cleaned efficiently and in a timely manner to the required standards – this is to include weekly and period tasks.</w:t>
      </w:r>
    </w:p>
    <w:p w:rsidR="000E1D7B" w:rsidRDefault="000E1D7B" w:rsidP="000E1D7B">
      <w:pPr>
        <w:pStyle w:val="Puces4"/>
      </w:pPr>
      <w:r>
        <w:t>To interact directly and discretely with the Airline’s premium passengers in a professional and a</w:t>
      </w:r>
      <w:r>
        <w:t>p</w:t>
      </w:r>
      <w:r>
        <w:t>propriate manner.</w:t>
      </w:r>
    </w:p>
    <w:p w:rsidR="00747BF5" w:rsidRDefault="00747BF5" w:rsidP="000E1D7B">
      <w:pPr>
        <w:pStyle w:val="Puces4"/>
        <w:numPr>
          <w:ilvl w:val="0"/>
          <w:numId w:val="0"/>
        </w:numPr>
        <w:ind w:left="851"/>
      </w:pPr>
    </w:p>
    <w:p w:rsidR="000E1D7B" w:rsidRDefault="000E1D7B" w:rsidP="000E1D7B">
      <w:pPr>
        <w:pStyle w:val="Puces4"/>
        <w:numPr>
          <w:ilvl w:val="0"/>
          <w:numId w:val="0"/>
        </w:numPr>
        <w:ind w:left="851"/>
      </w:pPr>
    </w:p>
    <w:p w:rsidR="000E1D7B" w:rsidRDefault="000E1D7B" w:rsidP="000E1D7B">
      <w:pPr>
        <w:pStyle w:val="Puces4"/>
      </w:pPr>
    </w:p>
    <w:p w:rsidR="00747BF5" w:rsidRDefault="00747BF5" w:rsidP="009E709B">
      <w:pPr>
        <w:pStyle w:val="Heading4"/>
        <w:ind w:left="0"/>
        <w:rPr>
          <w:noProof/>
          <w:sz w:val="28"/>
          <w:szCs w:val="28"/>
        </w:rPr>
      </w:pPr>
    </w:p>
    <w:p w:rsidR="00747BF5" w:rsidRDefault="00747BF5" w:rsidP="009E709B">
      <w:pPr>
        <w:pStyle w:val="Heading4"/>
        <w:ind w:left="0"/>
        <w:rPr>
          <w:noProof/>
          <w:sz w:val="28"/>
          <w:szCs w:val="28"/>
        </w:rPr>
      </w:pPr>
    </w:p>
    <w:p w:rsidR="00747BF5" w:rsidRDefault="00747BF5" w:rsidP="009E709B">
      <w:pPr>
        <w:pStyle w:val="Heading4"/>
        <w:ind w:left="0"/>
        <w:rPr>
          <w:noProof/>
          <w:sz w:val="28"/>
          <w:szCs w:val="28"/>
        </w:rPr>
      </w:pPr>
    </w:p>
    <w:p w:rsidR="009E709B" w:rsidRDefault="00747BF5" w:rsidP="009E709B">
      <w:pPr>
        <w:pStyle w:val="Heading4"/>
        <w:ind w:left="0"/>
        <w:rPr>
          <w:noProof/>
          <w:sz w:val="28"/>
          <w:szCs w:val="28"/>
        </w:rPr>
      </w:pPr>
      <w:r>
        <w:rPr>
          <w:noProof/>
          <w:sz w:val="28"/>
          <w:szCs w:val="28"/>
        </w:rPr>
        <w:lastRenderedPageBreak/>
        <w:t xml:space="preserve"> </w:t>
      </w:r>
      <w:r w:rsidR="009F3DDD" w:rsidRPr="009F3DDD">
        <w:rPr>
          <w:noProof/>
          <w:sz w:val="28"/>
          <w:szCs w:val="28"/>
          <w:lang w:val="fr-FR" w:eastAsia="fr-FR"/>
        </w:rPr>
        <w:pict>
          <v:shape id="_x0000_s1036" type="#_x0000_t34" style="position:absolute;margin-left:225pt;margin-top:6.5pt;width:0;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F3DDD" w:rsidRPr="009F3DDD">
        <w:rPr>
          <w:noProof/>
          <w:sz w:val="28"/>
          <w:szCs w:val="28"/>
          <w:lang w:val="fr-FR" w:eastAsia="fr-FR"/>
        </w:rPr>
        <w:pict>
          <v:shape id="_x0000_s1035" type="#_x0000_t34" style="position:absolute;margin-left:225pt;margin-top:6.5pt;width:0;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0E1D7B">
        <w:rPr>
          <w:noProof/>
          <w:sz w:val="28"/>
          <w:szCs w:val="28"/>
        </w:rPr>
        <w:t>A</w:t>
      </w:r>
      <w:r w:rsidR="009E709B">
        <w:rPr>
          <w:noProof/>
          <w:sz w:val="28"/>
          <w:szCs w:val="28"/>
        </w:rPr>
        <w:t xml:space="preserve">ccountabilities </w:t>
      </w:r>
    </w:p>
    <w:p w:rsidR="00747BF5" w:rsidRPr="00747BF5" w:rsidRDefault="00747BF5" w:rsidP="00747BF5">
      <w:pPr>
        <w:pStyle w:val="Texte4"/>
        <w:rPr>
          <w:lang w:eastAsia="en-GB"/>
        </w:rPr>
      </w:pPr>
    </w:p>
    <w:p w:rsidR="008F60D7" w:rsidRDefault="000E1D7B" w:rsidP="008F60D7">
      <w:pPr>
        <w:pStyle w:val="Puces4"/>
        <w:rPr>
          <w:sz w:val="24"/>
          <w:szCs w:val="24"/>
        </w:rPr>
      </w:pPr>
      <w:r>
        <w:rPr>
          <w:sz w:val="24"/>
          <w:szCs w:val="24"/>
        </w:rPr>
        <w:t xml:space="preserve">A. </w:t>
      </w:r>
      <w:r w:rsidRPr="000E1D7B">
        <w:rPr>
          <w:sz w:val="24"/>
          <w:szCs w:val="24"/>
        </w:rPr>
        <w:t>Lounge Area</w:t>
      </w:r>
    </w:p>
    <w:p w:rsidR="000E1D7B" w:rsidRPr="000E1D7B" w:rsidRDefault="000E1D7B" w:rsidP="008F60D7">
      <w:pPr>
        <w:pStyle w:val="Puces4"/>
        <w:rPr>
          <w:sz w:val="24"/>
          <w:szCs w:val="24"/>
        </w:rPr>
      </w:pPr>
    </w:p>
    <w:p w:rsidR="000E1D7B" w:rsidRDefault="000E1D7B" w:rsidP="008F60D7">
      <w:pPr>
        <w:pStyle w:val="Puces4"/>
      </w:pPr>
      <w:r>
        <w:t>Ensure that the lounge and seating area is clean, sofa chairs and tables are arranged per the lounge plan, prior and after the lounge opening times.</w:t>
      </w:r>
    </w:p>
    <w:p w:rsidR="000E1D7B" w:rsidRDefault="000E1D7B" w:rsidP="008F60D7">
      <w:pPr>
        <w:pStyle w:val="Puces4"/>
      </w:pPr>
      <w:r>
        <w:t>Maintain Lounge cleanliness during lounge operating hours.</w:t>
      </w:r>
    </w:p>
    <w:p w:rsidR="00537C63" w:rsidRDefault="00537C63" w:rsidP="008F60D7">
      <w:pPr>
        <w:pStyle w:val="Puces4"/>
      </w:pPr>
      <w:r>
        <w:t>Clear and clean tables.</w:t>
      </w:r>
    </w:p>
    <w:p w:rsidR="000E1D7B" w:rsidRDefault="00537C63" w:rsidP="008F60D7">
      <w:pPr>
        <w:pStyle w:val="Puces4"/>
      </w:pPr>
      <w:r>
        <w:t>Spot clean all cupboards, tables, desks and other furniture and fittings.</w:t>
      </w:r>
    </w:p>
    <w:p w:rsidR="00537C63" w:rsidRDefault="00537C63" w:rsidP="008F60D7">
      <w:pPr>
        <w:pStyle w:val="Puces4"/>
      </w:pPr>
      <w:r>
        <w:t>Vacuum recesses in upholstered furniture.</w:t>
      </w:r>
    </w:p>
    <w:p w:rsidR="00537C63" w:rsidRDefault="00537C63" w:rsidP="008F60D7">
      <w:pPr>
        <w:pStyle w:val="Puces4"/>
      </w:pPr>
      <w:r>
        <w:t>Dust all surfaces, fittings, frames, signage and furniture below two metres.</w:t>
      </w:r>
    </w:p>
    <w:p w:rsidR="00537C63" w:rsidRDefault="00537C63" w:rsidP="008F60D7">
      <w:pPr>
        <w:pStyle w:val="Puces4"/>
      </w:pPr>
      <w:r>
        <w:t>Dust and spot clean all skirting.</w:t>
      </w:r>
    </w:p>
    <w:p w:rsidR="00537C63" w:rsidRDefault="00537C63" w:rsidP="008F60D7">
      <w:pPr>
        <w:pStyle w:val="Puces4"/>
      </w:pPr>
      <w:r>
        <w:t>Spot clean all walls, doors and paintwork.</w:t>
      </w:r>
    </w:p>
    <w:p w:rsidR="00537C63" w:rsidRDefault="00537C63" w:rsidP="008F60D7">
      <w:pPr>
        <w:pStyle w:val="Puces4"/>
      </w:pPr>
      <w:r>
        <w:t>Dust wall surfaces.</w:t>
      </w:r>
    </w:p>
    <w:p w:rsidR="00537C63" w:rsidRDefault="00537C63" w:rsidP="008F60D7">
      <w:pPr>
        <w:pStyle w:val="Puces4"/>
      </w:pPr>
      <w:r>
        <w:t>Clear and vacuum all carpeted areas paying attention to corners.</w:t>
      </w:r>
    </w:p>
    <w:p w:rsidR="00537C63" w:rsidRDefault="00537C63" w:rsidP="008F60D7">
      <w:pPr>
        <w:pStyle w:val="Puces4"/>
      </w:pPr>
      <w:r>
        <w:t>Clean and polish all hard floor surfaces.</w:t>
      </w:r>
    </w:p>
    <w:p w:rsidR="00537C63" w:rsidRDefault="00537C63" w:rsidP="008F60D7">
      <w:pPr>
        <w:pStyle w:val="Puces4"/>
      </w:pPr>
      <w:r>
        <w:t>Clean and sanitise telephones and computers s well as other business centre equipment (phot</w:t>
      </w:r>
      <w:r>
        <w:t>o</w:t>
      </w:r>
      <w:r>
        <w:t>copier, printer etc)</w:t>
      </w:r>
    </w:p>
    <w:p w:rsidR="00537C63" w:rsidRDefault="00537C63" w:rsidP="008F60D7">
      <w:pPr>
        <w:pStyle w:val="Puces4"/>
      </w:pPr>
      <w:r>
        <w:t>Dust ceiling air vents.</w:t>
      </w:r>
    </w:p>
    <w:p w:rsidR="00537C63" w:rsidRDefault="00537C63" w:rsidP="008F60D7">
      <w:pPr>
        <w:pStyle w:val="Puces4"/>
      </w:pPr>
      <w:r>
        <w:t>Empty waste bins, as necessary. Wipe clean and replace bin liners when required.</w:t>
      </w:r>
    </w:p>
    <w:p w:rsidR="00537C63" w:rsidRDefault="00537C63" w:rsidP="00537C63">
      <w:pPr>
        <w:pStyle w:val="Puces4"/>
        <w:numPr>
          <w:ilvl w:val="0"/>
          <w:numId w:val="0"/>
        </w:numPr>
        <w:ind w:left="851"/>
      </w:pPr>
      <w:r>
        <w:t>Vacuum the carpets to remove all obvious soil, dirt and crumbs.</w:t>
      </w:r>
    </w:p>
    <w:p w:rsidR="00537C63" w:rsidRDefault="00537C63" w:rsidP="00537C63">
      <w:pPr>
        <w:pStyle w:val="Puces4"/>
        <w:numPr>
          <w:ilvl w:val="0"/>
          <w:numId w:val="0"/>
        </w:numPr>
        <w:ind w:left="851"/>
      </w:pPr>
      <w:r>
        <w:t>Clean and wipe chairs and sofas.</w:t>
      </w:r>
    </w:p>
    <w:p w:rsidR="00537C63" w:rsidRDefault="00537C63" w:rsidP="00537C63">
      <w:pPr>
        <w:pStyle w:val="Puces4"/>
        <w:numPr>
          <w:ilvl w:val="0"/>
          <w:numId w:val="0"/>
        </w:numPr>
        <w:ind w:left="851"/>
      </w:pPr>
    </w:p>
    <w:p w:rsidR="00537C63" w:rsidRDefault="00537C63" w:rsidP="00537C63">
      <w:pPr>
        <w:pStyle w:val="Puces4"/>
        <w:rPr>
          <w:sz w:val="24"/>
          <w:szCs w:val="24"/>
        </w:rPr>
      </w:pPr>
      <w:r>
        <w:rPr>
          <w:sz w:val="24"/>
          <w:szCs w:val="24"/>
        </w:rPr>
        <w:t xml:space="preserve">B. </w:t>
      </w:r>
      <w:r w:rsidRPr="000E1D7B">
        <w:rPr>
          <w:sz w:val="24"/>
          <w:szCs w:val="24"/>
        </w:rPr>
        <w:t>Lounge Area</w:t>
      </w:r>
    </w:p>
    <w:p w:rsidR="00537C63" w:rsidRDefault="00537C63" w:rsidP="00537C63">
      <w:pPr>
        <w:pStyle w:val="Puces4"/>
      </w:pPr>
    </w:p>
    <w:p w:rsidR="00537C63" w:rsidRDefault="00537C63" w:rsidP="00537C63">
      <w:pPr>
        <w:pStyle w:val="Puces4"/>
      </w:pPr>
      <w:r>
        <w:t>Wash and clean all the vanity areas, shower receptacles and toilets using the approved methods and cleaning product and equipment.</w:t>
      </w:r>
    </w:p>
    <w:p w:rsidR="00537C63" w:rsidRDefault="00537C63" w:rsidP="00537C63">
      <w:pPr>
        <w:pStyle w:val="Puces4"/>
      </w:pPr>
      <w:r>
        <w:t>Ensure the toilet bowls and shower rooms are clean and tidy.</w:t>
      </w:r>
    </w:p>
    <w:p w:rsidR="00537C63" w:rsidRDefault="00537C63" w:rsidP="00537C63">
      <w:pPr>
        <w:pStyle w:val="Puces4"/>
      </w:pPr>
      <w:r>
        <w:t>Clean shower areas immediately after passengers have vacated so that they are ready for the next guests to use.</w:t>
      </w:r>
    </w:p>
    <w:p w:rsidR="00537C63" w:rsidRDefault="00537C63" w:rsidP="00537C63">
      <w:pPr>
        <w:pStyle w:val="Puces4"/>
      </w:pPr>
      <w:r>
        <w:t>Ensure that adequate supply of combs, hand towels, dental and shaving kits is displayed neatly at the vanity area at all times.</w:t>
      </w:r>
    </w:p>
    <w:p w:rsidR="00537C63" w:rsidRDefault="00537C63" w:rsidP="00537C63">
      <w:pPr>
        <w:pStyle w:val="Puces4"/>
      </w:pPr>
      <w:r>
        <w:t>Replenish towels, as necessary.</w:t>
      </w:r>
    </w:p>
    <w:p w:rsidR="00537C63" w:rsidRDefault="00537C63" w:rsidP="00537C63">
      <w:pPr>
        <w:pStyle w:val="Puces4"/>
      </w:pPr>
      <w:r>
        <w:t>Top up the hand wash, hand lotion, shampoo gel, hair conditioner dis</w:t>
      </w:r>
      <w:r w:rsidR="00747BF5">
        <w:t>pensers on a regular basis.</w:t>
      </w:r>
    </w:p>
    <w:p w:rsidR="00747BF5" w:rsidRDefault="00747BF5" w:rsidP="00537C63">
      <w:pPr>
        <w:pStyle w:val="Puces4"/>
      </w:pPr>
      <w:r>
        <w:t>Clear the laundry baskets of used towels.</w:t>
      </w:r>
    </w:p>
    <w:p w:rsidR="00747BF5" w:rsidRDefault="00747BF5" w:rsidP="00537C63">
      <w:pPr>
        <w:pStyle w:val="Puces4"/>
      </w:pPr>
      <w:r>
        <w:t>Empty the garbage bins regularly.</w:t>
      </w:r>
    </w:p>
    <w:p w:rsidR="00747BF5" w:rsidRDefault="00747BF5" w:rsidP="00537C63">
      <w:pPr>
        <w:pStyle w:val="Puces4"/>
      </w:pPr>
      <w:r>
        <w:t>Ensure the cleaning stores are kept clean and tidy and equipment is stored correctly and safely at all times.</w:t>
      </w:r>
    </w:p>
    <w:p w:rsidR="00747BF5" w:rsidRDefault="00747BF5" w:rsidP="00537C63">
      <w:pPr>
        <w:pStyle w:val="Puces4"/>
      </w:pPr>
    </w:p>
    <w:p w:rsidR="00747BF5" w:rsidRDefault="00747BF5" w:rsidP="00747BF5">
      <w:pPr>
        <w:pStyle w:val="Puces4"/>
        <w:rPr>
          <w:sz w:val="24"/>
          <w:szCs w:val="24"/>
        </w:rPr>
      </w:pPr>
      <w:r>
        <w:rPr>
          <w:sz w:val="24"/>
          <w:szCs w:val="24"/>
        </w:rPr>
        <w:t>C. Kitchen Help</w:t>
      </w:r>
    </w:p>
    <w:p w:rsidR="00747BF5" w:rsidRDefault="00747BF5" w:rsidP="00747BF5">
      <w:pPr>
        <w:pStyle w:val="Puces4"/>
      </w:pPr>
    </w:p>
    <w:p w:rsidR="00537C63" w:rsidRDefault="00301610" w:rsidP="00747BF5">
      <w:pPr>
        <w:pStyle w:val="Puces4"/>
        <w:numPr>
          <w:ilvl w:val="0"/>
          <w:numId w:val="0"/>
        </w:numPr>
        <w:ind w:left="851"/>
      </w:pPr>
      <w:r>
        <w:t>Operate the dishwasher machine. Put all crockery, cutlery, trays and other kitchen items through the dishwasher and put all clean items away.</w:t>
      </w:r>
    </w:p>
    <w:p w:rsidR="00301610" w:rsidRDefault="00301610" w:rsidP="00747BF5">
      <w:pPr>
        <w:pStyle w:val="Puces4"/>
        <w:numPr>
          <w:ilvl w:val="0"/>
          <w:numId w:val="0"/>
        </w:numPr>
        <w:ind w:left="851"/>
      </w:pPr>
      <w:r>
        <w:t>Thoroughly clean the machine at the end of each shift.</w:t>
      </w:r>
    </w:p>
    <w:p w:rsidR="00747BF5" w:rsidRDefault="00747BF5" w:rsidP="00747BF5">
      <w:pPr>
        <w:pStyle w:val="Puces4"/>
        <w:numPr>
          <w:ilvl w:val="0"/>
          <w:numId w:val="0"/>
        </w:numPr>
        <w:ind w:left="851"/>
      </w:pPr>
      <w:r>
        <w:t>Maintain the cleanliness of the Kitchen by sweeping and mopping the floors, wiping counters etc.</w:t>
      </w:r>
    </w:p>
    <w:p w:rsidR="00747BF5" w:rsidRDefault="00747BF5" w:rsidP="00747BF5">
      <w:pPr>
        <w:pStyle w:val="Puces4"/>
        <w:numPr>
          <w:ilvl w:val="0"/>
          <w:numId w:val="0"/>
        </w:numPr>
        <w:ind w:left="851"/>
      </w:pPr>
      <w:r>
        <w:t>Empty waste bins and rubbish and move to collection point.</w:t>
      </w:r>
    </w:p>
    <w:p w:rsidR="00747BF5" w:rsidRDefault="00747BF5" w:rsidP="00747BF5">
      <w:pPr>
        <w:pStyle w:val="Puces4"/>
        <w:numPr>
          <w:ilvl w:val="0"/>
          <w:numId w:val="0"/>
        </w:numPr>
        <w:ind w:left="851"/>
      </w:pPr>
      <w:r>
        <w:t>Wipe clean and replace bin liners.</w:t>
      </w:r>
    </w:p>
    <w:p w:rsidR="00747BF5" w:rsidRDefault="00747BF5" w:rsidP="00747BF5">
      <w:pPr>
        <w:pStyle w:val="Puces4"/>
        <w:numPr>
          <w:ilvl w:val="0"/>
          <w:numId w:val="0"/>
        </w:numPr>
        <w:ind w:left="851"/>
      </w:pPr>
    </w:p>
    <w:p w:rsidR="00747BF5" w:rsidRDefault="00747BF5" w:rsidP="00747BF5">
      <w:pPr>
        <w:pStyle w:val="Puces4"/>
        <w:numPr>
          <w:ilvl w:val="0"/>
          <w:numId w:val="0"/>
        </w:numPr>
        <w:ind w:left="851"/>
      </w:pPr>
      <w:r>
        <w:t>Report any incidents of accidents, fire, theft, loss, damage, or other irregularities to your Line S</w:t>
      </w:r>
      <w:r>
        <w:t>u</w:t>
      </w:r>
      <w:r>
        <w:t>pervisor or Manager.</w:t>
      </w:r>
    </w:p>
    <w:p w:rsidR="00537C63" w:rsidRDefault="00537C63" w:rsidP="00537C63">
      <w:pPr>
        <w:pStyle w:val="Puces4"/>
        <w:numPr>
          <w:ilvl w:val="0"/>
          <w:numId w:val="0"/>
        </w:numPr>
        <w:ind w:left="851" w:hanging="284"/>
      </w:pPr>
    </w:p>
    <w:p w:rsidR="00301610" w:rsidRDefault="00301610" w:rsidP="00537C63">
      <w:pPr>
        <w:pStyle w:val="Puces4"/>
        <w:numPr>
          <w:ilvl w:val="0"/>
          <w:numId w:val="0"/>
        </w:numPr>
        <w:rPr>
          <w:b/>
          <w:noProof/>
          <w:color w:val="002060"/>
          <w:sz w:val="28"/>
          <w:szCs w:val="28"/>
        </w:rPr>
      </w:pPr>
    </w:p>
    <w:p w:rsidR="00747BF5" w:rsidRDefault="00747BF5" w:rsidP="00537C63">
      <w:pPr>
        <w:pStyle w:val="Puces4"/>
        <w:numPr>
          <w:ilvl w:val="0"/>
          <w:numId w:val="0"/>
        </w:numPr>
        <w:rPr>
          <w:b/>
          <w:noProof/>
          <w:color w:val="002060"/>
          <w:sz w:val="28"/>
          <w:szCs w:val="28"/>
        </w:rPr>
      </w:pPr>
    </w:p>
    <w:p w:rsidR="00301610" w:rsidRDefault="00301610" w:rsidP="00537C63">
      <w:pPr>
        <w:pStyle w:val="Puces4"/>
        <w:numPr>
          <w:ilvl w:val="0"/>
          <w:numId w:val="0"/>
        </w:numPr>
        <w:rPr>
          <w:b/>
          <w:noProof/>
          <w:color w:val="002060"/>
          <w:sz w:val="28"/>
          <w:szCs w:val="28"/>
        </w:rPr>
      </w:pPr>
    </w:p>
    <w:p w:rsidR="009E709B" w:rsidRDefault="009F3DDD" w:rsidP="00537C63">
      <w:pPr>
        <w:pStyle w:val="Puces4"/>
        <w:numPr>
          <w:ilvl w:val="0"/>
          <w:numId w:val="0"/>
        </w:numPr>
        <w:rPr>
          <w:b/>
          <w:noProof/>
          <w:color w:val="002060"/>
          <w:sz w:val="28"/>
          <w:szCs w:val="28"/>
        </w:rPr>
      </w:pPr>
      <w:r w:rsidRPr="009F3DDD">
        <w:rPr>
          <w:b/>
          <w:noProof/>
          <w:color w:val="002060"/>
          <w:sz w:val="28"/>
          <w:szCs w:val="28"/>
          <w:lang w:val="fr-FR"/>
        </w:rPr>
        <w:lastRenderedPageBreak/>
        <w:pict>
          <v:shape id="_x0000_s1038" type="#_x0000_t34" style="position:absolute;left:0;text-align:left;margin-left:225pt;margin-top:6.5pt;width:0;height:0;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9F3DDD">
        <w:rPr>
          <w:b/>
          <w:noProof/>
          <w:color w:val="002060"/>
          <w:sz w:val="28"/>
          <w:szCs w:val="28"/>
          <w:lang w:val="fr-FR"/>
        </w:rPr>
        <w:pict>
          <v:shape id="_x0000_s1037" type="#_x0000_t34" style="position:absolute;left:0;text-align:left;margin-left:225pt;margin-top:6.5pt;width:0;height:0;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BA1200" w:rsidRPr="00537C63">
        <w:rPr>
          <w:b/>
          <w:noProof/>
          <w:color w:val="002060"/>
          <w:sz w:val="28"/>
          <w:szCs w:val="28"/>
        </w:rPr>
        <w:t>Key Perf</w:t>
      </w:r>
      <w:r w:rsidR="009E709B" w:rsidRPr="00537C63">
        <w:rPr>
          <w:b/>
          <w:noProof/>
          <w:color w:val="002060"/>
          <w:sz w:val="28"/>
          <w:szCs w:val="28"/>
        </w:rPr>
        <w:t>o</w:t>
      </w:r>
      <w:r w:rsidR="00BA1200" w:rsidRPr="00537C63">
        <w:rPr>
          <w:b/>
          <w:noProof/>
          <w:color w:val="002060"/>
          <w:sz w:val="28"/>
          <w:szCs w:val="28"/>
        </w:rPr>
        <w:t>r</w:t>
      </w:r>
      <w:r w:rsidR="009E709B" w:rsidRPr="00537C63">
        <w:rPr>
          <w:b/>
          <w:noProof/>
          <w:color w:val="002060"/>
          <w:sz w:val="28"/>
          <w:szCs w:val="28"/>
        </w:rPr>
        <w:t>mance Indicators (KPIs)</w:t>
      </w:r>
    </w:p>
    <w:p w:rsidR="00747BF5" w:rsidRPr="00537C63" w:rsidRDefault="00747BF5" w:rsidP="00537C63">
      <w:pPr>
        <w:pStyle w:val="Puces4"/>
        <w:numPr>
          <w:ilvl w:val="0"/>
          <w:numId w:val="0"/>
        </w:numPr>
        <w:rPr>
          <w:b/>
          <w:color w:val="002060"/>
        </w:rPr>
      </w:pPr>
    </w:p>
    <w:p w:rsidR="008F60D7" w:rsidRPr="008F60D7" w:rsidRDefault="00747BF5" w:rsidP="008F60D7">
      <w:pPr>
        <w:pStyle w:val="Puces4"/>
      </w:pPr>
      <w:r>
        <w:t>To dress accordingly to the standards and guidelines advised, and wear the supplied uniform ga</w:t>
      </w:r>
      <w:r>
        <w:t>r</w:t>
      </w:r>
      <w:r>
        <w:t>ments at all times when on duty.</w:t>
      </w:r>
    </w:p>
    <w:p w:rsidR="008F60D7" w:rsidRDefault="00747BF5" w:rsidP="008F60D7">
      <w:pPr>
        <w:pStyle w:val="Puces4"/>
      </w:pPr>
      <w:r>
        <w:t>To only use products and equipment supplied and specifically for the job.</w:t>
      </w:r>
    </w:p>
    <w:p w:rsidR="00747BF5" w:rsidRDefault="00747BF5" w:rsidP="008F60D7">
      <w:pPr>
        <w:pStyle w:val="Puces4"/>
      </w:pPr>
      <w:r>
        <w:t xml:space="preserve">Ensure that all H&amp;S documentation for example cleaning schedules </w:t>
      </w:r>
      <w:r w:rsidR="009C2257">
        <w:t>is</w:t>
      </w:r>
      <w:r>
        <w:t xml:space="preserve"> signed off daily once all tasks have been completed.</w:t>
      </w:r>
    </w:p>
    <w:p w:rsidR="00301610" w:rsidRDefault="00301610" w:rsidP="008F60D7">
      <w:pPr>
        <w:pStyle w:val="Puces4"/>
      </w:pPr>
      <w:r>
        <w:t>Comply with all legal and company procedures relating to food safety, health and safety and pe</w:t>
      </w:r>
      <w:r>
        <w:t>r</w:t>
      </w:r>
      <w:r>
        <w:t>sonal hygiene.</w:t>
      </w:r>
    </w:p>
    <w:p w:rsidR="00301610" w:rsidRDefault="00301610" w:rsidP="008F60D7">
      <w:pPr>
        <w:pStyle w:val="Puces4"/>
      </w:pPr>
      <w:r>
        <w:t>Sign in and out when on shift to ensure hours worked are paid correctly. Follow the shift’s rosta.</w:t>
      </w:r>
    </w:p>
    <w:p w:rsidR="00301610" w:rsidRDefault="00301610" w:rsidP="008F60D7">
      <w:pPr>
        <w:pStyle w:val="Puces4"/>
      </w:pPr>
      <w:r>
        <w:t>Attend training sessions and staff meetings as requested.</w:t>
      </w:r>
    </w:p>
    <w:p w:rsidR="000E1D7B" w:rsidRPr="00301610" w:rsidRDefault="000E1D7B" w:rsidP="00301610">
      <w:pPr>
        <w:pStyle w:val="Puces4"/>
      </w:pPr>
    </w:p>
    <w:p w:rsidR="009E709B" w:rsidRPr="00D62A1A" w:rsidRDefault="009F3DDD" w:rsidP="009E709B">
      <w:pPr>
        <w:pStyle w:val="Heading4"/>
        <w:ind w:left="0"/>
      </w:pPr>
      <w:r w:rsidRPr="009F3DDD">
        <w:rPr>
          <w:noProof/>
          <w:sz w:val="28"/>
          <w:szCs w:val="28"/>
          <w:lang w:val="fr-FR" w:eastAsia="fr-FR"/>
        </w:rPr>
        <w:pict>
          <v:shape id="_x0000_s1040" type="#_x0000_t34" style="position:absolute;margin-left:225pt;margin-top:6.5pt;width:0;height:0;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9F3DDD">
        <w:rPr>
          <w:noProof/>
          <w:sz w:val="28"/>
          <w:szCs w:val="28"/>
          <w:lang w:val="fr-FR" w:eastAsia="fr-FR"/>
        </w:rPr>
        <w:pict>
          <v:shape id="_x0000_s1039" type="#_x0000_t34" style="position:absolute;margin-left:225pt;margin-top:6.5pt;width:0;height:0;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Dimensions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9626"/>
      </w:tblGrid>
      <w:tr w:rsidR="009E709B" w:rsidRPr="00E752D9">
        <w:trPr>
          <w:trHeight w:val="133"/>
        </w:trPr>
        <w:tc>
          <w:tcPr>
            <w:tcW w:w="1255" w:type="dxa"/>
            <w:vAlign w:val="center"/>
          </w:tcPr>
          <w:p w:rsidR="009E709B" w:rsidRPr="009E709B" w:rsidRDefault="009E709B" w:rsidP="004B7FE8">
            <w:pPr>
              <w:rPr>
                <w:rFonts w:ascii="Sodexho" w:eastAsia="Times New Roman" w:hAnsi="Sodexho"/>
                <w:b/>
                <w:sz w:val="28"/>
                <w:szCs w:val="28"/>
              </w:rPr>
            </w:pPr>
            <w:r w:rsidRPr="009E709B">
              <w:rPr>
                <w:rFonts w:eastAsia="Times New Roman"/>
                <w:b/>
                <w:i/>
                <w:sz w:val="20"/>
              </w:rPr>
              <w:t>Financial</w:t>
            </w:r>
          </w:p>
        </w:tc>
        <w:tc>
          <w:tcPr>
            <w:tcW w:w="9626" w:type="dxa"/>
            <w:vAlign w:val="center"/>
          </w:tcPr>
          <w:p w:rsidR="009E709B" w:rsidRPr="009E709B" w:rsidRDefault="009E709B" w:rsidP="004B7FE8">
            <w:pPr>
              <w:rPr>
                <w:rFonts w:eastAsia="Times New Roman" w:cs="Arial"/>
                <w:szCs w:val="18"/>
              </w:rPr>
            </w:pPr>
          </w:p>
        </w:tc>
      </w:tr>
      <w:tr w:rsidR="009E709B" w:rsidRPr="00E752D9">
        <w:trPr>
          <w:trHeight w:val="131"/>
        </w:trPr>
        <w:tc>
          <w:tcPr>
            <w:tcW w:w="1255" w:type="dxa"/>
            <w:vAlign w:val="center"/>
          </w:tcPr>
          <w:p w:rsidR="009E709B" w:rsidRPr="009E709B" w:rsidRDefault="009E709B" w:rsidP="004B7FE8">
            <w:pPr>
              <w:rPr>
                <w:rFonts w:eastAsia="Times New Roman"/>
                <w:b/>
                <w:i/>
                <w:sz w:val="20"/>
              </w:rPr>
            </w:pPr>
            <w:r w:rsidRPr="009E709B">
              <w:rPr>
                <w:rFonts w:eastAsia="Times New Roman"/>
                <w:b/>
                <w:i/>
                <w:sz w:val="20"/>
              </w:rPr>
              <w:t>Other</w:t>
            </w:r>
          </w:p>
        </w:tc>
        <w:tc>
          <w:tcPr>
            <w:tcW w:w="9626" w:type="dxa"/>
            <w:vAlign w:val="center"/>
          </w:tcPr>
          <w:p w:rsidR="009E709B" w:rsidRPr="009E709B" w:rsidRDefault="009E709B" w:rsidP="004B7FE8">
            <w:pPr>
              <w:rPr>
                <w:rFonts w:eastAsia="Times New Roman" w:cs="Arial"/>
                <w:szCs w:val="18"/>
              </w:rPr>
            </w:pPr>
          </w:p>
        </w:tc>
      </w:tr>
    </w:tbl>
    <w:p w:rsidR="009E709B" w:rsidRPr="00F61C1B" w:rsidRDefault="009E709B" w:rsidP="009E709B">
      <w:pPr>
        <w:pStyle w:val="Puces4"/>
        <w:numPr>
          <w:ilvl w:val="0"/>
          <w:numId w:val="0"/>
        </w:numPr>
        <w:ind w:left="851" w:hanging="284"/>
      </w:pPr>
    </w:p>
    <w:p w:rsidR="007202B6" w:rsidRDefault="009F3DDD" w:rsidP="007202B6">
      <w:pPr>
        <w:pStyle w:val="Heading4"/>
        <w:ind w:left="0"/>
        <w:rPr>
          <w:noProof/>
          <w:sz w:val="28"/>
          <w:szCs w:val="28"/>
        </w:rPr>
      </w:pPr>
      <w:r w:rsidRPr="009F3DDD">
        <w:rPr>
          <w:noProof/>
          <w:sz w:val="28"/>
          <w:szCs w:val="28"/>
          <w:lang w:val="fr-FR" w:eastAsia="fr-FR"/>
        </w:rPr>
        <w:pict>
          <v:shape id="_x0000_s1042" type="#_x0000_t34" style="position:absolute;margin-left:225pt;margin-top:6.5pt;width:0;height:0;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9F3DDD">
        <w:rPr>
          <w:noProof/>
          <w:sz w:val="28"/>
          <w:szCs w:val="28"/>
          <w:lang w:val="fr-FR" w:eastAsia="fr-FR"/>
        </w:rPr>
        <w:pict>
          <v:shape id="_x0000_s1041" type="#_x0000_t34" style="position:absolute;margin-left:225pt;margin-top:6.5pt;width:0;height:0;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Skills, Knowledge and Experience</w:t>
      </w:r>
    </w:p>
    <w:p w:rsidR="00F441BE" w:rsidRDefault="00F441BE" w:rsidP="00F441BE">
      <w:pPr>
        <w:pStyle w:val="Texte4"/>
        <w:ind w:left="0"/>
        <w:rPr>
          <w:lang w:eastAsia="en-GB"/>
        </w:rPr>
      </w:pPr>
    </w:p>
    <w:p w:rsidR="00F441BE" w:rsidRPr="00F441BE" w:rsidRDefault="00F441BE" w:rsidP="00F441BE">
      <w:pPr>
        <w:pStyle w:val="Texte4"/>
        <w:ind w:left="0"/>
        <w:rPr>
          <w:sz w:val="22"/>
          <w:szCs w:val="22"/>
          <w:lang w:eastAsia="en-GB"/>
        </w:rPr>
      </w:pPr>
      <w:r w:rsidRPr="00F441BE">
        <w:rPr>
          <w:sz w:val="22"/>
          <w:szCs w:val="22"/>
          <w:lang w:eastAsia="en-GB"/>
        </w:rPr>
        <w:t>Essential</w:t>
      </w:r>
    </w:p>
    <w:p w:rsidR="008F60D7" w:rsidRDefault="00301610" w:rsidP="008F60D7">
      <w:pPr>
        <w:pStyle w:val="Puces4"/>
      </w:pPr>
      <w:r>
        <w:t xml:space="preserve">Cleaning skills and experience </w:t>
      </w:r>
    </w:p>
    <w:p w:rsidR="008F60D7" w:rsidRDefault="00301610" w:rsidP="008F60D7">
      <w:pPr>
        <w:pStyle w:val="Puces4"/>
      </w:pPr>
      <w:r>
        <w:t>Front of house and customer facing experience</w:t>
      </w:r>
    </w:p>
    <w:p w:rsidR="008F60D7" w:rsidRDefault="008F60D7" w:rsidP="008F60D7">
      <w:pPr>
        <w:pStyle w:val="Puces4"/>
      </w:pPr>
      <w:r>
        <w:t>Highly motivated</w:t>
      </w:r>
    </w:p>
    <w:p w:rsidR="008F60D7" w:rsidRDefault="008F60D7" w:rsidP="008F60D7">
      <w:pPr>
        <w:pStyle w:val="Puces4"/>
      </w:pPr>
      <w:r>
        <w:t>Attention to detail</w:t>
      </w:r>
    </w:p>
    <w:p w:rsidR="008F60D7" w:rsidRDefault="008F60D7" w:rsidP="008F60D7">
      <w:pPr>
        <w:pStyle w:val="Puces4"/>
      </w:pPr>
      <w:r>
        <w:t>Able to work on own initiative within a team environment</w:t>
      </w:r>
    </w:p>
    <w:p w:rsidR="009E709B" w:rsidRPr="00E752D9" w:rsidRDefault="009E709B" w:rsidP="008F60D7">
      <w:pPr>
        <w:pStyle w:val="Puces4"/>
        <w:numPr>
          <w:ilvl w:val="0"/>
          <w:numId w:val="0"/>
        </w:numPr>
        <w:ind w:left="851"/>
      </w:pPr>
    </w:p>
    <w:p w:rsidR="009E709B" w:rsidRPr="00E752D9" w:rsidRDefault="009E709B" w:rsidP="009E709B">
      <w:r w:rsidRPr="00E752D9">
        <w:t>Desirable</w:t>
      </w:r>
    </w:p>
    <w:p w:rsidR="008F60D7" w:rsidRDefault="008F60D7" w:rsidP="008F60D7">
      <w:pPr>
        <w:pStyle w:val="Puces4"/>
      </w:pPr>
    </w:p>
    <w:p w:rsidR="008F60D7" w:rsidRDefault="00301610" w:rsidP="008F60D7">
      <w:pPr>
        <w:pStyle w:val="Puces4"/>
      </w:pPr>
      <w:r>
        <w:t>Lounge experience</w:t>
      </w:r>
    </w:p>
    <w:p w:rsidR="007202B6" w:rsidRPr="007202B6" w:rsidRDefault="007202B6" w:rsidP="008F60D7">
      <w:pPr>
        <w:pStyle w:val="Puces4"/>
        <w:numPr>
          <w:ilvl w:val="0"/>
          <w:numId w:val="0"/>
        </w:numPr>
        <w:ind w:left="851"/>
      </w:pPr>
    </w:p>
    <w:p w:rsidR="009E709B" w:rsidRDefault="009F3DDD" w:rsidP="009E709B">
      <w:pPr>
        <w:pStyle w:val="Heading4"/>
        <w:ind w:left="0"/>
        <w:rPr>
          <w:noProof/>
          <w:sz w:val="28"/>
          <w:szCs w:val="28"/>
        </w:rPr>
      </w:pPr>
      <w:r w:rsidRPr="009F3DDD">
        <w:rPr>
          <w:noProof/>
          <w:sz w:val="28"/>
          <w:szCs w:val="28"/>
          <w:lang w:val="fr-FR" w:eastAsia="fr-FR"/>
        </w:rPr>
        <w:pict>
          <v:shape id="_x0000_s1044" type="#_x0000_t34" style="position:absolute;margin-left:225pt;margin-top:6.5pt;width:0;height:0;z-index:251665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Pr="009F3DDD">
        <w:rPr>
          <w:noProof/>
          <w:sz w:val="28"/>
          <w:szCs w:val="28"/>
          <w:lang w:val="fr-FR" w:eastAsia="fr-FR"/>
        </w:rPr>
        <w:pict>
          <v:shape id="_x0000_s1043" type="#_x0000_t34" style="position:absolute;margin-left:225pt;margin-top:6.5pt;width:0;height:0;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SeZfsBAAABBAAADgAAAGRycy9lMm9Eb2MueG1srFNdr9MwDH1H4j9EeWfdxwVN1borsWm8IJi4&#10;IJ7dNG0j5UtOtm7/HiftxuC+IV7S2LGPz7HdzfPFaHaWGJSzFV/M5pxJK1yjbFfxH98P79achQi2&#10;Ae2srPhVBv68fftmM/hSLl3vdCOREYgN5eAr3sfoy6IIopcGwsx5aemxdWggkold0SAMhG50sZzP&#10;PxSDw8ajEzIE8u7HR77N+G0rRfzatkFGpitO3GI+MZ91OovtBsoOwfdKTDTgH1gYUJaK3qH2EIGd&#10;UL2CMkqgC66NM+FM4dpWCZk1kJrF/C81Lz14mbVQc4K/tyn8P1jx5XxEppqKrzizYGhEO2ct9U2e&#10;kEbJwHZaslVq1OBDSfE7e8TJCv6ISfWlRZO+pIddcnOv9+bKS2RidIqbt/id4jHET9IZli4Vr6WN&#10;EwGHq9xSOH8OkQpS0i041bLuoLTO89OWDRVfvn+a04gF0Bq1GiJdjSdhwXacge5oP0XEDBmcVk1K&#10;T0ABu3qnkZ2BduTpsF583Ce1VO6PsFR7D6Ef4/LTFKZtgpF524hqbsQpSnzpm4HV+oTfgGgQuUSv&#10;UUkmre5o0Com2tlCF3+q2Oepp/a9IpfjRj9o38NIZbVO2RPjUUtm724csvVAr0iDHEeXbrVrrnmi&#10;2U97luOnfyIt8qNN98c/d/sLAAD//wMAUEsDBBQABgAIAAAAIQA7r91R2QAAAAkBAAAPAAAAZHJz&#10;L2Rvd25yZXYueG1sTE9NSwMxEL0L/ocwgjebrVqR7WaLKAoWLFr1nm6mu4vJJCbpdv33TulBT8P7&#10;4M171WJ0VgwYU+9JwXRSgEBqvOmpVfDx/nhxCyJlTUZbT6jgBxMs6tOTSpfG7+kNh3VuBYdQKrWC&#10;LudQSpmaDp1OEx+QWNv66HRmGFtpot5zuLPysihupNM98YdOB7zvsPla75yCsHr4DnFrh+Z1+Ezh&#10;ZfncPtmZUudn490cRMYx/5nhUJ+rQ82dNn5HJgmr4HpW8JbMwhVfNhyJzZGQdSX/L6h/AQAA//8D&#10;AFBLAQItABQABgAIAAAAIQDkmcPA+wAAAOEBAAATAAAAAAAAAAAAAAAAAAAAAABbQ29udGVudF9U&#10;eXBlc10ueG1sUEsBAi0AFAAGAAgAAAAhACOyauHXAAAAlAEAAAsAAAAAAAAAAAAAAAAALAEAAF9y&#10;ZWxzLy5yZWxzUEsBAi0AFAAGAAgAAAAhAHLEnmX7AQAAAQQAAA4AAAAAAAAAAAAAAAAALAIAAGRy&#10;cy9lMm9Eb2MueG1sUEsBAi0AFAAGAAgAAAAhADuv3VHZAAAACQEAAA8AAAAAAAAAAAAAAAAAUwQA&#10;AGRycy9kb3ducmV2LnhtbFBLBQYAAAAABAAEAPMAAABZBQAAAAA=&#10;" strokecolor="#4f81bd" strokeweight="2pt">
            <v:shadow on="t" opacity="24903f" origin=",.5" offset="0,.55556mm"/>
          </v:shape>
        </w:pict>
      </w:r>
      <w:r w:rsidR="009E709B">
        <w:rPr>
          <w:noProof/>
          <w:sz w:val="28"/>
          <w:szCs w:val="28"/>
        </w:rPr>
        <w:t>Contextual or other information</w:t>
      </w:r>
    </w:p>
    <w:p w:rsidR="009E709B" w:rsidRDefault="00A715FE" w:rsidP="007202B6">
      <w:pPr>
        <w:numPr>
          <w:ilvl w:val="12"/>
          <w:numId w:val="0"/>
        </w:numPr>
        <w:rPr>
          <w:rFonts w:cs="Arial"/>
          <w:sz w:val="20"/>
        </w:rPr>
      </w:pPr>
      <w:r>
        <w:rPr>
          <w:rFonts w:cs="Arial"/>
          <w:sz w:val="20"/>
        </w:rPr>
        <w:t xml:space="preserve">  </w:t>
      </w:r>
    </w:p>
    <w:p w:rsidR="009E709B" w:rsidRDefault="00A715FE" w:rsidP="00A715FE">
      <w:pPr>
        <w:numPr>
          <w:ilvl w:val="12"/>
          <w:numId w:val="0"/>
        </w:numPr>
        <w:ind w:left="142"/>
        <w:rPr>
          <w:rFonts w:cs="Arial"/>
          <w:sz w:val="20"/>
        </w:rPr>
      </w:pPr>
      <w:r>
        <w:rPr>
          <w:rFonts w:cs="Arial"/>
          <w:sz w:val="20"/>
        </w:rPr>
        <w:t>Flight delays may occur from time to time therefore the requirement to be flexible is essential.</w:t>
      </w:r>
    </w:p>
    <w:p w:rsidR="00A715FE" w:rsidRDefault="00A715FE" w:rsidP="00A715FE">
      <w:pPr>
        <w:numPr>
          <w:ilvl w:val="12"/>
          <w:numId w:val="0"/>
        </w:numPr>
        <w:ind w:left="142"/>
        <w:rPr>
          <w:rFonts w:cs="Arial"/>
          <w:sz w:val="20"/>
        </w:rPr>
      </w:pPr>
    </w:p>
    <w:p w:rsidR="009E709B" w:rsidRDefault="00301610" w:rsidP="009E709B">
      <w:pPr>
        <w:numPr>
          <w:ilvl w:val="12"/>
          <w:numId w:val="0"/>
        </w:numPr>
        <w:ind w:left="142"/>
        <w:rPr>
          <w:rFonts w:cs="Arial"/>
          <w:sz w:val="20"/>
        </w:rPr>
      </w:pPr>
      <w:r>
        <w:rPr>
          <w:rFonts w:cs="Arial"/>
          <w:sz w:val="20"/>
        </w:rPr>
        <w:t>This Job description is intended to give the post holder an appreciation of the role envisaged for a Lounge Cleaner and the range of roles, responsibilities and duties to be undertaken.</w:t>
      </w:r>
    </w:p>
    <w:p w:rsidR="00301610" w:rsidRDefault="00301610" w:rsidP="009E709B">
      <w:pPr>
        <w:numPr>
          <w:ilvl w:val="12"/>
          <w:numId w:val="0"/>
        </w:numPr>
        <w:ind w:left="142"/>
        <w:rPr>
          <w:rFonts w:cs="Arial"/>
          <w:sz w:val="20"/>
        </w:rPr>
      </w:pPr>
      <w:r>
        <w:rPr>
          <w:rFonts w:cs="Arial"/>
          <w:sz w:val="20"/>
        </w:rPr>
        <w:t>It does not attempt to detail every activity. Specific tasks and objectives will be agreed with the post holder at regular intervals. You will be required at times to perform any other reasonable request as requested by your Line Supervisor / Manager.</w:t>
      </w: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9E709B" w:rsidP="009E709B">
      <w:pPr>
        <w:numPr>
          <w:ilvl w:val="12"/>
          <w:numId w:val="0"/>
        </w:numPr>
        <w:ind w:left="142"/>
        <w:rPr>
          <w:rFonts w:cs="Arial"/>
          <w:sz w:val="20"/>
        </w:rPr>
      </w:pPr>
    </w:p>
    <w:p w:rsidR="009E709B" w:rsidRDefault="00301610" w:rsidP="009E709B">
      <w:pPr>
        <w:numPr>
          <w:ilvl w:val="12"/>
          <w:numId w:val="0"/>
        </w:numPr>
        <w:ind w:left="142"/>
        <w:rPr>
          <w:rFonts w:cs="Arial"/>
          <w:sz w:val="20"/>
        </w:rPr>
      </w:pPr>
      <w:r>
        <w:rPr>
          <w:rFonts w:cs="Arial"/>
          <w:sz w:val="20"/>
        </w:rPr>
        <w:t>Name:</w:t>
      </w:r>
    </w:p>
    <w:p w:rsidR="00301610" w:rsidRDefault="00301610" w:rsidP="009E709B">
      <w:pPr>
        <w:numPr>
          <w:ilvl w:val="12"/>
          <w:numId w:val="0"/>
        </w:numPr>
        <w:ind w:left="142"/>
        <w:rPr>
          <w:rFonts w:cs="Arial"/>
          <w:sz w:val="20"/>
        </w:rPr>
      </w:pPr>
    </w:p>
    <w:p w:rsidR="00301610" w:rsidRDefault="009C2257" w:rsidP="009E709B">
      <w:pPr>
        <w:numPr>
          <w:ilvl w:val="12"/>
          <w:numId w:val="0"/>
        </w:numPr>
        <w:ind w:left="142"/>
        <w:rPr>
          <w:rFonts w:cs="Arial"/>
          <w:sz w:val="20"/>
        </w:rPr>
      </w:pPr>
      <w:r>
        <w:rPr>
          <w:rFonts w:cs="Arial"/>
          <w:sz w:val="20"/>
        </w:rPr>
        <w:t>Signature</w:t>
      </w:r>
      <w:r w:rsidR="00301610">
        <w:rPr>
          <w:rFonts w:cs="Arial"/>
          <w:sz w:val="20"/>
        </w:rPr>
        <w:t>:</w:t>
      </w:r>
    </w:p>
    <w:p w:rsidR="00301610" w:rsidRDefault="00301610" w:rsidP="009E709B">
      <w:pPr>
        <w:numPr>
          <w:ilvl w:val="12"/>
          <w:numId w:val="0"/>
        </w:numPr>
        <w:ind w:left="142"/>
        <w:rPr>
          <w:rFonts w:cs="Arial"/>
          <w:sz w:val="20"/>
        </w:rPr>
      </w:pPr>
    </w:p>
    <w:p w:rsidR="00301610" w:rsidRDefault="00301610" w:rsidP="00301610">
      <w:pPr>
        <w:numPr>
          <w:ilvl w:val="12"/>
          <w:numId w:val="0"/>
        </w:numPr>
        <w:ind w:left="142"/>
        <w:rPr>
          <w:rFonts w:cs="Arial"/>
          <w:sz w:val="20"/>
        </w:rPr>
      </w:pPr>
      <w:r>
        <w:rPr>
          <w:rFonts w:cs="Arial"/>
          <w:sz w:val="20"/>
        </w:rPr>
        <w:t>Date:</w:t>
      </w:r>
    </w:p>
    <w:p w:rsidR="009E709B" w:rsidRPr="00F61C1B" w:rsidRDefault="009E709B" w:rsidP="009E709B">
      <w:pPr>
        <w:pStyle w:val="Puces1"/>
        <w:numPr>
          <w:ilvl w:val="0"/>
          <w:numId w:val="0"/>
        </w:numPr>
        <w:spacing w:after="0"/>
        <w:rPr>
          <w:b w:val="0"/>
          <w:sz w:val="20"/>
        </w:rPr>
      </w:pPr>
    </w:p>
    <w:sectPr w:rsidR="009E709B" w:rsidRPr="00F61C1B" w:rsidSect="00B732F1">
      <w:headerReference w:type="default" r:id="rId8"/>
      <w:footerReference w:type="default" r:id="rId9"/>
      <w:headerReference w:type="first" r:id="rId10"/>
      <w:footerReference w:type="first" r:id="rId11"/>
      <w:pgSz w:w="11900" w:h="16840"/>
      <w:pgMar w:top="1559" w:right="1361" w:bottom="567" w:left="907"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63C" w:rsidRDefault="0075063C" w:rsidP="00FB53BC">
      <w:r>
        <w:separator/>
      </w:r>
    </w:p>
  </w:endnote>
  <w:endnote w:type="continuationSeparator" w:id="0">
    <w:p w:rsidR="0075063C" w:rsidRDefault="0075063C" w:rsidP="00FB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odexho">
    <w:panose1 w:val="02000000000000000000"/>
    <w:charset w:val="00"/>
    <w:family w:val="auto"/>
    <w:pitch w:val="variable"/>
    <w:sig w:usb0="A00000AF" w:usb1="4000204A" w:usb2="00000000" w:usb3="00000000" w:csb0="0000011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Pr="005A070D" w:rsidRDefault="009F3DDD">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A715FE">
      <w:rPr>
        <w:rFonts w:cs="Arial"/>
        <w:b/>
        <w:noProof/>
        <w:sz w:val="16"/>
        <w:szCs w:val="16"/>
        <w:lang w:val="en-US"/>
      </w:rPr>
      <w:t>3</w:t>
    </w:r>
    <w:r w:rsidRPr="00CB72F1">
      <w:rPr>
        <w:rFonts w:cs="Arial"/>
        <w:b/>
        <w:sz w:val="16"/>
        <w:szCs w:val="16"/>
      </w:rPr>
      <w:fldChar w:fldCharType="end"/>
    </w:r>
    <w:r w:rsidR="00606F91" w:rsidRPr="005A070D">
      <w:rPr>
        <w:rFonts w:cs="Arial"/>
        <w:b/>
        <w:sz w:val="16"/>
        <w:szCs w:val="16"/>
        <w:lang w:val="en-US"/>
      </w:rPr>
      <w:t>/</w:t>
    </w:r>
    <w:fldSimple w:instr=" NUMPAGES  \* MERGEFORMAT ">
      <w:r w:rsidR="00A715FE" w:rsidRPr="00A715FE">
        <w:rPr>
          <w:rFonts w:cs="Arial"/>
          <w:b/>
          <w:noProof/>
          <w:sz w:val="16"/>
          <w:szCs w:val="16"/>
          <w:lang w:val="en-US"/>
        </w:rPr>
        <w:t>3</w:t>
      </w:r>
    </w:fldSimple>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Pr="00CB72F1" w:rsidRDefault="009F3DDD">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A715FE">
      <w:rPr>
        <w:rFonts w:cs="Arial"/>
        <w:b/>
        <w:noProof/>
        <w:sz w:val="16"/>
        <w:szCs w:val="16"/>
      </w:rPr>
      <w:t>1</w:t>
    </w:r>
    <w:r w:rsidRPr="00CB72F1">
      <w:rPr>
        <w:rFonts w:cs="Arial"/>
        <w:b/>
        <w:sz w:val="16"/>
        <w:szCs w:val="16"/>
      </w:rPr>
      <w:fldChar w:fldCharType="end"/>
    </w:r>
    <w:r w:rsidR="00606F91" w:rsidRPr="00CB72F1">
      <w:rPr>
        <w:rFonts w:cs="Arial"/>
        <w:b/>
        <w:sz w:val="16"/>
        <w:szCs w:val="16"/>
      </w:rPr>
      <w:t>/</w:t>
    </w:r>
    <w:fldSimple w:instr=" NUMPAGES  \* MERGEFORMAT ">
      <w:r w:rsidR="00A715FE" w:rsidRPr="00A715FE">
        <w:rPr>
          <w:rFonts w:cs="Arial"/>
          <w:b/>
          <w:noProof/>
          <w:sz w:val="16"/>
          <w:szCs w:val="16"/>
        </w:rPr>
        <w:t>3</w:t>
      </w:r>
    </w:fldSimple>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63C" w:rsidRDefault="0075063C" w:rsidP="00FB53BC">
      <w:r>
        <w:separator/>
      </w:r>
    </w:p>
  </w:footnote>
  <w:footnote w:type="continuationSeparator" w:id="0">
    <w:p w:rsidR="0075063C" w:rsidRDefault="0075063C" w:rsidP="00FB5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Default="0027604F">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06F91" w:rsidRDefault="00606F91">
    <w:pPr>
      <w:pStyle w:val="Header"/>
    </w:pPr>
  </w:p>
  <w:p w:rsidR="00606F91" w:rsidRDefault="00606F91">
    <w:pPr>
      <w:pStyle w:val="Header"/>
    </w:pPr>
  </w:p>
  <w:p w:rsidR="00606F91" w:rsidRDefault="00606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91" w:rsidRDefault="0027604F"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carre-rouge"/>
      </v:shape>
    </w:pict>
  </w:numPicBullet>
  <w:numPicBullet w:numPicBulletId="1">
    <w:pict>
      <v:shape id="_x0000_i1031" type="#_x0000_t75" style="width:9.75pt;height:9.75pt" o:bullet="t">
        <v:imagedata r:id="rId2" o:title="carre-rouge"/>
      </v:shape>
    </w:pict>
  </w:numPicBullet>
  <w:numPicBullet w:numPicBulletId="2">
    <w:pict>
      <v:shape id="_x0000_i1032" type="#_x0000_t75" style="width:42pt;height:42pt" o:bullet="t">
        <v:imagedata r:id="rId3" o:title="carre-rouge"/>
      </v:shape>
    </w:pict>
  </w:numPicBullet>
  <w:numPicBullet w:numPicBulletId="3">
    <w:pict>
      <v:shape id="_x0000_i1033" type="#_x0000_t75" style="width:7.5pt;height:9.75pt"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8">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5">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3">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1"/>
  </w:num>
  <w:num w:numId="5">
    <w:abstractNumId w:val="1"/>
  </w:num>
  <w:num w:numId="6">
    <w:abstractNumId w:val="21"/>
  </w:num>
  <w:num w:numId="7">
    <w:abstractNumId w:val="25"/>
  </w:num>
  <w:num w:numId="8">
    <w:abstractNumId w:val="24"/>
  </w:num>
  <w:num w:numId="9">
    <w:abstractNumId w:val="15"/>
  </w:num>
  <w:num w:numId="10">
    <w:abstractNumId w:val="5"/>
  </w:num>
  <w:num w:numId="11">
    <w:abstractNumId w:val="6"/>
  </w:num>
  <w:num w:numId="12">
    <w:abstractNumId w:val="10"/>
  </w:num>
  <w:num w:numId="13">
    <w:abstractNumId w:val="22"/>
  </w:num>
  <w:num w:numId="14">
    <w:abstractNumId w:val="20"/>
  </w:num>
  <w:num w:numId="15">
    <w:abstractNumId w:val="26"/>
  </w:num>
  <w:num w:numId="16">
    <w:abstractNumId w:val="3"/>
  </w:num>
  <w:num w:numId="17">
    <w:abstractNumId w:val="12"/>
  </w:num>
  <w:num w:numId="18">
    <w:abstractNumId w:val="14"/>
  </w:num>
  <w:num w:numId="19">
    <w:abstractNumId w:val="7"/>
  </w:num>
  <w:num w:numId="20">
    <w:abstractNumId w:val="18"/>
  </w:num>
  <w:num w:numId="21">
    <w:abstractNumId w:val="8"/>
  </w:num>
  <w:num w:numId="22">
    <w:abstractNumId w:val="17"/>
  </w:num>
  <w:num w:numId="23">
    <w:abstractNumId w:val="28"/>
  </w:num>
  <w:num w:numId="24">
    <w:abstractNumId w:val="16"/>
  </w:num>
  <w:num w:numId="25">
    <w:abstractNumId w:val="13"/>
  </w:num>
  <w:num w:numId="26">
    <w:abstractNumId w:val="23"/>
  </w:num>
  <w:num w:numId="27">
    <w:abstractNumId w:val="0"/>
  </w:num>
  <w:num w:numId="28">
    <w:abstractNumId w:val="9"/>
  </w:num>
  <w:num w:numId="29">
    <w:abstractNumId w:val="0"/>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0"/>
    <w:lvlOverride w:ilvl="0">
      <w:startOverride w:val="1"/>
    </w:lvlOverride>
  </w:num>
  <w:num w:numId="33">
    <w:abstractNumId w:val="8"/>
    <w:lvlOverride w:ilvl="0">
      <w:startOverride w:val="1"/>
    </w:lvlOverride>
  </w:num>
  <w:num w:numId="34">
    <w:abstractNumId w:val="17"/>
    <w:lvlOverride w:ilvl="0">
      <w:startOverride w:val="1"/>
    </w:lvlOverride>
  </w:num>
  <w:num w:numId="35">
    <w:abstractNumId w:val="0"/>
    <w:lvlOverride w:ilvl="0">
      <w:startOverride w:val="1"/>
    </w:lvlOverride>
  </w:num>
  <w:num w:numId="36">
    <w:abstractNumId w:val="8"/>
    <w:lvlOverride w:ilvl="0">
      <w:startOverride w:val="1"/>
    </w:lvlOverride>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hdrShapeDefaults>
    <o:shapedefaults v:ext="edit" spidmax="7170">
      <o:colormru v:ext="edit" colors="#d3d0c9,red,#2a295c,#65676a,#4a4070,#6b6189"/>
    </o:shapedefaults>
  </w:hdrShapeDefaults>
  <w:footnotePr>
    <w:footnote w:id="-1"/>
    <w:footnote w:id="0"/>
  </w:footnotePr>
  <w:endnotePr>
    <w:endnote w:id="-1"/>
    <w:endnote w:id="0"/>
  </w:endnotePr>
  <w:compat>
    <w:useFELayout/>
  </w:compat>
  <w:rsids>
    <w:rsidRoot w:val="00D62A1A"/>
    <w:rsid w:val="000051DE"/>
    <w:rsid w:val="000059D5"/>
    <w:rsid w:val="00031E33"/>
    <w:rsid w:val="00052C71"/>
    <w:rsid w:val="00073E78"/>
    <w:rsid w:val="000C50B8"/>
    <w:rsid w:val="000D1E6C"/>
    <w:rsid w:val="000D3023"/>
    <w:rsid w:val="000E1D7B"/>
    <w:rsid w:val="000F1E9E"/>
    <w:rsid w:val="001149FD"/>
    <w:rsid w:val="00137E4C"/>
    <w:rsid w:val="00153B28"/>
    <w:rsid w:val="00191BA3"/>
    <w:rsid w:val="001930F5"/>
    <w:rsid w:val="001E0062"/>
    <w:rsid w:val="00235E2B"/>
    <w:rsid w:val="00275066"/>
    <w:rsid w:val="0027604F"/>
    <w:rsid w:val="002856AB"/>
    <w:rsid w:val="002F2E25"/>
    <w:rsid w:val="00301477"/>
    <w:rsid w:val="00301610"/>
    <w:rsid w:val="00323491"/>
    <w:rsid w:val="00346317"/>
    <w:rsid w:val="00372C71"/>
    <w:rsid w:val="0038574F"/>
    <w:rsid w:val="003946AE"/>
    <w:rsid w:val="003958EB"/>
    <w:rsid w:val="003A5C9D"/>
    <w:rsid w:val="003B0A01"/>
    <w:rsid w:val="003B633B"/>
    <w:rsid w:val="003B6EB8"/>
    <w:rsid w:val="003F0415"/>
    <w:rsid w:val="003F50F0"/>
    <w:rsid w:val="00413DEE"/>
    <w:rsid w:val="00422A89"/>
    <w:rsid w:val="004259C9"/>
    <w:rsid w:val="00464403"/>
    <w:rsid w:val="004A2907"/>
    <w:rsid w:val="004B0BEF"/>
    <w:rsid w:val="004B7FE8"/>
    <w:rsid w:val="004E1B50"/>
    <w:rsid w:val="004F4D22"/>
    <w:rsid w:val="005261B7"/>
    <w:rsid w:val="00536A45"/>
    <w:rsid w:val="00537C63"/>
    <w:rsid w:val="005A070D"/>
    <w:rsid w:val="005D4DD0"/>
    <w:rsid w:val="006045BD"/>
    <w:rsid w:val="00606F91"/>
    <w:rsid w:val="00622063"/>
    <w:rsid w:val="00627806"/>
    <w:rsid w:val="006431F9"/>
    <w:rsid w:val="00652BE0"/>
    <w:rsid w:val="00652E81"/>
    <w:rsid w:val="00665F33"/>
    <w:rsid w:val="006C179C"/>
    <w:rsid w:val="006D1368"/>
    <w:rsid w:val="006E314E"/>
    <w:rsid w:val="006E615E"/>
    <w:rsid w:val="006F1F01"/>
    <w:rsid w:val="007202B6"/>
    <w:rsid w:val="00737CC5"/>
    <w:rsid w:val="00747BF5"/>
    <w:rsid w:val="0075063C"/>
    <w:rsid w:val="0079004E"/>
    <w:rsid w:val="007A6DD3"/>
    <w:rsid w:val="007C0D44"/>
    <w:rsid w:val="00833DC5"/>
    <w:rsid w:val="00846437"/>
    <w:rsid w:val="008978A8"/>
    <w:rsid w:val="008B618D"/>
    <w:rsid w:val="008C257C"/>
    <w:rsid w:val="008F60D7"/>
    <w:rsid w:val="00912A19"/>
    <w:rsid w:val="00967E7B"/>
    <w:rsid w:val="009C2257"/>
    <w:rsid w:val="009C2C1A"/>
    <w:rsid w:val="009D0667"/>
    <w:rsid w:val="009E709B"/>
    <w:rsid w:val="009F3DDD"/>
    <w:rsid w:val="009F6C95"/>
    <w:rsid w:val="00A401FA"/>
    <w:rsid w:val="00A44108"/>
    <w:rsid w:val="00A62D4A"/>
    <w:rsid w:val="00A715FE"/>
    <w:rsid w:val="00AB22F8"/>
    <w:rsid w:val="00AE0626"/>
    <w:rsid w:val="00B000DC"/>
    <w:rsid w:val="00B12411"/>
    <w:rsid w:val="00B144F0"/>
    <w:rsid w:val="00B17628"/>
    <w:rsid w:val="00B53FE0"/>
    <w:rsid w:val="00B600C5"/>
    <w:rsid w:val="00B732F1"/>
    <w:rsid w:val="00B85D55"/>
    <w:rsid w:val="00B94171"/>
    <w:rsid w:val="00BA1200"/>
    <w:rsid w:val="00BA207A"/>
    <w:rsid w:val="00BA263D"/>
    <w:rsid w:val="00BA5D2A"/>
    <w:rsid w:val="00BC79C7"/>
    <w:rsid w:val="00BE36E2"/>
    <w:rsid w:val="00C21648"/>
    <w:rsid w:val="00CB72F1"/>
    <w:rsid w:val="00D1287A"/>
    <w:rsid w:val="00D26EC0"/>
    <w:rsid w:val="00D3330D"/>
    <w:rsid w:val="00D62A1A"/>
    <w:rsid w:val="00D67074"/>
    <w:rsid w:val="00D74397"/>
    <w:rsid w:val="00D76223"/>
    <w:rsid w:val="00D84061"/>
    <w:rsid w:val="00E34556"/>
    <w:rsid w:val="00EB0C5C"/>
    <w:rsid w:val="00EE01FB"/>
    <w:rsid w:val="00EE47F3"/>
    <w:rsid w:val="00EF78E8"/>
    <w:rsid w:val="00F21D5B"/>
    <w:rsid w:val="00F250F6"/>
    <w:rsid w:val="00F34CC1"/>
    <w:rsid w:val="00F441BE"/>
    <w:rsid w:val="00F74F49"/>
    <w:rsid w:val="00F81625"/>
    <w:rsid w:val="00FB53BC"/>
    <w:rsid w:val="00FB6BF0"/>
    <w:rsid w:val="00FB7358"/>
    <w:rsid w:val="00FC10E6"/>
    <w:rsid w:val="00FD0BB6"/>
    <w:rsid w:val="00FF69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d3d0c9,red,#2a295c,#65676a,#4a4070,#6b6189"/>
    </o:shapedefaults>
    <o:shapelayout v:ext="edit">
      <o:idmap v:ext="edit" data="1"/>
      <o:rules v:ext="edit">
        <o:r id="V:Rule14" type="connector" idref="#_x0000_s1041"/>
        <o:r id="V:Rule15" type="connector" idref="#_x0000_s1040"/>
        <o:r id="V:Rule16" type="connector" idref="#_x0000_s1042"/>
        <o:r id="V:Rule17" type="connector" idref="#Connecteur en angle 3"/>
        <o:r id="V:Rule18" type="connector" idref="#_x0000_s1039"/>
        <o:r id="V:Rule19" type="connector" idref="#_x0000_s1030"/>
        <o:r id="V:Rule20" type="connector" idref="#_x0000_s1043"/>
        <o:r id="V:Rule21" type="connector" idref="#_x0000_s1033"/>
        <o:r id="V:Rule22" type="connector" idref="#_x0000_s1044"/>
        <o:r id="V:Rule23" type="connector" idref="#_x0000_s1038"/>
        <o:r id="V:Rule24" type="connector" idref="#_x0000_s1035"/>
        <o:r id="V:Rule25" type="connector" idref="#_x0000_s1036"/>
        <o:r id="V:Rule2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9E709B"/>
    <w:pPr>
      <w:numPr>
        <w:numId w:val="37"/>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s>
</file>

<file path=word/webSettings.xml><?xml version="1.0" encoding="utf-8"?>
<w:webSettings xmlns:r="http://schemas.openxmlformats.org/officeDocument/2006/relationships" xmlns:w="http://schemas.openxmlformats.org/wordprocessingml/2006/main">
  <w:divs>
    <w:div w:id="672030858">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DC463-A219-4EEC-A245-B1DE919B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sdx_210x297_word_header_vertical_blue_EN.dot</Template>
  <TotalTime>52</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Leanne.Findley</cp:lastModifiedBy>
  <cp:revision>11</cp:revision>
  <cp:lastPrinted>2012-11-27T12:46:00Z</cp:lastPrinted>
  <dcterms:created xsi:type="dcterms:W3CDTF">2014-04-23T08:38:00Z</dcterms:created>
  <dcterms:modified xsi:type="dcterms:W3CDTF">2014-05-06T12:17:00Z</dcterms:modified>
</cp:coreProperties>
</file>