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BE437" w14:textId="75798A87" w:rsidR="00366A73" w:rsidRDefault="00FA1A0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4A18F" wp14:editId="57A562EA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BA486D" w14:textId="54C6BE0D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143089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QHSE Co-ordinator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4A18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" filled="f" fillcolor="#00a0c6" stroked="f" strokeweight="1pt">
                <v:textbox inset=",7.2pt,,7.2pt">
                  <w:txbxContent>
                    <w:p w14:paraId="64BA486D" w14:textId="54C6BE0D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143089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QHSE Co-ordinator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7B9DB26" wp14:editId="2019121B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56EF869" w14:textId="5A6BDEF0" w:rsidR="00366A73" w:rsidRPr="00366A73" w:rsidRDefault="00366A73" w:rsidP="00366A73"/>
    <w:p w14:paraId="5D3C934F" w14:textId="7C816939" w:rsidR="00366A73" w:rsidRPr="00366A73" w:rsidRDefault="00366A73" w:rsidP="00366A73"/>
    <w:p w14:paraId="77EC1C41" w14:textId="2354686C" w:rsidR="00366A73" w:rsidRPr="00366A73" w:rsidRDefault="00366A73" w:rsidP="00366A73"/>
    <w:p w14:paraId="3804F2A8" w14:textId="77777777" w:rsidR="00366A73" w:rsidRPr="00366A73" w:rsidRDefault="00366A73" w:rsidP="00366A73"/>
    <w:p w14:paraId="30DDF96A" w14:textId="77777777" w:rsidR="00366A73" w:rsidRDefault="00366A73" w:rsidP="00366A73"/>
    <w:p w14:paraId="4EB61DF1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182"/>
        <w:gridCol w:w="18"/>
      </w:tblGrid>
      <w:tr w:rsidR="00366A73" w:rsidRPr="00315425" w14:paraId="386F95D3" w14:textId="77777777" w:rsidTr="00161F93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A77680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279DF13" w14:textId="29297D05" w:rsidR="00366A73" w:rsidRPr="00876EDD" w:rsidRDefault="00DD4316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Government and Agencies</w:t>
            </w:r>
          </w:p>
        </w:tc>
      </w:tr>
      <w:tr w:rsidR="00366A73" w:rsidRPr="00315425" w14:paraId="6CF4C1EE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D382CA" w14:textId="77777777" w:rsidR="00366A73" w:rsidRPr="004860AD" w:rsidRDefault="008C19E9" w:rsidP="008C19E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Generic j</w:t>
            </w:r>
            <w:r w:rsidR="004B2221">
              <w:rPr>
                <w:b w:val="0"/>
              </w:rPr>
              <w:t>ob:</w:t>
            </w:r>
            <w:r w:rsidR="00366A73" w:rsidRPr="004860AD">
              <w:rPr>
                <w:b w:val="0"/>
              </w:rPr>
              <w:t xml:space="preserve">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6C4D4FA1" w14:textId="77777777" w:rsidR="00366A73" w:rsidRPr="004B2221" w:rsidRDefault="00366A73" w:rsidP="005B7FA4">
            <w:pPr>
              <w:pStyle w:val="Heading2"/>
              <w:rPr>
                <w:b w:val="0"/>
                <w:lang w:val="en-CA"/>
              </w:rPr>
            </w:pPr>
          </w:p>
        </w:tc>
      </w:tr>
      <w:tr w:rsidR="004B2221" w:rsidRPr="00315425" w14:paraId="522419A7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C0BDC7" w14:textId="77777777" w:rsidR="004B2221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13D2793" w14:textId="75B6D5DC" w:rsidR="004B2221" w:rsidRPr="001614E7" w:rsidRDefault="00126632" w:rsidP="004B2221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QHSE team Co</w:t>
            </w:r>
            <w:r w:rsidR="00F544FC">
              <w:rPr>
                <w:rFonts w:cs="Arial"/>
                <w:color w:val="000000"/>
                <w:szCs w:val="20"/>
              </w:rPr>
              <w:t>-ordinator</w:t>
            </w:r>
          </w:p>
        </w:tc>
      </w:tr>
      <w:tr w:rsidR="00366A73" w:rsidRPr="00315425" w14:paraId="4474D0E3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F90132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64AFB9B9" w14:textId="77777777"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5FCF7BC2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7E76C5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9F4965" w14:textId="77777777"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7790E3A4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CBBA0A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3ACCF12" w14:textId="77777777" w:rsidR="00366A73" w:rsidRPr="00876EDD" w:rsidRDefault="00604DAF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QHSE Manager</w:t>
            </w:r>
            <w:r w:rsidR="001B5CCA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366A73" w:rsidRPr="00315425" w14:paraId="46C52260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79FF52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F44A044" w14:textId="5141E290" w:rsidR="00366A73" w:rsidRDefault="00366A73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6E568236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C49644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7CED" w14:textId="5EB73E54" w:rsidR="00366A73" w:rsidRDefault="00071EE2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TBA</w:t>
            </w:r>
          </w:p>
        </w:tc>
      </w:tr>
      <w:tr w:rsidR="00366A73" w:rsidRPr="00315425" w14:paraId="2C4F98BF" w14:textId="77777777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CE4409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0F14CED6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15A21D74" w14:textId="77777777" w:rsidTr="00161F93">
        <w:trPr>
          <w:trHeight w:val="364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4A3A94A" w14:textId="77777777" w:rsidR="00366A73" w:rsidRPr="002E304F" w:rsidRDefault="00366A73" w:rsidP="006E5F5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</w:t>
            </w:r>
            <w:r w:rsidR="006E5F53">
              <w:t>j</w:t>
            </w:r>
            <w:r>
              <w:t xml:space="preserve">ob </w:t>
            </w:r>
          </w:p>
        </w:tc>
      </w:tr>
      <w:tr w:rsidR="00366A73" w:rsidRPr="00AC039B" w14:paraId="11910351" w14:textId="77777777" w:rsidTr="00161F93">
        <w:trPr>
          <w:trHeight w:val="413"/>
        </w:trPr>
        <w:tc>
          <w:tcPr>
            <w:tcW w:w="104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750AD02" w14:textId="77777777" w:rsidR="00604DAF" w:rsidRDefault="00604DAF" w:rsidP="00604DAF">
            <w:pPr>
              <w:rPr>
                <w:rFonts w:cs="Arial"/>
                <w:szCs w:val="20"/>
              </w:rPr>
            </w:pPr>
          </w:p>
          <w:p w14:paraId="3D09CC3D" w14:textId="0BE0E291" w:rsidR="00604DAF" w:rsidRDefault="00FC73B0" w:rsidP="00604DA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Provide</w:t>
            </w:r>
            <w:r w:rsidR="00CF3636">
              <w:rPr>
                <w:rFonts w:cs="Arial"/>
                <w:szCs w:val="20"/>
              </w:rPr>
              <w:t xml:space="preserve"> co</w:t>
            </w:r>
            <w:r w:rsidR="00AD128F">
              <w:rPr>
                <w:rFonts w:cs="Arial"/>
                <w:szCs w:val="20"/>
              </w:rPr>
              <w:t>ordination</w:t>
            </w:r>
            <w:r w:rsidR="00A00BA4">
              <w:rPr>
                <w:rFonts w:cs="Arial"/>
                <w:szCs w:val="20"/>
              </w:rPr>
              <w:t xml:space="preserve"> and </w:t>
            </w:r>
            <w:r w:rsidR="00CF3636">
              <w:rPr>
                <w:rFonts w:cs="Arial"/>
                <w:szCs w:val="20"/>
              </w:rPr>
              <w:t>admini</w:t>
            </w:r>
            <w:r w:rsidR="00A00BA4">
              <w:rPr>
                <w:rFonts w:cs="Arial"/>
                <w:szCs w:val="20"/>
              </w:rPr>
              <w:t xml:space="preserve">strative </w:t>
            </w:r>
            <w:r w:rsidR="00CF3636">
              <w:rPr>
                <w:rFonts w:cs="Arial"/>
                <w:szCs w:val="20"/>
              </w:rPr>
              <w:t xml:space="preserve">support </w:t>
            </w:r>
            <w:r w:rsidR="00E02705">
              <w:rPr>
                <w:rFonts w:cs="Arial"/>
                <w:szCs w:val="20"/>
              </w:rPr>
              <w:t xml:space="preserve">to </w:t>
            </w:r>
            <w:r w:rsidR="00CF3636">
              <w:rPr>
                <w:rFonts w:cs="Arial"/>
                <w:szCs w:val="20"/>
              </w:rPr>
              <w:t>the contract QHSE</w:t>
            </w:r>
            <w:r w:rsidR="00835D6F">
              <w:rPr>
                <w:rFonts w:cs="Arial"/>
                <w:szCs w:val="20"/>
              </w:rPr>
              <w:t xml:space="preserve"> team with </w:t>
            </w:r>
            <w:r w:rsidR="00604DAF">
              <w:rPr>
                <w:rFonts w:cs="Arial"/>
                <w:szCs w:val="20"/>
              </w:rPr>
              <w:t xml:space="preserve">Health and </w:t>
            </w:r>
            <w:r w:rsidR="00484B76">
              <w:rPr>
                <w:rFonts w:cs="Arial"/>
                <w:szCs w:val="20"/>
              </w:rPr>
              <w:t>safety, food safety,</w:t>
            </w:r>
            <w:r w:rsidR="00604DAF">
              <w:rPr>
                <w:rFonts w:cs="Arial"/>
                <w:szCs w:val="20"/>
              </w:rPr>
              <w:t xml:space="preserve"> risk</w:t>
            </w:r>
            <w:r w:rsidR="00E02705">
              <w:rPr>
                <w:rFonts w:cs="Arial"/>
                <w:szCs w:val="20"/>
              </w:rPr>
              <w:t xml:space="preserve">, </w:t>
            </w:r>
            <w:r w:rsidR="00604DAF">
              <w:rPr>
                <w:rFonts w:cs="Arial"/>
                <w:szCs w:val="20"/>
              </w:rPr>
              <w:t xml:space="preserve">environmental </w:t>
            </w:r>
            <w:r w:rsidR="00835D6F">
              <w:rPr>
                <w:rFonts w:cs="Arial"/>
                <w:szCs w:val="20"/>
              </w:rPr>
              <w:t xml:space="preserve">and </w:t>
            </w:r>
            <w:r w:rsidR="00452CF3">
              <w:rPr>
                <w:rFonts w:cs="Arial"/>
                <w:szCs w:val="20"/>
              </w:rPr>
              <w:t>quality compliance</w:t>
            </w:r>
            <w:r w:rsidR="00835D6F">
              <w:rPr>
                <w:rFonts w:cs="Arial"/>
                <w:szCs w:val="20"/>
              </w:rPr>
              <w:t xml:space="preserve"> activities.</w:t>
            </w:r>
          </w:p>
          <w:p w14:paraId="7458E689" w14:textId="77777777" w:rsidR="00745A24" w:rsidRPr="00F479E6" w:rsidRDefault="00745A24" w:rsidP="00AD128F"/>
        </w:tc>
      </w:tr>
      <w:tr w:rsidR="00366A73" w:rsidRPr="00315425" w14:paraId="76BB02C1" w14:textId="77777777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39037C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3D476358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</w:tbl>
    <w:p w14:paraId="463CDFCE" w14:textId="77777777" w:rsidR="00366A73" w:rsidRPr="006658E1" w:rsidRDefault="00FA1A0A" w:rsidP="00366A73">
      <w:pPr>
        <w:rPr>
          <w:sz w:val="18"/>
        </w:rPr>
      </w:pPr>
      <w:r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D84C5A" wp14:editId="10F621E4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7525D8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84C5A"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" filled="f" fillcolor="#00a0c6" strokecolor="window" strokeweight=".25pt">
                <v:textbox inset="0,0,0,0">
                  <w:txbxContent>
                    <w:p w14:paraId="207525D8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70EBB4D1" w14:textId="77777777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862C9FD" w14:textId="77777777" w:rsidR="00366A73" w:rsidRPr="000943F3" w:rsidRDefault="00366A73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t>3.</w:t>
            </w:r>
            <w:r>
              <w:t xml:space="preserve"> </w:t>
            </w:r>
            <w:r>
              <w:tab/>
              <w:t>Organisation chart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366A73" w:rsidRPr="00315425" w14:paraId="4378AB4C" w14:textId="77777777" w:rsidTr="00366A73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1D84A1D3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0440E4B6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4892D16A" w14:textId="77777777" w:rsidR="00366A73" w:rsidRPr="00C2129D" w:rsidRDefault="003D39E4" w:rsidP="00C2129D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7EF1C8" wp14:editId="5814AD2D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626110</wp:posOffset>
                      </wp:positionV>
                      <wp:extent cx="1343025" cy="847725"/>
                      <wp:effectExtent l="0" t="0" r="2857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8477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F066DE" id="Oval 11" o:spid="_x0000_s1026" style="position:absolute;margin-left:330.15pt;margin-top:49.3pt;width:105.75pt;height: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" filled="f" strokecolor="red" strokeweight="2pt"/>
                  </w:pict>
                </mc:Fallback>
              </mc:AlternateContent>
            </w:r>
            <w:r w:rsidR="00C2129D">
              <w:rPr>
                <w:rFonts w:cs="Arial"/>
                <w:noProof/>
                <w:sz w:val="10"/>
                <w:szCs w:val="20"/>
                <w:lang w:eastAsia="en-US"/>
              </w:rPr>
              <w:drawing>
                <wp:inline distT="0" distB="0" distL="0" distR="0" wp14:anchorId="360D6A51" wp14:editId="31FD8008">
                  <wp:extent cx="4791075" cy="1308100"/>
                  <wp:effectExtent l="0" t="0" r="0" b="63500"/>
                  <wp:docPr id="7" name="Diagram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</w:tc>
      </w:tr>
    </w:tbl>
    <w:p w14:paraId="075049A5" w14:textId="77777777" w:rsidR="00366A73" w:rsidRDefault="00366A73" w:rsidP="00366A73">
      <w:pPr>
        <w:jc w:val="left"/>
        <w:rPr>
          <w:rFonts w:cs="Arial"/>
          <w:vanish/>
        </w:rPr>
      </w:pPr>
    </w:p>
    <w:p w14:paraId="2E25F9E9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1DEF3EF4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01F1379D" w14:textId="77777777" w:rsidR="00366A73" w:rsidRPr="00315425" w:rsidRDefault="00366A73" w:rsidP="004453BA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</w:p>
        </w:tc>
      </w:tr>
      <w:tr w:rsidR="00366A73" w:rsidRPr="00062691" w14:paraId="662C6A9F" w14:textId="77777777" w:rsidTr="00161F93">
        <w:trPr>
          <w:trHeight w:val="620"/>
        </w:trPr>
        <w:tc>
          <w:tcPr>
            <w:tcW w:w="10458" w:type="dxa"/>
          </w:tcPr>
          <w:p w14:paraId="5E3F1038" w14:textId="16D785FB" w:rsidR="0023724D" w:rsidRPr="0023724D" w:rsidRDefault="0023724D" w:rsidP="0023724D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Undertake </w:t>
            </w:r>
            <w:r w:rsidR="00B61434">
              <w:rPr>
                <w:rFonts w:cs="Arial"/>
                <w:szCs w:val="20"/>
              </w:rPr>
              <w:t>s</w:t>
            </w:r>
            <w:r w:rsidRPr="0023724D">
              <w:rPr>
                <w:rFonts w:cs="Arial"/>
                <w:szCs w:val="20"/>
              </w:rPr>
              <w:t xml:space="preserve">tatistical </w:t>
            </w:r>
            <w:r w:rsidR="00B61434">
              <w:rPr>
                <w:rFonts w:cs="Arial"/>
                <w:szCs w:val="20"/>
              </w:rPr>
              <w:t xml:space="preserve">trend </w:t>
            </w:r>
            <w:r w:rsidRPr="0023724D">
              <w:rPr>
                <w:rFonts w:cs="Arial"/>
                <w:szCs w:val="20"/>
              </w:rPr>
              <w:t xml:space="preserve">analysis </w:t>
            </w:r>
            <w:r w:rsidR="00B61434">
              <w:rPr>
                <w:rFonts w:cs="Arial"/>
                <w:szCs w:val="20"/>
              </w:rPr>
              <w:t>of a</w:t>
            </w:r>
            <w:r w:rsidR="00B61434" w:rsidRPr="0023724D">
              <w:rPr>
                <w:rFonts w:cs="Arial"/>
                <w:szCs w:val="20"/>
              </w:rPr>
              <w:t>ccident,</w:t>
            </w:r>
            <w:r w:rsidRPr="0023724D">
              <w:rPr>
                <w:rFonts w:cs="Arial"/>
                <w:szCs w:val="20"/>
              </w:rPr>
              <w:t xml:space="preserve"> near miss and HSE inspections and audit</w:t>
            </w:r>
            <w:r w:rsidR="00B61434">
              <w:rPr>
                <w:rFonts w:cs="Arial"/>
                <w:szCs w:val="20"/>
              </w:rPr>
              <w:t xml:space="preserve"> results</w:t>
            </w:r>
          </w:p>
          <w:p w14:paraId="345E1CA5" w14:textId="5660655C" w:rsidR="0023724D" w:rsidRPr="0023724D" w:rsidRDefault="00500D68" w:rsidP="0023724D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Client </w:t>
            </w:r>
            <w:r w:rsidR="00B03D08">
              <w:rPr>
                <w:rFonts w:cs="Arial"/>
                <w:szCs w:val="20"/>
              </w:rPr>
              <w:t>reporting system (</w:t>
            </w:r>
            <w:proofErr w:type="spellStart"/>
            <w:r w:rsidR="00B03D08">
              <w:rPr>
                <w:rFonts w:cs="Arial"/>
                <w:szCs w:val="20"/>
              </w:rPr>
              <w:t>Interlex</w:t>
            </w:r>
            <w:proofErr w:type="spellEnd"/>
            <w:r w:rsidR="00B03D08">
              <w:rPr>
                <w:rFonts w:cs="Arial"/>
                <w:szCs w:val="20"/>
              </w:rPr>
              <w:t>)</w:t>
            </w:r>
            <w:r w:rsidR="0023724D" w:rsidRPr="0023724D">
              <w:rPr>
                <w:rFonts w:cs="Arial"/>
                <w:szCs w:val="20"/>
              </w:rPr>
              <w:t xml:space="preserve"> – be POC in contract for all queries and access </w:t>
            </w:r>
            <w:r w:rsidR="00EF54A2" w:rsidRPr="0023724D">
              <w:rPr>
                <w:rFonts w:cs="Arial"/>
                <w:szCs w:val="20"/>
              </w:rPr>
              <w:t>requests,</w:t>
            </w:r>
            <w:r w:rsidR="0023724D" w:rsidRPr="0023724D">
              <w:rPr>
                <w:rFonts w:cs="Arial"/>
                <w:szCs w:val="20"/>
              </w:rPr>
              <w:t xml:space="preserve"> assess close out timelines of incidents and work with </w:t>
            </w:r>
            <w:r w:rsidR="00EF54A2">
              <w:rPr>
                <w:rFonts w:cs="Arial"/>
                <w:szCs w:val="20"/>
              </w:rPr>
              <w:t>Client (</w:t>
            </w:r>
            <w:r w:rsidR="0023724D" w:rsidRPr="0023724D">
              <w:rPr>
                <w:rFonts w:cs="Arial"/>
                <w:szCs w:val="20"/>
              </w:rPr>
              <w:t>ADSL</w:t>
            </w:r>
            <w:r w:rsidR="00EF54A2">
              <w:rPr>
                <w:rFonts w:cs="Arial"/>
                <w:szCs w:val="20"/>
              </w:rPr>
              <w:t>)</w:t>
            </w:r>
            <w:r w:rsidR="0023724D" w:rsidRPr="0023724D">
              <w:rPr>
                <w:rFonts w:cs="Arial"/>
                <w:szCs w:val="20"/>
              </w:rPr>
              <w:t xml:space="preserve"> POC on monthly data capture</w:t>
            </w:r>
          </w:p>
          <w:p w14:paraId="197DB9CA" w14:textId="7F83384C" w:rsidR="0023724D" w:rsidRPr="0023724D" w:rsidRDefault="0023724D" w:rsidP="0023724D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cs="Arial"/>
                <w:szCs w:val="20"/>
              </w:rPr>
            </w:pPr>
            <w:r w:rsidRPr="0023724D">
              <w:rPr>
                <w:rFonts w:cs="Arial"/>
                <w:szCs w:val="20"/>
              </w:rPr>
              <w:t xml:space="preserve">Assist </w:t>
            </w:r>
            <w:r w:rsidR="00406299">
              <w:rPr>
                <w:rFonts w:cs="Arial"/>
                <w:szCs w:val="20"/>
              </w:rPr>
              <w:t>Q</w:t>
            </w:r>
            <w:r w:rsidRPr="0023724D">
              <w:rPr>
                <w:rFonts w:cs="Arial"/>
                <w:szCs w:val="20"/>
              </w:rPr>
              <w:t xml:space="preserve">HSE </w:t>
            </w:r>
            <w:r w:rsidR="00406299">
              <w:rPr>
                <w:rFonts w:cs="Arial"/>
                <w:szCs w:val="20"/>
              </w:rPr>
              <w:t>team</w:t>
            </w:r>
            <w:r w:rsidRPr="0023724D">
              <w:rPr>
                <w:rFonts w:cs="Arial"/>
                <w:szCs w:val="20"/>
              </w:rPr>
              <w:t xml:space="preserve"> on data gathering collation </w:t>
            </w:r>
            <w:proofErr w:type="gramStart"/>
            <w:r w:rsidRPr="0023724D">
              <w:rPr>
                <w:rFonts w:cs="Arial"/>
                <w:szCs w:val="20"/>
              </w:rPr>
              <w:t>as a result of</w:t>
            </w:r>
            <w:proofErr w:type="gramEnd"/>
            <w:r w:rsidRPr="0023724D">
              <w:rPr>
                <w:rFonts w:cs="Arial"/>
                <w:szCs w:val="20"/>
              </w:rPr>
              <w:t xml:space="preserve"> accidents, incidents or claims</w:t>
            </w:r>
          </w:p>
          <w:p w14:paraId="074D37AE" w14:textId="223B50F0" w:rsidR="0023724D" w:rsidRPr="0023724D" w:rsidRDefault="00162885" w:rsidP="0023724D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QHSE</w:t>
            </w:r>
            <w:r w:rsidR="0023724D" w:rsidRPr="0023724D">
              <w:rPr>
                <w:rFonts w:cs="Arial"/>
                <w:szCs w:val="20"/>
              </w:rPr>
              <w:t xml:space="preserve"> comms preparation </w:t>
            </w:r>
            <w:proofErr w:type="spellStart"/>
            <w:r w:rsidR="0023724D" w:rsidRPr="0023724D">
              <w:rPr>
                <w:rFonts w:cs="Arial"/>
                <w:szCs w:val="20"/>
              </w:rPr>
              <w:t>ie</w:t>
            </w:r>
            <w:proofErr w:type="spellEnd"/>
            <w:r w:rsidR="0023724D" w:rsidRPr="0023724D">
              <w:rPr>
                <w:rFonts w:cs="Arial"/>
                <w:szCs w:val="20"/>
              </w:rPr>
              <w:t>: Quickshares/huddles and seasonal key messages</w:t>
            </w:r>
          </w:p>
          <w:p w14:paraId="385DB1A7" w14:textId="2BEF1B78" w:rsidR="0023724D" w:rsidRPr="0023724D" w:rsidRDefault="0023724D" w:rsidP="0023724D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cs="Arial"/>
                <w:szCs w:val="20"/>
              </w:rPr>
            </w:pPr>
            <w:r w:rsidRPr="0023724D">
              <w:rPr>
                <w:rFonts w:cs="Arial"/>
                <w:szCs w:val="20"/>
              </w:rPr>
              <w:t xml:space="preserve">Support </w:t>
            </w:r>
            <w:r w:rsidR="00406299">
              <w:rPr>
                <w:rFonts w:cs="Arial"/>
                <w:szCs w:val="20"/>
              </w:rPr>
              <w:t>QHSE team</w:t>
            </w:r>
            <w:r w:rsidRPr="0023724D">
              <w:rPr>
                <w:rFonts w:cs="Arial"/>
                <w:szCs w:val="20"/>
              </w:rPr>
              <w:t xml:space="preserve"> in the preparation of new initiatives around HSE, Sustainability and Wellbeing </w:t>
            </w:r>
            <w:r w:rsidR="00CB0C41">
              <w:rPr>
                <w:rFonts w:cs="Arial"/>
                <w:szCs w:val="20"/>
              </w:rPr>
              <w:t xml:space="preserve">and social value </w:t>
            </w:r>
            <w:r w:rsidRPr="0023724D">
              <w:rPr>
                <w:rFonts w:cs="Arial"/>
                <w:szCs w:val="20"/>
              </w:rPr>
              <w:t>(working closely with HR BP and CRL team)</w:t>
            </w:r>
          </w:p>
          <w:p w14:paraId="7D752A48" w14:textId="59C57A22" w:rsidR="0023724D" w:rsidRPr="0023724D" w:rsidRDefault="0023724D" w:rsidP="0023724D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cs="Arial"/>
                <w:szCs w:val="20"/>
              </w:rPr>
            </w:pPr>
            <w:r w:rsidRPr="0023724D">
              <w:rPr>
                <w:rFonts w:cs="Arial"/>
                <w:szCs w:val="20"/>
              </w:rPr>
              <w:t xml:space="preserve">POC for </w:t>
            </w:r>
            <w:r w:rsidR="00FE29A2">
              <w:rPr>
                <w:rFonts w:cs="Arial"/>
                <w:szCs w:val="20"/>
              </w:rPr>
              <w:t>Client (</w:t>
            </w:r>
            <w:r w:rsidRPr="0023724D">
              <w:rPr>
                <w:rFonts w:cs="Arial"/>
                <w:szCs w:val="20"/>
              </w:rPr>
              <w:t>ADSL</w:t>
            </w:r>
            <w:r w:rsidR="00FE29A2">
              <w:rPr>
                <w:rFonts w:cs="Arial"/>
                <w:szCs w:val="20"/>
              </w:rPr>
              <w:t>)</w:t>
            </w:r>
            <w:r w:rsidRPr="0023724D">
              <w:rPr>
                <w:rFonts w:cs="Arial"/>
                <w:szCs w:val="20"/>
              </w:rPr>
              <w:t xml:space="preserve"> HSE coordinators</w:t>
            </w:r>
          </w:p>
          <w:p w14:paraId="12E40B76" w14:textId="341185BC" w:rsidR="0023724D" w:rsidRPr="0023724D" w:rsidRDefault="0023724D" w:rsidP="0023724D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cs="Arial"/>
                <w:szCs w:val="20"/>
              </w:rPr>
            </w:pPr>
            <w:r w:rsidRPr="0023724D">
              <w:rPr>
                <w:rFonts w:cs="Arial"/>
                <w:szCs w:val="20"/>
              </w:rPr>
              <w:t xml:space="preserve">Work with </w:t>
            </w:r>
            <w:r w:rsidR="00571381">
              <w:rPr>
                <w:rFonts w:cs="Arial"/>
                <w:szCs w:val="20"/>
              </w:rPr>
              <w:t>Q</w:t>
            </w:r>
            <w:r w:rsidRPr="0023724D">
              <w:rPr>
                <w:rFonts w:cs="Arial"/>
                <w:szCs w:val="20"/>
              </w:rPr>
              <w:t xml:space="preserve">HSE team on Client HSE events </w:t>
            </w:r>
            <w:proofErr w:type="gramStart"/>
            <w:r w:rsidRPr="0023724D">
              <w:rPr>
                <w:rFonts w:cs="Arial"/>
                <w:szCs w:val="20"/>
              </w:rPr>
              <w:t xml:space="preserve">planning  </w:t>
            </w:r>
            <w:proofErr w:type="spellStart"/>
            <w:r w:rsidRPr="0023724D">
              <w:rPr>
                <w:rFonts w:cs="Arial"/>
                <w:szCs w:val="20"/>
              </w:rPr>
              <w:t>ie</w:t>
            </w:r>
            <w:proofErr w:type="spellEnd"/>
            <w:proofErr w:type="gramEnd"/>
            <w:r w:rsidRPr="0023724D">
              <w:rPr>
                <w:rFonts w:cs="Arial"/>
                <w:szCs w:val="20"/>
              </w:rPr>
              <w:t>: Zero harm day</w:t>
            </w:r>
            <w:r w:rsidR="001360AF">
              <w:rPr>
                <w:rFonts w:cs="Arial"/>
                <w:szCs w:val="20"/>
              </w:rPr>
              <w:t>,</w:t>
            </w:r>
            <w:r w:rsidRPr="0023724D">
              <w:rPr>
                <w:rFonts w:cs="Arial"/>
                <w:szCs w:val="20"/>
              </w:rPr>
              <w:t xml:space="preserve"> new campaigns</w:t>
            </w:r>
          </w:p>
          <w:p w14:paraId="519878B8" w14:textId="77777777" w:rsidR="0023724D" w:rsidRPr="0023724D" w:rsidRDefault="0023724D" w:rsidP="0023724D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cs="Arial"/>
                <w:szCs w:val="20"/>
              </w:rPr>
            </w:pPr>
            <w:r w:rsidRPr="0023724D">
              <w:rPr>
                <w:rFonts w:cs="Arial"/>
                <w:szCs w:val="20"/>
              </w:rPr>
              <w:t>Communicate and record changes to QHSE process, policy and legislation as directed from internal comms</w:t>
            </w:r>
          </w:p>
          <w:p w14:paraId="615C164A" w14:textId="5DD2C991" w:rsidR="0023724D" w:rsidRPr="0023724D" w:rsidRDefault="0023724D" w:rsidP="0023724D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cs="Arial"/>
                <w:szCs w:val="20"/>
              </w:rPr>
            </w:pPr>
            <w:r w:rsidRPr="0023724D">
              <w:rPr>
                <w:rFonts w:cs="Arial"/>
                <w:szCs w:val="20"/>
              </w:rPr>
              <w:t xml:space="preserve">Collation of monthly hours submission to </w:t>
            </w:r>
            <w:r w:rsidR="00C45B62">
              <w:rPr>
                <w:rFonts w:cs="Arial"/>
                <w:szCs w:val="20"/>
              </w:rPr>
              <w:t>Client (</w:t>
            </w:r>
            <w:r w:rsidRPr="0023724D">
              <w:rPr>
                <w:rFonts w:cs="Arial"/>
                <w:szCs w:val="20"/>
              </w:rPr>
              <w:t>ADSL</w:t>
            </w:r>
            <w:r w:rsidR="00C45B62">
              <w:rPr>
                <w:rFonts w:cs="Arial"/>
                <w:szCs w:val="20"/>
              </w:rPr>
              <w:t>)</w:t>
            </w:r>
          </w:p>
          <w:p w14:paraId="24D000DB" w14:textId="5B65BF19" w:rsidR="0023724D" w:rsidRPr="0023724D" w:rsidRDefault="0023724D" w:rsidP="0023724D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cs="Arial"/>
                <w:szCs w:val="20"/>
              </w:rPr>
            </w:pPr>
            <w:r w:rsidRPr="0023724D">
              <w:rPr>
                <w:rFonts w:cs="Arial"/>
                <w:szCs w:val="20"/>
              </w:rPr>
              <w:t xml:space="preserve">Collation of </w:t>
            </w:r>
            <w:r w:rsidR="00DC025C">
              <w:rPr>
                <w:rFonts w:cs="Arial"/>
                <w:szCs w:val="20"/>
              </w:rPr>
              <w:t xml:space="preserve">contract </w:t>
            </w:r>
            <w:r w:rsidRPr="0023724D">
              <w:rPr>
                <w:rFonts w:cs="Arial"/>
                <w:szCs w:val="20"/>
              </w:rPr>
              <w:t>complaints/compliment reports and assisting in any mitigation investigation</w:t>
            </w:r>
          </w:p>
          <w:p w14:paraId="5ABDA195" w14:textId="77777777" w:rsidR="0023724D" w:rsidRPr="0023724D" w:rsidRDefault="0023724D" w:rsidP="0023724D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cs="Arial"/>
                <w:szCs w:val="20"/>
              </w:rPr>
            </w:pPr>
            <w:r w:rsidRPr="0023724D">
              <w:rPr>
                <w:rFonts w:cs="Arial"/>
                <w:szCs w:val="20"/>
              </w:rPr>
              <w:t>Maintain Covid register and report positive cases onto Safegard system</w:t>
            </w:r>
          </w:p>
          <w:p w14:paraId="37ECAAAB" w14:textId="77777777" w:rsidR="0023724D" w:rsidRPr="0023724D" w:rsidRDefault="0023724D" w:rsidP="0023724D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cs="Arial"/>
                <w:szCs w:val="20"/>
              </w:rPr>
            </w:pPr>
            <w:r w:rsidRPr="0023724D">
              <w:rPr>
                <w:rFonts w:cs="Arial"/>
                <w:szCs w:val="20"/>
              </w:rPr>
              <w:t>Monthly reporting and slide deck preparation for key meetings</w:t>
            </w:r>
          </w:p>
          <w:p w14:paraId="0D5C3E49" w14:textId="77777777" w:rsidR="0023724D" w:rsidRPr="0023724D" w:rsidRDefault="0023724D" w:rsidP="0023724D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cs="Arial"/>
                <w:szCs w:val="20"/>
              </w:rPr>
            </w:pPr>
            <w:r w:rsidRPr="0023724D">
              <w:rPr>
                <w:rFonts w:cs="Arial"/>
                <w:szCs w:val="20"/>
              </w:rPr>
              <w:t xml:space="preserve">Preparing submission for monthly </w:t>
            </w:r>
            <w:proofErr w:type="spellStart"/>
            <w:proofErr w:type="gramStart"/>
            <w:r w:rsidRPr="0023724D">
              <w:rPr>
                <w:rFonts w:cs="Arial"/>
                <w:szCs w:val="20"/>
              </w:rPr>
              <w:t>news letter</w:t>
            </w:r>
            <w:proofErr w:type="spellEnd"/>
            <w:proofErr w:type="gramEnd"/>
            <w:r w:rsidRPr="0023724D">
              <w:rPr>
                <w:rFonts w:cs="Arial"/>
                <w:szCs w:val="20"/>
              </w:rPr>
              <w:t>/good news stories</w:t>
            </w:r>
          </w:p>
          <w:p w14:paraId="26CE3A08" w14:textId="77777777" w:rsidR="0023724D" w:rsidRPr="0023724D" w:rsidRDefault="0023724D" w:rsidP="0023724D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cs="Arial"/>
                <w:szCs w:val="20"/>
              </w:rPr>
            </w:pPr>
            <w:r w:rsidRPr="0023724D">
              <w:rPr>
                <w:rFonts w:cs="Arial"/>
                <w:szCs w:val="20"/>
              </w:rPr>
              <w:lastRenderedPageBreak/>
              <w:t>Monthly mandatory training returns verification</w:t>
            </w:r>
          </w:p>
          <w:p w14:paraId="509511A2" w14:textId="51D6F170" w:rsidR="0023724D" w:rsidRDefault="0023724D" w:rsidP="0023724D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cs="Arial"/>
                <w:szCs w:val="20"/>
              </w:rPr>
            </w:pPr>
            <w:r w:rsidRPr="0023724D">
              <w:rPr>
                <w:rFonts w:cs="Arial"/>
                <w:szCs w:val="20"/>
              </w:rPr>
              <w:t>Assisting in arranging training for First aid, fire safety and FS L3 as well as mental Health first aider courses</w:t>
            </w:r>
          </w:p>
          <w:p w14:paraId="3DF933B9" w14:textId="100E806C" w:rsidR="0023724D" w:rsidRPr="0023724D" w:rsidRDefault="00836848" w:rsidP="0023724D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Providing general administrative support </w:t>
            </w:r>
            <w:r w:rsidR="008F2422">
              <w:rPr>
                <w:rFonts w:cs="Arial"/>
                <w:szCs w:val="20"/>
              </w:rPr>
              <w:t>to</w:t>
            </w:r>
            <w:r>
              <w:rPr>
                <w:rFonts w:cs="Arial"/>
                <w:szCs w:val="20"/>
              </w:rPr>
              <w:t xml:space="preserve"> QHSE team.</w:t>
            </w:r>
          </w:p>
          <w:p w14:paraId="1AFC8FFC" w14:textId="77777777" w:rsidR="00424476" w:rsidRPr="00424476" w:rsidRDefault="00424476" w:rsidP="0042447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510338D1" w14:textId="77777777" w:rsidR="00366A73" w:rsidRPr="00114C8C" w:rsidRDefault="00366A7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4D347F57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3A788B7" w14:textId="77777777" w:rsidR="00366A73" w:rsidRPr="00FB6D69" w:rsidRDefault="00366A73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="006E5F53">
              <w:t>Accountabilities</w:t>
            </w:r>
          </w:p>
        </w:tc>
      </w:tr>
      <w:tr w:rsidR="00366A73" w:rsidRPr="00062691" w14:paraId="66F67037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06028C" w14:textId="1765D9E7" w:rsidR="00024811" w:rsidRPr="00024811" w:rsidRDefault="00CB15CD" w:rsidP="00024811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Undertake </w:t>
            </w:r>
            <w:r w:rsidR="008F2422">
              <w:rPr>
                <w:rFonts w:cs="Arial"/>
                <w:color w:val="000000" w:themeColor="text1"/>
                <w:szCs w:val="20"/>
              </w:rPr>
              <w:t>QHSE data an</w:t>
            </w:r>
            <w:r w:rsidR="00C135F7">
              <w:rPr>
                <w:rFonts w:cs="Arial"/>
                <w:color w:val="000000" w:themeColor="text1"/>
                <w:szCs w:val="20"/>
              </w:rPr>
              <w:t>alysis</w:t>
            </w:r>
            <w:r w:rsidR="008F2422">
              <w:rPr>
                <w:rFonts w:cs="Arial"/>
                <w:color w:val="000000" w:themeColor="text1"/>
                <w:szCs w:val="20"/>
              </w:rPr>
              <w:t xml:space="preserve"> and trending to</w:t>
            </w:r>
            <w:r>
              <w:rPr>
                <w:rFonts w:cs="Arial"/>
                <w:color w:val="000000" w:themeColor="text1"/>
                <w:szCs w:val="20"/>
              </w:rPr>
              <w:t xml:space="preserve"> enable QHSE team to identify </w:t>
            </w:r>
            <w:r w:rsidR="00E47763">
              <w:rPr>
                <w:rFonts w:cs="Arial"/>
                <w:color w:val="000000" w:themeColor="text1"/>
                <w:szCs w:val="20"/>
              </w:rPr>
              <w:t xml:space="preserve">risks, </w:t>
            </w:r>
            <w:r w:rsidR="005E01AB">
              <w:rPr>
                <w:rFonts w:cs="Arial"/>
                <w:color w:val="000000" w:themeColor="text1"/>
                <w:szCs w:val="20"/>
              </w:rPr>
              <w:t>issues,</w:t>
            </w:r>
            <w:r>
              <w:rPr>
                <w:rFonts w:cs="Arial"/>
                <w:color w:val="000000" w:themeColor="text1"/>
                <w:szCs w:val="20"/>
              </w:rPr>
              <w:t xml:space="preserve"> and improvements</w:t>
            </w:r>
          </w:p>
          <w:p w14:paraId="6B9C9BCF" w14:textId="154082DB" w:rsidR="00024811" w:rsidRDefault="00C135F7" w:rsidP="00024811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Timely</w:t>
            </w:r>
            <w:r w:rsidR="00CB15CD">
              <w:rPr>
                <w:rFonts w:cs="Arial"/>
                <w:color w:val="000000" w:themeColor="text1"/>
                <w:szCs w:val="20"/>
              </w:rPr>
              <w:t xml:space="preserve"> preparation of </w:t>
            </w:r>
            <w:r w:rsidR="008B418C">
              <w:rPr>
                <w:rFonts w:cs="Arial"/>
                <w:color w:val="000000" w:themeColor="text1"/>
                <w:szCs w:val="20"/>
              </w:rPr>
              <w:t>monthly</w:t>
            </w:r>
            <w:r w:rsidR="00CB15CD">
              <w:rPr>
                <w:rFonts w:cs="Arial"/>
                <w:color w:val="000000" w:themeColor="text1"/>
                <w:szCs w:val="20"/>
              </w:rPr>
              <w:t xml:space="preserve"> reports </w:t>
            </w:r>
            <w:r w:rsidR="00825EEA">
              <w:rPr>
                <w:rFonts w:cs="Arial"/>
                <w:color w:val="000000" w:themeColor="text1"/>
                <w:szCs w:val="20"/>
              </w:rPr>
              <w:t xml:space="preserve">and key </w:t>
            </w:r>
            <w:r w:rsidR="008B418C">
              <w:rPr>
                <w:rFonts w:cs="Arial"/>
                <w:color w:val="000000" w:themeColor="text1"/>
                <w:szCs w:val="20"/>
              </w:rPr>
              <w:t>communications</w:t>
            </w:r>
          </w:p>
          <w:p w14:paraId="60C1793C" w14:textId="38991F4F" w:rsidR="00037961" w:rsidRPr="00825EEA" w:rsidRDefault="006A464A" w:rsidP="00825EEA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Coordinate and monitor</w:t>
            </w:r>
            <w:r w:rsidR="00237148">
              <w:rPr>
                <w:rFonts w:cs="Arial"/>
                <w:color w:val="000000" w:themeColor="text1"/>
                <w:szCs w:val="20"/>
              </w:rPr>
              <w:t xml:space="preserve"> contract </w:t>
            </w:r>
            <w:r w:rsidR="00D9582C">
              <w:rPr>
                <w:rFonts w:cs="Arial"/>
                <w:color w:val="000000" w:themeColor="text1"/>
                <w:szCs w:val="20"/>
              </w:rPr>
              <w:t>audit programme</w:t>
            </w:r>
            <w:r w:rsidR="00717C80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14:paraId="41CFE119" w14:textId="58190094" w:rsidR="00024811" w:rsidRDefault="00986736" w:rsidP="00024811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Provide</w:t>
            </w:r>
            <w:r w:rsidR="0069655B">
              <w:rPr>
                <w:rFonts w:cs="Arial"/>
                <w:color w:val="000000" w:themeColor="text1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Cs w:val="20"/>
              </w:rPr>
              <w:t>general</w:t>
            </w:r>
            <w:r w:rsidR="0069655B">
              <w:rPr>
                <w:rFonts w:cs="Arial"/>
                <w:color w:val="000000" w:themeColor="text1"/>
                <w:szCs w:val="20"/>
              </w:rPr>
              <w:t xml:space="preserve"> support </w:t>
            </w:r>
            <w:r w:rsidR="00C74E6B">
              <w:rPr>
                <w:rFonts w:cs="Arial"/>
                <w:color w:val="000000" w:themeColor="text1"/>
                <w:szCs w:val="20"/>
              </w:rPr>
              <w:t xml:space="preserve">and co-ordination activities </w:t>
            </w:r>
            <w:r w:rsidR="00537232">
              <w:rPr>
                <w:rFonts w:cs="Arial"/>
                <w:color w:val="000000" w:themeColor="text1"/>
                <w:szCs w:val="20"/>
              </w:rPr>
              <w:t>to QHS</w:t>
            </w:r>
            <w:r w:rsidR="00C74E6B">
              <w:rPr>
                <w:rFonts w:cs="Arial"/>
                <w:color w:val="000000" w:themeColor="text1"/>
                <w:szCs w:val="20"/>
              </w:rPr>
              <w:t>E</w:t>
            </w:r>
            <w:r w:rsidR="00537232">
              <w:rPr>
                <w:rFonts w:cs="Arial"/>
                <w:color w:val="000000" w:themeColor="text1"/>
                <w:szCs w:val="20"/>
              </w:rPr>
              <w:t xml:space="preserve"> team</w:t>
            </w:r>
          </w:p>
          <w:p w14:paraId="637DAA2D" w14:textId="77777777" w:rsidR="00BF0EE9" w:rsidRPr="00BA0887" w:rsidRDefault="00BF0EE9" w:rsidP="00BA0887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173BCF17" w14:textId="77777777"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2EA69A27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C84686A" w14:textId="77777777" w:rsidR="00EA3990" w:rsidRPr="00FB6D69" w:rsidRDefault="00EA3990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="00314164">
              <w:t>Qualifications and Experience</w:t>
            </w:r>
            <w:r w:rsidRPr="00716D56">
              <w:t xml:space="preserve"> </w:t>
            </w:r>
          </w:p>
        </w:tc>
      </w:tr>
      <w:tr w:rsidR="00EA3990" w:rsidRPr="00062691" w14:paraId="0947F6DD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749685" w14:textId="77777777" w:rsidR="00314164" w:rsidRPr="00C2129D" w:rsidRDefault="00314164" w:rsidP="00C2129D">
            <w:pPr>
              <w:pStyle w:val="Puces4"/>
              <w:numPr>
                <w:ilvl w:val="0"/>
                <w:numId w:val="0"/>
              </w:numPr>
              <w:ind w:left="341" w:hanging="171"/>
              <w:rPr>
                <w:szCs w:val="20"/>
              </w:rPr>
            </w:pPr>
            <w:r>
              <w:t>Essential</w:t>
            </w:r>
          </w:p>
          <w:p w14:paraId="3B5B6419" w14:textId="4B4DBA61" w:rsidR="00FE5CBE" w:rsidRDefault="00CB57AB" w:rsidP="00314164">
            <w:pPr>
              <w:pStyle w:val="Puces4"/>
              <w:numPr>
                <w:ilvl w:val="0"/>
                <w:numId w:val="25"/>
              </w:numPr>
            </w:pPr>
            <w:r>
              <w:t>Experienced c</w:t>
            </w:r>
            <w:r w:rsidR="005A71DD">
              <w:t>o-o</w:t>
            </w:r>
            <w:r>
              <w:t>rdinator/admin</w:t>
            </w:r>
            <w:r w:rsidR="005A71DD">
              <w:t>istrator</w:t>
            </w:r>
          </w:p>
          <w:p w14:paraId="2D3E37B3" w14:textId="3C4B09CB" w:rsidR="00314164" w:rsidRDefault="00314164" w:rsidP="00314164">
            <w:pPr>
              <w:pStyle w:val="Puces4"/>
              <w:numPr>
                <w:ilvl w:val="0"/>
                <w:numId w:val="25"/>
              </w:numPr>
            </w:pPr>
            <w:r>
              <w:t>Good organisational and communication skills and production of concise information.</w:t>
            </w:r>
          </w:p>
          <w:p w14:paraId="25C397A0" w14:textId="163EE442" w:rsidR="00C5468C" w:rsidRDefault="00C5468C" w:rsidP="00314164">
            <w:pPr>
              <w:pStyle w:val="Puces4"/>
              <w:numPr>
                <w:ilvl w:val="0"/>
                <w:numId w:val="25"/>
              </w:numPr>
            </w:pPr>
            <w:r>
              <w:t>Good IT skills with experience in Microsoft suite of programmes</w:t>
            </w:r>
          </w:p>
          <w:p w14:paraId="46EB90A3" w14:textId="77777777" w:rsidR="00314164" w:rsidRDefault="00314164" w:rsidP="00314164">
            <w:pPr>
              <w:pStyle w:val="Puces4"/>
              <w:numPr>
                <w:ilvl w:val="0"/>
                <w:numId w:val="25"/>
              </w:numPr>
            </w:pPr>
            <w:r>
              <w:t>Ability to prioritise, work to tight deadlines, both prescribed and self – imposed</w:t>
            </w:r>
          </w:p>
          <w:p w14:paraId="5618A969" w14:textId="77777777" w:rsidR="00314164" w:rsidRDefault="00314164" w:rsidP="00314164">
            <w:pPr>
              <w:pStyle w:val="Puces4"/>
              <w:numPr>
                <w:ilvl w:val="0"/>
                <w:numId w:val="25"/>
              </w:numPr>
            </w:pPr>
            <w:r>
              <w:t>Ability to establish and maintain good working relationships at all levels</w:t>
            </w:r>
          </w:p>
          <w:p w14:paraId="5B9F8F23" w14:textId="0A2807F5" w:rsidR="00C259AB" w:rsidRDefault="00C259AB" w:rsidP="00314164">
            <w:pPr>
              <w:pStyle w:val="Puces4"/>
              <w:numPr>
                <w:ilvl w:val="0"/>
                <w:numId w:val="25"/>
              </w:numPr>
            </w:pPr>
            <w:r>
              <w:t xml:space="preserve">Analyse </w:t>
            </w:r>
            <w:r w:rsidR="00820581">
              <w:t>problems, develop opportunities, and implement innovative solutions</w:t>
            </w:r>
          </w:p>
          <w:p w14:paraId="197DD415" w14:textId="77777777" w:rsidR="00314164" w:rsidRDefault="00314164" w:rsidP="00314164">
            <w:pPr>
              <w:pStyle w:val="Puces4"/>
              <w:numPr>
                <w:ilvl w:val="0"/>
                <w:numId w:val="0"/>
              </w:numPr>
              <w:ind w:left="720"/>
            </w:pPr>
          </w:p>
          <w:p w14:paraId="0B3DE08E" w14:textId="77777777" w:rsidR="00314164" w:rsidRDefault="00314164" w:rsidP="00314164">
            <w:pPr>
              <w:pStyle w:val="Puces4"/>
              <w:numPr>
                <w:ilvl w:val="0"/>
                <w:numId w:val="0"/>
              </w:numPr>
              <w:ind w:left="341" w:hanging="171"/>
            </w:pPr>
            <w:r>
              <w:t>Desirable</w:t>
            </w:r>
          </w:p>
          <w:p w14:paraId="5FDC6088" w14:textId="2790F6CF" w:rsidR="00314164" w:rsidRDefault="001128C6" w:rsidP="00314164">
            <w:pPr>
              <w:pStyle w:val="Puces4"/>
              <w:numPr>
                <w:ilvl w:val="0"/>
                <w:numId w:val="25"/>
              </w:numPr>
            </w:pPr>
            <w:r>
              <w:t>Experience within QHSE</w:t>
            </w:r>
          </w:p>
          <w:p w14:paraId="24701D0C" w14:textId="70EFCD22" w:rsidR="00314164" w:rsidRDefault="00A337AF" w:rsidP="00314164">
            <w:pPr>
              <w:pStyle w:val="Puces4"/>
              <w:numPr>
                <w:ilvl w:val="0"/>
                <w:numId w:val="25"/>
              </w:numPr>
            </w:pPr>
            <w:r>
              <w:t xml:space="preserve">Working towards ISOH managing </w:t>
            </w:r>
            <w:r w:rsidR="001272F1">
              <w:t>safely</w:t>
            </w:r>
            <w:r>
              <w:t xml:space="preserve"> </w:t>
            </w:r>
            <w:proofErr w:type="gramStart"/>
            <w:r>
              <w:t>( or</w:t>
            </w:r>
            <w:proofErr w:type="gramEnd"/>
            <w:r>
              <w:t xml:space="preserve"> </w:t>
            </w:r>
            <w:r w:rsidR="001272F1">
              <w:t>Sodexo</w:t>
            </w:r>
            <w:r w:rsidR="00C5468C">
              <w:t xml:space="preserve"> managing </w:t>
            </w:r>
            <w:r w:rsidR="001272F1">
              <w:t>safely</w:t>
            </w:r>
            <w:r w:rsidR="00C5468C">
              <w:t>)</w:t>
            </w:r>
          </w:p>
          <w:p w14:paraId="59BB80C5" w14:textId="77777777" w:rsidR="00BF0EE9" w:rsidRPr="004238D8" w:rsidRDefault="00BF0EE9" w:rsidP="001272F1">
            <w:pPr>
              <w:pStyle w:val="ListParagraph"/>
            </w:pPr>
          </w:p>
        </w:tc>
      </w:tr>
    </w:tbl>
    <w:p w14:paraId="786DB0C9" w14:textId="3A8E0243" w:rsidR="00452CF3" w:rsidRDefault="00452CF3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1A8BDD1A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623E819" w14:textId="3FC4DA07" w:rsidR="00EA3990" w:rsidRPr="00FB6D69" w:rsidRDefault="00EA3990" w:rsidP="005B7FA4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</w:t>
            </w:r>
            <w:r w:rsidR="00452CF3">
              <w:t>o</w:t>
            </w:r>
            <w:r>
              <w:t>mpetencies</w:t>
            </w:r>
            <w:r w:rsidRPr="00716D56">
              <w:t xml:space="preserve"> </w:t>
            </w:r>
          </w:p>
        </w:tc>
      </w:tr>
      <w:tr w:rsidR="00EA3990" w:rsidRPr="00062691" w14:paraId="7D129D8D" w14:textId="77777777" w:rsidTr="00CB4DF1">
        <w:trPr>
          <w:trHeight w:val="2545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ADF602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EA3990" w:rsidRPr="00375F11" w14:paraId="757B128D" w14:textId="77777777" w:rsidTr="0007446E">
              <w:tc>
                <w:tcPr>
                  <w:tcW w:w="4473" w:type="dxa"/>
                </w:tcPr>
                <w:p w14:paraId="66C349BF" w14:textId="77777777" w:rsidR="00EA3990" w:rsidRPr="00375F11" w:rsidRDefault="00EA3990" w:rsidP="00E02705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Growth, </w:t>
                  </w:r>
                  <w:r w:rsidR="000D16DD">
                    <w:rPr>
                      <w:rFonts w:eastAsia="Times New Roman"/>
                    </w:rPr>
                    <w:t>c</w:t>
                  </w:r>
                  <w:r>
                    <w:rPr>
                      <w:rFonts w:eastAsia="Times New Roman"/>
                    </w:rPr>
                    <w:t xml:space="preserve">lient </w:t>
                  </w:r>
                  <w:r w:rsidR="000D16DD">
                    <w:rPr>
                      <w:rFonts w:eastAsia="Times New Roman"/>
                    </w:rPr>
                    <w:t>and c</w:t>
                  </w:r>
                  <w:r>
                    <w:rPr>
                      <w:rFonts w:eastAsia="Times New Roman"/>
                    </w:rPr>
                    <w:t xml:space="preserve">ustomer </w:t>
                  </w:r>
                  <w:r w:rsidR="000D16DD">
                    <w:rPr>
                      <w:rFonts w:eastAsia="Times New Roman"/>
                    </w:rPr>
                    <w:t>s</w:t>
                  </w:r>
                  <w:r>
                    <w:rPr>
                      <w:rFonts w:eastAsia="Times New Roman"/>
                    </w:rPr>
                    <w:t>atisfaction</w:t>
                  </w:r>
                  <w:r w:rsidR="000D16DD">
                    <w:rPr>
                      <w:rFonts w:eastAsia="Times New Roman"/>
                    </w:rPr>
                    <w:t>, q</w:t>
                  </w:r>
                  <w:r>
                    <w:rPr>
                      <w:rFonts w:eastAsia="Times New Roman"/>
                    </w:rPr>
                    <w:t xml:space="preserve">uality of </w:t>
                  </w:r>
                  <w:r w:rsidR="000D16DD">
                    <w:rPr>
                      <w:rFonts w:eastAsia="Times New Roman"/>
                    </w:rPr>
                    <w:t>s</w:t>
                  </w:r>
                  <w:r>
                    <w:rPr>
                      <w:rFonts w:eastAsia="Times New Roman"/>
                    </w:rPr>
                    <w:t>ervices provided</w:t>
                  </w:r>
                </w:p>
              </w:tc>
              <w:tc>
                <w:tcPr>
                  <w:tcW w:w="4524" w:type="dxa"/>
                </w:tcPr>
                <w:p w14:paraId="6CF105DE" w14:textId="77777777" w:rsidR="00EA3990" w:rsidRPr="00375F11" w:rsidRDefault="000D16DD" w:rsidP="00E02705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Industry acumen</w:t>
                  </w:r>
                </w:p>
              </w:tc>
            </w:tr>
            <w:tr w:rsidR="00EA3990" w:rsidRPr="00375F11" w14:paraId="628079B2" w14:textId="77777777" w:rsidTr="0007446E">
              <w:tc>
                <w:tcPr>
                  <w:tcW w:w="4473" w:type="dxa"/>
                </w:tcPr>
                <w:p w14:paraId="0D83A3A3" w14:textId="77777777" w:rsidR="00EA3990" w:rsidRPr="00375F11" w:rsidRDefault="00EA3990" w:rsidP="00E02705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Rigorous management of results</w:t>
                  </w:r>
                </w:p>
              </w:tc>
              <w:tc>
                <w:tcPr>
                  <w:tcW w:w="4524" w:type="dxa"/>
                </w:tcPr>
                <w:p w14:paraId="0E2953CC" w14:textId="77777777" w:rsidR="00EA3990" w:rsidRPr="00375F11" w:rsidRDefault="000D16DD" w:rsidP="00E02705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Analysis and decision making</w:t>
                  </w:r>
                </w:p>
              </w:tc>
            </w:tr>
            <w:tr w:rsidR="000D16DD" w:rsidRPr="00375F11" w14:paraId="60515E03" w14:textId="77777777" w:rsidTr="0007446E">
              <w:tc>
                <w:tcPr>
                  <w:tcW w:w="4473" w:type="dxa"/>
                </w:tcPr>
                <w:p w14:paraId="75C99187" w14:textId="77777777" w:rsidR="000D16DD" w:rsidRDefault="000D16DD" w:rsidP="00E02705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4524" w:type="dxa"/>
                </w:tcPr>
                <w:p w14:paraId="50E0EF83" w14:textId="77777777" w:rsidR="000D16DD" w:rsidRDefault="000D16DD" w:rsidP="00E02705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Planning and organising</w:t>
                  </w:r>
                </w:p>
              </w:tc>
            </w:tr>
            <w:tr w:rsidR="000D16DD" w:rsidRPr="00375F11" w14:paraId="37B4DDED" w14:textId="77777777" w:rsidTr="0007446E">
              <w:tc>
                <w:tcPr>
                  <w:tcW w:w="4473" w:type="dxa"/>
                </w:tcPr>
                <w:p w14:paraId="2C9088BC" w14:textId="77777777" w:rsidR="000D16DD" w:rsidRDefault="000D16DD" w:rsidP="00E02705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Innovation and change</w:t>
                  </w:r>
                </w:p>
              </w:tc>
              <w:tc>
                <w:tcPr>
                  <w:tcW w:w="4524" w:type="dxa"/>
                </w:tcPr>
                <w:p w14:paraId="3FDA6080" w14:textId="77777777" w:rsidR="000D16DD" w:rsidRDefault="000D16DD" w:rsidP="00E02705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567"/>
                    <w:jc w:val="left"/>
                    <w:rPr>
                      <w:rFonts w:eastAsia="Times New Roman"/>
                    </w:rPr>
                  </w:pPr>
                </w:p>
              </w:tc>
            </w:tr>
            <w:tr w:rsidR="00EA3990" w:rsidRPr="00375F11" w14:paraId="0B7F311E" w14:textId="77777777" w:rsidTr="0007446E">
              <w:tc>
                <w:tcPr>
                  <w:tcW w:w="4473" w:type="dxa"/>
                </w:tcPr>
                <w:p w14:paraId="30B29541" w14:textId="77777777" w:rsidR="00EA3990" w:rsidRPr="00375F11" w:rsidRDefault="00EA3990" w:rsidP="00E02705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Brand </w:t>
                  </w:r>
                  <w:r w:rsidR="000D16DD">
                    <w:rPr>
                      <w:rFonts w:eastAsia="Times New Roman"/>
                    </w:rPr>
                    <w:t>n</w:t>
                  </w:r>
                  <w:r>
                    <w:rPr>
                      <w:rFonts w:eastAsia="Times New Roman"/>
                    </w:rPr>
                    <w:t>otoriety</w:t>
                  </w:r>
                </w:p>
              </w:tc>
              <w:tc>
                <w:tcPr>
                  <w:tcW w:w="4524" w:type="dxa"/>
                </w:tcPr>
                <w:p w14:paraId="4E14B561" w14:textId="77777777" w:rsidR="00EA3990" w:rsidRPr="00375F11" w:rsidRDefault="00EA3990" w:rsidP="00E02705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567"/>
                    <w:jc w:val="left"/>
                    <w:rPr>
                      <w:rFonts w:eastAsia="Times New Roman"/>
                    </w:rPr>
                  </w:pPr>
                </w:p>
              </w:tc>
            </w:tr>
          </w:tbl>
          <w:p w14:paraId="298C0E70" w14:textId="77777777" w:rsidR="00EA3990" w:rsidRPr="00EA3990" w:rsidRDefault="00EA3990" w:rsidP="00EA3990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4E331346" w14:textId="77777777"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2FAE44FC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8773162" w14:textId="77777777" w:rsidR="00E57078" w:rsidRPr="00FB6D69" w:rsidRDefault="00E57078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Management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E57078">
              <w:rPr>
                <w:b w:val="0"/>
                <w:sz w:val="16"/>
              </w:rPr>
              <w:t>To be completed by document owner</w:t>
            </w:r>
          </w:p>
        </w:tc>
      </w:tr>
      <w:tr w:rsidR="00E57078" w:rsidRPr="00062691" w14:paraId="5C3B9E1C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993CDB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68E77C4B" w14:textId="77777777" w:rsidTr="00E57078">
              <w:tc>
                <w:tcPr>
                  <w:tcW w:w="2122" w:type="dxa"/>
                </w:tcPr>
                <w:p w14:paraId="50C07812" w14:textId="77777777" w:rsidR="00E57078" w:rsidRDefault="00E57078" w:rsidP="00E0270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02CB3491" w14:textId="77777777" w:rsidR="00E57078" w:rsidRDefault="00E57078" w:rsidP="00E0270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48AC52FA" w14:textId="77777777" w:rsidR="00E57078" w:rsidRDefault="00E57078" w:rsidP="00E0270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15F8126C" w14:textId="1A26D98C" w:rsidR="00E57078" w:rsidRDefault="00E02705" w:rsidP="00E0270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02/07/2021</w:t>
                  </w:r>
                </w:p>
              </w:tc>
            </w:tr>
            <w:tr w:rsidR="00E57078" w14:paraId="7FA3B554" w14:textId="77777777" w:rsidTr="00E57078">
              <w:tc>
                <w:tcPr>
                  <w:tcW w:w="2122" w:type="dxa"/>
                </w:tcPr>
                <w:p w14:paraId="139838E4" w14:textId="77777777" w:rsidR="00E57078" w:rsidRDefault="00E57078" w:rsidP="00E0270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51CB4F08" w14:textId="0C0C0991" w:rsidR="00E57078" w:rsidRDefault="00E02705" w:rsidP="00E0270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CM</w:t>
                  </w:r>
                </w:p>
              </w:tc>
            </w:tr>
          </w:tbl>
          <w:p w14:paraId="46704609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762D8604" w14:textId="77777777" w:rsidR="00E57078" w:rsidRDefault="00E57078" w:rsidP="00E57078">
      <w:pPr>
        <w:spacing w:after="200" w:line="276" w:lineRule="auto"/>
        <w:jc w:val="left"/>
      </w:pPr>
    </w:p>
    <w:p w14:paraId="4B7B2C3B" w14:textId="77777777" w:rsidR="00E57078" w:rsidRPr="00366A73" w:rsidRDefault="00E57078" w:rsidP="000E3EF7">
      <w:pPr>
        <w:spacing w:after="200" w:line="276" w:lineRule="auto"/>
        <w:jc w:val="left"/>
      </w:pPr>
    </w:p>
    <w:sectPr w:rsidR="00E57078" w:rsidRPr="00366A73" w:rsidSect="00503BC7">
      <w:footerReference w:type="default" r:id="rId1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C81BA" w14:textId="77777777" w:rsidR="003A3D57" w:rsidRDefault="003A3D57" w:rsidP="00297AA2">
      <w:r>
        <w:separator/>
      </w:r>
    </w:p>
  </w:endnote>
  <w:endnote w:type="continuationSeparator" w:id="0">
    <w:p w14:paraId="4250F3E9" w14:textId="77777777" w:rsidR="003A3D57" w:rsidRDefault="003A3D57" w:rsidP="0029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</w:rPr>
      <w:id w:val="-91046661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F88E692" w14:textId="38044665" w:rsidR="00AF3C47" w:rsidRDefault="00B657E1" w:rsidP="00BF0EE9">
            <w:pPr>
              <w:pStyle w:val="Footer"/>
              <w:jc w:val="center"/>
              <w:rPr>
                <w:bCs/>
                <w:sz w:val="16"/>
              </w:rPr>
            </w:pPr>
            <w:r w:rsidRPr="00B657E1">
              <w:rPr>
                <w:sz w:val="16"/>
              </w:rPr>
              <w:t xml:space="preserve">Page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PAGE </w:instrText>
            </w:r>
            <w:r w:rsidRPr="00B657E1">
              <w:rPr>
                <w:bCs/>
                <w:sz w:val="16"/>
              </w:rPr>
              <w:fldChar w:fldCharType="separate"/>
            </w:r>
            <w:r w:rsidR="001B5CCA">
              <w:rPr>
                <w:bCs/>
                <w:noProof/>
                <w:sz w:val="16"/>
              </w:rPr>
              <w:t>1</w:t>
            </w:r>
            <w:r w:rsidRPr="00B657E1">
              <w:rPr>
                <w:bCs/>
                <w:sz w:val="16"/>
              </w:rPr>
              <w:fldChar w:fldCharType="end"/>
            </w:r>
            <w:r w:rsidRPr="00B657E1">
              <w:rPr>
                <w:sz w:val="16"/>
              </w:rPr>
              <w:t xml:space="preserve"> of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NUMPAGES  </w:instrText>
            </w:r>
            <w:r w:rsidRPr="00B657E1">
              <w:rPr>
                <w:bCs/>
                <w:sz w:val="16"/>
              </w:rPr>
              <w:fldChar w:fldCharType="separate"/>
            </w:r>
            <w:r w:rsidR="001B5CCA">
              <w:rPr>
                <w:bCs/>
                <w:noProof/>
                <w:sz w:val="16"/>
              </w:rPr>
              <w:t>4</w:t>
            </w:r>
            <w:r w:rsidRPr="00B657E1">
              <w:rPr>
                <w:bCs/>
                <w:sz w:val="16"/>
              </w:rPr>
              <w:fldChar w:fldCharType="end"/>
            </w:r>
            <w:r w:rsidR="00024811">
              <w:rPr>
                <w:bCs/>
                <w:sz w:val="16"/>
              </w:rPr>
              <w:tab/>
            </w:r>
            <w:r w:rsidR="00BF0EE9">
              <w:rPr>
                <w:bCs/>
                <w:sz w:val="16"/>
              </w:rPr>
              <w:t xml:space="preserve">PAC </w:t>
            </w:r>
            <w:r w:rsidR="00132486">
              <w:rPr>
                <w:bCs/>
                <w:sz w:val="16"/>
              </w:rPr>
              <w:t>Q</w:t>
            </w:r>
            <w:r w:rsidR="00BF0EE9">
              <w:rPr>
                <w:bCs/>
                <w:sz w:val="16"/>
              </w:rPr>
              <w:t xml:space="preserve">HSE and </w:t>
            </w:r>
            <w:r w:rsidR="00132486">
              <w:rPr>
                <w:bCs/>
                <w:sz w:val="16"/>
              </w:rPr>
              <w:t>Co-ordinator</w:t>
            </w:r>
            <w:r w:rsidR="00024811">
              <w:rPr>
                <w:bCs/>
                <w:sz w:val="16"/>
              </w:rPr>
              <w:t xml:space="preserve"> </w:t>
            </w:r>
            <w:r w:rsidRPr="00B657E1">
              <w:rPr>
                <w:bCs/>
                <w:sz w:val="16"/>
              </w:rPr>
              <w:t>j</w:t>
            </w:r>
            <w:r w:rsidR="00024811">
              <w:rPr>
                <w:bCs/>
                <w:sz w:val="16"/>
              </w:rPr>
              <w:t xml:space="preserve">ob description </w:t>
            </w:r>
            <w:r w:rsidR="00BF0EE9">
              <w:rPr>
                <w:bCs/>
                <w:sz w:val="16"/>
              </w:rPr>
              <w:t>V.1</w:t>
            </w:r>
            <w:r w:rsidR="00024811">
              <w:rPr>
                <w:bCs/>
                <w:sz w:val="16"/>
              </w:rPr>
              <w:t xml:space="preserve"> </w:t>
            </w:r>
            <w:r w:rsidR="00AF3C47">
              <w:rPr>
                <w:bCs/>
                <w:sz w:val="16"/>
              </w:rPr>
              <w:t>July 2021</w:t>
            </w:r>
          </w:p>
          <w:p w14:paraId="19F071A8" w14:textId="60B65FDF" w:rsidR="00B657E1" w:rsidRPr="00BF0EE9" w:rsidRDefault="00B657E1" w:rsidP="00BF0EE9">
            <w:pPr>
              <w:pStyle w:val="Footer"/>
              <w:jc w:val="center"/>
              <w:rPr>
                <w:bCs/>
                <w:sz w:val="16"/>
              </w:rPr>
            </w:pPr>
            <w:r w:rsidRPr="00B657E1">
              <w:rPr>
                <w:bCs/>
                <w:sz w:val="16"/>
              </w:rPr>
              <w:tab/>
            </w:r>
          </w:p>
        </w:sdtContent>
      </w:sdt>
    </w:sdtContent>
  </w:sdt>
  <w:p w14:paraId="636EBF94" w14:textId="77777777" w:rsidR="00132486" w:rsidRPr="00B657E1" w:rsidRDefault="00132486" w:rsidP="00B657E1">
    <w:pPr>
      <w:pStyle w:val="Footer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C622A" w14:textId="77777777" w:rsidR="003A3D57" w:rsidRDefault="003A3D57" w:rsidP="00297AA2">
      <w:r>
        <w:separator/>
      </w:r>
    </w:p>
  </w:footnote>
  <w:footnote w:type="continuationSeparator" w:id="0">
    <w:p w14:paraId="79CA8F39" w14:textId="77777777" w:rsidR="003A3D57" w:rsidRDefault="003A3D57" w:rsidP="0029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7pt;height:10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47C43ED"/>
    <w:multiLevelType w:val="hybridMultilevel"/>
    <w:tmpl w:val="42B480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08F6"/>
    <w:multiLevelType w:val="hybridMultilevel"/>
    <w:tmpl w:val="021E9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E4FEC"/>
    <w:multiLevelType w:val="hybridMultilevel"/>
    <w:tmpl w:val="5782A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F6DBA"/>
    <w:multiLevelType w:val="hybridMultilevel"/>
    <w:tmpl w:val="5BBE03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CC03F0F"/>
    <w:multiLevelType w:val="hybridMultilevel"/>
    <w:tmpl w:val="D806DE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911E3"/>
    <w:multiLevelType w:val="hybridMultilevel"/>
    <w:tmpl w:val="D6A28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608ED"/>
    <w:multiLevelType w:val="hybridMultilevel"/>
    <w:tmpl w:val="D51C4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8B100F"/>
    <w:multiLevelType w:val="hybridMultilevel"/>
    <w:tmpl w:val="A2D070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115AD"/>
    <w:multiLevelType w:val="hybridMultilevel"/>
    <w:tmpl w:val="61462674"/>
    <w:lvl w:ilvl="0" w:tplc="9C2EFC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F47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36B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CBF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B86D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88A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C44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120F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C07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E633A"/>
    <w:multiLevelType w:val="hybridMultilevel"/>
    <w:tmpl w:val="D96CA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13"/>
  </w:num>
  <w:num w:numId="5">
    <w:abstractNumId w:val="7"/>
  </w:num>
  <w:num w:numId="6">
    <w:abstractNumId w:val="4"/>
  </w:num>
  <w:num w:numId="7">
    <w:abstractNumId w:val="17"/>
  </w:num>
  <w:num w:numId="8">
    <w:abstractNumId w:val="8"/>
  </w:num>
  <w:num w:numId="9">
    <w:abstractNumId w:val="21"/>
  </w:num>
  <w:num w:numId="10">
    <w:abstractNumId w:val="22"/>
  </w:num>
  <w:num w:numId="11">
    <w:abstractNumId w:val="12"/>
  </w:num>
  <w:num w:numId="12">
    <w:abstractNumId w:val="0"/>
  </w:num>
  <w:num w:numId="13">
    <w:abstractNumId w:val="18"/>
  </w:num>
  <w:num w:numId="14">
    <w:abstractNumId w:val="6"/>
  </w:num>
  <w:num w:numId="15">
    <w:abstractNumId w:val="19"/>
  </w:num>
  <w:num w:numId="16">
    <w:abstractNumId w:val="20"/>
  </w:num>
  <w:num w:numId="17">
    <w:abstractNumId w:val="24"/>
  </w:num>
  <w:num w:numId="18">
    <w:abstractNumId w:val="2"/>
  </w:num>
  <w:num w:numId="19">
    <w:abstractNumId w:val="1"/>
  </w:num>
  <w:num w:numId="20">
    <w:abstractNumId w:val="10"/>
  </w:num>
  <w:num w:numId="21">
    <w:abstractNumId w:val="16"/>
  </w:num>
  <w:num w:numId="22">
    <w:abstractNumId w:val="11"/>
  </w:num>
  <w:num w:numId="23">
    <w:abstractNumId w:val="14"/>
  </w:num>
  <w:num w:numId="24">
    <w:abstractNumId w:val="0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4BE8"/>
    <w:rsid w:val="00023BCF"/>
    <w:rsid w:val="00024811"/>
    <w:rsid w:val="0002761E"/>
    <w:rsid w:val="00037961"/>
    <w:rsid w:val="00040620"/>
    <w:rsid w:val="00063835"/>
    <w:rsid w:val="00071EE2"/>
    <w:rsid w:val="00072F0D"/>
    <w:rsid w:val="000C7F33"/>
    <w:rsid w:val="000D16DD"/>
    <w:rsid w:val="000E3EF7"/>
    <w:rsid w:val="00104BDE"/>
    <w:rsid w:val="001128C6"/>
    <w:rsid w:val="00126632"/>
    <w:rsid w:val="001272F1"/>
    <w:rsid w:val="00132486"/>
    <w:rsid w:val="001360AF"/>
    <w:rsid w:val="00143089"/>
    <w:rsid w:val="00144E5D"/>
    <w:rsid w:val="001614E7"/>
    <w:rsid w:val="00162885"/>
    <w:rsid w:val="001770A5"/>
    <w:rsid w:val="001B5CCA"/>
    <w:rsid w:val="001B6953"/>
    <w:rsid w:val="001F1F6A"/>
    <w:rsid w:val="00215D1B"/>
    <w:rsid w:val="00230CA4"/>
    <w:rsid w:val="00237148"/>
    <w:rsid w:val="0023724D"/>
    <w:rsid w:val="00293E5D"/>
    <w:rsid w:val="00297AA2"/>
    <w:rsid w:val="002B1DC6"/>
    <w:rsid w:val="002D5D8F"/>
    <w:rsid w:val="002E3741"/>
    <w:rsid w:val="00314164"/>
    <w:rsid w:val="00332499"/>
    <w:rsid w:val="00366A73"/>
    <w:rsid w:val="00371089"/>
    <w:rsid w:val="003763E0"/>
    <w:rsid w:val="003A3D57"/>
    <w:rsid w:val="003C1EF1"/>
    <w:rsid w:val="003D39E4"/>
    <w:rsid w:val="00406299"/>
    <w:rsid w:val="0042104E"/>
    <w:rsid w:val="004238D8"/>
    <w:rsid w:val="00424476"/>
    <w:rsid w:val="00435857"/>
    <w:rsid w:val="004453BA"/>
    <w:rsid w:val="00452CF3"/>
    <w:rsid w:val="00483719"/>
    <w:rsid w:val="00484B76"/>
    <w:rsid w:val="004B2221"/>
    <w:rsid w:val="004B6692"/>
    <w:rsid w:val="004C1A52"/>
    <w:rsid w:val="004D170A"/>
    <w:rsid w:val="004F7777"/>
    <w:rsid w:val="00500D68"/>
    <w:rsid w:val="00503BC7"/>
    <w:rsid w:val="005049FF"/>
    <w:rsid w:val="00520545"/>
    <w:rsid w:val="00537232"/>
    <w:rsid w:val="00546084"/>
    <w:rsid w:val="00571381"/>
    <w:rsid w:val="005A71DD"/>
    <w:rsid w:val="005B5EC7"/>
    <w:rsid w:val="005B7FA4"/>
    <w:rsid w:val="005D3B98"/>
    <w:rsid w:val="005E01AB"/>
    <w:rsid w:val="005E5B63"/>
    <w:rsid w:val="005F6466"/>
    <w:rsid w:val="00604DAF"/>
    <w:rsid w:val="00613392"/>
    <w:rsid w:val="00616B0B"/>
    <w:rsid w:val="00625C8B"/>
    <w:rsid w:val="00646B79"/>
    <w:rsid w:val="00656519"/>
    <w:rsid w:val="006666D2"/>
    <w:rsid w:val="00672D7F"/>
    <w:rsid w:val="00674674"/>
    <w:rsid w:val="006757B4"/>
    <w:rsid w:val="006802C0"/>
    <w:rsid w:val="0069655B"/>
    <w:rsid w:val="006A464A"/>
    <w:rsid w:val="006E5F53"/>
    <w:rsid w:val="00717C80"/>
    <w:rsid w:val="007218F6"/>
    <w:rsid w:val="00745A24"/>
    <w:rsid w:val="00757F6C"/>
    <w:rsid w:val="00762209"/>
    <w:rsid w:val="007821F5"/>
    <w:rsid w:val="007B430B"/>
    <w:rsid w:val="007F387F"/>
    <w:rsid w:val="007F602D"/>
    <w:rsid w:val="007F617C"/>
    <w:rsid w:val="00820581"/>
    <w:rsid w:val="00825EEA"/>
    <w:rsid w:val="00835D6F"/>
    <w:rsid w:val="00836848"/>
    <w:rsid w:val="00852CAB"/>
    <w:rsid w:val="008663E9"/>
    <w:rsid w:val="008969C9"/>
    <w:rsid w:val="0089709E"/>
    <w:rsid w:val="008B418C"/>
    <w:rsid w:val="008B64DE"/>
    <w:rsid w:val="008B7293"/>
    <w:rsid w:val="008C19E9"/>
    <w:rsid w:val="008D06C8"/>
    <w:rsid w:val="008D1A2B"/>
    <w:rsid w:val="008D6FD8"/>
    <w:rsid w:val="008F2422"/>
    <w:rsid w:val="008F2D5D"/>
    <w:rsid w:val="009150DD"/>
    <w:rsid w:val="009636E1"/>
    <w:rsid w:val="00986736"/>
    <w:rsid w:val="00987DCB"/>
    <w:rsid w:val="009964FD"/>
    <w:rsid w:val="009C0C46"/>
    <w:rsid w:val="009C2D4D"/>
    <w:rsid w:val="009D574A"/>
    <w:rsid w:val="00A00BA4"/>
    <w:rsid w:val="00A031B2"/>
    <w:rsid w:val="00A337AF"/>
    <w:rsid w:val="00A37146"/>
    <w:rsid w:val="00A741CF"/>
    <w:rsid w:val="00A938DD"/>
    <w:rsid w:val="00AD128F"/>
    <w:rsid w:val="00AD1DEC"/>
    <w:rsid w:val="00AF3C47"/>
    <w:rsid w:val="00B03D08"/>
    <w:rsid w:val="00B11D65"/>
    <w:rsid w:val="00B50685"/>
    <w:rsid w:val="00B61434"/>
    <w:rsid w:val="00B657E1"/>
    <w:rsid w:val="00B70457"/>
    <w:rsid w:val="00BA0887"/>
    <w:rsid w:val="00BA3106"/>
    <w:rsid w:val="00BD1137"/>
    <w:rsid w:val="00BF0EE9"/>
    <w:rsid w:val="00BF4D80"/>
    <w:rsid w:val="00C135F7"/>
    <w:rsid w:val="00C2129D"/>
    <w:rsid w:val="00C22530"/>
    <w:rsid w:val="00C259AB"/>
    <w:rsid w:val="00C4467B"/>
    <w:rsid w:val="00C45B62"/>
    <w:rsid w:val="00C4695A"/>
    <w:rsid w:val="00C5468C"/>
    <w:rsid w:val="00C61430"/>
    <w:rsid w:val="00C74E6B"/>
    <w:rsid w:val="00C8267B"/>
    <w:rsid w:val="00C947AC"/>
    <w:rsid w:val="00CB0C41"/>
    <w:rsid w:val="00CB15CD"/>
    <w:rsid w:val="00CB4DF1"/>
    <w:rsid w:val="00CB57AB"/>
    <w:rsid w:val="00CC0297"/>
    <w:rsid w:val="00CC2929"/>
    <w:rsid w:val="00CC2DD3"/>
    <w:rsid w:val="00CC5E45"/>
    <w:rsid w:val="00CF3636"/>
    <w:rsid w:val="00D1426A"/>
    <w:rsid w:val="00D65B9D"/>
    <w:rsid w:val="00D949FB"/>
    <w:rsid w:val="00D9582C"/>
    <w:rsid w:val="00DC025C"/>
    <w:rsid w:val="00DD4316"/>
    <w:rsid w:val="00DE5E49"/>
    <w:rsid w:val="00E023B2"/>
    <w:rsid w:val="00E02705"/>
    <w:rsid w:val="00E31AA0"/>
    <w:rsid w:val="00E33C91"/>
    <w:rsid w:val="00E4515B"/>
    <w:rsid w:val="00E47763"/>
    <w:rsid w:val="00E57078"/>
    <w:rsid w:val="00E70392"/>
    <w:rsid w:val="00E779C2"/>
    <w:rsid w:val="00E86121"/>
    <w:rsid w:val="00EA3990"/>
    <w:rsid w:val="00EA4C16"/>
    <w:rsid w:val="00EA5822"/>
    <w:rsid w:val="00EA697E"/>
    <w:rsid w:val="00EC7BC7"/>
    <w:rsid w:val="00ED2534"/>
    <w:rsid w:val="00EF1DA4"/>
    <w:rsid w:val="00EF54A2"/>
    <w:rsid w:val="00EF6ED7"/>
    <w:rsid w:val="00F479E6"/>
    <w:rsid w:val="00F544FC"/>
    <w:rsid w:val="00FA1A0A"/>
    <w:rsid w:val="00FC73B0"/>
    <w:rsid w:val="00FE29A2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3115B"/>
  <w15:docId w15:val="{F55A5B56-7807-4895-AEED-D8586C2A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80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3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99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4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64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22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44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950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34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00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91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56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4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241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73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75C465-AEBF-4562-B781-3F0EB7A067A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EA2B6D3-DC77-484D-8711-D2D2CA2EA878}">
      <dgm:prSet phldrT="[Text]"/>
      <dgm:spPr/>
      <dgm:t>
        <a:bodyPr/>
        <a:lstStyle/>
        <a:p>
          <a:r>
            <a:rPr lang="en-GB"/>
            <a:t>QHSE Manager</a:t>
          </a:r>
        </a:p>
      </dgm:t>
    </dgm:pt>
    <dgm:pt modelId="{46C908D3-4F3F-4417-9FCB-5F99E92888B4}" type="parTrans" cxnId="{4526280D-60CC-4906-89E9-EF119566976B}">
      <dgm:prSet/>
      <dgm:spPr/>
      <dgm:t>
        <a:bodyPr/>
        <a:lstStyle/>
        <a:p>
          <a:endParaRPr lang="en-GB"/>
        </a:p>
      </dgm:t>
    </dgm:pt>
    <dgm:pt modelId="{F57F6232-9181-466F-8917-96F2BDDA7F50}" type="sibTrans" cxnId="{4526280D-60CC-4906-89E9-EF119566976B}">
      <dgm:prSet/>
      <dgm:spPr/>
      <dgm:t>
        <a:bodyPr/>
        <a:lstStyle/>
        <a:p>
          <a:endParaRPr lang="en-GB"/>
        </a:p>
      </dgm:t>
    </dgm:pt>
    <dgm:pt modelId="{BFFF852F-E918-4139-8D2C-EBAADD611E35}">
      <dgm:prSet phldrT="[Text]"/>
      <dgm:spPr/>
      <dgm:t>
        <a:bodyPr/>
        <a:lstStyle/>
        <a:p>
          <a:r>
            <a:rPr lang="en-GB"/>
            <a:t>HSE Advisor WEST</a:t>
          </a:r>
        </a:p>
      </dgm:t>
    </dgm:pt>
    <dgm:pt modelId="{96251477-7C6A-40CB-BD6E-0F197A9C2B79}" type="parTrans" cxnId="{FAA5B101-53B3-486B-9D02-E55CBC1BFE23}">
      <dgm:prSet/>
      <dgm:spPr/>
      <dgm:t>
        <a:bodyPr/>
        <a:lstStyle/>
        <a:p>
          <a:endParaRPr lang="en-GB"/>
        </a:p>
      </dgm:t>
    </dgm:pt>
    <dgm:pt modelId="{3E889B22-80E2-4B36-9075-59A28E996D09}" type="sibTrans" cxnId="{FAA5B101-53B3-486B-9D02-E55CBC1BFE23}">
      <dgm:prSet/>
      <dgm:spPr/>
      <dgm:t>
        <a:bodyPr/>
        <a:lstStyle/>
        <a:p>
          <a:endParaRPr lang="en-GB"/>
        </a:p>
      </dgm:t>
    </dgm:pt>
    <dgm:pt modelId="{EC60C83D-0661-496A-B8BA-3BC32B8D9293}">
      <dgm:prSet phldrT="[Text]"/>
      <dgm:spPr/>
      <dgm:t>
        <a:bodyPr/>
        <a:lstStyle/>
        <a:p>
          <a:r>
            <a:rPr lang="en-GB"/>
            <a:t>QHSE Co-ordinator</a:t>
          </a:r>
        </a:p>
      </dgm:t>
    </dgm:pt>
    <dgm:pt modelId="{B637441D-9E54-4F3F-894B-69657C20C38E}" type="parTrans" cxnId="{CEB84A3B-BB10-43D8-8423-749FFAB4F167}">
      <dgm:prSet/>
      <dgm:spPr/>
      <dgm:t>
        <a:bodyPr/>
        <a:lstStyle/>
        <a:p>
          <a:endParaRPr lang="en-GB"/>
        </a:p>
      </dgm:t>
    </dgm:pt>
    <dgm:pt modelId="{D94A1DBA-46BD-4910-B527-BB45565B1664}" type="sibTrans" cxnId="{CEB84A3B-BB10-43D8-8423-749FFAB4F167}">
      <dgm:prSet/>
      <dgm:spPr/>
      <dgm:t>
        <a:bodyPr/>
        <a:lstStyle/>
        <a:p>
          <a:endParaRPr lang="en-GB"/>
        </a:p>
      </dgm:t>
    </dgm:pt>
    <dgm:pt modelId="{0EAEA79B-43AE-47CC-9F41-53551758415C}">
      <dgm:prSet phldrT="[Text]"/>
      <dgm:spPr/>
      <dgm:t>
        <a:bodyPr/>
        <a:lstStyle/>
        <a:p>
          <a:r>
            <a:rPr lang="en-GB"/>
            <a:t>QHSE Advisor (ALD) and Compliance Lead</a:t>
          </a:r>
        </a:p>
      </dgm:t>
    </dgm:pt>
    <dgm:pt modelId="{2EE773E4-45D3-4636-B557-8DB43880C011}" type="parTrans" cxnId="{1BFF81C5-CE29-4DB4-8F28-F6E99F91B133}">
      <dgm:prSet/>
      <dgm:spPr/>
      <dgm:t>
        <a:bodyPr/>
        <a:lstStyle/>
        <a:p>
          <a:endParaRPr lang="en-GB"/>
        </a:p>
      </dgm:t>
    </dgm:pt>
    <dgm:pt modelId="{2CD7027E-681E-468C-AAAD-E15121D22515}" type="sibTrans" cxnId="{1BFF81C5-CE29-4DB4-8F28-F6E99F91B133}">
      <dgm:prSet/>
      <dgm:spPr/>
      <dgm:t>
        <a:bodyPr/>
        <a:lstStyle/>
        <a:p>
          <a:endParaRPr lang="en-GB"/>
        </a:p>
      </dgm:t>
    </dgm:pt>
    <dgm:pt modelId="{C446B881-7AEE-40E3-8167-D2045E3D541D}" type="pres">
      <dgm:prSet presAssocID="{6275C465-AEBF-4562-B781-3F0EB7A067A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6B2753F-DD17-44F8-8E2D-683021E45F15}" type="pres">
      <dgm:prSet presAssocID="{DEA2B6D3-DC77-484D-8711-D2D2CA2EA878}" presName="hierRoot1" presStyleCnt="0">
        <dgm:presLayoutVars>
          <dgm:hierBranch val="init"/>
        </dgm:presLayoutVars>
      </dgm:prSet>
      <dgm:spPr/>
    </dgm:pt>
    <dgm:pt modelId="{D0A420C8-28FE-46C6-86B2-D4BF9022DD58}" type="pres">
      <dgm:prSet presAssocID="{DEA2B6D3-DC77-484D-8711-D2D2CA2EA878}" presName="rootComposite1" presStyleCnt="0"/>
      <dgm:spPr/>
    </dgm:pt>
    <dgm:pt modelId="{03606846-654C-4350-84B3-53B4B82AD870}" type="pres">
      <dgm:prSet presAssocID="{DEA2B6D3-DC77-484D-8711-D2D2CA2EA878}" presName="rootText1" presStyleLbl="node0" presStyleIdx="0" presStyleCnt="1" custScaleX="82154" custScaleY="58432" custLinFactNeighborX="5161" custLinFactNeighborY="-47483">
        <dgm:presLayoutVars>
          <dgm:chPref val="3"/>
        </dgm:presLayoutVars>
      </dgm:prSet>
      <dgm:spPr/>
    </dgm:pt>
    <dgm:pt modelId="{97C4A9A6-7D45-44C9-AB98-7343EF5CEE35}" type="pres">
      <dgm:prSet presAssocID="{DEA2B6D3-DC77-484D-8711-D2D2CA2EA878}" presName="rootConnector1" presStyleLbl="node1" presStyleIdx="0" presStyleCnt="0"/>
      <dgm:spPr/>
    </dgm:pt>
    <dgm:pt modelId="{8CB785C6-E94F-46FA-A4AE-1F2E414BC0B9}" type="pres">
      <dgm:prSet presAssocID="{DEA2B6D3-DC77-484D-8711-D2D2CA2EA878}" presName="hierChild2" presStyleCnt="0"/>
      <dgm:spPr/>
    </dgm:pt>
    <dgm:pt modelId="{99002E30-ADA7-4213-8824-E092ACC0D342}" type="pres">
      <dgm:prSet presAssocID="{96251477-7C6A-40CB-BD6E-0F197A9C2B79}" presName="Name37" presStyleLbl="parChTrans1D2" presStyleIdx="0" presStyleCnt="3"/>
      <dgm:spPr/>
    </dgm:pt>
    <dgm:pt modelId="{0F984133-2A08-4801-9054-69754B64DE73}" type="pres">
      <dgm:prSet presAssocID="{BFFF852F-E918-4139-8D2C-EBAADD611E35}" presName="hierRoot2" presStyleCnt="0">
        <dgm:presLayoutVars>
          <dgm:hierBranch val="init"/>
        </dgm:presLayoutVars>
      </dgm:prSet>
      <dgm:spPr/>
    </dgm:pt>
    <dgm:pt modelId="{88453904-F531-4578-8C0B-F49D06B91B97}" type="pres">
      <dgm:prSet presAssocID="{BFFF852F-E918-4139-8D2C-EBAADD611E35}" presName="rootComposite" presStyleCnt="0"/>
      <dgm:spPr/>
    </dgm:pt>
    <dgm:pt modelId="{C858CE30-C6F3-432A-81B3-5D68F9C18CAA}" type="pres">
      <dgm:prSet presAssocID="{BFFF852F-E918-4139-8D2C-EBAADD611E35}" presName="rootText" presStyleLbl="node2" presStyleIdx="0" presStyleCnt="3" custScaleX="92878" custScaleY="70683">
        <dgm:presLayoutVars>
          <dgm:chPref val="3"/>
        </dgm:presLayoutVars>
      </dgm:prSet>
      <dgm:spPr/>
    </dgm:pt>
    <dgm:pt modelId="{2878DC13-9D60-4207-B095-DAFB054311AC}" type="pres">
      <dgm:prSet presAssocID="{BFFF852F-E918-4139-8D2C-EBAADD611E35}" presName="rootConnector" presStyleLbl="node2" presStyleIdx="0" presStyleCnt="3"/>
      <dgm:spPr/>
    </dgm:pt>
    <dgm:pt modelId="{A44DF8C3-8EA6-46E8-BB9E-611E0C5876D0}" type="pres">
      <dgm:prSet presAssocID="{BFFF852F-E918-4139-8D2C-EBAADD611E35}" presName="hierChild4" presStyleCnt="0"/>
      <dgm:spPr/>
    </dgm:pt>
    <dgm:pt modelId="{507A9E23-6A26-4C8A-94FF-BE69C2FEFAA9}" type="pres">
      <dgm:prSet presAssocID="{BFFF852F-E918-4139-8D2C-EBAADD611E35}" presName="hierChild5" presStyleCnt="0"/>
      <dgm:spPr/>
    </dgm:pt>
    <dgm:pt modelId="{3A2E33D4-EA61-4B03-91B3-ECC4D42AD3C5}" type="pres">
      <dgm:prSet presAssocID="{2EE773E4-45D3-4636-B557-8DB43880C011}" presName="Name37" presStyleLbl="parChTrans1D2" presStyleIdx="1" presStyleCnt="3"/>
      <dgm:spPr/>
    </dgm:pt>
    <dgm:pt modelId="{86123C85-EF31-427B-A8AE-0E9DF9FF2E00}" type="pres">
      <dgm:prSet presAssocID="{0EAEA79B-43AE-47CC-9F41-53551758415C}" presName="hierRoot2" presStyleCnt="0">
        <dgm:presLayoutVars>
          <dgm:hierBranch val="init"/>
        </dgm:presLayoutVars>
      </dgm:prSet>
      <dgm:spPr/>
    </dgm:pt>
    <dgm:pt modelId="{896E099F-D518-4214-8AC0-D93F61C061FD}" type="pres">
      <dgm:prSet presAssocID="{0EAEA79B-43AE-47CC-9F41-53551758415C}" presName="rootComposite" presStyleCnt="0"/>
      <dgm:spPr/>
    </dgm:pt>
    <dgm:pt modelId="{91DC15CE-A912-48CD-B8B7-40D6BE4C59CF}" type="pres">
      <dgm:prSet presAssocID="{0EAEA79B-43AE-47CC-9F41-53551758415C}" presName="rootText" presStyleLbl="node2" presStyleIdx="1" presStyleCnt="3" custScaleX="83529" custScaleY="71702">
        <dgm:presLayoutVars>
          <dgm:chPref val="3"/>
        </dgm:presLayoutVars>
      </dgm:prSet>
      <dgm:spPr/>
    </dgm:pt>
    <dgm:pt modelId="{9FE8E90D-EAFA-4BA7-8A8D-270D8C11541D}" type="pres">
      <dgm:prSet presAssocID="{0EAEA79B-43AE-47CC-9F41-53551758415C}" presName="rootConnector" presStyleLbl="node2" presStyleIdx="1" presStyleCnt="3"/>
      <dgm:spPr/>
    </dgm:pt>
    <dgm:pt modelId="{1173ACFC-694A-480C-A73F-C2F7E3CA8CC5}" type="pres">
      <dgm:prSet presAssocID="{0EAEA79B-43AE-47CC-9F41-53551758415C}" presName="hierChild4" presStyleCnt="0"/>
      <dgm:spPr/>
    </dgm:pt>
    <dgm:pt modelId="{90974DAD-AA8E-4F7B-B700-59A5C738CCD0}" type="pres">
      <dgm:prSet presAssocID="{0EAEA79B-43AE-47CC-9F41-53551758415C}" presName="hierChild5" presStyleCnt="0"/>
      <dgm:spPr/>
    </dgm:pt>
    <dgm:pt modelId="{8D57235B-BF29-47E3-AD42-9B757499EA48}" type="pres">
      <dgm:prSet presAssocID="{B637441D-9E54-4F3F-894B-69657C20C38E}" presName="Name37" presStyleLbl="parChTrans1D2" presStyleIdx="2" presStyleCnt="3"/>
      <dgm:spPr/>
    </dgm:pt>
    <dgm:pt modelId="{E5E11AD8-8482-49E2-B3DC-2E768C8A9B02}" type="pres">
      <dgm:prSet presAssocID="{EC60C83D-0661-496A-B8BA-3BC32B8D9293}" presName="hierRoot2" presStyleCnt="0">
        <dgm:presLayoutVars>
          <dgm:hierBranch val="init"/>
        </dgm:presLayoutVars>
      </dgm:prSet>
      <dgm:spPr/>
    </dgm:pt>
    <dgm:pt modelId="{1F8E91BC-E7D7-4AF9-A21F-41C86029E688}" type="pres">
      <dgm:prSet presAssocID="{EC60C83D-0661-496A-B8BA-3BC32B8D9293}" presName="rootComposite" presStyleCnt="0"/>
      <dgm:spPr/>
    </dgm:pt>
    <dgm:pt modelId="{7EC7D1D8-C207-4E3A-B1EB-D13BF40E0176}" type="pres">
      <dgm:prSet presAssocID="{EC60C83D-0661-496A-B8BA-3BC32B8D9293}" presName="rootText" presStyleLbl="node2" presStyleIdx="2" presStyleCnt="3" custScaleX="77832" custScaleY="74901">
        <dgm:presLayoutVars>
          <dgm:chPref val="3"/>
        </dgm:presLayoutVars>
      </dgm:prSet>
      <dgm:spPr/>
    </dgm:pt>
    <dgm:pt modelId="{6C7A60D6-1E8B-4A9F-A93B-DC0CD5E5EC32}" type="pres">
      <dgm:prSet presAssocID="{EC60C83D-0661-496A-B8BA-3BC32B8D9293}" presName="rootConnector" presStyleLbl="node2" presStyleIdx="2" presStyleCnt="3"/>
      <dgm:spPr/>
    </dgm:pt>
    <dgm:pt modelId="{0C9358F9-1B4F-450E-BD14-E068424AE6D8}" type="pres">
      <dgm:prSet presAssocID="{EC60C83D-0661-496A-B8BA-3BC32B8D9293}" presName="hierChild4" presStyleCnt="0"/>
      <dgm:spPr/>
    </dgm:pt>
    <dgm:pt modelId="{95CC0D47-78D9-4D7A-9E38-C8CC94DD1C2A}" type="pres">
      <dgm:prSet presAssocID="{EC60C83D-0661-496A-B8BA-3BC32B8D9293}" presName="hierChild5" presStyleCnt="0"/>
      <dgm:spPr/>
    </dgm:pt>
    <dgm:pt modelId="{1A97DAEB-739A-4D2B-B433-FF00DA65308F}" type="pres">
      <dgm:prSet presAssocID="{DEA2B6D3-DC77-484D-8711-D2D2CA2EA878}" presName="hierChild3" presStyleCnt="0"/>
      <dgm:spPr/>
    </dgm:pt>
  </dgm:ptLst>
  <dgm:cxnLst>
    <dgm:cxn modelId="{FAA5B101-53B3-486B-9D02-E55CBC1BFE23}" srcId="{DEA2B6D3-DC77-484D-8711-D2D2CA2EA878}" destId="{BFFF852F-E918-4139-8D2C-EBAADD611E35}" srcOrd="0" destOrd="0" parTransId="{96251477-7C6A-40CB-BD6E-0F197A9C2B79}" sibTransId="{3E889B22-80E2-4B36-9075-59A28E996D09}"/>
    <dgm:cxn modelId="{4526280D-60CC-4906-89E9-EF119566976B}" srcId="{6275C465-AEBF-4562-B781-3F0EB7A067A4}" destId="{DEA2B6D3-DC77-484D-8711-D2D2CA2EA878}" srcOrd="0" destOrd="0" parTransId="{46C908D3-4F3F-4417-9FCB-5F99E92888B4}" sibTransId="{F57F6232-9181-466F-8917-96F2BDDA7F50}"/>
    <dgm:cxn modelId="{BC3C161D-90FB-471F-A99A-23252D9C8F10}" type="presOf" srcId="{BFFF852F-E918-4139-8D2C-EBAADD611E35}" destId="{2878DC13-9D60-4207-B095-DAFB054311AC}" srcOrd="1" destOrd="0" presId="urn:microsoft.com/office/officeart/2005/8/layout/orgChart1"/>
    <dgm:cxn modelId="{D48D6E31-4A6F-42F3-8EB7-B277BADF55EC}" type="presOf" srcId="{EC60C83D-0661-496A-B8BA-3BC32B8D9293}" destId="{7EC7D1D8-C207-4E3A-B1EB-D13BF40E0176}" srcOrd="0" destOrd="0" presId="urn:microsoft.com/office/officeart/2005/8/layout/orgChart1"/>
    <dgm:cxn modelId="{86C76A37-DBE9-44F1-AEA1-022E8FE872EA}" type="presOf" srcId="{B637441D-9E54-4F3F-894B-69657C20C38E}" destId="{8D57235B-BF29-47E3-AD42-9B757499EA48}" srcOrd="0" destOrd="0" presId="urn:microsoft.com/office/officeart/2005/8/layout/orgChart1"/>
    <dgm:cxn modelId="{CEB84A3B-BB10-43D8-8423-749FFAB4F167}" srcId="{DEA2B6D3-DC77-484D-8711-D2D2CA2EA878}" destId="{EC60C83D-0661-496A-B8BA-3BC32B8D9293}" srcOrd="2" destOrd="0" parTransId="{B637441D-9E54-4F3F-894B-69657C20C38E}" sibTransId="{D94A1DBA-46BD-4910-B527-BB45565B1664}"/>
    <dgm:cxn modelId="{2A04085C-006A-4AB3-B6D8-AA6BE220C332}" type="presOf" srcId="{0EAEA79B-43AE-47CC-9F41-53551758415C}" destId="{91DC15CE-A912-48CD-B8B7-40D6BE4C59CF}" srcOrd="0" destOrd="0" presId="urn:microsoft.com/office/officeart/2005/8/layout/orgChart1"/>
    <dgm:cxn modelId="{D8688644-EFE5-441B-884B-F404EAFD2BDD}" type="presOf" srcId="{2EE773E4-45D3-4636-B557-8DB43880C011}" destId="{3A2E33D4-EA61-4B03-91B3-ECC4D42AD3C5}" srcOrd="0" destOrd="0" presId="urn:microsoft.com/office/officeart/2005/8/layout/orgChart1"/>
    <dgm:cxn modelId="{25EC8965-4995-45D6-9918-B8DAEFBD6415}" type="presOf" srcId="{EC60C83D-0661-496A-B8BA-3BC32B8D9293}" destId="{6C7A60D6-1E8B-4A9F-A93B-DC0CD5E5EC32}" srcOrd="1" destOrd="0" presId="urn:microsoft.com/office/officeart/2005/8/layout/orgChart1"/>
    <dgm:cxn modelId="{BEFC1773-0EA6-45DB-BA7A-8151B8173563}" type="presOf" srcId="{0EAEA79B-43AE-47CC-9F41-53551758415C}" destId="{9FE8E90D-EAFA-4BA7-8A8D-270D8C11541D}" srcOrd="1" destOrd="0" presId="urn:microsoft.com/office/officeart/2005/8/layout/orgChart1"/>
    <dgm:cxn modelId="{FBDAA2AB-EBF7-4517-B329-22A9FE54D1EC}" type="presOf" srcId="{DEA2B6D3-DC77-484D-8711-D2D2CA2EA878}" destId="{97C4A9A6-7D45-44C9-AB98-7343EF5CEE35}" srcOrd="1" destOrd="0" presId="urn:microsoft.com/office/officeart/2005/8/layout/orgChart1"/>
    <dgm:cxn modelId="{1BFF81C5-CE29-4DB4-8F28-F6E99F91B133}" srcId="{DEA2B6D3-DC77-484D-8711-D2D2CA2EA878}" destId="{0EAEA79B-43AE-47CC-9F41-53551758415C}" srcOrd="1" destOrd="0" parTransId="{2EE773E4-45D3-4636-B557-8DB43880C011}" sibTransId="{2CD7027E-681E-468C-AAAD-E15121D22515}"/>
    <dgm:cxn modelId="{810DAACB-D38A-47A4-8C5F-9B5B2C4BDEEF}" type="presOf" srcId="{96251477-7C6A-40CB-BD6E-0F197A9C2B79}" destId="{99002E30-ADA7-4213-8824-E092ACC0D342}" srcOrd="0" destOrd="0" presId="urn:microsoft.com/office/officeart/2005/8/layout/orgChart1"/>
    <dgm:cxn modelId="{5CE3BDDF-E192-42CA-9C73-5B479F537177}" type="presOf" srcId="{BFFF852F-E918-4139-8D2C-EBAADD611E35}" destId="{C858CE30-C6F3-432A-81B3-5D68F9C18CAA}" srcOrd="0" destOrd="0" presId="urn:microsoft.com/office/officeart/2005/8/layout/orgChart1"/>
    <dgm:cxn modelId="{B1EACEE1-B1B8-4A9F-9291-24BF2637CFE3}" type="presOf" srcId="{DEA2B6D3-DC77-484D-8711-D2D2CA2EA878}" destId="{03606846-654C-4350-84B3-53B4B82AD870}" srcOrd="0" destOrd="0" presId="urn:microsoft.com/office/officeart/2005/8/layout/orgChart1"/>
    <dgm:cxn modelId="{5BEB75F1-C3B2-43B0-9E86-E83C942BA596}" type="presOf" srcId="{6275C465-AEBF-4562-B781-3F0EB7A067A4}" destId="{C446B881-7AEE-40E3-8167-D2045E3D541D}" srcOrd="0" destOrd="0" presId="urn:microsoft.com/office/officeart/2005/8/layout/orgChart1"/>
    <dgm:cxn modelId="{2F050761-E5A3-4E45-966E-4959083023B9}" type="presParOf" srcId="{C446B881-7AEE-40E3-8167-D2045E3D541D}" destId="{F6B2753F-DD17-44F8-8E2D-683021E45F15}" srcOrd="0" destOrd="0" presId="urn:microsoft.com/office/officeart/2005/8/layout/orgChart1"/>
    <dgm:cxn modelId="{7D7F9EEC-9F54-48DF-948A-A581386AC5CB}" type="presParOf" srcId="{F6B2753F-DD17-44F8-8E2D-683021E45F15}" destId="{D0A420C8-28FE-46C6-86B2-D4BF9022DD58}" srcOrd="0" destOrd="0" presId="urn:microsoft.com/office/officeart/2005/8/layout/orgChart1"/>
    <dgm:cxn modelId="{AFBE86DC-1D73-4AF9-8240-F4FED2AA2AF5}" type="presParOf" srcId="{D0A420C8-28FE-46C6-86B2-D4BF9022DD58}" destId="{03606846-654C-4350-84B3-53B4B82AD870}" srcOrd="0" destOrd="0" presId="urn:microsoft.com/office/officeart/2005/8/layout/orgChart1"/>
    <dgm:cxn modelId="{17F7B9AB-7AD5-41A2-A929-F715834F06D3}" type="presParOf" srcId="{D0A420C8-28FE-46C6-86B2-D4BF9022DD58}" destId="{97C4A9A6-7D45-44C9-AB98-7343EF5CEE35}" srcOrd="1" destOrd="0" presId="urn:microsoft.com/office/officeart/2005/8/layout/orgChart1"/>
    <dgm:cxn modelId="{7861E23A-B005-4D0E-BC88-EE548233C792}" type="presParOf" srcId="{F6B2753F-DD17-44F8-8E2D-683021E45F15}" destId="{8CB785C6-E94F-46FA-A4AE-1F2E414BC0B9}" srcOrd="1" destOrd="0" presId="urn:microsoft.com/office/officeart/2005/8/layout/orgChart1"/>
    <dgm:cxn modelId="{5DB8951B-8BDB-4291-AD33-76C5567C0EC1}" type="presParOf" srcId="{8CB785C6-E94F-46FA-A4AE-1F2E414BC0B9}" destId="{99002E30-ADA7-4213-8824-E092ACC0D342}" srcOrd="0" destOrd="0" presId="urn:microsoft.com/office/officeart/2005/8/layout/orgChart1"/>
    <dgm:cxn modelId="{DCD24B9C-D94C-4CCA-8583-0838886F0F12}" type="presParOf" srcId="{8CB785C6-E94F-46FA-A4AE-1F2E414BC0B9}" destId="{0F984133-2A08-4801-9054-69754B64DE73}" srcOrd="1" destOrd="0" presId="urn:microsoft.com/office/officeart/2005/8/layout/orgChart1"/>
    <dgm:cxn modelId="{3E113FD8-3C4F-4F47-82A4-7F907B94E1B6}" type="presParOf" srcId="{0F984133-2A08-4801-9054-69754B64DE73}" destId="{88453904-F531-4578-8C0B-F49D06B91B97}" srcOrd="0" destOrd="0" presId="urn:microsoft.com/office/officeart/2005/8/layout/orgChart1"/>
    <dgm:cxn modelId="{9638C8DF-632D-44F0-9E7D-48D3741CDE88}" type="presParOf" srcId="{88453904-F531-4578-8C0B-F49D06B91B97}" destId="{C858CE30-C6F3-432A-81B3-5D68F9C18CAA}" srcOrd="0" destOrd="0" presId="urn:microsoft.com/office/officeart/2005/8/layout/orgChart1"/>
    <dgm:cxn modelId="{B66DB0E2-2A5D-45B8-8213-DC96324F868B}" type="presParOf" srcId="{88453904-F531-4578-8C0B-F49D06B91B97}" destId="{2878DC13-9D60-4207-B095-DAFB054311AC}" srcOrd="1" destOrd="0" presId="urn:microsoft.com/office/officeart/2005/8/layout/orgChart1"/>
    <dgm:cxn modelId="{BC936458-B02A-44DC-9D59-BB568B1C01F5}" type="presParOf" srcId="{0F984133-2A08-4801-9054-69754B64DE73}" destId="{A44DF8C3-8EA6-46E8-BB9E-611E0C5876D0}" srcOrd="1" destOrd="0" presId="urn:microsoft.com/office/officeart/2005/8/layout/orgChart1"/>
    <dgm:cxn modelId="{CD3F7A5D-69B8-4AB7-9531-B1C86026B8B0}" type="presParOf" srcId="{0F984133-2A08-4801-9054-69754B64DE73}" destId="{507A9E23-6A26-4C8A-94FF-BE69C2FEFAA9}" srcOrd="2" destOrd="0" presId="urn:microsoft.com/office/officeart/2005/8/layout/orgChart1"/>
    <dgm:cxn modelId="{075892C3-2CD9-4FF1-ACFF-EA9C334724D2}" type="presParOf" srcId="{8CB785C6-E94F-46FA-A4AE-1F2E414BC0B9}" destId="{3A2E33D4-EA61-4B03-91B3-ECC4D42AD3C5}" srcOrd="2" destOrd="0" presId="urn:microsoft.com/office/officeart/2005/8/layout/orgChart1"/>
    <dgm:cxn modelId="{8776F963-E1F5-439F-B21B-DBD0E84AEB43}" type="presParOf" srcId="{8CB785C6-E94F-46FA-A4AE-1F2E414BC0B9}" destId="{86123C85-EF31-427B-A8AE-0E9DF9FF2E00}" srcOrd="3" destOrd="0" presId="urn:microsoft.com/office/officeart/2005/8/layout/orgChart1"/>
    <dgm:cxn modelId="{DED7E5CD-7266-45CC-9351-CC5AC941E6BE}" type="presParOf" srcId="{86123C85-EF31-427B-A8AE-0E9DF9FF2E00}" destId="{896E099F-D518-4214-8AC0-D93F61C061FD}" srcOrd="0" destOrd="0" presId="urn:microsoft.com/office/officeart/2005/8/layout/orgChart1"/>
    <dgm:cxn modelId="{B6A7E30E-E212-4D2B-AB30-D354D9B5992E}" type="presParOf" srcId="{896E099F-D518-4214-8AC0-D93F61C061FD}" destId="{91DC15CE-A912-48CD-B8B7-40D6BE4C59CF}" srcOrd="0" destOrd="0" presId="urn:microsoft.com/office/officeart/2005/8/layout/orgChart1"/>
    <dgm:cxn modelId="{C21EFADE-41B4-45BD-8347-82CA08CDC7FC}" type="presParOf" srcId="{896E099F-D518-4214-8AC0-D93F61C061FD}" destId="{9FE8E90D-EAFA-4BA7-8A8D-270D8C11541D}" srcOrd="1" destOrd="0" presId="urn:microsoft.com/office/officeart/2005/8/layout/orgChart1"/>
    <dgm:cxn modelId="{8A596219-A71E-42BB-8699-BA4DD63F99F7}" type="presParOf" srcId="{86123C85-EF31-427B-A8AE-0E9DF9FF2E00}" destId="{1173ACFC-694A-480C-A73F-C2F7E3CA8CC5}" srcOrd="1" destOrd="0" presId="urn:microsoft.com/office/officeart/2005/8/layout/orgChart1"/>
    <dgm:cxn modelId="{D6210C78-2075-45A9-9985-626157FF0E6E}" type="presParOf" srcId="{86123C85-EF31-427B-A8AE-0E9DF9FF2E00}" destId="{90974DAD-AA8E-4F7B-B700-59A5C738CCD0}" srcOrd="2" destOrd="0" presId="urn:microsoft.com/office/officeart/2005/8/layout/orgChart1"/>
    <dgm:cxn modelId="{DDF73EB3-FF20-4078-B9FA-B638C4737FDD}" type="presParOf" srcId="{8CB785C6-E94F-46FA-A4AE-1F2E414BC0B9}" destId="{8D57235B-BF29-47E3-AD42-9B757499EA48}" srcOrd="4" destOrd="0" presId="urn:microsoft.com/office/officeart/2005/8/layout/orgChart1"/>
    <dgm:cxn modelId="{EE318AF0-359C-49C2-ABFE-F58D8F097288}" type="presParOf" srcId="{8CB785C6-E94F-46FA-A4AE-1F2E414BC0B9}" destId="{E5E11AD8-8482-49E2-B3DC-2E768C8A9B02}" srcOrd="5" destOrd="0" presId="urn:microsoft.com/office/officeart/2005/8/layout/orgChart1"/>
    <dgm:cxn modelId="{E0960B14-DD32-4D4A-8236-B7BBE3A3A874}" type="presParOf" srcId="{E5E11AD8-8482-49E2-B3DC-2E768C8A9B02}" destId="{1F8E91BC-E7D7-4AF9-A21F-41C86029E688}" srcOrd="0" destOrd="0" presId="urn:microsoft.com/office/officeart/2005/8/layout/orgChart1"/>
    <dgm:cxn modelId="{B1C25F6C-05AE-4A60-8F27-9F7D2C7F8062}" type="presParOf" srcId="{1F8E91BC-E7D7-4AF9-A21F-41C86029E688}" destId="{7EC7D1D8-C207-4E3A-B1EB-D13BF40E0176}" srcOrd="0" destOrd="0" presId="urn:microsoft.com/office/officeart/2005/8/layout/orgChart1"/>
    <dgm:cxn modelId="{D61CE401-D642-48D6-AF42-C78E3487BC03}" type="presParOf" srcId="{1F8E91BC-E7D7-4AF9-A21F-41C86029E688}" destId="{6C7A60D6-1E8B-4A9F-A93B-DC0CD5E5EC32}" srcOrd="1" destOrd="0" presId="urn:microsoft.com/office/officeart/2005/8/layout/orgChart1"/>
    <dgm:cxn modelId="{644AEC61-0AD6-4232-A58A-7879C0A6F8AA}" type="presParOf" srcId="{E5E11AD8-8482-49E2-B3DC-2E768C8A9B02}" destId="{0C9358F9-1B4F-450E-BD14-E068424AE6D8}" srcOrd="1" destOrd="0" presId="urn:microsoft.com/office/officeart/2005/8/layout/orgChart1"/>
    <dgm:cxn modelId="{75DC78E1-2E09-4FE0-AD51-2A8ECF0EBBBF}" type="presParOf" srcId="{E5E11AD8-8482-49E2-B3DC-2E768C8A9B02}" destId="{95CC0D47-78D9-4D7A-9E38-C8CC94DD1C2A}" srcOrd="2" destOrd="0" presId="urn:microsoft.com/office/officeart/2005/8/layout/orgChart1"/>
    <dgm:cxn modelId="{A0336AD1-1589-4B50-8FDA-30247EB593E3}" type="presParOf" srcId="{F6B2753F-DD17-44F8-8E2D-683021E45F15}" destId="{1A97DAEB-739A-4D2B-B433-FF00DA65308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57235B-BF29-47E3-AD42-9B757499EA48}">
      <dsp:nvSpPr>
        <dsp:cNvPr id="0" name=""/>
        <dsp:cNvSpPr/>
      </dsp:nvSpPr>
      <dsp:spPr>
        <a:xfrm>
          <a:off x="2472506" y="435716"/>
          <a:ext cx="1551650" cy="3135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930"/>
              </a:lnTo>
              <a:lnTo>
                <a:pt x="1551650" y="156930"/>
              </a:lnTo>
              <a:lnTo>
                <a:pt x="1551650" y="3135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2E33D4-EA61-4B03-91B3-ECC4D42AD3C5}">
      <dsp:nvSpPr>
        <dsp:cNvPr id="0" name=""/>
        <dsp:cNvSpPr/>
      </dsp:nvSpPr>
      <dsp:spPr>
        <a:xfrm>
          <a:off x="2426786" y="435716"/>
          <a:ext cx="91440" cy="3135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930"/>
              </a:lnTo>
              <a:lnTo>
                <a:pt x="80945" y="156930"/>
              </a:lnTo>
              <a:lnTo>
                <a:pt x="80945" y="3135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002E30-ADA7-4213-8824-E092ACC0D342}">
      <dsp:nvSpPr>
        <dsp:cNvPr id="0" name=""/>
        <dsp:cNvSpPr/>
      </dsp:nvSpPr>
      <dsp:spPr>
        <a:xfrm>
          <a:off x="879112" y="435716"/>
          <a:ext cx="1593394" cy="313523"/>
        </a:xfrm>
        <a:custGeom>
          <a:avLst/>
          <a:gdLst/>
          <a:ahLst/>
          <a:cxnLst/>
          <a:rect l="0" t="0" r="0" b="0"/>
          <a:pathLst>
            <a:path>
              <a:moveTo>
                <a:pt x="1593394" y="0"/>
              </a:moveTo>
              <a:lnTo>
                <a:pt x="1593394" y="156930"/>
              </a:lnTo>
              <a:lnTo>
                <a:pt x="0" y="156930"/>
              </a:lnTo>
              <a:lnTo>
                <a:pt x="0" y="3135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606846-654C-4350-84B3-53B4B82AD870}">
      <dsp:nvSpPr>
        <dsp:cNvPr id="0" name=""/>
        <dsp:cNvSpPr/>
      </dsp:nvSpPr>
      <dsp:spPr>
        <a:xfrm>
          <a:off x="1859899" y="0"/>
          <a:ext cx="1225213" cy="435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QHSE Manager</a:t>
          </a:r>
        </a:p>
      </dsp:txBody>
      <dsp:txXfrm>
        <a:off x="1859899" y="0"/>
        <a:ext cx="1225213" cy="435716"/>
      </dsp:txXfrm>
    </dsp:sp>
    <dsp:sp modelId="{C858CE30-C6F3-432A-81B3-5D68F9C18CAA}">
      <dsp:nvSpPr>
        <dsp:cNvPr id="0" name=""/>
        <dsp:cNvSpPr/>
      </dsp:nvSpPr>
      <dsp:spPr>
        <a:xfrm>
          <a:off x="186538" y="749239"/>
          <a:ext cx="1385147" cy="5270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HSE Advisor WEST</a:t>
          </a:r>
        </a:p>
      </dsp:txBody>
      <dsp:txXfrm>
        <a:off x="186538" y="749239"/>
        <a:ext cx="1385147" cy="527069"/>
      </dsp:txXfrm>
    </dsp:sp>
    <dsp:sp modelId="{91DC15CE-A912-48CD-B8B7-40D6BE4C59CF}">
      <dsp:nvSpPr>
        <dsp:cNvPr id="0" name=""/>
        <dsp:cNvSpPr/>
      </dsp:nvSpPr>
      <dsp:spPr>
        <a:xfrm>
          <a:off x="1884872" y="749239"/>
          <a:ext cx="1245720" cy="534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QHSE Advisor (ALD) and Compliance Lead</a:t>
          </a:r>
        </a:p>
      </dsp:txBody>
      <dsp:txXfrm>
        <a:off x="1884872" y="749239"/>
        <a:ext cx="1245720" cy="534668"/>
      </dsp:txXfrm>
    </dsp:sp>
    <dsp:sp modelId="{7EC7D1D8-C207-4E3A-B1EB-D13BF40E0176}">
      <dsp:nvSpPr>
        <dsp:cNvPr id="0" name=""/>
        <dsp:cNvSpPr/>
      </dsp:nvSpPr>
      <dsp:spPr>
        <a:xfrm>
          <a:off x="3443778" y="749239"/>
          <a:ext cx="1160757" cy="5585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QHSE Co-ordinator</a:t>
          </a:r>
        </a:p>
      </dsp:txBody>
      <dsp:txXfrm>
        <a:off x="3443778" y="749239"/>
        <a:ext cx="1160757" cy="5585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8" ma:contentTypeDescription="Create a new document." ma:contentTypeScope="" ma:versionID="3c4184556b7cb618ff22cebb9d72f87a">
  <xsd:schema xmlns:xsd="http://www.w3.org/2001/XMLSchema" xmlns:xs="http://www.w3.org/2001/XMLSchema" xmlns:p="http://schemas.microsoft.com/office/2006/metadata/properties" xmlns:ns2="805c9006-41ab-4d20-a782-794274708dc7" targetNamespace="http://schemas.microsoft.com/office/2006/metadata/properties" ma:root="true" ma:fieldsID="4f0dc494be8f9a510cd7e45fb674f8fa" ns2:_="">
    <xsd:import namespace="805c9006-41ab-4d20-a782-794274708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A1990-AF37-42CD-9D5E-BBA5579D1F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2F6DE-6655-471E-ABDA-94BF10CE7C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9CFD21-8B82-439F-9EF3-3BFDAB23DF6D}"/>
</file>

<file path=customXml/itemProps4.xml><?xml version="1.0" encoding="utf-8"?>
<ds:datastoreItem xmlns:ds="http://schemas.openxmlformats.org/officeDocument/2006/customXml" ds:itemID="{C8B31075-BE11-4535-94EF-D4278DB0F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2670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 AMARAL, Céline</dc:creator>
  <cp:lastModifiedBy>Hockey, Samantha</cp:lastModifiedBy>
  <cp:revision>2</cp:revision>
  <dcterms:created xsi:type="dcterms:W3CDTF">2021-07-02T13:56:00Z</dcterms:created>
  <dcterms:modified xsi:type="dcterms:W3CDTF">2021-07-02T13:56:00Z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0x0101008DACE98361CF25468862B881D0866E77</vt:lpwstr>
  </property>
</Properties>
</file>