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B29E" w14:textId="0DE807F8" w:rsidR="00330A1E" w:rsidRDefault="006C65DE" w:rsidP="000E1E1D">
      <w:pPr>
        <w:jc w:val="left"/>
        <w:rPr>
          <w:rFonts w:cs="Arial"/>
          <w:color w:val="000000" w:themeColor="text1"/>
          <w:sz w:val="4"/>
          <w:szCs w:val="20"/>
        </w:rPr>
      </w:pPr>
      <w:r>
        <w:rPr>
          <w:rFonts w:cs="Arial"/>
          <w:noProof/>
          <w:color w:val="000000" w:themeColor="text1"/>
          <w:sz w:val="4"/>
          <w:szCs w:val="20"/>
        </w:rPr>
        <mc:AlternateContent>
          <mc:Choice Requires="wps">
            <w:drawing>
              <wp:anchor distT="0" distB="0" distL="114300" distR="114300" simplePos="0" relativeHeight="251658241" behindDoc="0" locked="0" layoutInCell="1" allowOverlap="1" wp14:anchorId="686B5FF9" wp14:editId="0F5D5850">
                <wp:simplePos x="0" y="0"/>
                <wp:positionH relativeFrom="margin">
                  <wp:posOffset>-379730</wp:posOffset>
                </wp:positionH>
                <wp:positionV relativeFrom="paragraph">
                  <wp:posOffset>0</wp:posOffset>
                </wp:positionV>
                <wp:extent cx="5599430" cy="977900"/>
                <wp:effectExtent l="0" t="0" r="0" b="0"/>
                <wp:wrapTight wrapText="bothSides">
                  <wp:wrapPolygon edited="0">
                    <wp:start x="147" y="1262"/>
                    <wp:lineTo x="147" y="20197"/>
                    <wp:lineTo x="21384" y="20197"/>
                    <wp:lineTo x="21384" y="1262"/>
                    <wp:lineTo x="147" y="1262"/>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9430" cy="9779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4C28AA67" w:rsidR="00685BE2" w:rsidRPr="00707D60" w:rsidRDefault="00E12F3B" w:rsidP="009A36F7">
                            <w:pPr>
                              <w:jc w:val="left"/>
                              <w:rPr>
                                <w:b/>
                                <w:bCs/>
                                <w:color w:val="FFFFFF" w:themeColor="background1"/>
                                <w:sz w:val="40"/>
                                <w:szCs w:val="40"/>
                                <w:lang w:val="en-AU"/>
                              </w:rPr>
                            </w:pPr>
                            <w:r>
                              <w:rPr>
                                <w:b/>
                                <w:bCs/>
                                <w:color w:val="FFFFFF" w:themeColor="background1"/>
                                <w:sz w:val="44"/>
                                <w:szCs w:val="44"/>
                                <w:lang w:val="en-AU"/>
                              </w:rPr>
                              <w:t xml:space="preserve">Domestic </w:t>
                            </w:r>
                            <w:r w:rsidR="00992633">
                              <w:rPr>
                                <w:b/>
                                <w:bCs/>
                                <w:color w:val="FFFFFF" w:themeColor="background1"/>
                                <w:sz w:val="44"/>
                                <w:szCs w:val="44"/>
                                <w:lang w:val="en-AU"/>
                              </w:rPr>
                              <w:t>Facilities</w:t>
                            </w:r>
                            <w:r w:rsidR="00BC526C">
                              <w:rPr>
                                <w:b/>
                                <w:bCs/>
                                <w:color w:val="FFFFFF" w:themeColor="background1"/>
                                <w:sz w:val="44"/>
                                <w:szCs w:val="44"/>
                                <w:lang w:val="en-AU"/>
                              </w:rPr>
                              <w:t xml:space="preserve"> </w:t>
                            </w:r>
                            <w:r>
                              <w:rPr>
                                <w:b/>
                                <w:bCs/>
                                <w:color w:val="FFFFFF" w:themeColor="background1"/>
                                <w:sz w:val="44"/>
                                <w:szCs w:val="44"/>
                                <w:lang w:val="en-AU"/>
                              </w:rPr>
                              <w:t>Coordinator</w:t>
                            </w:r>
                            <w:r w:rsidR="007B6D49">
                              <w:rPr>
                                <w:b/>
                                <w:bCs/>
                                <w:color w:val="FFFFFF" w:themeColor="background1"/>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6B5FF9" id="_x0000_t202" coordsize="21600,21600" o:spt="202" path="m,l,21600r21600,l21600,xe">
                <v:stroke joinstyle="miter"/>
                <v:path gradientshapeok="t" o:connecttype="rect"/>
              </v:shapetype>
              <v:shape id="Text Box 18" o:spid="_x0000_s1026" type="#_x0000_t202" style="position:absolute;margin-left:-29.9pt;margin-top:0;width:440.9pt;height:7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" filled="f" fillcolor="#00a0c6" stroked="f" strokeweight="1pt">
                <v:textbox inset=",7.2pt,,7.2pt">
                  <w:txbxContent>
                    <w:p w14:paraId="64C0576B" w14:textId="4B5F6B2A" w:rsidR="00E12F3B" w:rsidRDefault="008C702C" w:rsidP="009A36F7">
                      <w:pPr>
                        <w:jc w:val="left"/>
                        <w:rPr>
                          <w:b/>
                          <w:bCs/>
                          <w:color w:val="FFFFFF" w:themeColor="background1"/>
                          <w:sz w:val="44"/>
                          <w:szCs w:val="44"/>
                          <w:lang w:val="en-AU"/>
                        </w:rPr>
                      </w:pPr>
                      <w:r w:rsidRPr="00707D60">
                        <w:rPr>
                          <w:b/>
                          <w:bCs/>
                          <w:color w:val="FFFFFF" w:themeColor="background1"/>
                          <w:sz w:val="44"/>
                          <w:szCs w:val="44"/>
                          <w:lang w:val="en-AU"/>
                        </w:rPr>
                        <w:t>Job Description</w:t>
                      </w:r>
                      <w:r w:rsidR="00685BE2">
                        <w:rPr>
                          <w:b/>
                          <w:bCs/>
                          <w:color w:val="FFFFFF" w:themeColor="background1"/>
                          <w:sz w:val="44"/>
                          <w:szCs w:val="44"/>
                          <w:lang w:val="en-AU"/>
                        </w:rPr>
                        <w:t>:</w:t>
                      </w:r>
                      <w:r w:rsidR="00504A2D">
                        <w:rPr>
                          <w:b/>
                          <w:bCs/>
                          <w:color w:val="FFFFFF" w:themeColor="background1"/>
                          <w:sz w:val="44"/>
                          <w:szCs w:val="44"/>
                          <w:lang w:val="en-AU"/>
                        </w:rPr>
                        <w:t xml:space="preserve"> </w:t>
                      </w:r>
                    </w:p>
                    <w:p w14:paraId="1734AF39" w14:textId="4C28AA67" w:rsidR="00685BE2" w:rsidRPr="00707D60" w:rsidRDefault="00E12F3B" w:rsidP="009A36F7">
                      <w:pPr>
                        <w:jc w:val="left"/>
                        <w:rPr>
                          <w:b/>
                          <w:bCs/>
                          <w:color w:val="FFFFFF" w:themeColor="background1"/>
                          <w:sz w:val="40"/>
                          <w:szCs w:val="40"/>
                          <w:lang w:val="en-AU"/>
                        </w:rPr>
                      </w:pPr>
                      <w:r>
                        <w:rPr>
                          <w:b/>
                          <w:bCs/>
                          <w:color w:val="FFFFFF" w:themeColor="background1"/>
                          <w:sz w:val="44"/>
                          <w:szCs w:val="44"/>
                          <w:lang w:val="en-AU"/>
                        </w:rPr>
                        <w:t xml:space="preserve">Domestic </w:t>
                      </w:r>
                      <w:r w:rsidR="00992633">
                        <w:rPr>
                          <w:b/>
                          <w:bCs/>
                          <w:color w:val="FFFFFF" w:themeColor="background1"/>
                          <w:sz w:val="44"/>
                          <w:szCs w:val="44"/>
                          <w:lang w:val="en-AU"/>
                        </w:rPr>
                        <w:t>Facilities</w:t>
                      </w:r>
                      <w:r w:rsidR="00BC526C">
                        <w:rPr>
                          <w:b/>
                          <w:bCs/>
                          <w:color w:val="FFFFFF" w:themeColor="background1"/>
                          <w:sz w:val="44"/>
                          <w:szCs w:val="44"/>
                          <w:lang w:val="en-AU"/>
                        </w:rPr>
                        <w:t xml:space="preserve"> </w:t>
                      </w:r>
                      <w:r>
                        <w:rPr>
                          <w:b/>
                          <w:bCs/>
                          <w:color w:val="FFFFFF" w:themeColor="background1"/>
                          <w:sz w:val="44"/>
                          <w:szCs w:val="44"/>
                          <w:lang w:val="en-AU"/>
                        </w:rPr>
                        <w:t>Coordinator</w:t>
                      </w:r>
                      <w:r w:rsidR="007B6D49">
                        <w:rPr>
                          <w:b/>
                          <w:bCs/>
                          <w:color w:val="FFFFFF" w:themeColor="background1"/>
                          <w:sz w:val="44"/>
                          <w:szCs w:val="44"/>
                          <w:lang w:val="en-AU"/>
                        </w:rPr>
                        <w:t xml:space="preserve"> </w:t>
                      </w:r>
                    </w:p>
                  </w:txbxContent>
                </v:textbox>
                <w10:wrap type="tight" anchorx="margin"/>
              </v:shape>
            </w:pict>
          </mc:Fallback>
        </mc:AlternateContent>
      </w:r>
      <w:r w:rsidR="00AA28F9">
        <w:rPr>
          <w:noProof/>
        </w:rPr>
        <w:drawing>
          <wp:anchor distT="0" distB="0" distL="114300" distR="114300" simplePos="0" relativeHeight="251658242" behindDoc="0" locked="0" layoutInCell="1" allowOverlap="1" wp14:anchorId="0ABCACED" wp14:editId="3A843D2B">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r w:rsidR="00DB562A">
        <w:rPr>
          <w:noProof/>
        </w:rPr>
        <mc:AlternateContent>
          <mc:Choice Requires="wps">
            <w:drawing>
              <wp:anchor distT="0" distB="0" distL="114300" distR="114300" simplePos="0" relativeHeight="251658240" behindDoc="0" locked="0" layoutInCell="1" allowOverlap="1" wp14:anchorId="0862C7AD" wp14:editId="19867982">
                <wp:simplePos x="0" y="0"/>
                <wp:positionH relativeFrom="page">
                  <wp:align>left</wp:align>
                </wp:positionH>
                <wp:positionV relativeFrom="paragraph">
                  <wp:posOffset>-1076325</wp:posOffset>
                </wp:positionV>
                <wp:extent cx="7559040" cy="2411730"/>
                <wp:effectExtent l="0" t="0" r="3810" b="0"/>
                <wp:wrapNone/>
                <wp:docPr id="7" name="Rectangle 3"/>
                <wp:cNvGraphicFramePr/>
                <a:graphic xmlns:a="http://schemas.openxmlformats.org/drawingml/2006/main">
                  <a:graphicData uri="http://schemas.microsoft.com/office/word/2010/wordprocessingShape">
                    <wps:wsp>
                      <wps:cNvSpPr/>
                      <wps:spPr>
                        <a:xfrm>
                          <a:off x="0" y="0"/>
                          <a:ext cx="7559040" cy="241173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B4F6C" id="Rectangle 3" o:spid="_x0000_s1026" style="position:absolute;margin-left:0;margin-top:-84.75pt;width:595.2pt;height:189.9pt;z-index:25165824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" fillcolor="#00359e" stroked="f" strokeweight="2pt">
                <w10:wrap anchorx="page"/>
              </v:rect>
            </w:pict>
          </mc:Fallback>
        </mc:AlternateContent>
      </w:r>
    </w:p>
    <w:p w14:paraId="0D847974" w14:textId="7902FF20" w:rsidR="00330A1E" w:rsidRDefault="00330A1E" w:rsidP="000E1E1D">
      <w:pPr>
        <w:jc w:val="left"/>
        <w:rPr>
          <w:rFonts w:cs="Arial"/>
          <w:color w:val="000000" w:themeColor="text1"/>
          <w:sz w:val="4"/>
          <w:szCs w:val="20"/>
        </w:rPr>
      </w:pPr>
    </w:p>
    <w:p w14:paraId="1E6B4539" w14:textId="0E22E95C" w:rsidR="00330A1E" w:rsidRDefault="00330A1E" w:rsidP="000E1E1D">
      <w:pPr>
        <w:jc w:val="left"/>
        <w:rPr>
          <w:rFonts w:cs="Arial"/>
          <w:color w:val="000000" w:themeColor="text1"/>
          <w:sz w:val="4"/>
          <w:szCs w:val="20"/>
        </w:rPr>
      </w:pPr>
    </w:p>
    <w:p w14:paraId="2B822935" w14:textId="54B2BFB2" w:rsidR="00330A1E" w:rsidRDefault="00330A1E" w:rsidP="000E1E1D">
      <w:pPr>
        <w:jc w:val="left"/>
        <w:rPr>
          <w:rFonts w:cs="Arial"/>
          <w:color w:val="000000" w:themeColor="text1"/>
          <w:sz w:val="4"/>
          <w:szCs w:val="20"/>
        </w:rPr>
      </w:pPr>
    </w:p>
    <w:p w14:paraId="6014DBF1" w14:textId="11820BC4" w:rsidR="00330A1E" w:rsidRDefault="00330A1E" w:rsidP="000E1E1D">
      <w:pPr>
        <w:jc w:val="left"/>
        <w:rPr>
          <w:rFonts w:cs="Arial"/>
          <w:color w:val="000000" w:themeColor="text1"/>
          <w:sz w:val="4"/>
          <w:szCs w:val="20"/>
        </w:rPr>
      </w:pPr>
    </w:p>
    <w:p w14:paraId="7D36A9A2" w14:textId="306DC8D4" w:rsidR="00330A1E" w:rsidRDefault="00330A1E" w:rsidP="000E1E1D">
      <w:pPr>
        <w:jc w:val="left"/>
        <w:rPr>
          <w:rFonts w:cs="Arial"/>
          <w:color w:val="000000" w:themeColor="text1"/>
          <w:sz w:val="4"/>
          <w:szCs w:val="20"/>
        </w:rPr>
      </w:pPr>
    </w:p>
    <w:p w14:paraId="404C786C" w14:textId="4C96A3FA" w:rsidR="00330A1E" w:rsidRDefault="00330A1E" w:rsidP="000E1E1D">
      <w:pPr>
        <w:jc w:val="left"/>
        <w:rPr>
          <w:rFonts w:cs="Arial"/>
          <w:color w:val="000000" w:themeColor="text1"/>
          <w:sz w:val="4"/>
          <w:szCs w:val="20"/>
        </w:rPr>
      </w:pPr>
    </w:p>
    <w:p w14:paraId="3B4F5630" w14:textId="77777777" w:rsidR="00330A1E" w:rsidRDefault="00330A1E" w:rsidP="000E1E1D">
      <w:pPr>
        <w:jc w:val="left"/>
        <w:rPr>
          <w:rFonts w:cs="Arial"/>
          <w:color w:val="000000" w:themeColor="text1"/>
          <w:sz w:val="4"/>
          <w:szCs w:val="20"/>
        </w:rPr>
      </w:pPr>
    </w:p>
    <w:p w14:paraId="3984D20F" w14:textId="75A707F1" w:rsidR="00330A1E" w:rsidRDefault="00330A1E" w:rsidP="000E1E1D">
      <w:pPr>
        <w:jc w:val="left"/>
        <w:rPr>
          <w:rFonts w:cs="Arial"/>
          <w:color w:val="000000" w:themeColor="text1"/>
          <w:sz w:val="4"/>
          <w:szCs w:val="20"/>
        </w:rPr>
      </w:pPr>
    </w:p>
    <w:p w14:paraId="13A85F0A" w14:textId="52556452" w:rsidR="00330A1E" w:rsidRDefault="00330A1E" w:rsidP="000E1E1D">
      <w:pPr>
        <w:jc w:val="left"/>
        <w:rPr>
          <w:rFonts w:cs="Arial"/>
          <w:color w:val="000000" w:themeColor="text1"/>
          <w:sz w:val="4"/>
          <w:szCs w:val="20"/>
        </w:rPr>
      </w:pPr>
    </w:p>
    <w:p w14:paraId="2C573CDC" w14:textId="03DF99D7" w:rsidR="00330A1E" w:rsidRDefault="00330A1E" w:rsidP="000E1E1D">
      <w:pPr>
        <w:jc w:val="left"/>
        <w:rPr>
          <w:rFonts w:cs="Arial"/>
          <w:color w:val="000000" w:themeColor="text1"/>
          <w:sz w:val="4"/>
          <w:szCs w:val="20"/>
        </w:rPr>
      </w:pPr>
    </w:p>
    <w:p w14:paraId="3F664423" w14:textId="166041E1" w:rsidR="00330A1E" w:rsidRDefault="00330A1E" w:rsidP="000E1E1D">
      <w:pPr>
        <w:jc w:val="left"/>
        <w:rPr>
          <w:rFonts w:cs="Arial"/>
          <w:color w:val="000000" w:themeColor="text1"/>
          <w:sz w:val="4"/>
          <w:szCs w:val="20"/>
        </w:rPr>
      </w:pPr>
    </w:p>
    <w:p w14:paraId="25F1DC2C" w14:textId="1309A567" w:rsidR="00330A1E" w:rsidRDefault="00330A1E" w:rsidP="000E1E1D">
      <w:pPr>
        <w:jc w:val="left"/>
        <w:rPr>
          <w:rFonts w:cs="Arial"/>
          <w:color w:val="000000" w:themeColor="text1"/>
          <w:sz w:val="4"/>
          <w:szCs w:val="20"/>
        </w:rPr>
      </w:pPr>
    </w:p>
    <w:p w14:paraId="4D6EF1B6" w14:textId="59BE1A97" w:rsidR="00330A1E" w:rsidRDefault="00330A1E" w:rsidP="000E1E1D">
      <w:pPr>
        <w:jc w:val="left"/>
        <w:rPr>
          <w:rFonts w:cs="Arial"/>
          <w:color w:val="000000" w:themeColor="text1"/>
          <w:sz w:val="4"/>
          <w:szCs w:val="20"/>
        </w:rPr>
      </w:pPr>
    </w:p>
    <w:p w14:paraId="6F645050" w14:textId="77777777" w:rsidR="00330A1E" w:rsidRDefault="00330A1E" w:rsidP="000E1E1D">
      <w:pPr>
        <w:jc w:val="left"/>
        <w:rPr>
          <w:rFonts w:cs="Arial"/>
          <w:color w:val="000000" w:themeColor="text1"/>
          <w:sz w:val="4"/>
          <w:szCs w:val="20"/>
        </w:rPr>
      </w:pPr>
    </w:p>
    <w:p w14:paraId="5B91D236" w14:textId="77777777" w:rsidR="00330A1E" w:rsidRDefault="00330A1E" w:rsidP="000E1E1D">
      <w:pPr>
        <w:jc w:val="left"/>
        <w:rPr>
          <w:rFonts w:cs="Arial"/>
          <w:color w:val="000000" w:themeColor="text1"/>
          <w:sz w:val="4"/>
          <w:szCs w:val="20"/>
        </w:rPr>
      </w:pPr>
    </w:p>
    <w:p w14:paraId="1513CC8C" w14:textId="77777777" w:rsidR="00330A1E" w:rsidRDefault="00330A1E" w:rsidP="000E1E1D">
      <w:pPr>
        <w:jc w:val="left"/>
        <w:rPr>
          <w:rFonts w:cs="Arial"/>
          <w:color w:val="000000" w:themeColor="text1"/>
          <w:sz w:val="4"/>
          <w:szCs w:val="20"/>
        </w:rPr>
      </w:pPr>
    </w:p>
    <w:p w14:paraId="57D7AE4E" w14:textId="77777777" w:rsidR="00330A1E" w:rsidRDefault="00330A1E" w:rsidP="000E1E1D">
      <w:pPr>
        <w:jc w:val="left"/>
        <w:rPr>
          <w:rFonts w:cs="Arial"/>
          <w:color w:val="000000" w:themeColor="text1"/>
          <w:sz w:val="4"/>
          <w:szCs w:val="20"/>
        </w:rPr>
      </w:pPr>
    </w:p>
    <w:p w14:paraId="1EC2BEF3" w14:textId="77777777" w:rsidR="00330A1E" w:rsidRDefault="00330A1E" w:rsidP="000E1E1D">
      <w:pPr>
        <w:jc w:val="left"/>
        <w:rPr>
          <w:rFonts w:cs="Arial"/>
          <w:color w:val="000000" w:themeColor="text1"/>
          <w:sz w:val="4"/>
          <w:szCs w:val="20"/>
        </w:rPr>
      </w:pPr>
    </w:p>
    <w:p w14:paraId="7A227F3E" w14:textId="77777777" w:rsidR="00330A1E" w:rsidRDefault="00330A1E" w:rsidP="000E1E1D">
      <w:pPr>
        <w:jc w:val="left"/>
        <w:rPr>
          <w:rFonts w:cs="Arial"/>
          <w:color w:val="000000" w:themeColor="text1"/>
          <w:sz w:val="4"/>
          <w:szCs w:val="20"/>
        </w:rPr>
      </w:pPr>
    </w:p>
    <w:p w14:paraId="5C4D6A63" w14:textId="77777777" w:rsidR="00330A1E" w:rsidRDefault="00330A1E" w:rsidP="000E1E1D">
      <w:pPr>
        <w:jc w:val="left"/>
        <w:rPr>
          <w:rFonts w:cs="Arial"/>
          <w:color w:val="000000" w:themeColor="text1"/>
          <w:sz w:val="4"/>
          <w:szCs w:val="20"/>
        </w:rPr>
      </w:pPr>
    </w:p>
    <w:p w14:paraId="4AE767D6" w14:textId="77777777" w:rsidR="00330A1E" w:rsidRDefault="00330A1E" w:rsidP="000E1E1D">
      <w:pPr>
        <w:jc w:val="left"/>
        <w:rPr>
          <w:rFonts w:cs="Arial"/>
          <w:color w:val="000000" w:themeColor="text1"/>
          <w:sz w:val="4"/>
          <w:szCs w:val="20"/>
        </w:rPr>
      </w:pPr>
    </w:p>
    <w:p w14:paraId="276A28C6" w14:textId="77777777" w:rsidR="00330A1E" w:rsidRDefault="00330A1E" w:rsidP="000E1E1D">
      <w:pPr>
        <w:jc w:val="left"/>
        <w:rPr>
          <w:rFonts w:cs="Arial"/>
          <w:color w:val="000000" w:themeColor="text1"/>
          <w:sz w:val="4"/>
          <w:szCs w:val="20"/>
        </w:rPr>
      </w:pPr>
    </w:p>
    <w:p w14:paraId="7092CEE3" w14:textId="77777777" w:rsidR="00330A1E" w:rsidRDefault="00330A1E" w:rsidP="000E1E1D">
      <w:pPr>
        <w:jc w:val="left"/>
        <w:rPr>
          <w:rFonts w:cs="Arial"/>
          <w:color w:val="000000" w:themeColor="text1"/>
          <w:sz w:val="4"/>
          <w:szCs w:val="20"/>
        </w:rPr>
      </w:pPr>
    </w:p>
    <w:p w14:paraId="69FF2864" w14:textId="77777777" w:rsidR="00330A1E" w:rsidRDefault="00330A1E" w:rsidP="000E1E1D">
      <w:pPr>
        <w:jc w:val="left"/>
        <w:rPr>
          <w:rFonts w:cs="Arial"/>
          <w:color w:val="000000" w:themeColor="text1"/>
          <w:sz w:val="4"/>
          <w:szCs w:val="20"/>
        </w:rPr>
      </w:pPr>
    </w:p>
    <w:p w14:paraId="0A0E6F90" w14:textId="77777777" w:rsidR="00330A1E" w:rsidRDefault="00330A1E" w:rsidP="000E1E1D">
      <w:pPr>
        <w:jc w:val="left"/>
        <w:rPr>
          <w:rFonts w:cs="Arial"/>
          <w:color w:val="000000" w:themeColor="text1"/>
          <w:sz w:val="4"/>
          <w:szCs w:val="20"/>
        </w:rPr>
      </w:pPr>
    </w:p>
    <w:p w14:paraId="6937E2A9" w14:textId="77777777" w:rsidR="00330A1E" w:rsidRDefault="00330A1E" w:rsidP="000E1E1D">
      <w:pPr>
        <w:jc w:val="left"/>
        <w:rPr>
          <w:rFonts w:cs="Arial"/>
          <w:color w:val="000000" w:themeColor="text1"/>
          <w:sz w:val="4"/>
          <w:szCs w:val="20"/>
        </w:rPr>
      </w:pPr>
    </w:p>
    <w:p w14:paraId="20D80966" w14:textId="77777777" w:rsidR="00330A1E" w:rsidRDefault="00330A1E" w:rsidP="000E1E1D">
      <w:pPr>
        <w:jc w:val="left"/>
        <w:rPr>
          <w:rFonts w:cs="Arial"/>
          <w:color w:val="000000" w:themeColor="text1"/>
          <w:sz w:val="4"/>
          <w:szCs w:val="20"/>
        </w:rPr>
      </w:pPr>
    </w:p>
    <w:p w14:paraId="1F9DDA8A" w14:textId="77777777" w:rsidR="00330A1E" w:rsidRDefault="00330A1E" w:rsidP="000E1E1D">
      <w:pPr>
        <w:jc w:val="left"/>
        <w:rPr>
          <w:rFonts w:cs="Arial"/>
          <w:color w:val="000000" w:themeColor="text1"/>
          <w:sz w:val="4"/>
          <w:szCs w:val="20"/>
        </w:rPr>
      </w:pPr>
    </w:p>
    <w:p w14:paraId="70837733" w14:textId="77777777" w:rsidR="00330A1E" w:rsidRDefault="00330A1E" w:rsidP="000E1E1D">
      <w:pPr>
        <w:jc w:val="left"/>
        <w:rPr>
          <w:rFonts w:cs="Arial"/>
          <w:color w:val="000000" w:themeColor="text1"/>
          <w:sz w:val="4"/>
          <w:szCs w:val="20"/>
        </w:rPr>
      </w:pPr>
    </w:p>
    <w:p w14:paraId="2EF1B341" w14:textId="77777777" w:rsidR="00330A1E" w:rsidRDefault="00330A1E" w:rsidP="000E1E1D">
      <w:pPr>
        <w:jc w:val="left"/>
        <w:rPr>
          <w:rFonts w:cs="Arial"/>
          <w:color w:val="000000" w:themeColor="text1"/>
          <w:sz w:val="4"/>
          <w:szCs w:val="20"/>
        </w:rPr>
      </w:pPr>
    </w:p>
    <w:p w14:paraId="2442757D" w14:textId="77777777" w:rsidR="00330A1E" w:rsidRDefault="00330A1E" w:rsidP="000E1E1D">
      <w:pPr>
        <w:jc w:val="left"/>
        <w:rPr>
          <w:rFonts w:cs="Arial"/>
          <w:color w:val="000000" w:themeColor="text1"/>
          <w:sz w:val="4"/>
          <w:szCs w:val="20"/>
        </w:rPr>
      </w:pPr>
    </w:p>
    <w:p w14:paraId="7919E878" w14:textId="77777777" w:rsidR="00330A1E" w:rsidRDefault="00330A1E" w:rsidP="000E1E1D">
      <w:pPr>
        <w:jc w:val="left"/>
        <w:rPr>
          <w:rFonts w:cs="Arial"/>
          <w:color w:val="000000" w:themeColor="text1"/>
          <w:sz w:val="4"/>
          <w:szCs w:val="20"/>
        </w:rPr>
      </w:pPr>
    </w:p>
    <w:p w14:paraId="5DE5E87E" w14:textId="77777777" w:rsidR="00330A1E" w:rsidRDefault="00330A1E" w:rsidP="000E1E1D">
      <w:pPr>
        <w:jc w:val="left"/>
        <w:rPr>
          <w:rFonts w:cs="Arial"/>
          <w:color w:val="000000" w:themeColor="text1"/>
          <w:sz w:val="4"/>
          <w:szCs w:val="20"/>
        </w:rPr>
      </w:pPr>
    </w:p>
    <w:p w14:paraId="38BFB524" w14:textId="20BED0A8" w:rsidR="00330A1E" w:rsidRDefault="00330A1E" w:rsidP="000E1E1D">
      <w:pPr>
        <w:jc w:val="left"/>
        <w:rPr>
          <w:rFonts w:cs="Arial"/>
          <w:color w:val="000000" w:themeColor="text1"/>
          <w:sz w:val="4"/>
          <w:szCs w:val="20"/>
        </w:rPr>
      </w:pPr>
    </w:p>
    <w:p w14:paraId="454ACD26" w14:textId="77777777" w:rsidR="00330A1E" w:rsidRDefault="00330A1E" w:rsidP="000E1E1D">
      <w:pPr>
        <w:jc w:val="left"/>
        <w:rPr>
          <w:rFonts w:cs="Arial"/>
          <w:color w:val="000000" w:themeColor="text1"/>
          <w:sz w:val="4"/>
          <w:szCs w:val="20"/>
        </w:rPr>
      </w:pPr>
    </w:p>
    <w:p w14:paraId="48669F48" w14:textId="36C8F1CE" w:rsidR="00330A1E" w:rsidRDefault="00330A1E" w:rsidP="000E1E1D">
      <w:pPr>
        <w:jc w:val="left"/>
        <w:rPr>
          <w:rFonts w:cs="Arial"/>
          <w:color w:val="000000" w:themeColor="text1"/>
          <w:sz w:val="4"/>
          <w:szCs w:val="20"/>
        </w:rPr>
      </w:pPr>
    </w:p>
    <w:p w14:paraId="32B48D84" w14:textId="77777777" w:rsidR="00330A1E" w:rsidRDefault="00330A1E" w:rsidP="000E1E1D">
      <w:pPr>
        <w:jc w:val="left"/>
        <w:rPr>
          <w:rFonts w:cs="Arial"/>
          <w:color w:val="000000" w:themeColor="text1"/>
          <w:sz w:val="4"/>
          <w:szCs w:val="20"/>
        </w:rPr>
      </w:pPr>
    </w:p>
    <w:p w14:paraId="1AF5C45F" w14:textId="77777777" w:rsidR="00330A1E" w:rsidRDefault="00330A1E" w:rsidP="000E1E1D">
      <w:pPr>
        <w:jc w:val="left"/>
        <w:rPr>
          <w:rFonts w:cs="Arial"/>
          <w:color w:val="000000" w:themeColor="text1"/>
          <w:sz w:val="4"/>
          <w:szCs w:val="20"/>
        </w:rPr>
      </w:pPr>
    </w:p>
    <w:p w14:paraId="4E5F58B7" w14:textId="77777777" w:rsidR="00330A1E" w:rsidRDefault="00330A1E" w:rsidP="000E1E1D">
      <w:pPr>
        <w:jc w:val="left"/>
        <w:rPr>
          <w:rFonts w:cs="Arial"/>
          <w:color w:val="000000" w:themeColor="text1"/>
          <w:sz w:val="4"/>
          <w:szCs w:val="20"/>
        </w:rPr>
      </w:pPr>
    </w:p>
    <w:p w14:paraId="0AD84019" w14:textId="77777777" w:rsidR="00330A1E" w:rsidRDefault="00330A1E" w:rsidP="000E1E1D">
      <w:pPr>
        <w:jc w:val="left"/>
        <w:rPr>
          <w:rFonts w:cs="Arial"/>
          <w:color w:val="000000" w:themeColor="text1"/>
          <w:sz w:val="4"/>
          <w:szCs w:val="20"/>
        </w:rPr>
      </w:pPr>
    </w:p>
    <w:p w14:paraId="79108C15" w14:textId="7100C7C1" w:rsidR="00330A1E" w:rsidRDefault="00330A1E" w:rsidP="000E1E1D">
      <w:pPr>
        <w:jc w:val="left"/>
        <w:rPr>
          <w:rFonts w:cs="Arial"/>
          <w:color w:val="000000" w:themeColor="text1"/>
          <w:sz w:val="4"/>
          <w:szCs w:val="20"/>
        </w:rPr>
      </w:pPr>
    </w:p>
    <w:p w14:paraId="6633E8FF" w14:textId="77777777" w:rsidR="003E10CD" w:rsidRDefault="003E10CD" w:rsidP="000E1E1D">
      <w:pPr>
        <w:jc w:val="left"/>
        <w:rPr>
          <w:rFonts w:cs="Arial"/>
          <w:color w:val="000000" w:themeColor="text1"/>
          <w:sz w:val="4"/>
          <w:szCs w:val="20"/>
        </w:rPr>
      </w:pPr>
    </w:p>
    <w:p w14:paraId="3FD1EFE8" w14:textId="77777777" w:rsidR="003E10CD" w:rsidRDefault="003E10CD" w:rsidP="000E1E1D">
      <w:pPr>
        <w:jc w:val="left"/>
        <w:rPr>
          <w:rFonts w:cs="Arial"/>
          <w:color w:val="000000" w:themeColor="text1"/>
          <w:sz w:val="4"/>
          <w:szCs w:val="20"/>
        </w:rPr>
      </w:pPr>
    </w:p>
    <w:p w14:paraId="77A93D77" w14:textId="77777777" w:rsidR="003E10CD" w:rsidRDefault="003E10CD" w:rsidP="000E1E1D">
      <w:pPr>
        <w:jc w:val="left"/>
        <w:rPr>
          <w:rFonts w:cs="Arial"/>
          <w:color w:val="000000" w:themeColor="text1"/>
          <w:sz w:val="4"/>
          <w:szCs w:val="20"/>
        </w:rPr>
      </w:pPr>
    </w:p>
    <w:p w14:paraId="6FA5536B" w14:textId="77777777" w:rsidR="003E10CD" w:rsidRDefault="003E10CD" w:rsidP="000E1E1D">
      <w:pPr>
        <w:jc w:val="left"/>
        <w:rPr>
          <w:rFonts w:cs="Arial"/>
          <w:color w:val="000000" w:themeColor="text1"/>
          <w:sz w:val="4"/>
          <w:szCs w:val="20"/>
        </w:rPr>
      </w:pPr>
    </w:p>
    <w:p w14:paraId="1C44CF70" w14:textId="26B19E98"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5D1D01D4"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16D6C5CB" w14:textId="05CEF27A"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486EC8E0" w14:textId="5F3ED273" w:rsidR="00800A60" w:rsidRPr="00A824A9" w:rsidRDefault="00F914BD" w:rsidP="00800A60">
            <w:pPr>
              <w:spacing w:before="20" w:after="20"/>
              <w:jc w:val="left"/>
              <w:rPr>
                <w:rFonts w:cs="Arial"/>
                <w:color w:val="000000" w:themeColor="text1"/>
                <w:szCs w:val="20"/>
              </w:rPr>
            </w:pPr>
            <w:r>
              <w:rPr>
                <w:rFonts w:cs="Arial"/>
                <w:color w:val="000000" w:themeColor="text1"/>
                <w:szCs w:val="20"/>
              </w:rPr>
              <w:t>Health &amp; Care</w:t>
            </w:r>
            <w:r w:rsidR="00FC4F60">
              <w:rPr>
                <w:rFonts w:cs="Arial"/>
                <w:color w:val="000000" w:themeColor="text1"/>
                <w:szCs w:val="20"/>
              </w:rPr>
              <w:t xml:space="preserve"> </w:t>
            </w:r>
            <w:r w:rsidR="0081410E">
              <w:rPr>
                <w:rFonts w:cs="Arial"/>
                <w:color w:val="000000" w:themeColor="text1"/>
                <w:szCs w:val="20"/>
              </w:rPr>
              <w:t>–</w:t>
            </w:r>
            <w:r w:rsidR="00FC4F60">
              <w:rPr>
                <w:rFonts w:cs="Arial"/>
                <w:color w:val="000000" w:themeColor="text1"/>
                <w:szCs w:val="20"/>
              </w:rPr>
              <w:t xml:space="preserve"> </w:t>
            </w:r>
            <w:r w:rsidR="0081410E">
              <w:rPr>
                <w:rFonts w:cs="Arial"/>
                <w:color w:val="000000" w:themeColor="text1"/>
                <w:szCs w:val="20"/>
              </w:rPr>
              <w:t xml:space="preserve">Soft FM Services – Domestic Services </w:t>
            </w:r>
          </w:p>
        </w:tc>
      </w:tr>
      <w:tr w:rsidR="00800A60" w:rsidRPr="00A824A9" w14:paraId="280B74C9"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68F1FF" w14:textId="0488BCA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551880A1" w14:textId="625DEA69" w:rsidR="00800A60" w:rsidRPr="00A824A9" w:rsidRDefault="000F3B0D" w:rsidP="00800A60">
            <w:pPr>
              <w:spacing w:before="20" w:after="20"/>
              <w:jc w:val="left"/>
              <w:rPr>
                <w:rFonts w:cs="Arial"/>
                <w:color w:val="000000" w:themeColor="text1"/>
                <w:szCs w:val="20"/>
                <w:lang w:val="en-GB"/>
              </w:rPr>
            </w:pPr>
            <w:r>
              <w:rPr>
                <w:rFonts w:cs="Arial"/>
                <w:color w:val="000000" w:themeColor="text1"/>
                <w:szCs w:val="20"/>
                <w:lang w:val="en-GB"/>
              </w:rPr>
              <w:t xml:space="preserve">Domestic </w:t>
            </w:r>
            <w:r w:rsidR="00992633">
              <w:rPr>
                <w:rFonts w:cs="Arial"/>
                <w:color w:val="000000" w:themeColor="text1"/>
                <w:szCs w:val="20"/>
                <w:lang w:val="en-GB"/>
              </w:rPr>
              <w:t>Facilities</w:t>
            </w:r>
            <w:r w:rsidR="00815909">
              <w:rPr>
                <w:rFonts w:cs="Arial"/>
                <w:color w:val="000000" w:themeColor="text1"/>
                <w:szCs w:val="20"/>
                <w:lang w:val="en-GB"/>
              </w:rPr>
              <w:t xml:space="preserve"> </w:t>
            </w:r>
            <w:r w:rsidR="007B6D49">
              <w:rPr>
                <w:rFonts w:cs="Arial"/>
                <w:color w:val="000000" w:themeColor="text1"/>
                <w:szCs w:val="20"/>
                <w:lang w:val="en-GB"/>
              </w:rPr>
              <w:t xml:space="preserve">Coordinator </w:t>
            </w:r>
          </w:p>
        </w:tc>
      </w:tr>
      <w:tr w:rsidR="00800A60" w:rsidRPr="00A824A9" w14:paraId="19F47B3F"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A8C1224" w14:textId="4783E0E6"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4AA0E816" w14:textId="04AF3226" w:rsidR="00800A60" w:rsidRPr="00A824A9" w:rsidRDefault="00800A60" w:rsidP="00800A60">
            <w:pPr>
              <w:spacing w:before="20" w:after="20"/>
              <w:jc w:val="left"/>
              <w:rPr>
                <w:rFonts w:cs="Arial"/>
                <w:color w:val="000000" w:themeColor="text1"/>
                <w:szCs w:val="20"/>
              </w:rPr>
            </w:pPr>
          </w:p>
        </w:tc>
      </w:tr>
      <w:tr w:rsidR="00800A60" w:rsidRPr="00A824A9" w14:paraId="1EACDD0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328DEE7" w14:textId="399A4B7D"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61FC148A" w14:textId="7EBF6A02" w:rsidR="00800A60" w:rsidRPr="00A824A9" w:rsidRDefault="00800A60" w:rsidP="00800A60">
            <w:pPr>
              <w:spacing w:before="20" w:after="20"/>
              <w:jc w:val="left"/>
              <w:rPr>
                <w:rFonts w:cs="Arial"/>
                <w:color w:val="000000" w:themeColor="text1"/>
                <w:szCs w:val="20"/>
              </w:rPr>
            </w:pPr>
          </w:p>
        </w:tc>
      </w:tr>
      <w:tr w:rsidR="00800A60" w:rsidRPr="00A824A9" w14:paraId="2A1E99A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8F0E9A6" w14:textId="53369680"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7D4062E3" w14:textId="661C0D7C" w:rsidR="00800A60" w:rsidRDefault="00992633" w:rsidP="00800A60">
            <w:pPr>
              <w:spacing w:before="20" w:after="20"/>
              <w:jc w:val="left"/>
              <w:rPr>
                <w:rFonts w:cs="Arial"/>
                <w:color w:val="000000" w:themeColor="text1"/>
                <w:szCs w:val="20"/>
              </w:rPr>
            </w:pPr>
            <w:r>
              <w:rPr>
                <w:rFonts w:cs="Arial"/>
                <w:color w:val="000000" w:themeColor="text1"/>
                <w:szCs w:val="20"/>
              </w:rPr>
              <w:t>Housekeeping Manager</w:t>
            </w:r>
          </w:p>
        </w:tc>
      </w:tr>
      <w:tr w:rsidR="00800A60" w:rsidRPr="00A824A9" w14:paraId="2B72DBE6"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32CBA93" w14:textId="70387B9F"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25FE64EF" w14:textId="6FBDF03E" w:rsidR="00800A60" w:rsidRDefault="00992633" w:rsidP="00800A60">
            <w:pPr>
              <w:spacing w:before="20" w:after="20"/>
              <w:jc w:val="left"/>
              <w:rPr>
                <w:rFonts w:cs="Arial"/>
                <w:color w:val="000000" w:themeColor="text1"/>
                <w:szCs w:val="20"/>
              </w:rPr>
            </w:pPr>
            <w:r>
              <w:rPr>
                <w:rFonts w:cs="Arial"/>
                <w:color w:val="000000" w:themeColor="text1"/>
                <w:szCs w:val="20"/>
              </w:rPr>
              <w:t>Site</w:t>
            </w:r>
            <w:r w:rsidR="007821CC">
              <w:rPr>
                <w:rFonts w:cs="Arial"/>
                <w:color w:val="000000" w:themeColor="text1"/>
                <w:szCs w:val="20"/>
              </w:rPr>
              <w:t xml:space="preserve"> Director &amp; </w:t>
            </w:r>
            <w:r>
              <w:rPr>
                <w:rFonts w:cs="Arial"/>
                <w:color w:val="000000" w:themeColor="text1"/>
                <w:szCs w:val="20"/>
              </w:rPr>
              <w:t>Assistant Housekeeping</w:t>
            </w:r>
            <w:r w:rsidR="007821CC">
              <w:rPr>
                <w:rFonts w:cs="Arial"/>
                <w:color w:val="000000" w:themeColor="text1"/>
                <w:szCs w:val="20"/>
              </w:rPr>
              <w:t xml:space="preserve"> Manager</w:t>
            </w:r>
          </w:p>
        </w:tc>
      </w:tr>
      <w:tr w:rsidR="00800A60" w:rsidRPr="00A824A9" w14:paraId="6A2DA6E9"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06ACD6F" w14:textId="41EB7BC5"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4C581515" w14:textId="1DD4B84D" w:rsidR="00800A60" w:rsidRDefault="00992633" w:rsidP="00800A60">
            <w:pPr>
              <w:spacing w:before="20" w:after="20"/>
              <w:jc w:val="left"/>
              <w:rPr>
                <w:rFonts w:cs="Arial"/>
                <w:color w:val="000000" w:themeColor="text1"/>
                <w:szCs w:val="20"/>
              </w:rPr>
            </w:pPr>
            <w:r>
              <w:rPr>
                <w:rFonts w:cs="Arial"/>
                <w:color w:val="000000" w:themeColor="text1"/>
                <w:szCs w:val="20"/>
              </w:rPr>
              <w:t>Colchester General Hospital</w:t>
            </w:r>
          </w:p>
        </w:tc>
      </w:tr>
      <w:tr w:rsidR="000C665E" w:rsidRPr="00A824A9" w14:paraId="11685D15" w14:textId="77777777" w:rsidTr="00EF0A4B">
        <w:trPr>
          <w:trHeight w:val="370"/>
        </w:trPr>
        <w:tc>
          <w:tcPr>
            <w:tcW w:w="10322" w:type="dxa"/>
            <w:gridSpan w:val="3"/>
            <w:tcBorders>
              <w:top w:val="single" w:sz="2" w:space="0" w:color="auto"/>
              <w:left w:val="nil"/>
              <w:bottom w:val="single" w:sz="2" w:space="0" w:color="auto"/>
              <w:right w:val="nil"/>
            </w:tcBorders>
          </w:tcPr>
          <w:p w14:paraId="4931AA8A" w14:textId="57F57E9B" w:rsidR="00D87CC8" w:rsidRPr="00A824A9" w:rsidRDefault="00D87CC8" w:rsidP="009441E4">
            <w:pPr>
              <w:jc w:val="left"/>
              <w:rPr>
                <w:rFonts w:cs="Arial"/>
                <w:color w:val="000000" w:themeColor="text1"/>
                <w:szCs w:val="20"/>
              </w:rPr>
            </w:pPr>
          </w:p>
        </w:tc>
      </w:tr>
      <w:tr w:rsidR="003F7CE1" w:rsidRPr="00A824A9" w14:paraId="134566EE"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00713D32" w14:textId="49C499AD"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3581778F" w14:textId="77777777" w:rsidTr="00A86A3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vAlign w:val="center"/>
          </w:tcPr>
          <w:p w14:paraId="12EAD32A" w14:textId="22B82B1C" w:rsidR="0050605C" w:rsidRPr="0050605C" w:rsidRDefault="0050605C" w:rsidP="0050605C">
            <w:pPr>
              <w:numPr>
                <w:ilvl w:val="0"/>
                <w:numId w:val="36"/>
              </w:numPr>
              <w:spacing w:after="40"/>
              <w:rPr>
                <w:szCs w:val="20"/>
                <w:lang w:eastAsia="x-none"/>
              </w:rPr>
            </w:pPr>
            <w:r w:rsidRPr="0050605C">
              <w:rPr>
                <w:szCs w:val="20"/>
                <w:lang w:eastAsia="x-none"/>
              </w:rPr>
              <w:t>Ensure patients receive care in an environment that is clean, safe, caring and welcoming all the time</w:t>
            </w:r>
          </w:p>
          <w:p w14:paraId="55B3A1E9" w14:textId="77777777" w:rsidR="0050605C" w:rsidRPr="0050605C" w:rsidRDefault="0050605C" w:rsidP="0050605C">
            <w:pPr>
              <w:numPr>
                <w:ilvl w:val="0"/>
                <w:numId w:val="36"/>
              </w:numPr>
              <w:spacing w:after="60"/>
              <w:rPr>
                <w:b/>
                <w:szCs w:val="20"/>
                <w:lang w:eastAsia="x-none"/>
              </w:rPr>
            </w:pPr>
            <w:r w:rsidRPr="0050605C">
              <w:rPr>
                <w:szCs w:val="20"/>
                <w:lang w:eastAsia="x-none"/>
              </w:rPr>
              <w:t xml:space="preserve">Ensure that the risk of healthcare associated infections are minimised </w:t>
            </w:r>
          </w:p>
          <w:p w14:paraId="282F3142" w14:textId="1AFB9DCF" w:rsidR="0050605C" w:rsidRPr="00AD3D5E" w:rsidRDefault="0050605C" w:rsidP="00AD3D5E">
            <w:pPr>
              <w:pStyle w:val="ListParagraph"/>
              <w:numPr>
                <w:ilvl w:val="0"/>
                <w:numId w:val="36"/>
              </w:numPr>
              <w:jc w:val="left"/>
              <w:rPr>
                <w:rFonts w:cs="Arial"/>
                <w:color w:val="000000" w:themeColor="text1"/>
                <w:szCs w:val="20"/>
              </w:rPr>
            </w:pPr>
            <w:r w:rsidRPr="0050605C">
              <w:rPr>
                <w:szCs w:val="20"/>
                <w:lang w:eastAsia="x-none"/>
              </w:rPr>
              <w:t>Ensure the domestic cleaning</w:t>
            </w:r>
            <w:r w:rsidR="00E23113">
              <w:rPr>
                <w:szCs w:val="20"/>
                <w:lang w:eastAsia="x-none"/>
              </w:rPr>
              <w:t xml:space="preserve"> and food service</w:t>
            </w:r>
            <w:r w:rsidRPr="0050605C">
              <w:rPr>
                <w:szCs w:val="20"/>
                <w:lang w:eastAsia="x-none"/>
              </w:rPr>
              <w:t xml:space="preserve"> team are technically </w:t>
            </w:r>
            <w:r w:rsidR="00137C05" w:rsidRPr="0050605C">
              <w:rPr>
                <w:szCs w:val="20"/>
                <w:lang w:eastAsia="x-none"/>
              </w:rPr>
              <w:t>competent and</w:t>
            </w:r>
            <w:r w:rsidRPr="0050605C">
              <w:rPr>
                <w:szCs w:val="20"/>
                <w:lang w:eastAsia="x-none"/>
              </w:rPr>
              <w:t xml:space="preserve"> fully engaged in their role</w:t>
            </w:r>
          </w:p>
        </w:tc>
      </w:tr>
    </w:tbl>
    <w:p w14:paraId="0F24F907"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742B19E2"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72B71199" w14:textId="797455F2"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42413F" w:rsidRPr="00A824A9" w14:paraId="73AF61C7" w14:textId="77777777" w:rsidTr="008235C6">
        <w:tc>
          <w:tcPr>
            <w:tcW w:w="10375" w:type="dxa"/>
            <w:tcBorders>
              <w:top w:val="single" w:sz="4" w:space="0" w:color="D3D0C9"/>
              <w:bottom w:val="single" w:sz="36" w:space="0" w:color="D3D0C9"/>
            </w:tcBorders>
          </w:tcPr>
          <w:p w14:paraId="5332BAB6" w14:textId="71AE2DD0" w:rsidR="0042413F" w:rsidRPr="00BC526C" w:rsidRDefault="0042413F" w:rsidP="00937D9C">
            <w:pPr>
              <w:numPr>
                <w:ilvl w:val="0"/>
                <w:numId w:val="36"/>
              </w:numPr>
              <w:ind w:left="714" w:hanging="357"/>
              <w:rPr>
                <w:szCs w:val="20"/>
                <w:lang w:eastAsia="x-none"/>
              </w:rPr>
            </w:pPr>
            <w:r w:rsidRPr="00BC526C">
              <w:rPr>
                <w:szCs w:val="20"/>
                <w:lang w:eastAsia="x-none"/>
              </w:rPr>
              <w:t xml:space="preserve">Ensure a </w:t>
            </w:r>
            <w:r w:rsidR="00BC526C" w:rsidRPr="00BC526C">
              <w:rPr>
                <w:szCs w:val="20"/>
                <w:lang w:eastAsia="x-none"/>
              </w:rPr>
              <w:t>high-quality</w:t>
            </w:r>
            <w:r w:rsidRPr="00BC526C">
              <w:rPr>
                <w:szCs w:val="20"/>
                <w:lang w:eastAsia="x-none"/>
              </w:rPr>
              <w:t xml:space="preserve"> domestic service is delivered in an efficient and effective manner, </w:t>
            </w:r>
            <w:r w:rsidR="00A41826" w:rsidRPr="00BC526C">
              <w:rPr>
                <w:szCs w:val="20"/>
                <w:lang w:eastAsia="x-none"/>
              </w:rPr>
              <w:t>always managing costs</w:t>
            </w:r>
          </w:p>
          <w:p w14:paraId="5C31B75A" w14:textId="5A267B29" w:rsidR="0042413F" w:rsidRPr="00BC526C" w:rsidRDefault="0042413F" w:rsidP="00937D9C">
            <w:pPr>
              <w:numPr>
                <w:ilvl w:val="0"/>
                <w:numId w:val="36"/>
              </w:numPr>
              <w:ind w:left="714" w:hanging="357"/>
              <w:rPr>
                <w:szCs w:val="20"/>
                <w:lang w:eastAsia="x-none"/>
              </w:rPr>
            </w:pPr>
            <w:r w:rsidRPr="00BC526C">
              <w:rPr>
                <w:szCs w:val="20"/>
                <w:lang w:eastAsia="x-none"/>
              </w:rPr>
              <w:t xml:space="preserve">Maintain effective and meaningful communication with </w:t>
            </w:r>
            <w:r w:rsidR="00757D86">
              <w:rPr>
                <w:szCs w:val="20"/>
                <w:lang w:eastAsia="x-none"/>
              </w:rPr>
              <w:t xml:space="preserve">Sodexo colleagues, </w:t>
            </w:r>
            <w:r w:rsidRPr="00BC526C">
              <w:rPr>
                <w:szCs w:val="20"/>
                <w:lang w:eastAsia="x-none"/>
              </w:rPr>
              <w:t>ward managers, matrons and service users.  Be the first point of contact.</w:t>
            </w:r>
          </w:p>
          <w:p w14:paraId="7A53CC5C" w14:textId="0ED26B57" w:rsidR="0042413F" w:rsidRPr="00BC526C" w:rsidRDefault="0042413F" w:rsidP="00937D9C">
            <w:pPr>
              <w:numPr>
                <w:ilvl w:val="0"/>
                <w:numId w:val="36"/>
              </w:numPr>
              <w:ind w:left="714" w:hanging="357"/>
              <w:rPr>
                <w:szCs w:val="20"/>
                <w:lang w:eastAsia="x-none"/>
              </w:rPr>
            </w:pPr>
            <w:r w:rsidRPr="00BC526C">
              <w:rPr>
                <w:szCs w:val="20"/>
                <w:lang w:eastAsia="x-none"/>
              </w:rPr>
              <w:t xml:space="preserve">Ensure that the standard of domestic service within a designated area is monitored to </w:t>
            </w:r>
            <w:r w:rsidR="009517D1" w:rsidRPr="00BC526C">
              <w:rPr>
                <w:szCs w:val="20"/>
                <w:lang w:eastAsia="x-none"/>
              </w:rPr>
              <w:t>2023</w:t>
            </w:r>
            <w:r w:rsidRPr="00BC526C">
              <w:rPr>
                <w:szCs w:val="20"/>
                <w:lang w:eastAsia="x-none"/>
              </w:rPr>
              <w:t xml:space="preserve"> National </w:t>
            </w:r>
            <w:r w:rsidRPr="00BC526C">
              <w:rPr>
                <w:szCs w:val="20"/>
                <w:lang w:eastAsia="x-none"/>
              </w:rPr>
              <w:br/>
              <w:t>Specification for Cleanliness and remedial action is taken within the target time</w:t>
            </w:r>
          </w:p>
          <w:p w14:paraId="7BD3EF5D" w14:textId="15C98D85" w:rsidR="0042413F" w:rsidRPr="00BC526C" w:rsidRDefault="0042413F" w:rsidP="00937D9C">
            <w:pPr>
              <w:numPr>
                <w:ilvl w:val="0"/>
                <w:numId w:val="36"/>
              </w:numPr>
              <w:ind w:left="714" w:hanging="357"/>
              <w:rPr>
                <w:szCs w:val="20"/>
                <w:lang w:eastAsia="x-none"/>
              </w:rPr>
            </w:pPr>
            <w:r w:rsidRPr="00BC526C">
              <w:rPr>
                <w:szCs w:val="20"/>
                <w:lang w:eastAsia="x-none"/>
              </w:rPr>
              <w:t>Control the receipt and issue of cleaning materials, consumable and equipment ensuring minimising waste and identifying and managing excess usage</w:t>
            </w:r>
            <w:r w:rsidR="009517D1" w:rsidRPr="00BC526C">
              <w:rPr>
                <w:szCs w:val="20"/>
                <w:lang w:eastAsia="x-none"/>
              </w:rPr>
              <w:t>.</w:t>
            </w:r>
          </w:p>
          <w:p w14:paraId="0C92AC10" w14:textId="6A2C0FBB" w:rsidR="0042413F" w:rsidRPr="00BC526C" w:rsidRDefault="0042413F" w:rsidP="00937D9C">
            <w:pPr>
              <w:numPr>
                <w:ilvl w:val="0"/>
                <w:numId w:val="36"/>
              </w:numPr>
              <w:ind w:left="714" w:hanging="357"/>
              <w:rPr>
                <w:szCs w:val="20"/>
                <w:lang w:eastAsia="x-none"/>
              </w:rPr>
            </w:pPr>
            <w:r w:rsidRPr="00BC526C">
              <w:rPr>
                <w:szCs w:val="20"/>
                <w:lang w:eastAsia="x-none"/>
              </w:rPr>
              <w:t>Monitor cleanliness standards against a formal monitoring schedule</w:t>
            </w:r>
            <w:r w:rsidR="009517D1" w:rsidRPr="00BC526C">
              <w:rPr>
                <w:szCs w:val="20"/>
                <w:lang w:eastAsia="x-none"/>
              </w:rPr>
              <w:t xml:space="preserve">, ensure actions plans are in place </w:t>
            </w:r>
            <w:r w:rsidR="00D17BA1" w:rsidRPr="00BC526C">
              <w:rPr>
                <w:szCs w:val="20"/>
                <w:lang w:eastAsia="x-none"/>
              </w:rPr>
              <w:t xml:space="preserve">for areas fall below expected standards. </w:t>
            </w:r>
          </w:p>
          <w:p w14:paraId="1422C574" w14:textId="5D7E4E3B" w:rsidR="00D17BA1" w:rsidRPr="00E91100" w:rsidRDefault="00D17BA1" w:rsidP="00937D9C">
            <w:pPr>
              <w:numPr>
                <w:ilvl w:val="0"/>
                <w:numId w:val="36"/>
              </w:numPr>
              <w:ind w:left="714" w:hanging="357"/>
              <w:rPr>
                <w:szCs w:val="20"/>
                <w:lang w:eastAsia="x-none"/>
              </w:rPr>
            </w:pPr>
            <w:r w:rsidRPr="00BC526C">
              <w:rPr>
                <w:szCs w:val="20"/>
                <w:lang w:eastAsia="x-none"/>
              </w:rPr>
              <w:t xml:space="preserve">People Management including </w:t>
            </w:r>
            <w:r w:rsidR="009A171A" w:rsidRPr="00BC526C">
              <w:rPr>
                <w:szCs w:val="20"/>
                <w:lang w:eastAsia="x-none"/>
              </w:rPr>
              <w:t>work schedules, team communication,</w:t>
            </w:r>
            <w:r w:rsidR="00BD6F8B" w:rsidRPr="00BC526C">
              <w:rPr>
                <w:szCs w:val="20"/>
                <w:lang w:eastAsia="x-none"/>
              </w:rPr>
              <w:t xml:space="preserve"> absenteeism, </w:t>
            </w:r>
            <w:r w:rsidR="00E91100">
              <w:rPr>
                <w:szCs w:val="20"/>
                <w:lang w:eastAsia="x-none"/>
              </w:rPr>
              <w:t>training,</w:t>
            </w:r>
            <w:r w:rsidR="00E91100" w:rsidRPr="00BC526C">
              <w:rPr>
                <w:szCs w:val="20"/>
                <w:lang w:eastAsia="x-none"/>
              </w:rPr>
              <w:t xml:space="preserve"> </w:t>
            </w:r>
            <w:r w:rsidR="00E91100">
              <w:rPr>
                <w:szCs w:val="20"/>
                <w:lang w:eastAsia="x-none"/>
              </w:rPr>
              <w:t xml:space="preserve">PDR’s and development </w:t>
            </w:r>
            <w:r w:rsidR="000F3B0D">
              <w:rPr>
                <w:szCs w:val="20"/>
                <w:lang w:eastAsia="x-none"/>
              </w:rPr>
              <w:t>plans.</w:t>
            </w:r>
            <w:r w:rsidR="00E91100">
              <w:rPr>
                <w:szCs w:val="20"/>
                <w:lang w:eastAsia="x-none"/>
              </w:rPr>
              <w:t xml:space="preserve"> </w:t>
            </w:r>
          </w:p>
          <w:p w14:paraId="3A5CD1E3" w14:textId="1BB19B84" w:rsidR="00BD6F8B" w:rsidRPr="00BC526C" w:rsidRDefault="00BD6F8B" w:rsidP="00937D9C">
            <w:pPr>
              <w:numPr>
                <w:ilvl w:val="0"/>
                <w:numId w:val="36"/>
              </w:numPr>
              <w:ind w:left="714" w:hanging="357"/>
              <w:rPr>
                <w:szCs w:val="20"/>
                <w:lang w:eastAsia="x-none"/>
              </w:rPr>
            </w:pPr>
            <w:r w:rsidRPr="00BC526C">
              <w:rPr>
                <w:szCs w:val="20"/>
                <w:lang w:eastAsia="x-none"/>
              </w:rPr>
              <w:t>Ensure abse</w:t>
            </w:r>
            <w:r w:rsidR="001B1D16">
              <w:rPr>
                <w:szCs w:val="20"/>
                <w:lang w:eastAsia="x-none"/>
              </w:rPr>
              <w:t>nce</w:t>
            </w:r>
            <w:r w:rsidRPr="00BC526C">
              <w:rPr>
                <w:szCs w:val="20"/>
                <w:lang w:eastAsia="x-none"/>
              </w:rPr>
              <w:t xml:space="preserve"> management process is followed including return to works and absen</w:t>
            </w:r>
            <w:r w:rsidR="001B1D16">
              <w:rPr>
                <w:szCs w:val="20"/>
                <w:lang w:eastAsia="x-none"/>
              </w:rPr>
              <w:t xml:space="preserve">ce </w:t>
            </w:r>
            <w:r w:rsidRPr="00BC526C">
              <w:rPr>
                <w:szCs w:val="20"/>
                <w:lang w:eastAsia="x-none"/>
              </w:rPr>
              <w:t>investigations where applicable.</w:t>
            </w:r>
          </w:p>
          <w:p w14:paraId="4CF63E63" w14:textId="77777777" w:rsidR="0042413F" w:rsidRPr="00BC526C" w:rsidRDefault="0042413F" w:rsidP="00937D9C">
            <w:pPr>
              <w:numPr>
                <w:ilvl w:val="0"/>
                <w:numId w:val="36"/>
              </w:numPr>
              <w:ind w:left="714" w:hanging="357"/>
              <w:rPr>
                <w:szCs w:val="20"/>
                <w:lang w:eastAsia="x-none"/>
              </w:rPr>
            </w:pPr>
            <w:r w:rsidRPr="00BC526C">
              <w:rPr>
                <w:szCs w:val="20"/>
                <w:lang w:eastAsia="x-none"/>
              </w:rPr>
              <w:t>Ensure the domestic team complies with Trust and Sodexo policy and delivery of patient promises</w:t>
            </w:r>
          </w:p>
          <w:p w14:paraId="57561115" w14:textId="77777777" w:rsidR="0042413F" w:rsidRPr="00BC526C" w:rsidRDefault="0042413F" w:rsidP="00937D9C">
            <w:pPr>
              <w:numPr>
                <w:ilvl w:val="0"/>
                <w:numId w:val="36"/>
              </w:numPr>
              <w:ind w:left="714" w:hanging="357"/>
              <w:rPr>
                <w:szCs w:val="20"/>
                <w:lang w:eastAsia="x-none"/>
              </w:rPr>
            </w:pPr>
            <w:r w:rsidRPr="00BC526C">
              <w:rPr>
                <w:szCs w:val="20"/>
                <w:lang w:eastAsia="x-none"/>
              </w:rPr>
              <w:t>Deploying resource to manage ad-hoc requests and rectifications and emergency cover</w:t>
            </w:r>
          </w:p>
          <w:p w14:paraId="00B35853" w14:textId="77777777" w:rsidR="0042413F" w:rsidRPr="00BC526C" w:rsidRDefault="0042413F" w:rsidP="00937D9C">
            <w:pPr>
              <w:numPr>
                <w:ilvl w:val="0"/>
                <w:numId w:val="36"/>
              </w:numPr>
              <w:ind w:left="714" w:hanging="357"/>
              <w:rPr>
                <w:szCs w:val="20"/>
                <w:lang w:eastAsia="x-none"/>
              </w:rPr>
            </w:pPr>
            <w:r w:rsidRPr="00BC526C">
              <w:rPr>
                <w:szCs w:val="20"/>
                <w:lang w:eastAsia="x-none"/>
              </w:rPr>
              <w:t>Build and maintain relationships with employees and service users</w:t>
            </w:r>
          </w:p>
          <w:p w14:paraId="4D5D28D9" w14:textId="2AD469E8" w:rsidR="0042413F" w:rsidRDefault="0042413F" w:rsidP="00937D9C">
            <w:pPr>
              <w:numPr>
                <w:ilvl w:val="0"/>
                <w:numId w:val="36"/>
              </w:numPr>
              <w:ind w:left="714" w:hanging="357"/>
              <w:rPr>
                <w:szCs w:val="20"/>
                <w:lang w:eastAsia="x-none"/>
              </w:rPr>
            </w:pPr>
            <w:r w:rsidRPr="00BC526C">
              <w:rPr>
                <w:szCs w:val="20"/>
                <w:lang w:eastAsia="x-none"/>
              </w:rPr>
              <w:t>Interview and welcome new employees</w:t>
            </w:r>
            <w:r w:rsidR="009F6746">
              <w:rPr>
                <w:szCs w:val="20"/>
                <w:lang w:eastAsia="x-none"/>
              </w:rPr>
              <w:t>.</w:t>
            </w:r>
          </w:p>
          <w:p w14:paraId="4ECB0D5F" w14:textId="381E5476" w:rsidR="005E70EB" w:rsidRPr="004B5A53" w:rsidRDefault="0074323C" w:rsidP="00937D9C">
            <w:pPr>
              <w:numPr>
                <w:ilvl w:val="0"/>
                <w:numId w:val="36"/>
              </w:numPr>
              <w:ind w:left="714" w:hanging="357"/>
              <w:rPr>
                <w:szCs w:val="20"/>
                <w:lang w:eastAsia="x-none"/>
              </w:rPr>
            </w:pPr>
            <w:r w:rsidRPr="004B5A53">
              <w:rPr>
                <w:szCs w:val="20"/>
                <w:lang w:eastAsia="x-none"/>
              </w:rPr>
              <w:t>To promote</w:t>
            </w:r>
            <w:r w:rsidR="004B5A53" w:rsidRPr="004B5A53">
              <w:rPr>
                <w:szCs w:val="20"/>
                <w:lang w:eastAsia="x-none"/>
              </w:rPr>
              <w:t xml:space="preserve"> and encourage</w:t>
            </w:r>
            <w:r w:rsidRPr="004B5A53">
              <w:rPr>
                <w:szCs w:val="20"/>
                <w:lang w:eastAsia="x-none"/>
              </w:rPr>
              <w:t xml:space="preserve"> ZERO Harm and lead by example and ensure all incidents and accidents are fully investigated and recorded on SALUS.</w:t>
            </w:r>
          </w:p>
          <w:p w14:paraId="53A7CA41" w14:textId="77777777" w:rsidR="009F6746" w:rsidRDefault="009F6746" w:rsidP="009F6746">
            <w:pPr>
              <w:rPr>
                <w:szCs w:val="20"/>
                <w:lang w:eastAsia="x-none"/>
              </w:rPr>
            </w:pPr>
          </w:p>
          <w:p w14:paraId="1490A6CE" w14:textId="0C5BD633" w:rsidR="009F6746" w:rsidRPr="009F6746" w:rsidRDefault="009F6746" w:rsidP="009F6746">
            <w:pPr>
              <w:rPr>
                <w:szCs w:val="20"/>
                <w:lang w:eastAsia="x-none"/>
              </w:rPr>
            </w:pPr>
            <w:r w:rsidRPr="009F6746">
              <w:rPr>
                <w:szCs w:val="20"/>
                <w:lang w:eastAsia="x-none"/>
              </w:rPr>
              <w:t xml:space="preserve">The duties of this post are not exhaustive and may be reviewed and amended as necessary in </w:t>
            </w:r>
            <w:r w:rsidRPr="009F6746">
              <w:rPr>
                <w:szCs w:val="20"/>
                <w:lang w:eastAsia="x-none"/>
              </w:rPr>
              <w:br/>
              <w:t>accordance with a changing environment.</w:t>
            </w:r>
          </w:p>
          <w:p w14:paraId="06F4AD77" w14:textId="4CFA4F66" w:rsidR="0042413F" w:rsidRPr="00BC526C" w:rsidRDefault="0042413F" w:rsidP="0042413F">
            <w:pPr>
              <w:pStyle w:val="ListParagraph"/>
              <w:ind w:left="360"/>
              <w:jc w:val="left"/>
              <w:rPr>
                <w:rFonts w:cs="Arial"/>
                <w:szCs w:val="20"/>
              </w:rPr>
            </w:pPr>
          </w:p>
        </w:tc>
      </w:tr>
      <w:bookmarkEnd w:id="0"/>
    </w:tbl>
    <w:p w14:paraId="4832470F" w14:textId="4BDCD9A6"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52035C81" w14:textId="77777777" w:rsidTr="00A86A37">
        <w:trPr>
          <w:trHeight w:val="565"/>
        </w:trPr>
        <w:tc>
          <w:tcPr>
            <w:tcW w:w="10375" w:type="dxa"/>
            <w:shd w:val="clear" w:color="auto" w:fill="F2F2F2"/>
            <w:vAlign w:val="center"/>
          </w:tcPr>
          <w:p w14:paraId="25E80B39" w14:textId="106BC9FD"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lastRenderedPageBreak/>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0529D246" w14:textId="77777777" w:rsidTr="00A86A37">
        <w:tc>
          <w:tcPr>
            <w:tcW w:w="10375" w:type="dxa"/>
          </w:tcPr>
          <w:p w14:paraId="66008FB0" w14:textId="77777777" w:rsidR="008260DB" w:rsidRDefault="008260DB" w:rsidP="00EF0A4B">
            <w:pPr>
              <w:pStyle w:val="ListParagraph"/>
              <w:ind w:left="360"/>
              <w:jc w:val="left"/>
              <w:rPr>
                <w:rFonts w:cs="Arial"/>
                <w:color w:val="000000" w:themeColor="text1"/>
                <w:szCs w:val="20"/>
              </w:rPr>
            </w:pPr>
          </w:p>
          <w:p w14:paraId="02EB57F7" w14:textId="0B28E3C7" w:rsidR="00937D9C" w:rsidRPr="00AE471C" w:rsidRDefault="00937D9C" w:rsidP="00937D9C">
            <w:pPr>
              <w:pStyle w:val="Puces4"/>
            </w:pPr>
            <w:r w:rsidRPr="00AE471C">
              <w:t>Communicate in a polite, clear and timely manner with customers</w:t>
            </w:r>
            <w:r w:rsidR="009F6746">
              <w:t>.</w:t>
            </w:r>
          </w:p>
          <w:p w14:paraId="199A3FC7" w14:textId="143688C0" w:rsidR="00937D9C" w:rsidRPr="00AE471C" w:rsidRDefault="00937D9C" w:rsidP="00937D9C">
            <w:pPr>
              <w:pStyle w:val="Puces4"/>
            </w:pPr>
            <w:r w:rsidRPr="00AE471C">
              <w:t xml:space="preserve">Demonstrate a caring, compassionate and positive attitude to patients, staff and visitors </w:t>
            </w:r>
            <w:r w:rsidR="009F6746">
              <w:t>at all times.</w:t>
            </w:r>
          </w:p>
          <w:p w14:paraId="4D8D6CBE" w14:textId="3AB6FB59" w:rsidR="00937D9C" w:rsidRPr="00AE471C" w:rsidRDefault="00937D9C" w:rsidP="00937D9C">
            <w:pPr>
              <w:pStyle w:val="Puces4"/>
            </w:pPr>
            <w:r w:rsidRPr="00AE471C">
              <w:t>Work as team with Sodexo managers, supervisors, client employees and colleagues</w:t>
            </w:r>
            <w:r w:rsidR="009F6746">
              <w:t>.</w:t>
            </w:r>
          </w:p>
          <w:p w14:paraId="45918F63" w14:textId="18D545B3" w:rsidR="00937D9C" w:rsidRPr="00AE471C" w:rsidRDefault="00937D9C" w:rsidP="00937D9C">
            <w:pPr>
              <w:pStyle w:val="Puces4"/>
            </w:pPr>
            <w:r w:rsidRPr="00AE471C">
              <w:t>Listen, empathise and work diligently to answer any queries raised by patients, visitors and employees</w:t>
            </w:r>
            <w:r w:rsidR="009F6746">
              <w:t>.</w:t>
            </w:r>
          </w:p>
          <w:p w14:paraId="7C36A50C" w14:textId="23112187" w:rsidR="00937D9C" w:rsidRPr="00AE471C" w:rsidRDefault="00937D9C" w:rsidP="00937D9C">
            <w:pPr>
              <w:pStyle w:val="Puces4"/>
            </w:pPr>
            <w:r w:rsidRPr="00AE471C">
              <w:t xml:space="preserve">Dress in the correct </w:t>
            </w:r>
            <w:r w:rsidR="009F6746" w:rsidRPr="00AE471C">
              <w:t>uniform,</w:t>
            </w:r>
            <w:r w:rsidRPr="00AE471C">
              <w:t xml:space="preserve"> inc. name badges, and </w:t>
            </w:r>
            <w:r w:rsidR="00992633" w:rsidRPr="00AE471C">
              <w:t>always appear professional</w:t>
            </w:r>
            <w:r w:rsidR="009F6746">
              <w:t>.</w:t>
            </w:r>
            <w:r w:rsidRPr="00AE471C">
              <w:t xml:space="preserve"> </w:t>
            </w:r>
          </w:p>
          <w:p w14:paraId="5766C6A0" w14:textId="44EF1F98" w:rsidR="00937D9C" w:rsidRPr="00AE471C" w:rsidRDefault="00937D9C" w:rsidP="00937D9C">
            <w:pPr>
              <w:pStyle w:val="Puces4"/>
            </w:pPr>
            <w:r w:rsidRPr="00AE471C">
              <w:t>Display professional conduct and protect patient’s privacy and dignity</w:t>
            </w:r>
            <w:r w:rsidR="009F6746">
              <w:t>.</w:t>
            </w:r>
            <w:r w:rsidRPr="00AE471C">
              <w:t xml:space="preserve"> </w:t>
            </w:r>
          </w:p>
          <w:p w14:paraId="67355C7B" w14:textId="11281339" w:rsidR="000B4AA1" w:rsidRPr="008260DB" w:rsidRDefault="000B4AA1" w:rsidP="00937D9C">
            <w:pPr>
              <w:pStyle w:val="Puces4"/>
              <w:numPr>
                <w:ilvl w:val="0"/>
                <w:numId w:val="0"/>
              </w:numPr>
              <w:ind w:left="341" w:hanging="171"/>
            </w:pPr>
          </w:p>
        </w:tc>
      </w:tr>
    </w:tbl>
    <w:p w14:paraId="57FE33AE" w14:textId="77777777" w:rsidR="002B6B51" w:rsidRDefault="002B6B51" w:rsidP="009A36F7">
      <w:pPr>
        <w:rPr>
          <w:rFonts w:cs="Arial"/>
          <w:color w:val="000000" w:themeColor="text1"/>
          <w:szCs w:val="20"/>
        </w:rPr>
      </w:pP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E76F800"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31B16B87" w14:textId="5A990E0D" w:rsidR="00D87CC8" w:rsidRPr="00A824A9" w:rsidRDefault="00912B7B" w:rsidP="00E42162">
            <w:pPr>
              <w:pStyle w:val="titregris"/>
              <w:framePr w:hSpace="0" w:wrap="auto" w:vAnchor="margin" w:hAnchor="text" w:xAlign="left" w:yAlign="inline"/>
              <w:rPr>
                <w:b w:val="0"/>
                <w:i/>
                <w:color w:val="000000" w:themeColor="text1"/>
              </w:rPr>
            </w:pPr>
            <w:r>
              <w:rPr>
                <w:color w:val="FF0000"/>
              </w:rPr>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7018992D"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43167B8A" w14:textId="20C10A01" w:rsidR="000F6997" w:rsidRDefault="000F6997" w:rsidP="00D81BE3">
            <w:pPr>
              <w:numPr>
                <w:ilvl w:val="0"/>
                <w:numId w:val="36"/>
              </w:numPr>
              <w:spacing w:before="60" w:after="60"/>
              <w:rPr>
                <w:szCs w:val="20"/>
                <w:lang w:eastAsia="x-none"/>
              </w:rPr>
            </w:pPr>
            <w:r w:rsidRPr="004F1A69">
              <w:rPr>
                <w:szCs w:val="20"/>
                <w:lang w:eastAsia="x-none"/>
              </w:rPr>
              <w:t>Comply with the Trust, Company and statutory regulations</w:t>
            </w:r>
            <w:r w:rsidR="00A94789">
              <w:rPr>
                <w:szCs w:val="20"/>
                <w:lang w:eastAsia="x-none"/>
              </w:rPr>
              <w:t>.</w:t>
            </w:r>
          </w:p>
          <w:p w14:paraId="0C988F66" w14:textId="724DD269" w:rsidR="00A94789" w:rsidRPr="00A94789" w:rsidRDefault="00A94789" w:rsidP="00A94789">
            <w:pPr>
              <w:numPr>
                <w:ilvl w:val="0"/>
                <w:numId w:val="36"/>
              </w:numPr>
              <w:spacing w:before="20" w:after="20"/>
              <w:rPr>
                <w:rFonts w:eastAsia="MS Mincho" w:cs="Arial"/>
                <w:bCs/>
                <w:color w:val="000000"/>
                <w:szCs w:val="22"/>
                <w:lang w:val="en-GB"/>
              </w:rPr>
            </w:pPr>
            <w:r>
              <w:rPr>
                <w:rFonts w:eastAsia="MS Mincho" w:cs="Arial"/>
                <w:bCs/>
                <w:color w:val="000000"/>
                <w:szCs w:val="22"/>
                <w:lang w:val="en-GB"/>
              </w:rPr>
              <w:t xml:space="preserve">To engage and promote a Zero Harm Mindset taking </w:t>
            </w:r>
            <w:r w:rsidRPr="00747975">
              <w:rPr>
                <w:rFonts w:eastAsia="MS Mincho" w:cs="Arial"/>
                <w:bCs/>
                <w:color w:val="000000"/>
                <w:szCs w:val="22"/>
                <w:lang w:val="en-GB"/>
              </w:rPr>
              <w:t xml:space="preserve">a pro-active approach to health and safety, minimising risk and empowering the team to improve the environment. </w:t>
            </w:r>
          </w:p>
          <w:p w14:paraId="508E3D6A" w14:textId="77777777" w:rsidR="000F6997" w:rsidRPr="004F1A69" w:rsidRDefault="000F6997" w:rsidP="00D81BE3">
            <w:pPr>
              <w:numPr>
                <w:ilvl w:val="0"/>
                <w:numId w:val="36"/>
              </w:numPr>
              <w:spacing w:before="60" w:after="60"/>
              <w:rPr>
                <w:szCs w:val="20"/>
                <w:lang w:eastAsia="x-none"/>
              </w:rPr>
            </w:pPr>
            <w:r w:rsidRPr="004F1A69">
              <w:rPr>
                <w:szCs w:val="20"/>
                <w:lang w:eastAsia="x-none"/>
              </w:rPr>
              <w:t>Deliver a consistent level of service, within the Company’s standards to the contract specification and agreed performance, qualitative and financial targets</w:t>
            </w:r>
          </w:p>
          <w:p w14:paraId="7BD6F501" w14:textId="77777777" w:rsidR="000F6997" w:rsidRPr="004F1A69" w:rsidRDefault="000F6997" w:rsidP="00D81BE3">
            <w:pPr>
              <w:numPr>
                <w:ilvl w:val="0"/>
                <w:numId w:val="36"/>
              </w:numPr>
              <w:spacing w:before="60" w:after="60"/>
              <w:rPr>
                <w:szCs w:val="20"/>
                <w:lang w:eastAsia="x-none"/>
              </w:rPr>
            </w:pPr>
            <w:r w:rsidRPr="004F1A69">
              <w:rPr>
                <w:szCs w:val="20"/>
                <w:lang w:eastAsia="x-none"/>
              </w:rPr>
              <w:t>Achieve target cleanliness scores</w:t>
            </w:r>
          </w:p>
          <w:p w14:paraId="00821DFB" w14:textId="77777777" w:rsidR="000F6997" w:rsidRPr="004F1A69" w:rsidRDefault="000F6997" w:rsidP="00D81BE3">
            <w:pPr>
              <w:numPr>
                <w:ilvl w:val="0"/>
                <w:numId w:val="36"/>
              </w:numPr>
              <w:spacing w:before="60" w:after="60"/>
              <w:rPr>
                <w:szCs w:val="20"/>
                <w:lang w:eastAsia="x-none"/>
              </w:rPr>
            </w:pPr>
            <w:r w:rsidRPr="004F1A69">
              <w:rPr>
                <w:szCs w:val="20"/>
                <w:lang w:eastAsia="x-none"/>
              </w:rPr>
              <w:t>High levels of patient and service user satisfaction</w:t>
            </w:r>
          </w:p>
          <w:p w14:paraId="0A389898" w14:textId="77777777" w:rsidR="000F6997" w:rsidRPr="004F1A69" w:rsidRDefault="000F6997" w:rsidP="00D81BE3">
            <w:pPr>
              <w:numPr>
                <w:ilvl w:val="0"/>
                <w:numId w:val="36"/>
              </w:numPr>
              <w:spacing w:before="60" w:after="60"/>
              <w:rPr>
                <w:szCs w:val="20"/>
                <w:lang w:eastAsia="x-none"/>
              </w:rPr>
            </w:pPr>
            <w:r w:rsidRPr="004F1A69">
              <w:rPr>
                <w:szCs w:val="20"/>
                <w:lang w:eastAsia="x-none"/>
              </w:rPr>
              <w:t>Sickness absence below 5%</w:t>
            </w:r>
          </w:p>
          <w:p w14:paraId="3842A4DF" w14:textId="77777777" w:rsidR="000F6997" w:rsidRPr="004F1A69" w:rsidRDefault="000F6997" w:rsidP="00D81BE3">
            <w:pPr>
              <w:numPr>
                <w:ilvl w:val="0"/>
                <w:numId w:val="36"/>
              </w:numPr>
              <w:spacing w:before="60" w:after="60"/>
              <w:rPr>
                <w:szCs w:val="20"/>
                <w:lang w:eastAsia="x-none"/>
              </w:rPr>
            </w:pPr>
            <w:r w:rsidRPr="004F1A69">
              <w:rPr>
                <w:szCs w:val="20"/>
                <w:lang w:eastAsia="x-none"/>
              </w:rPr>
              <w:t xml:space="preserve">Efficient and economic use of labour, without premium rate overtime </w:t>
            </w:r>
          </w:p>
          <w:p w14:paraId="0376654B" w14:textId="219E9172" w:rsidR="00D87CC8" w:rsidRPr="004B5A53" w:rsidRDefault="000F6997" w:rsidP="004B5A53">
            <w:pPr>
              <w:numPr>
                <w:ilvl w:val="0"/>
                <w:numId w:val="36"/>
              </w:numPr>
              <w:spacing w:before="60" w:after="60"/>
              <w:rPr>
                <w:szCs w:val="20"/>
                <w:lang w:eastAsia="x-none"/>
              </w:rPr>
            </w:pPr>
            <w:r w:rsidRPr="004F1A69">
              <w:rPr>
                <w:szCs w:val="20"/>
                <w:lang w:eastAsia="x-none"/>
              </w:rPr>
              <w:t>Month on month improvement in service failures</w:t>
            </w:r>
            <w:r w:rsidR="004B5A53">
              <w:rPr>
                <w:szCs w:val="20"/>
                <w:lang w:eastAsia="x-none"/>
              </w:rPr>
              <w:t xml:space="preserve">. </w:t>
            </w:r>
          </w:p>
        </w:tc>
      </w:tr>
    </w:tbl>
    <w:p w14:paraId="4C3D24A3" w14:textId="605F549D" w:rsidR="00F7186C" w:rsidRDefault="00F7186C" w:rsidP="009A36F7">
      <w:pPr>
        <w:rPr>
          <w:rFonts w:cs="Arial"/>
          <w:color w:val="000000" w:themeColor="text1"/>
          <w:szCs w:val="20"/>
        </w:rPr>
      </w:pPr>
    </w:p>
    <w:p w14:paraId="443DFC40" w14:textId="3FCFD7E0" w:rsidR="0095128F" w:rsidRDefault="0095128F"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95128F" w:rsidRPr="00A824A9" w14:paraId="2863CA3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52CD4884" w14:textId="77777777" w:rsidR="0095128F" w:rsidRPr="00A824A9" w:rsidRDefault="0095128F"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Pr>
                <w:color w:val="FF0000"/>
              </w:rPr>
              <w:t>5</w:t>
            </w:r>
            <w:r w:rsidRPr="00315425">
              <w:rPr>
                <w:color w:val="FF0000"/>
              </w:rPr>
              <w:t>.</w:t>
            </w:r>
            <w:r>
              <w:t xml:space="preserve"> Dimensions </w:t>
            </w:r>
            <w:r w:rsidRPr="000943F3">
              <w:rPr>
                <w:b w:val="0"/>
                <w:sz w:val="16"/>
              </w:rPr>
              <w:t>–</w:t>
            </w:r>
            <w:r w:rsidRPr="001942CC">
              <w:rPr>
                <w:b w:val="0"/>
                <w:sz w:val="16"/>
              </w:rPr>
              <w:t xml:space="preserve"> </w:t>
            </w:r>
            <w:r w:rsidRPr="000943F3">
              <w:rPr>
                <w:b w:val="0"/>
                <w:sz w:val="16"/>
              </w:rPr>
              <w:t>Point out the main figures / indicators to give some insight on the “volumes” managed by the position and/or the activity of the Department</w:t>
            </w:r>
            <w:r>
              <w:rPr>
                <w:b w:val="0"/>
                <w:sz w:val="16"/>
              </w:rPr>
              <w:t>.</w:t>
            </w:r>
          </w:p>
        </w:tc>
      </w:tr>
      <w:tr w:rsidR="0095128F" w:rsidRPr="00A824A9" w14:paraId="6F4E6B73" w14:textId="77777777" w:rsidTr="00A7383C">
        <w:trPr>
          <w:trHeight w:val="418"/>
        </w:trPr>
        <w:tc>
          <w:tcPr>
            <w:tcW w:w="10375" w:type="dxa"/>
            <w:tcBorders>
              <w:top w:val="dotted" w:sz="4" w:space="0" w:color="auto"/>
              <w:left w:val="single" w:sz="2" w:space="0" w:color="auto"/>
              <w:bottom w:val="single" w:sz="4" w:space="0" w:color="auto"/>
              <w:right w:val="single" w:sz="4" w:space="0" w:color="auto"/>
            </w:tcBorders>
          </w:tcPr>
          <w:p w14:paraId="4A2533FD" w14:textId="08861452" w:rsidR="0095128F" w:rsidRDefault="00992633" w:rsidP="00E62342">
            <w:pPr>
              <w:pStyle w:val="ListParagraph"/>
              <w:numPr>
                <w:ilvl w:val="0"/>
                <w:numId w:val="38"/>
              </w:numPr>
              <w:jc w:val="left"/>
              <w:rPr>
                <w:rFonts w:cs="Arial"/>
                <w:color w:val="000000" w:themeColor="text1"/>
                <w:szCs w:val="20"/>
              </w:rPr>
            </w:pPr>
            <w:r>
              <w:rPr>
                <w:rFonts w:cs="Arial"/>
                <w:color w:val="000000" w:themeColor="text1"/>
                <w:szCs w:val="20"/>
              </w:rPr>
              <w:t>700</w:t>
            </w:r>
            <w:r w:rsidR="00E62342">
              <w:rPr>
                <w:rFonts w:cs="Arial"/>
                <w:color w:val="000000" w:themeColor="text1"/>
                <w:szCs w:val="20"/>
              </w:rPr>
              <w:t xml:space="preserve"> inpatient beds</w:t>
            </w:r>
            <w:r>
              <w:rPr>
                <w:rFonts w:cs="Arial"/>
                <w:color w:val="000000" w:themeColor="text1"/>
                <w:szCs w:val="20"/>
              </w:rPr>
              <w:t xml:space="preserve"> &amp; day units</w:t>
            </w:r>
          </w:p>
          <w:p w14:paraId="0EA1C6A5" w14:textId="75087B21" w:rsidR="00E62342" w:rsidRPr="00D87CC8" w:rsidRDefault="004C5758" w:rsidP="00E62342">
            <w:pPr>
              <w:pStyle w:val="ListParagraph"/>
              <w:numPr>
                <w:ilvl w:val="0"/>
                <w:numId w:val="38"/>
              </w:numPr>
              <w:jc w:val="left"/>
              <w:rPr>
                <w:rFonts w:cs="Arial"/>
                <w:color w:val="000000" w:themeColor="text1"/>
                <w:szCs w:val="20"/>
              </w:rPr>
            </w:pPr>
            <w:r>
              <w:rPr>
                <w:rFonts w:cs="Arial"/>
                <w:color w:val="000000" w:themeColor="text1"/>
                <w:szCs w:val="20"/>
              </w:rPr>
              <w:t>2</w:t>
            </w:r>
            <w:r w:rsidR="00992633">
              <w:rPr>
                <w:rFonts w:cs="Arial"/>
                <w:color w:val="000000" w:themeColor="text1"/>
                <w:szCs w:val="20"/>
              </w:rPr>
              <w:t>5</w:t>
            </w:r>
            <w:r>
              <w:rPr>
                <w:rFonts w:cs="Arial"/>
                <w:color w:val="000000" w:themeColor="text1"/>
                <w:szCs w:val="20"/>
              </w:rPr>
              <w:t xml:space="preserve">0 </w:t>
            </w:r>
            <w:r w:rsidR="00504A2D">
              <w:rPr>
                <w:rFonts w:cs="Arial"/>
                <w:color w:val="000000" w:themeColor="text1"/>
                <w:szCs w:val="20"/>
              </w:rPr>
              <w:t>Domestic</w:t>
            </w:r>
            <w:r w:rsidR="00992633">
              <w:rPr>
                <w:rFonts w:cs="Arial"/>
                <w:color w:val="000000" w:themeColor="text1"/>
                <w:szCs w:val="20"/>
              </w:rPr>
              <w:t xml:space="preserve"> &amp; Host</w:t>
            </w:r>
            <w:r w:rsidR="00504A2D">
              <w:rPr>
                <w:rFonts w:cs="Arial"/>
                <w:color w:val="000000" w:themeColor="text1"/>
                <w:szCs w:val="20"/>
              </w:rPr>
              <w:t xml:space="preserve"> colleagues.</w:t>
            </w:r>
          </w:p>
        </w:tc>
      </w:tr>
    </w:tbl>
    <w:p w14:paraId="2557AEA3" w14:textId="2FD3733D"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65CFE603" w14:textId="77777777" w:rsidTr="00862E4F">
        <w:tc>
          <w:tcPr>
            <w:tcW w:w="10375" w:type="dxa"/>
            <w:tcBorders>
              <w:top w:val="single" w:sz="4" w:space="0" w:color="auto"/>
              <w:bottom w:val="dotted" w:sz="4" w:space="0" w:color="auto"/>
            </w:tcBorders>
            <w:shd w:val="pct5" w:color="auto" w:fill="auto"/>
          </w:tcPr>
          <w:p w14:paraId="27EA6275" w14:textId="6D2DC443" w:rsidR="0095128F" w:rsidRPr="00A824A9" w:rsidRDefault="00554D93" w:rsidP="00862E4F">
            <w:pPr>
              <w:spacing w:before="60" w:after="60"/>
              <w:ind w:left="176" w:hanging="176"/>
              <w:rPr>
                <w:rFonts w:cs="Arial"/>
                <w:color w:val="000000" w:themeColor="text1"/>
                <w:szCs w:val="20"/>
              </w:rPr>
            </w:pPr>
            <w:r>
              <w:rPr>
                <w:color w:val="FF0000"/>
              </w:rPr>
              <w:t>6</w:t>
            </w:r>
            <w:r w:rsidR="00291933">
              <w:rPr>
                <w:color w:val="FF0000"/>
              </w:rPr>
              <w:t>.</w:t>
            </w:r>
            <w:r>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95128F" w:rsidRPr="00A824A9" w14:paraId="08CD3C56" w14:textId="77777777" w:rsidTr="00862E4F">
        <w:tc>
          <w:tcPr>
            <w:tcW w:w="10375" w:type="dxa"/>
            <w:tcBorders>
              <w:top w:val="dotted" w:sz="4" w:space="0" w:color="auto"/>
            </w:tcBorders>
          </w:tcPr>
          <w:p w14:paraId="73B7F42D" w14:textId="77777777" w:rsidR="0095128F" w:rsidRDefault="0095128F" w:rsidP="00862E4F">
            <w:pPr>
              <w:spacing w:before="40" w:after="40"/>
              <w:jc w:val="left"/>
              <w:rPr>
                <w:rFonts w:cs="Arial"/>
                <w:b/>
                <w:color w:val="000000" w:themeColor="text1"/>
                <w:szCs w:val="20"/>
                <w:shd w:val="clear" w:color="auto" w:fill="F2F2F2"/>
              </w:rPr>
            </w:pPr>
          </w:p>
          <w:p w14:paraId="35FEBE09" w14:textId="77777777" w:rsidR="0095128F" w:rsidRPr="00A824A9" w:rsidRDefault="0095128F" w:rsidP="0081410E">
            <w:pPr>
              <w:numPr>
                <w:ilvl w:val="0"/>
                <w:numId w:val="35"/>
              </w:numPr>
              <w:jc w:val="left"/>
              <w:rPr>
                <w:rFonts w:cs="Arial"/>
                <w:color w:val="000000" w:themeColor="text1"/>
                <w:szCs w:val="20"/>
              </w:rPr>
            </w:pPr>
          </w:p>
        </w:tc>
      </w:tr>
    </w:tbl>
    <w:p w14:paraId="097E9251" w14:textId="57BFD3CA" w:rsidR="0095128F" w:rsidRDefault="0095128F" w:rsidP="009A36F7">
      <w:pPr>
        <w:rPr>
          <w:rFonts w:cs="Arial"/>
          <w:color w:val="000000" w:themeColor="text1"/>
          <w:szCs w:val="20"/>
        </w:rPr>
      </w:pPr>
    </w:p>
    <w:p w14:paraId="02A345DC" w14:textId="2E24DF1F" w:rsidR="007D4CDA" w:rsidRDefault="007D4CDA" w:rsidP="009A36F7">
      <w:pPr>
        <w:rPr>
          <w:rFonts w:cs="Arial"/>
          <w:color w:val="000000" w:themeColor="text1"/>
          <w:szCs w:val="20"/>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0B4AA1" w:rsidRPr="00A824A9" w14:paraId="466A4B5E" w14:textId="77777777" w:rsidTr="00862E4F">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3D6AD496" w14:textId="5036D762" w:rsidR="000B4AA1" w:rsidRPr="00A824A9" w:rsidRDefault="000B4AA1" w:rsidP="00862E4F">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6D5785">
              <w:rPr>
                <w:color w:val="FF0000"/>
              </w:rPr>
              <w:t>7</w:t>
            </w:r>
            <w:r w:rsidRPr="00315425">
              <w:rPr>
                <w:color w:val="FF0000"/>
              </w:rPr>
              <w:t>.</w:t>
            </w:r>
            <w:r>
              <w:t xml:space="preserve"> </w:t>
            </w:r>
            <w:r w:rsidR="006D5785">
              <w:t xml:space="preserve"> Organization chart</w:t>
            </w:r>
            <w:r w:rsidR="006D5785" w:rsidRPr="001942CC">
              <w:rPr>
                <w:b w:val="0"/>
              </w:rPr>
              <w:t xml:space="preserve"> </w:t>
            </w:r>
            <w:r w:rsidR="006D5785" w:rsidRPr="000943F3">
              <w:rPr>
                <w:b w:val="0"/>
                <w:sz w:val="16"/>
              </w:rPr>
              <w:t>–</w:t>
            </w:r>
            <w:r w:rsidR="006D5785" w:rsidRPr="000943F3">
              <w:rPr>
                <w:sz w:val="16"/>
              </w:rPr>
              <w:t xml:space="preserve"> </w:t>
            </w:r>
            <w:r w:rsidR="006D5785"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sidR="006D5785">
              <w:rPr>
                <w:b w:val="0"/>
                <w:sz w:val="16"/>
              </w:rPr>
              <w:t>.</w:t>
            </w:r>
          </w:p>
        </w:tc>
      </w:tr>
      <w:tr w:rsidR="000B4AA1" w:rsidRPr="00A824A9" w14:paraId="5858F0E1" w14:textId="77777777" w:rsidTr="004266B4">
        <w:trPr>
          <w:trHeight w:val="3105"/>
        </w:trPr>
        <w:tc>
          <w:tcPr>
            <w:tcW w:w="10375" w:type="dxa"/>
            <w:tcBorders>
              <w:top w:val="dotted" w:sz="4" w:space="0" w:color="auto"/>
              <w:left w:val="single" w:sz="2" w:space="0" w:color="auto"/>
              <w:bottom w:val="single" w:sz="4" w:space="0" w:color="auto"/>
              <w:right w:val="single" w:sz="4" w:space="0" w:color="auto"/>
            </w:tcBorders>
          </w:tcPr>
          <w:p w14:paraId="76DA3CEC" w14:textId="6168846B" w:rsidR="000B4AA1" w:rsidRDefault="000B4AA1" w:rsidP="00862E4F">
            <w:pPr>
              <w:pStyle w:val="ListParagraph"/>
              <w:ind w:left="360"/>
              <w:jc w:val="left"/>
              <w:rPr>
                <w:rFonts w:cs="Arial"/>
                <w:color w:val="000000" w:themeColor="text1"/>
                <w:szCs w:val="20"/>
              </w:rPr>
            </w:pPr>
          </w:p>
          <w:p w14:paraId="191F1442" w14:textId="40BB8251" w:rsidR="006D5785" w:rsidRPr="006D5785" w:rsidRDefault="006D5785" w:rsidP="006D5785">
            <w:pPr>
              <w:jc w:val="left"/>
              <w:rPr>
                <w:rFonts w:cs="Arial"/>
                <w:color w:val="000000" w:themeColor="text1"/>
                <w:szCs w:val="20"/>
              </w:rPr>
            </w:pPr>
          </w:p>
        </w:tc>
      </w:tr>
    </w:tbl>
    <w:p w14:paraId="01B16524" w14:textId="77777777" w:rsidR="001A4130" w:rsidRPr="00A824A9" w:rsidRDefault="001A4130" w:rsidP="00B80972">
      <w:pPr>
        <w:rPr>
          <w:rFonts w:cs="Arial"/>
          <w:color w:val="000000" w:themeColor="text1"/>
          <w:szCs w:val="20"/>
        </w:rPr>
      </w:pPr>
    </w:p>
    <w:p w14:paraId="668F190C" w14:textId="77777777" w:rsidR="0023185C" w:rsidRPr="00A824A9" w:rsidRDefault="0023185C" w:rsidP="0023185C">
      <w:pPr>
        <w:rPr>
          <w:rFonts w:cs="Arial"/>
          <w:b/>
          <w:szCs w:val="20"/>
        </w:rPr>
      </w:pPr>
      <w:r w:rsidRPr="00A824A9">
        <w:rPr>
          <w:rFonts w:cs="Arial"/>
          <w:b/>
          <w:szCs w:val="20"/>
        </w:rPr>
        <w:lastRenderedPageBreak/>
        <w:t>Levels</w:t>
      </w:r>
    </w:p>
    <w:tbl>
      <w:tblPr>
        <w:tblpPr w:leftFromText="180" w:rightFromText="180" w:vertAnchor="text" w:horzAnchor="margin" w:tblpXSpec="center" w:tblpY="192"/>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8425"/>
      </w:tblGrid>
      <w:tr w:rsidR="0023185C" w:rsidRPr="00A824A9" w14:paraId="299EAC8D" w14:textId="77777777" w:rsidTr="00EF0A4B">
        <w:trPr>
          <w:trHeight w:val="415"/>
        </w:trPr>
        <w:tc>
          <w:tcPr>
            <w:tcW w:w="678" w:type="dxa"/>
            <w:tcBorders>
              <w:top w:val="dotted" w:sz="2" w:space="0" w:color="auto"/>
              <w:left w:val="single" w:sz="2" w:space="0" w:color="auto"/>
              <w:bottom w:val="single" w:sz="4" w:space="0" w:color="auto"/>
              <w:right w:val="single" w:sz="4" w:space="0" w:color="auto"/>
            </w:tcBorders>
            <w:vAlign w:val="center"/>
          </w:tcPr>
          <w:p w14:paraId="1AC0C7CA" w14:textId="16DA7FE3" w:rsidR="0023185C" w:rsidRPr="00A824A9" w:rsidRDefault="0023185C" w:rsidP="00A832E7">
            <w:pPr>
              <w:rPr>
                <w:rFonts w:cs="Arial"/>
                <w:szCs w:val="20"/>
              </w:rPr>
            </w:pPr>
          </w:p>
        </w:tc>
        <w:tc>
          <w:tcPr>
            <w:tcW w:w="8425" w:type="dxa"/>
            <w:tcBorders>
              <w:top w:val="dotted" w:sz="2" w:space="0" w:color="auto"/>
              <w:left w:val="single" w:sz="2" w:space="0" w:color="auto"/>
              <w:bottom w:val="single" w:sz="4" w:space="0" w:color="auto"/>
              <w:right w:val="single" w:sz="4" w:space="0" w:color="auto"/>
            </w:tcBorders>
            <w:vAlign w:val="center"/>
          </w:tcPr>
          <w:p w14:paraId="70BD4F78" w14:textId="0A882032" w:rsidR="0023185C" w:rsidRPr="00A824A9" w:rsidRDefault="0023185C" w:rsidP="0023185C">
            <w:pPr>
              <w:pStyle w:val="ListParagraph"/>
              <w:numPr>
                <w:ilvl w:val="0"/>
                <w:numId w:val="5"/>
              </w:numPr>
              <w:jc w:val="left"/>
              <w:rPr>
                <w:rFonts w:cs="Arial"/>
                <w:szCs w:val="20"/>
              </w:rPr>
            </w:pPr>
          </w:p>
        </w:tc>
      </w:tr>
    </w:tbl>
    <w:p w14:paraId="7F7AF3EA" w14:textId="77777777" w:rsidR="0023185C" w:rsidRPr="00A824A9" w:rsidRDefault="0023185C" w:rsidP="0023185C">
      <w:pPr>
        <w:jc w:val="left"/>
        <w:rPr>
          <w:rFonts w:cs="Arial"/>
          <w:b/>
          <w:szCs w:val="20"/>
        </w:rPr>
      </w:pPr>
    </w:p>
    <w:p w14:paraId="709870BF" w14:textId="77777777" w:rsidR="0023185C" w:rsidRPr="00A824A9" w:rsidRDefault="0023185C" w:rsidP="001A4130">
      <w:pPr>
        <w:rPr>
          <w:rFonts w:cs="Arial"/>
          <w:color w:val="000000" w:themeColor="text1"/>
          <w:szCs w:val="20"/>
        </w:rPr>
      </w:pPr>
    </w:p>
    <w:p w14:paraId="7D2DF14D" w14:textId="77777777" w:rsidR="0023185C" w:rsidRPr="00A824A9" w:rsidRDefault="0023185C" w:rsidP="001A4130">
      <w:pPr>
        <w:rPr>
          <w:rFonts w:cs="Arial"/>
          <w:color w:val="000000" w:themeColor="text1"/>
          <w:szCs w:val="20"/>
        </w:rPr>
      </w:pPr>
    </w:p>
    <w:p w14:paraId="0D81D82B" w14:textId="17784CFB" w:rsidR="001A4130" w:rsidRPr="00F94472" w:rsidRDefault="005978BF" w:rsidP="001A4130">
      <w:pPr>
        <w:rPr>
          <w:rFonts w:cs="Arial"/>
          <w:color w:val="002060"/>
          <w:szCs w:val="20"/>
        </w:rPr>
      </w:pPr>
      <w:r w:rsidRPr="00F94472">
        <w:rPr>
          <w:rFonts w:cs="Arial"/>
          <w:color w:val="002060"/>
          <w:szCs w:val="20"/>
        </w:rPr>
        <w:t>Received:</w:t>
      </w:r>
    </w:p>
    <w:p w14:paraId="494EA50B" w14:textId="77777777" w:rsidR="005978BF" w:rsidRPr="00F94472" w:rsidRDefault="005978BF" w:rsidP="001A4130">
      <w:pPr>
        <w:rPr>
          <w:rFonts w:cs="Arial"/>
          <w:color w:val="002060"/>
          <w:szCs w:val="20"/>
        </w:rPr>
      </w:pPr>
    </w:p>
    <w:p w14:paraId="691E630C" w14:textId="77777777" w:rsidR="005978BF" w:rsidRPr="00F94472" w:rsidRDefault="005978BF" w:rsidP="005978BF">
      <w:pPr>
        <w:tabs>
          <w:tab w:val="left" w:pos="5670"/>
        </w:tabs>
        <w:rPr>
          <w:rFonts w:cs="Arial"/>
          <w:color w:val="002060"/>
          <w:szCs w:val="20"/>
        </w:rPr>
      </w:pPr>
      <w:r w:rsidRPr="00F94472">
        <w:rPr>
          <w:rFonts w:cs="Arial"/>
          <w:color w:val="002060"/>
          <w:szCs w:val="20"/>
        </w:rPr>
        <w:t xml:space="preserve">Date: </w:t>
      </w:r>
      <w:r w:rsidRPr="00F94472">
        <w:rPr>
          <w:rFonts w:cs="Arial"/>
          <w:color w:val="002060"/>
          <w:szCs w:val="20"/>
        </w:rPr>
        <w:fldChar w:fldCharType="begin">
          <w:ffData>
            <w:name w:val="Text63"/>
            <w:enabled/>
            <w:calcOnExit w:val="0"/>
            <w:textInput/>
          </w:ffData>
        </w:fldChar>
      </w:r>
      <w:bookmarkStart w:id="1" w:name="Text63"/>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1"/>
      <w:r w:rsidRPr="00F94472">
        <w:rPr>
          <w:rFonts w:cs="Arial"/>
          <w:color w:val="002060"/>
          <w:szCs w:val="20"/>
        </w:rPr>
        <w:tab/>
        <w:t xml:space="preserve">Date: </w:t>
      </w:r>
      <w:r w:rsidRPr="00F94472">
        <w:rPr>
          <w:rFonts w:cs="Arial"/>
          <w:color w:val="002060"/>
          <w:szCs w:val="20"/>
        </w:rPr>
        <w:fldChar w:fldCharType="begin">
          <w:ffData>
            <w:name w:val="Text64"/>
            <w:enabled/>
            <w:calcOnExit w:val="0"/>
            <w:textInput/>
          </w:ffData>
        </w:fldChar>
      </w:r>
      <w:bookmarkStart w:id="2" w:name="Text64"/>
      <w:r w:rsidRPr="00F94472">
        <w:rPr>
          <w:rFonts w:cs="Arial"/>
          <w:color w:val="002060"/>
          <w:szCs w:val="20"/>
        </w:rPr>
        <w:instrText xml:space="preserve"> FORMTEXT </w:instrText>
      </w:r>
      <w:r w:rsidRPr="00F94472">
        <w:rPr>
          <w:rFonts w:cs="Arial"/>
          <w:color w:val="002060"/>
          <w:szCs w:val="20"/>
        </w:rPr>
      </w:r>
      <w:r w:rsidRPr="00F94472">
        <w:rPr>
          <w:rFonts w:cs="Arial"/>
          <w:color w:val="002060"/>
          <w:szCs w:val="20"/>
        </w:rPr>
        <w:fldChar w:fldCharType="separate"/>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noProof/>
          <w:color w:val="002060"/>
          <w:szCs w:val="20"/>
        </w:rPr>
        <w:t> </w:t>
      </w:r>
      <w:r w:rsidRPr="00F94472">
        <w:rPr>
          <w:rFonts w:cs="Arial"/>
          <w:color w:val="002060"/>
          <w:szCs w:val="20"/>
        </w:rPr>
        <w:fldChar w:fldCharType="end"/>
      </w:r>
      <w:bookmarkEnd w:id="2"/>
    </w:p>
    <w:p w14:paraId="4DCAAB36" w14:textId="77777777" w:rsidR="005978BF" w:rsidRPr="00F94472" w:rsidRDefault="005978BF" w:rsidP="005978BF">
      <w:pPr>
        <w:tabs>
          <w:tab w:val="left" w:pos="5670"/>
        </w:tabs>
        <w:rPr>
          <w:rFonts w:cs="Arial"/>
          <w:color w:val="002060"/>
          <w:szCs w:val="20"/>
        </w:rPr>
      </w:pPr>
    </w:p>
    <w:p w14:paraId="73170703" w14:textId="77777777" w:rsidR="005978BF" w:rsidRPr="00F94472" w:rsidRDefault="005978BF" w:rsidP="005978BF">
      <w:pPr>
        <w:tabs>
          <w:tab w:val="left" w:pos="5670"/>
        </w:tabs>
        <w:rPr>
          <w:rFonts w:cs="Arial"/>
          <w:color w:val="002060"/>
          <w:szCs w:val="20"/>
        </w:rPr>
      </w:pPr>
    </w:p>
    <w:p w14:paraId="5574FA78" w14:textId="77777777" w:rsidR="005978BF" w:rsidRPr="00F94472" w:rsidRDefault="005978BF" w:rsidP="005978BF">
      <w:pPr>
        <w:tabs>
          <w:tab w:val="left" w:pos="5670"/>
        </w:tabs>
        <w:rPr>
          <w:rFonts w:cs="Arial"/>
          <w:color w:val="002060"/>
          <w:szCs w:val="20"/>
        </w:rPr>
      </w:pPr>
      <w:r w:rsidRPr="00F94472">
        <w:rPr>
          <w:rFonts w:cs="Arial"/>
          <w:color w:val="002060"/>
          <w:szCs w:val="20"/>
        </w:rPr>
        <w:t>__________________________________</w:t>
      </w:r>
      <w:r w:rsidRPr="00F94472">
        <w:rPr>
          <w:rFonts w:cs="Arial"/>
          <w:color w:val="002060"/>
          <w:szCs w:val="20"/>
        </w:rPr>
        <w:tab/>
        <w:t>________________________________</w:t>
      </w:r>
    </w:p>
    <w:p w14:paraId="03B9BB84" w14:textId="347BDAE4" w:rsidR="005978BF" w:rsidRPr="004B5A53" w:rsidRDefault="005978BF" w:rsidP="005978BF">
      <w:pPr>
        <w:tabs>
          <w:tab w:val="left" w:pos="5670"/>
        </w:tabs>
        <w:rPr>
          <w:rFonts w:cs="Arial"/>
          <w:b/>
          <w:bCs/>
          <w:color w:val="002060"/>
          <w:szCs w:val="20"/>
        </w:rPr>
      </w:pPr>
      <w:r w:rsidRPr="004B5A53">
        <w:rPr>
          <w:rFonts w:cs="Arial"/>
          <w:b/>
          <w:bCs/>
          <w:color w:val="002060"/>
          <w:szCs w:val="20"/>
        </w:rPr>
        <w:fldChar w:fldCharType="begin">
          <w:ffData>
            <w:name w:val="Text65"/>
            <w:enabled/>
            <w:calcOnExit w:val="0"/>
            <w:textInput/>
          </w:ffData>
        </w:fldChar>
      </w:r>
      <w:bookmarkStart w:id="3" w:name="Text65"/>
      <w:r w:rsidRPr="004B5A53">
        <w:rPr>
          <w:rFonts w:cs="Arial"/>
          <w:b/>
          <w:bCs/>
          <w:color w:val="002060"/>
          <w:szCs w:val="20"/>
        </w:rPr>
        <w:instrText xml:space="preserve"> FORMTEXT </w:instrText>
      </w:r>
      <w:r w:rsidRPr="004B5A53">
        <w:rPr>
          <w:rFonts w:cs="Arial"/>
          <w:b/>
          <w:bCs/>
          <w:color w:val="002060"/>
          <w:szCs w:val="20"/>
        </w:rPr>
      </w:r>
      <w:r w:rsidRPr="004B5A53">
        <w:rPr>
          <w:rFonts w:cs="Arial"/>
          <w:b/>
          <w:bCs/>
          <w:color w:val="002060"/>
          <w:szCs w:val="20"/>
        </w:rPr>
        <w:fldChar w:fldCharType="separate"/>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noProof/>
          <w:color w:val="002060"/>
          <w:szCs w:val="20"/>
        </w:rPr>
        <w:t> </w:t>
      </w:r>
      <w:r w:rsidRPr="004B5A53">
        <w:rPr>
          <w:rFonts w:cs="Arial"/>
          <w:b/>
          <w:bCs/>
          <w:color w:val="002060"/>
          <w:szCs w:val="20"/>
        </w:rPr>
        <w:fldChar w:fldCharType="end"/>
      </w:r>
      <w:bookmarkEnd w:id="3"/>
      <w:r w:rsidRPr="004B5A53">
        <w:rPr>
          <w:rFonts w:cs="Arial"/>
          <w:b/>
          <w:bCs/>
          <w:color w:val="002060"/>
          <w:szCs w:val="20"/>
        </w:rPr>
        <w:tab/>
      </w:r>
      <w:r w:rsidR="00992633">
        <w:rPr>
          <w:rFonts w:cs="Arial"/>
          <w:b/>
          <w:bCs/>
          <w:color w:val="002060"/>
          <w:szCs w:val="20"/>
        </w:rPr>
        <w:t>Nina Clark</w:t>
      </w:r>
      <w:r w:rsidR="004B5A53" w:rsidRPr="004B5A53">
        <w:rPr>
          <w:rFonts w:cs="Arial"/>
          <w:b/>
          <w:bCs/>
          <w:color w:val="002060"/>
          <w:szCs w:val="20"/>
        </w:rPr>
        <w:t xml:space="preserve"> </w:t>
      </w:r>
    </w:p>
    <w:p w14:paraId="075B7C57" w14:textId="188562F5" w:rsidR="005978BF" w:rsidRPr="00F94472" w:rsidRDefault="005978BF" w:rsidP="005978BF">
      <w:pPr>
        <w:tabs>
          <w:tab w:val="left" w:pos="5670"/>
        </w:tabs>
        <w:rPr>
          <w:rFonts w:cs="Arial"/>
          <w:color w:val="002060"/>
          <w:szCs w:val="20"/>
        </w:rPr>
      </w:pPr>
      <w:r w:rsidRPr="00F94472">
        <w:rPr>
          <w:rFonts w:cs="Arial"/>
          <w:color w:val="002060"/>
          <w:szCs w:val="20"/>
        </w:rPr>
        <w:t>Job holder</w:t>
      </w:r>
      <w:r w:rsidRPr="00F94472">
        <w:rPr>
          <w:rFonts w:cs="Arial"/>
          <w:color w:val="002060"/>
          <w:szCs w:val="20"/>
        </w:rPr>
        <w:tab/>
      </w:r>
      <w:r w:rsidR="00992633">
        <w:rPr>
          <w:rFonts w:cs="Arial"/>
          <w:color w:val="002060"/>
          <w:szCs w:val="20"/>
        </w:rPr>
        <w:t>Housekeeping</w:t>
      </w:r>
      <w:r w:rsidR="00C83E02">
        <w:rPr>
          <w:rFonts w:cs="Arial"/>
          <w:color w:val="002060"/>
          <w:szCs w:val="20"/>
        </w:rPr>
        <w:t xml:space="preserve"> Manager</w:t>
      </w:r>
      <w:r w:rsidRPr="00F94472">
        <w:rPr>
          <w:rFonts w:cs="Arial"/>
          <w:color w:val="002060"/>
          <w:szCs w:val="20"/>
        </w:rPr>
        <w:t xml:space="preserve"> </w:t>
      </w:r>
    </w:p>
    <w:p w14:paraId="421B7F92" w14:textId="607E04C8" w:rsidR="00A824A9" w:rsidRPr="00A824A9" w:rsidRDefault="00A824A9" w:rsidP="00A824A9">
      <w:pPr>
        <w:rPr>
          <w:rFonts w:cs="Arial"/>
          <w:szCs w:val="20"/>
        </w:rPr>
      </w:pPr>
    </w:p>
    <w:p w14:paraId="5D8A4F43" w14:textId="1E0F98AE" w:rsidR="00A824A9" w:rsidRPr="00A824A9" w:rsidRDefault="00A824A9" w:rsidP="00A824A9">
      <w:pPr>
        <w:rPr>
          <w:rFonts w:cs="Arial"/>
          <w:szCs w:val="20"/>
        </w:rPr>
      </w:pPr>
    </w:p>
    <w:p w14:paraId="582138C4" w14:textId="77777777" w:rsidR="00A824A9" w:rsidRPr="00A824A9" w:rsidRDefault="00A824A9" w:rsidP="00A824A9">
      <w:pPr>
        <w:rPr>
          <w:rFonts w:cs="Arial"/>
          <w:szCs w:val="20"/>
        </w:rPr>
      </w:pPr>
    </w:p>
    <w:sectPr w:rsidR="00A824A9" w:rsidRPr="00A824A9" w:rsidSect="00AD3D5E">
      <w:headerReference w:type="default" r:id="rId12"/>
      <w:footerReference w:type="default" r:id="rId13"/>
      <w:footerReference w:type="first" r:id="rId14"/>
      <w:pgSz w:w="11906" w:h="16838" w:code="9"/>
      <w:pgMar w:top="1411" w:right="1138" w:bottom="720" w:left="1138" w:header="706" w:footer="1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AF2C" w14:textId="77777777" w:rsidR="00FC1205" w:rsidRDefault="00FC1205">
      <w:r>
        <w:separator/>
      </w:r>
    </w:p>
  </w:endnote>
  <w:endnote w:type="continuationSeparator" w:id="0">
    <w:p w14:paraId="2418B491" w14:textId="77777777" w:rsidR="00FC1205" w:rsidRDefault="00FC1205">
      <w:r>
        <w:continuationSeparator/>
      </w:r>
    </w:p>
  </w:endnote>
  <w:endnote w:type="continuationNotice" w:id="1">
    <w:p w14:paraId="73855016" w14:textId="77777777" w:rsidR="00FC1205" w:rsidRDefault="00FC1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2A65" w14:textId="77777777" w:rsidR="00393AF3" w:rsidRPr="00114C8C" w:rsidRDefault="00393AF3" w:rsidP="00114C8C">
    <w:pPr>
      <w:pStyle w:val="Footer"/>
      <w:jc w:val="left"/>
      <w:rPr>
        <w:color w:val="808080" w:themeColor="background1" w:themeShade="80"/>
        <w:sz w:val="14"/>
      </w:rPr>
    </w:pP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3544"/>
      <w:gridCol w:w="2693"/>
      <w:gridCol w:w="992"/>
      <w:gridCol w:w="1191"/>
    </w:tblGrid>
    <w:tr w:rsidR="00393AF3" w:rsidRPr="003605AD" w14:paraId="7D675107" w14:textId="77777777" w:rsidTr="00B33835">
      <w:tc>
        <w:tcPr>
          <w:tcW w:w="1778" w:type="dxa"/>
          <w:tcBorders>
            <w:top w:val="single" w:sz="2" w:space="0" w:color="BFBFBF"/>
            <w:left w:val="single" w:sz="2" w:space="0" w:color="BFBFBF"/>
            <w:bottom w:val="single" w:sz="2" w:space="0" w:color="BFBFBF"/>
          </w:tcBorders>
          <w:vAlign w:val="center"/>
        </w:tcPr>
        <w:p w14:paraId="78DC3DEE" w14:textId="77777777" w:rsidR="00393AF3" w:rsidRPr="00CF2F16" w:rsidRDefault="00393AF3" w:rsidP="00E06976">
          <w:pPr>
            <w:pStyle w:val="Footer"/>
            <w:jc w:val="left"/>
            <w:rPr>
              <w:sz w:val="4"/>
            </w:rPr>
          </w:pPr>
        </w:p>
        <w:p w14:paraId="3440BA1D" w14:textId="739777A6" w:rsidR="00393AF3" w:rsidRPr="00114C8C" w:rsidRDefault="00393AF3" w:rsidP="00E06976">
          <w:pPr>
            <w:pStyle w:val="Footer"/>
            <w:jc w:val="left"/>
            <w:rPr>
              <w:sz w:val="14"/>
              <w:lang w:val="en-AU"/>
            </w:rPr>
          </w:pPr>
          <w:r w:rsidRPr="00114C8C">
            <w:rPr>
              <w:sz w:val="14"/>
              <w:lang w:val="en-AU"/>
            </w:rPr>
            <w:t>Sodexo Job Description</w:t>
          </w:r>
          <w:r w:rsidR="00B33835">
            <w:rPr>
              <w:sz w:val="14"/>
              <w:lang w:val="en-AU"/>
            </w:rPr>
            <w:br/>
          </w:r>
        </w:p>
      </w:tc>
      <w:tc>
        <w:tcPr>
          <w:tcW w:w="3544" w:type="dxa"/>
          <w:tcBorders>
            <w:top w:val="single" w:sz="2" w:space="0" w:color="BFBFBF"/>
            <w:bottom w:val="single" w:sz="2" w:space="0" w:color="BFBFBF"/>
          </w:tcBorders>
          <w:vAlign w:val="center"/>
        </w:tcPr>
        <w:p w14:paraId="3230BEAE" w14:textId="454CA1BB" w:rsidR="00393AF3" w:rsidRPr="00114C8C" w:rsidRDefault="000F3B0D" w:rsidP="003A7F90">
          <w:pPr>
            <w:pStyle w:val="Footer"/>
            <w:jc w:val="center"/>
            <w:rPr>
              <w:sz w:val="14"/>
              <w:lang w:val="en-AU"/>
            </w:rPr>
          </w:pPr>
          <w:r>
            <w:rPr>
              <w:sz w:val="14"/>
              <w:lang w:val="en-AU"/>
            </w:rPr>
            <w:t>Domesti</w:t>
          </w:r>
          <w:r w:rsidR="00992633">
            <w:rPr>
              <w:sz w:val="14"/>
              <w:lang w:val="en-AU"/>
            </w:rPr>
            <w:t xml:space="preserve">c Facilities </w:t>
          </w:r>
          <w:r w:rsidR="00504A2D">
            <w:rPr>
              <w:sz w:val="14"/>
              <w:lang w:val="en-AU"/>
            </w:rPr>
            <w:t>Coordinator</w:t>
          </w:r>
        </w:p>
      </w:tc>
      <w:tc>
        <w:tcPr>
          <w:tcW w:w="2693" w:type="dxa"/>
          <w:tcBorders>
            <w:top w:val="single" w:sz="2" w:space="0" w:color="BFBFBF"/>
            <w:bottom w:val="single" w:sz="2" w:space="0" w:color="BFBFBF"/>
            <w:right w:val="dotted" w:sz="4" w:space="0" w:color="000000" w:themeColor="text1"/>
          </w:tcBorders>
          <w:vAlign w:val="center"/>
        </w:tcPr>
        <w:p w14:paraId="130FF261" w14:textId="37B64A67" w:rsidR="00393AF3" w:rsidRPr="00114C8C" w:rsidRDefault="00393AF3" w:rsidP="008C5574">
          <w:pPr>
            <w:pStyle w:val="Footer"/>
            <w:jc w:val="left"/>
            <w:rPr>
              <w:sz w:val="14"/>
              <w:lang w:val="en-AU"/>
            </w:rPr>
          </w:pPr>
          <w:r w:rsidRPr="00114C8C">
            <w:rPr>
              <w:sz w:val="14"/>
              <w:lang w:val="en-AU"/>
            </w:rPr>
            <w:t>Document</w:t>
          </w:r>
          <w:r w:rsidR="00251F03">
            <w:rPr>
              <w:sz w:val="14"/>
              <w:lang w:val="en-AU"/>
            </w:rPr>
            <w:t xml:space="preserve"> </w:t>
          </w:r>
          <w:r w:rsidRPr="00114C8C">
            <w:rPr>
              <w:sz w:val="14"/>
              <w:lang w:val="en-AU"/>
            </w:rPr>
            <w:t xml:space="preserve">Owner: </w:t>
          </w:r>
          <w:r w:rsidR="00992633">
            <w:rPr>
              <w:sz w:val="14"/>
              <w:lang w:val="en-AU"/>
            </w:rPr>
            <w:t>A Strong</w:t>
          </w:r>
        </w:p>
      </w:tc>
      <w:tc>
        <w:tcPr>
          <w:tcW w:w="992" w:type="dxa"/>
          <w:tcBorders>
            <w:top w:val="single" w:sz="2" w:space="0" w:color="BFBFBF"/>
            <w:left w:val="dotted" w:sz="4" w:space="0" w:color="000000" w:themeColor="text1"/>
            <w:bottom w:val="single" w:sz="2" w:space="0" w:color="BFBFBF"/>
          </w:tcBorders>
          <w:vAlign w:val="center"/>
        </w:tcPr>
        <w:p w14:paraId="65D22C8E" w14:textId="01012962" w:rsidR="00393AF3" w:rsidRPr="00114C8C" w:rsidRDefault="00992633" w:rsidP="00017E1B">
          <w:pPr>
            <w:pStyle w:val="Footer"/>
            <w:jc w:val="center"/>
            <w:rPr>
              <w:sz w:val="14"/>
              <w:lang w:val="en-AU"/>
            </w:rPr>
          </w:pPr>
          <w:r>
            <w:rPr>
              <w:sz w:val="14"/>
              <w:lang w:val="en-AU"/>
            </w:rPr>
            <w:t>Jan</w:t>
          </w:r>
          <w:r w:rsidR="00BB0CA3">
            <w:rPr>
              <w:sz w:val="14"/>
              <w:lang w:val="en-AU"/>
            </w:rPr>
            <w:t xml:space="preserve"> 202</w:t>
          </w:r>
          <w:r>
            <w:rPr>
              <w:sz w:val="14"/>
              <w:lang w:val="en-AU"/>
            </w:rPr>
            <w:t>6</w:t>
          </w:r>
        </w:p>
      </w:tc>
      <w:tc>
        <w:tcPr>
          <w:tcW w:w="1191" w:type="dxa"/>
          <w:tcBorders>
            <w:top w:val="single" w:sz="2" w:space="0" w:color="BFBFBF"/>
            <w:bottom w:val="single" w:sz="2" w:space="0" w:color="BFBFBF"/>
            <w:right w:val="single" w:sz="2" w:space="0" w:color="BFBFBF"/>
          </w:tcBorders>
          <w:vAlign w:val="center"/>
        </w:tcPr>
        <w:p w14:paraId="4B044211" w14:textId="77777777" w:rsidR="00393AF3" w:rsidRPr="00114C8C" w:rsidRDefault="00393AF3" w:rsidP="009F2AEB">
          <w:pPr>
            <w:pStyle w:val="Footer"/>
            <w:jc w:val="center"/>
            <w:rPr>
              <w:sz w:val="14"/>
              <w:lang w:val="en-AU"/>
            </w:rPr>
          </w:pPr>
          <w:r w:rsidRPr="00114C8C">
            <w:rPr>
              <w:sz w:val="14"/>
              <w:lang w:val="en-AU"/>
            </w:rPr>
            <w:t xml:space="preserve">Page </w:t>
          </w:r>
          <w:r w:rsidR="0081283A" w:rsidRPr="00114C8C">
            <w:rPr>
              <w:sz w:val="14"/>
              <w:lang w:val="en-AU"/>
            </w:rPr>
            <w:fldChar w:fldCharType="begin"/>
          </w:r>
          <w:r w:rsidRPr="00114C8C">
            <w:rPr>
              <w:sz w:val="14"/>
              <w:lang w:val="en-AU"/>
            </w:rPr>
            <w:instrText xml:space="preserve"> PAGE </w:instrText>
          </w:r>
          <w:r w:rsidR="0081283A" w:rsidRPr="00114C8C">
            <w:rPr>
              <w:sz w:val="14"/>
              <w:lang w:val="en-AU"/>
            </w:rPr>
            <w:fldChar w:fldCharType="separate"/>
          </w:r>
          <w:r w:rsidR="003A7F90">
            <w:rPr>
              <w:noProof/>
              <w:sz w:val="14"/>
              <w:lang w:val="en-AU"/>
            </w:rPr>
            <w:t>1</w:t>
          </w:r>
          <w:r w:rsidR="0081283A" w:rsidRPr="00114C8C">
            <w:rPr>
              <w:sz w:val="14"/>
              <w:lang w:val="en-AU"/>
            </w:rPr>
            <w:fldChar w:fldCharType="end"/>
          </w:r>
          <w:r w:rsidRPr="00114C8C">
            <w:rPr>
              <w:sz w:val="14"/>
              <w:lang w:val="en-AU"/>
            </w:rPr>
            <w:t xml:space="preserve"> of </w:t>
          </w:r>
          <w:r w:rsidR="0081283A" w:rsidRPr="00114C8C">
            <w:rPr>
              <w:sz w:val="14"/>
              <w:lang w:val="en-AU"/>
            </w:rPr>
            <w:fldChar w:fldCharType="begin"/>
          </w:r>
          <w:r w:rsidRPr="00114C8C">
            <w:rPr>
              <w:sz w:val="14"/>
              <w:lang w:val="en-AU"/>
            </w:rPr>
            <w:instrText xml:space="preserve"> NUMPAGES </w:instrText>
          </w:r>
          <w:r w:rsidR="0081283A" w:rsidRPr="00114C8C">
            <w:rPr>
              <w:sz w:val="14"/>
              <w:lang w:val="en-AU"/>
            </w:rPr>
            <w:fldChar w:fldCharType="separate"/>
          </w:r>
          <w:r w:rsidR="003A7F90">
            <w:rPr>
              <w:noProof/>
              <w:sz w:val="14"/>
              <w:lang w:val="en-AU"/>
            </w:rPr>
            <w:t>2</w:t>
          </w:r>
          <w:r w:rsidR="0081283A" w:rsidRPr="00114C8C">
            <w:rPr>
              <w:sz w:val="14"/>
              <w:lang w:val="en-AU"/>
            </w:rPr>
            <w:fldChar w:fldCharType="end"/>
          </w:r>
        </w:p>
      </w:tc>
    </w:tr>
  </w:tbl>
  <w:p w14:paraId="7F9C64FD" w14:textId="77777777" w:rsidR="00393AF3" w:rsidRPr="00DC19DA" w:rsidRDefault="00393AF3" w:rsidP="00DC19DA">
    <w:pPr>
      <w:pStyle w:val="Footer"/>
      <w:rPr>
        <w:sz w:val="16"/>
        <w:szCs w:val="16"/>
      </w:rPr>
    </w:pPr>
    <w:r w:rsidRPr="000F479D">
      <w:rPr>
        <w:lang w:val="fr-FR"/>
      </w:rPr>
      <w:tab/>
    </w:r>
  </w:p>
  <w:p w14:paraId="2DDB2A08"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2BFD1"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0C458DB8" w14:textId="77777777" w:rsidR="00393AF3" w:rsidRDefault="00393AF3">
    <w:pPr>
      <w:pStyle w:val="Footer"/>
    </w:pPr>
  </w:p>
  <w:p w14:paraId="635A88AF" w14:textId="77777777" w:rsidR="00393AF3" w:rsidRDefault="00393AF3">
    <w:pPr>
      <w:pStyle w:val="Footer"/>
    </w:pPr>
    <w:r>
      <w:rPr>
        <w:noProof/>
        <w:lang w:val="sv-SE" w:eastAsia="sv-SE"/>
      </w:rPr>
      <w:drawing>
        <wp:anchor distT="0" distB="0" distL="114300" distR="114300" simplePos="0" relativeHeight="251658240" behindDoc="0" locked="0" layoutInCell="1" allowOverlap="1" wp14:anchorId="2F1239E8" wp14:editId="69443FF0">
          <wp:simplePos x="0" y="0"/>
          <wp:positionH relativeFrom="margin">
            <wp:align>right</wp:align>
          </wp:positionH>
          <wp:positionV relativeFrom="page">
            <wp:posOffset>9859010</wp:posOffset>
          </wp:positionV>
          <wp:extent cx="485775" cy="405130"/>
          <wp:effectExtent l="0" t="0" r="9525" b="0"/>
          <wp:wrapNone/>
          <wp:docPr id="27550090"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DD7EA8F" w14:textId="77777777" w:rsidTr="00DB623E">
      <w:tc>
        <w:tcPr>
          <w:tcW w:w="7020" w:type="dxa"/>
          <w:tcBorders>
            <w:top w:val="single" w:sz="2" w:space="0" w:color="BFBFBF"/>
            <w:left w:val="single" w:sz="2" w:space="0" w:color="BFBFBF"/>
            <w:bottom w:val="single" w:sz="2" w:space="0" w:color="BFBFBF"/>
          </w:tcBorders>
        </w:tcPr>
        <w:p w14:paraId="233A8E4C" w14:textId="77777777" w:rsidR="00393AF3" w:rsidRDefault="00393AF3" w:rsidP="0046548D">
          <w:pPr>
            <w:pStyle w:val="Footer"/>
            <w:rPr>
              <w:color w:val="999999"/>
              <w:sz w:val="14"/>
              <w:lang w:val="en-AU"/>
            </w:rPr>
          </w:pPr>
        </w:p>
        <w:p w14:paraId="1871C298"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5F42F18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263967C5" w14:textId="77777777" w:rsidR="00393AF3" w:rsidRDefault="00393AF3" w:rsidP="00227F91">
          <w:pPr>
            <w:pStyle w:val="Footer"/>
            <w:rPr>
              <w:color w:val="999999"/>
              <w:sz w:val="14"/>
              <w:lang w:val="en-AU"/>
            </w:rPr>
          </w:pPr>
        </w:p>
        <w:p w14:paraId="034EB73A"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5F4E5C85"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F276A" w14:textId="77777777" w:rsidR="00FC1205" w:rsidRDefault="00FC1205">
      <w:r>
        <w:separator/>
      </w:r>
    </w:p>
  </w:footnote>
  <w:footnote w:type="continuationSeparator" w:id="0">
    <w:p w14:paraId="3DAA8859" w14:textId="77777777" w:rsidR="00FC1205" w:rsidRDefault="00FC1205">
      <w:r>
        <w:continuationSeparator/>
      </w:r>
    </w:p>
  </w:footnote>
  <w:footnote w:type="continuationNotice" w:id="1">
    <w:p w14:paraId="1ED5CF3D" w14:textId="77777777" w:rsidR="00FC1205" w:rsidRDefault="00FC1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2DC" w14:textId="77777777" w:rsidR="00393AF3" w:rsidRDefault="00393AF3">
    <w:pPr>
      <w:pStyle w:val="Header"/>
    </w:pPr>
  </w:p>
  <w:p w14:paraId="0BCDBD4C" w14:textId="257301F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BCACE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10.8pt" o:bullet="t">
        <v:imagedata r:id="rId1" o:title="carre-rouge"/>
      </v:shape>
    </w:pic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FB72E654"/>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3456AA"/>
    <w:multiLevelType w:val="hybridMultilevel"/>
    <w:tmpl w:val="FC68C448"/>
    <w:lvl w:ilvl="0" w:tplc="E24E49EA">
      <w:start w:val="1"/>
      <w:numFmt w:val="bullet"/>
      <w:lvlText w:val="●"/>
      <w:lvlJc w:val="left"/>
      <w:pPr>
        <w:ind w:left="360" w:hanging="360"/>
      </w:pPr>
      <w:rPr>
        <w:rFonts w:ascii="Arial" w:hAnsi="Arial"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3"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399E18D7"/>
    <w:multiLevelType w:val="hybridMultilevel"/>
    <w:tmpl w:val="D1621D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42BF6B40"/>
    <w:multiLevelType w:val="hybridMultilevel"/>
    <w:tmpl w:val="FE50E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C66D8A"/>
    <w:multiLevelType w:val="hybridMultilevel"/>
    <w:tmpl w:val="3AD8B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7"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152F8C"/>
    <w:multiLevelType w:val="hybridMultilevel"/>
    <w:tmpl w:val="958CA358"/>
    <w:lvl w:ilvl="0" w:tplc="C03C3C84">
      <w:start w:val="1"/>
      <w:numFmt w:val="bullet"/>
      <w:lvlText w:val=""/>
      <w:lvlJc w:val="right"/>
      <w:pPr>
        <w:ind w:left="341" w:hanging="171"/>
      </w:pPr>
      <w:rPr>
        <w:rFonts w:ascii="Wingdings" w:hAnsi="Wingdings" w:hint="default"/>
        <w:color w:val="C60009"/>
        <w:sz w:val="24"/>
      </w:rPr>
    </w:lvl>
    <w:lvl w:ilvl="1" w:tplc="AC4C604A">
      <w:start w:val="1"/>
      <w:numFmt w:val="bullet"/>
      <w:lvlText w:val=""/>
      <w:lvlJc w:val="left"/>
      <w:pPr>
        <w:ind w:left="530" w:hanging="360"/>
      </w:pPr>
      <w:rPr>
        <w:rFonts w:ascii="Symbol" w:hAnsi="Symbol" w:hint="default"/>
        <w:color w:val="C60009"/>
        <w:sz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31"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73414B71"/>
    <w:multiLevelType w:val="hybridMultilevel"/>
    <w:tmpl w:val="D64A93CE"/>
    <w:lvl w:ilvl="0" w:tplc="BEA070AC">
      <w:start w:val="1"/>
      <w:numFmt w:val="bullet"/>
      <w:lvlText w:val=""/>
      <w:lvlJc w:val="left"/>
      <w:pPr>
        <w:ind w:left="720" w:hanging="360"/>
      </w:pPr>
      <w:rPr>
        <w:rFonts w:ascii="Wingdings" w:hAnsi="Wingdings" w:hint="default"/>
        <w:color w:val="FF000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5"/>
  </w:num>
  <w:num w:numId="2" w16cid:durableId="622349277">
    <w:abstractNumId w:val="35"/>
  </w:num>
  <w:num w:numId="3" w16cid:durableId="550311602">
    <w:abstractNumId w:val="31"/>
  </w:num>
  <w:num w:numId="4" w16cid:durableId="1442384864">
    <w:abstractNumId w:val="6"/>
  </w:num>
  <w:num w:numId="5" w16cid:durableId="858856169">
    <w:abstractNumId w:val="9"/>
  </w:num>
  <w:num w:numId="6" w16cid:durableId="1778941285">
    <w:abstractNumId w:val="21"/>
  </w:num>
  <w:num w:numId="7" w16cid:durableId="1670985634">
    <w:abstractNumId w:val="33"/>
  </w:num>
  <w:num w:numId="8" w16cid:durableId="1465075794">
    <w:abstractNumId w:val="10"/>
  </w:num>
  <w:num w:numId="9" w16cid:durableId="1120950928">
    <w:abstractNumId w:val="23"/>
  </w:num>
  <w:num w:numId="10" w16cid:durableId="1867672630">
    <w:abstractNumId w:val="29"/>
  </w:num>
  <w:num w:numId="11" w16cid:durableId="1292441941">
    <w:abstractNumId w:val="13"/>
  </w:num>
  <w:num w:numId="12" w16cid:durableId="535775843">
    <w:abstractNumId w:val="26"/>
  </w:num>
  <w:num w:numId="13" w16cid:durableId="882788155">
    <w:abstractNumId w:val="36"/>
  </w:num>
  <w:num w:numId="14" w16cid:durableId="1976452099">
    <w:abstractNumId w:val="32"/>
  </w:num>
  <w:num w:numId="15" w16cid:durableId="1792629629">
    <w:abstractNumId w:val="37"/>
  </w:num>
  <w:num w:numId="16" w16cid:durableId="1600018535">
    <w:abstractNumId w:val="7"/>
  </w:num>
  <w:num w:numId="17" w16cid:durableId="1774787898">
    <w:abstractNumId w:val="11"/>
  </w:num>
  <w:num w:numId="18" w16cid:durableId="1104881660">
    <w:abstractNumId w:val="17"/>
  </w:num>
  <w:num w:numId="19" w16cid:durableId="92632144">
    <w:abstractNumId w:val="25"/>
  </w:num>
  <w:num w:numId="20" w16cid:durableId="2108039559">
    <w:abstractNumId w:val="18"/>
  </w:num>
  <w:num w:numId="21" w16cid:durableId="641354061">
    <w:abstractNumId w:val="16"/>
  </w:num>
  <w:num w:numId="22" w16cid:durableId="1322194723">
    <w:abstractNumId w:val="12"/>
  </w:num>
  <w:num w:numId="23" w16cid:durableId="1470393616">
    <w:abstractNumId w:val="20"/>
  </w:num>
  <w:num w:numId="24" w16cid:durableId="581110854">
    <w:abstractNumId w:val="5"/>
  </w:num>
  <w:num w:numId="25" w16cid:durableId="1364792100">
    <w:abstractNumId w:val="3"/>
  </w:num>
  <w:num w:numId="26" w16cid:durableId="286935695">
    <w:abstractNumId w:val="8"/>
  </w:num>
  <w:num w:numId="27" w16cid:durableId="2141067581">
    <w:abstractNumId w:val="4"/>
  </w:num>
  <w:num w:numId="28" w16cid:durableId="1629048879">
    <w:abstractNumId w:val="24"/>
  </w:num>
  <w:num w:numId="29" w16cid:durableId="16544730">
    <w:abstractNumId w:val="2"/>
  </w:num>
  <w:num w:numId="30" w16cid:durableId="834733564">
    <w:abstractNumId w:val="0"/>
  </w:num>
  <w:num w:numId="31" w16cid:durableId="794910256">
    <w:abstractNumId w:val="28"/>
  </w:num>
  <w:num w:numId="32" w16cid:durableId="2069304427">
    <w:abstractNumId w:val="27"/>
  </w:num>
  <w:num w:numId="33" w16cid:durableId="687558404">
    <w:abstractNumId w:val="19"/>
  </w:num>
  <w:num w:numId="34" w16cid:durableId="1685008979">
    <w:abstractNumId w:val="1"/>
  </w:num>
  <w:num w:numId="35" w16cid:durableId="1021591528">
    <w:abstractNumId w:val="14"/>
  </w:num>
  <w:num w:numId="36" w16cid:durableId="1281911754">
    <w:abstractNumId w:val="34"/>
  </w:num>
  <w:num w:numId="37" w16cid:durableId="1043094109">
    <w:abstractNumId w:val="30"/>
  </w:num>
  <w:num w:numId="38" w16cid:durableId="138687443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8EE"/>
    <w:rsid w:val="00006CB2"/>
    <w:rsid w:val="00007F17"/>
    <w:rsid w:val="00010B07"/>
    <w:rsid w:val="00012FA9"/>
    <w:rsid w:val="000136B1"/>
    <w:rsid w:val="00015EAD"/>
    <w:rsid w:val="000163E0"/>
    <w:rsid w:val="00016B03"/>
    <w:rsid w:val="00016D0F"/>
    <w:rsid w:val="00017E1B"/>
    <w:rsid w:val="00017E24"/>
    <w:rsid w:val="000206EE"/>
    <w:rsid w:val="00020817"/>
    <w:rsid w:val="00020A45"/>
    <w:rsid w:val="00020CF4"/>
    <w:rsid w:val="00020CF6"/>
    <w:rsid w:val="000219FD"/>
    <w:rsid w:val="00021D41"/>
    <w:rsid w:val="00025D37"/>
    <w:rsid w:val="00026C37"/>
    <w:rsid w:val="000272E1"/>
    <w:rsid w:val="00027335"/>
    <w:rsid w:val="00027830"/>
    <w:rsid w:val="000321AA"/>
    <w:rsid w:val="0003382B"/>
    <w:rsid w:val="000363E6"/>
    <w:rsid w:val="00037A72"/>
    <w:rsid w:val="00037E79"/>
    <w:rsid w:val="000416A6"/>
    <w:rsid w:val="00041FEE"/>
    <w:rsid w:val="000430B4"/>
    <w:rsid w:val="00043633"/>
    <w:rsid w:val="00044A56"/>
    <w:rsid w:val="00045676"/>
    <w:rsid w:val="00050156"/>
    <w:rsid w:val="00050E14"/>
    <w:rsid w:val="00050FB6"/>
    <w:rsid w:val="000511BA"/>
    <w:rsid w:val="0005177A"/>
    <w:rsid w:val="000523B8"/>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96D"/>
    <w:rsid w:val="000943F3"/>
    <w:rsid w:val="00094EF1"/>
    <w:rsid w:val="0009526C"/>
    <w:rsid w:val="0009527E"/>
    <w:rsid w:val="00095902"/>
    <w:rsid w:val="000A23D8"/>
    <w:rsid w:val="000A297F"/>
    <w:rsid w:val="000A2B0F"/>
    <w:rsid w:val="000A3F1E"/>
    <w:rsid w:val="000A495F"/>
    <w:rsid w:val="000A4AD4"/>
    <w:rsid w:val="000A5C02"/>
    <w:rsid w:val="000B29F0"/>
    <w:rsid w:val="000B30DC"/>
    <w:rsid w:val="000B3EBD"/>
    <w:rsid w:val="000B4AA1"/>
    <w:rsid w:val="000B575A"/>
    <w:rsid w:val="000B6546"/>
    <w:rsid w:val="000B7201"/>
    <w:rsid w:val="000C0114"/>
    <w:rsid w:val="000C0C4D"/>
    <w:rsid w:val="000C0EFF"/>
    <w:rsid w:val="000C488F"/>
    <w:rsid w:val="000C665E"/>
    <w:rsid w:val="000D21EE"/>
    <w:rsid w:val="000D3CEA"/>
    <w:rsid w:val="000D7F29"/>
    <w:rsid w:val="000E117F"/>
    <w:rsid w:val="000E1E1D"/>
    <w:rsid w:val="000E2919"/>
    <w:rsid w:val="000E70F5"/>
    <w:rsid w:val="000F1F57"/>
    <w:rsid w:val="000F2048"/>
    <w:rsid w:val="000F3240"/>
    <w:rsid w:val="000F3510"/>
    <w:rsid w:val="000F3B0D"/>
    <w:rsid w:val="000F479D"/>
    <w:rsid w:val="000F6997"/>
    <w:rsid w:val="000F7A97"/>
    <w:rsid w:val="00101002"/>
    <w:rsid w:val="00106B8D"/>
    <w:rsid w:val="00106C10"/>
    <w:rsid w:val="00110AE4"/>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C05"/>
    <w:rsid w:val="00137D27"/>
    <w:rsid w:val="001407FF"/>
    <w:rsid w:val="00140BCE"/>
    <w:rsid w:val="00140C7A"/>
    <w:rsid w:val="001426DB"/>
    <w:rsid w:val="00143839"/>
    <w:rsid w:val="001446AE"/>
    <w:rsid w:val="0014508F"/>
    <w:rsid w:val="0014629D"/>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6A"/>
    <w:rsid w:val="00166121"/>
    <w:rsid w:val="00170239"/>
    <w:rsid w:val="00170FD9"/>
    <w:rsid w:val="00171920"/>
    <w:rsid w:val="00172243"/>
    <w:rsid w:val="00172F23"/>
    <w:rsid w:val="0017726F"/>
    <w:rsid w:val="00181EC1"/>
    <w:rsid w:val="00183326"/>
    <w:rsid w:val="001835C3"/>
    <w:rsid w:val="001851AE"/>
    <w:rsid w:val="00187A74"/>
    <w:rsid w:val="00193D6D"/>
    <w:rsid w:val="00193E1E"/>
    <w:rsid w:val="001941D7"/>
    <w:rsid w:val="001942CC"/>
    <w:rsid w:val="001953D8"/>
    <w:rsid w:val="00195C18"/>
    <w:rsid w:val="00197986"/>
    <w:rsid w:val="001A0BCA"/>
    <w:rsid w:val="001A0F7B"/>
    <w:rsid w:val="001A1100"/>
    <w:rsid w:val="001A1204"/>
    <w:rsid w:val="001A1A7B"/>
    <w:rsid w:val="001A2BBE"/>
    <w:rsid w:val="001A4065"/>
    <w:rsid w:val="001A4130"/>
    <w:rsid w:val="001A60BA"/>
    <w:rsid w:val="001A6B9A"/>
    <w:rsid w:val="001A7583"/>
    <w:rsid w:val="001A78F5"/>
    <w:rsid w:val="001A7AD9"/>
    <w:rsid w:val="001A7B49"/>
    <w:rsid w:val="001A7B85"/>
    <w:rsid w:val="001B13C4"/>
    <w:rsid w:val="001B1D16"/>
    <w:rsid w:val="001B5826"/>
    <w:rsid w:val="001B6104"/>
    <w:rsid w:val="001C0932"/>
    <w:rsid w:val="001C167E"/>
    <w:rsid w:val="001C1C68"/>
    <w:rsid w:val="001C21B9"/>
    <w:rsid w:val="001C437E"/>
    <w:rsid w:val="001C44E8"/>
    <w:rsid w:val="001C6D4D"/>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200793"/>
    <w:rsid w:val="00200825"/>
    <w:rsid w:val="00200900"/>
    <w:rsid w:val="00201566"/>
    <w:rsid w:val="00201D2E"/>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3A7F"/>
    <w:rsid w:val="0022415C"/>
    <w:rsid w:val="0022483F"/>
    <w:rsid w:val="0022500A"/>
    <w:rsid w:val="00225228"/>
    <w:rsid w:val="00226C46"/>
    <w:rsid w:val="002273C0"/>
    <w:rsid w:val="00227F91"/>
    <w:rsid w:val="00230500"/>
    <w:rsid w:val="00230638"/>
    <w:rsid w:val="002310A1"/>
    <w:rsid w:val="0023185C"/>
    <w:rsid w:val="002330D1"/>
    <w:rsid w:val="0023374D"/>
    <w:rsid w:val="00235583"/>
    <w:rsid w:val="0023603C"/>
    <w:rsid w:val="0023730C"/>
    <w:rsid w:val="00237340"/>
    <w:rsid w:val="002375FC"/>
    <w:rsid w:val="002379C7"/>
    <w:rsid w:val="00237A74"/>
    <w:rsid w:val="00241EAF"/>
    <w:rsid w:val="00242072"/>
    <w:rsid w:val="002469C0"/>
    <w:rsid w:val="0025048D"/>
    <w:rsid w:val="002512CD"/>
    <w:rsid w:val="00251F03"/>
    <w:rsid w:val="002523C3"/>
    <w:rsid w:val="0025307E"/>
    <w:rsid w:val="002535ED"/>
    <w:rsid w:val="002562E9"/>
    <w:rsid w:val="00256AD3"/>
    <w:rsid w:val="0025738A"/>
    <w:rsid w:val="0026050F"/>
    <w:rsid w:val="00261EE8"/>
    <w:rsid w:val="00265B12"/>
    <w:rsid w:val="00266A96"/>
    <w:rsid w:val="0026769B"/>
    <w:rsid w:val="00270821"/>
    <w:rsid w:val="00271970"/>
    <w:rsid w:val="002735A3"/>
    <w:rsid w:val="00274812"/>
    <w:rsid w:val="002751C2"/>
    <w:rsid w:val="002760F4"/>
    <w:rsid w:val="00277E93"/>
    <w:rsid w:val="002807DD"/>
    <w:rsid w:val="00281C3C"/>
    <w:rsid w:val="00281FEF"/>
    <w:rsid w:val="0028214E"/>
    <w:rsid w:val="002830BA"/>
    <w:rsid w:val="0028396E"/>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A3D"/>
    <w:rsid w:val="002A47C8"/>
    <w:rsid w:val="002A5140"/>
    <w:rsid w:val="002A5D0D"/>
    <w:rsid w:val="002A5E4B"/>
    <w:rsid w:val="002B0280"/>
    <w:rsid w:val="002B0B18"/>
    <w:rsid w:val="002B15B0"/>
    <w:rsid w:val="002B1D40"/>
    <w:rsid w:val="002B5F9D"/>
    <w:rsid w:val="002B63ED"/>
    <w:rsid w:val="002B6460"/>
    <w:rsid w:val="002B6B51"/>
    <w:rsid w:val="002B77D6"/>
    <w:rsid w:val="002C136C"/>
    <w:rsid w:val="002C2C89"/>
    <w:rsid w:val="002C3C1B"/>
    <w:rsid w:val="002C45F3"/>
    <w:rsid w:val="002C5927"/>
    <w:rsid w:val="002C7C3C"/>
    <w:rsid w:val="002D06B0"/>
    <w:rsid w:val="002D0A5E"/>
    <w:rsid w:val="002D1852"/>
    <w:rsid w:val="002D1A0D"/>
    <w:rsid w:val="002D1FE7"/>
    <w:rsid w:val="002D21FB"/>
    <w:rsid w:val="002D2460"/>
    <w:rsid w:val="002D3B73"/>
    <w:rsid w:val="002D5B5E"/>
    <w:rsid w:val="002D7478"/>
    <w:rsid w:val="002D769F"/>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7B2A"/>
    <w:rsid w:val="00352040"/>
    <w:rsid w:val="003533D2"/>
    <w:rsid w:val="003542BA"/>
    <w:rsid w:val="0035485E"/>
    <w:rsid w:val="00354DAC"/>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3437"/>
    <w:rsid w:val="00393AF3"/>
    <w:rsid w:val="00394D02"/>
    <w:rsid w:val="00395D0B"/>
    <w:rsid w:val="003964F9"/>
    <w:rsid w:val="00396C40"/>
    <w:rsid w:val="0039785E"/>
    <w:rsid w:val="00397A2D"/>
    <w:rsid w:val="003A039A"/>
    <w:rsid w:val="003A1E18"/>
    <w:rsid w:val="003A2A26"/>
    <w:rsid w:val="003A339E"/>
    <w:rsid w:val="003A6547"/>
    <w:rsid w:val="003A7F90"/>
    <w:rsid w:val="003B2C68"/>
    <w:rsid w:val="003B4119"/>
    <w:rsid w:val="003B55F4"/>
    <w:rsid w:val="003B6733"/>
    <w:rsid w:val="003C421C"/>
    <w:rsid w:val="003C5E51"/>
    <w:rsid w:val="003C78E1"/>
    <w:rsid w:val="003C7DFB"/>
    <w:rsid w:val="003D2644"/>
    <w:rsid w:val="003D3183"/>
    <w:rsid w:val="003D3DA0"/>
    <w:rsid w:val="003D41C3"/>
    <w:rsid w:val="003D480C"/>
    <w:rsid w:val="003D4C78"/>
    <w:rsid w:val="003D7D1E"/>
    <w:rsid w:val="003E0353"/>
    <w:rsid w:val="003E0776"/>
    <w:rsid w:val="003E0DE3"/>
    <w:rsid w:val="003E10CD"/>
    <w:rsid w:val="003E15D2"/>
    <w:rsid w:val="003E1E4F"/>
    <w:rsid w:val="003E310D"/>
    <w:rsid w:val="003E54B5"/>
    <w:rsid w:val="003E6E25"/>
    <w:rsid w:val="003F0515"/>
    <w:rsid w:val="003F2F26"/>
    <w:rsid w:val="003F4E1B"/>
    <w:rsid w:val="003F61C8"/>
    <w:rsid w:val="003F7174"/>
    <w:rsid w:val="003F77CD"/>
    <w:rsid w:val="003F7CE1"/>
    <w:rsid w:val="004005AD"/>
    <w:rsid w:val="0040433E"/>
    <w:rsid w:val="0040639E"/>
    <w:rsid w:val="0041079C"/>
    <w:rsid w:val="00410A1C"/>
    <w:rsid w:val="004110CE"/>
    <w:rsid w:val="004112EC"/>
    <w:rsid w:val="00411907"/>
    <w:rsid w:val="00412CD3"/>
    <w:rsid w:val="00412ED5"/>
    <w:rsid w:val="0041314F"/>
    <w:rsid w:val="00413185"/>
    <w:rsid w:val="00415339"/>
    <w:rsid w:val="00416EED"/>
    <w:rsid w:val="00417D68"/>
    <w:rsid w:val="00417E41"/>
    <w:rsid w:val="00420A0B"/>
    <w:rsid w:val="00421F95"/>
    <w:rsid w:val="0042413F"/>
    <w:rsid w:val="004264B8"/>
    <w:rsid w:val="004266B4"/>
    <w:rsid w:val="004270BF"/>
    <w:rsid w:val="00427900"/>
    <w:rsid w:val="0043143D"/>
    <w:rsid w:val="004352DB"/>
    <w:rsid w:val="004364DD"/>
    <w:rsid w:val="0043668C"/>
    <w:rsid w:val="0043672A"/>
    <w:rsid w:val="00437791"/>
    <w:rsid w:val="004379BF"/>
    <w:rsid w:val="00440D61"/>
    <w:rsid w:val="00442F91"/>
    <w:rsid w:val="0044302B"/>
    <w:rsid w:val="00445D57"/>
    <w:rsid w:val="00446815"/>
    <w:rsid w:val="004521F3"/>
    <w:rsid w:val="00453794"/>
    <w:rsid w:val="00453F66"/>
    <w:rsid w:val="004564D6"/>
    <w:rsid w:val="0046199F"/>
    <w:rsid w:val="00462E50"/>
    <w:rsid w:val="00463C5A"/>
    <w:rsid w:val="00463C94"/>
    <w:rsid w:val="00463C95"/>
    <w:rsid w:val="0046548D"/>
    <w:rsid w:val="00465A75"/>
    <w:rsid w:val="00470715"/>
    <w:rsid w:val="00471553"/>
    <w:rsid w:val="00472EDA"/>
    <w:rsid w:val="00474E62"/>
    <w:rsid w:val="00476219"/>
    <w:rsid w:val="00476FF0"/>
    <w:rsid w:val="004805AD"/>
    <w:rsid w:val="004835BB"/>
    <w:rsid w:val="004856C9"/>
    <w:rsid w:val="004860AD"/>
    <w:rsid w:val="00490A4D"/>
    <w:rsid w:val="00493964"/>
    <w:rsid w:val="00494971"/>
    <w:rsid w:val="00495484"/>
    <w:rsid w:val="00496444"/>
    <w:rsid w:val="00496E0B"/>
    <w:rsid w:val="00496F56"/>
    <w:rsid w:val="00497142"/>
    <w:rsid w:val="004979F2"/>
    <w:rsid w:val="00497F5C"/>
    <w:rsid w:val="004A49B1"/>
    <w:rsid w:val="004A74E8"/>
    <w:rsid w:val="004B1517"/>
    <w:rsid w:val="004B350A"/>
    <w:rsid w:val="004B4A5A"/>
    <w:rsid w:val="004B5203"/>
    <w:rsid w:val="004B5A53"/>
    <w:rsid w:val="004C0158"/>
    <w:rsid w:val="004C07CE"/>
    <w:rsid w:val="004C0DCA"/>
    <w:rsid w:val="004C266E"/>
    <w:rsid w:val="004C5758"/>
    <w:rsid w:val="004C6523"/>
    <w:rsid w:val="004C78A6"/>
    <w:rsid w:val="004C7D09"/>
    <w:rsid w:val="004D129B"/>
    <w:rsid w:val="004D2B45"/>
    <w:rsid w:val="004D3692"/>
    <w:rsid w:val="004D551A"/>
    <w:rsid w:val="004D5C22"/>
    <w:rsid w:val="004E016E"/>
    <w:rsid w:val="004E0973"/>
    <w:rsid w:val="004E0D2C"/>
    <w:rsid w:val="004E268A"/>
    <w:rsid w:val="004E2B16"/>
    <w:rsid w:val="004E6B01"/>
    <w:rsid w:val="004E6D3D"/>
    <w:rsid w:val="004F1A69"/>
    <w:rsid w:val="004F1DCB"/>
    <w:rsid w:val="004F2FB5"/>
    <w:rsid w:val="004F3D75"/>
    <w:rsid w:val="004F48C9"/>
    <w:rsid w:val="004F49A1"/>
    <w:rsid w:val="004F55DF"/>
    <w:rsid w:val="004F7DEB"/>
    <w:rsid w:val="004F7F7B"/>
    <w:rsid w:val="00500A57"/>
    <w:rsid w:val="00501E2F"/>
    <w:rsid w:val="00501E6C"/>
    <w:rsid w:val="00501EC0"/>
    <w:rsid w:val="00502169"/>
    <w:rsid w:val="005024E7"/>
    <w:rsid w:val="00503BD1"/>
    <w:rsid w:val="00503F97"/>
    <w:rsid w:val="00504A2D"/>
    <w:rsid w:val="0050605C"/>
    <w:rsid w:val="005135FA"/>
    <w:rsid w:val="00517DB3"/>
    <w:rsid w:val="00520FDE"/>
    <w:rsid w:val="00521166"/>
    <w:rsid w:val="00521AEE"/>
    <w:rsid w:val="00521C4C"/>
    <w:rsid w:val="00521EE5"/>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0D1"/>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4F0B"/>
    <w:rsid w:val="00555566"/>
    <w:rsid w:val="00555643"/>
    <w:rsid w:val="005579B3"/>
    <w:rsid w:val="00560C78"/>
    <w:rsid w:val="005621C6"/>
    <w:rsid w:val="00562F1C"/>
    <w:rsid w:val="00564271"/>
    <w:rsid w:val="005658E3"/>
    <w:rsid w:val="00566F80"/>
    <w:rsid w:val="00570358"/>
    <w:rsid w:val="00570548"/>
    <w:rsid w:val="00571722"/>
    <w:rsid w:val="00571A0F"/>
    <w:rsid w:val="00572450"/>
    <w:rsid w:val="00572AC2"/>
    <w:rsid w:val="00573ED7"/>
    <w:rsid w:val="00574D72"/>
    <w:rsid w:val="00574E7C"/>
    <w:rsid w:val="00580CB3"/>
    <w:rsid w:val="00581E7F"/>
    <w:rsid w:val="0058270E"/>
    <w:rsid w:val="00582816"/>
    <w:rsid w:val="005830A2"/>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22A5"/>
    <w:rsid w:val="005D26B6"/>
    <w:rsid w:val="005D3FDD"/>
    <w:rsid w:val="005D40A0"/>
    <w:rsid w:val="005D4A05"/>
    <w:rsid w:val="005D5B3E"/>
    <w:rsid w:val="005D7F8F"/>
    <w:rsid w:val="005E112F"/>
    <w:rsid w:val="005E2620"/>
    <w:rsid w:val="005E2EF2"/>
    <w:rsid w:val="005E3037"/>
    <w:rsid w:val="005E4EC7"/>
    <w:rsid w:val="005E51B5"/>
    <w:rsid w:val="005E6DC0"/>
    <w:rsid w:val="005E70EB"/>
    <w:rsid w:val="005F23F1"/>
    <w:rsid w:val="005F25C9"/>
    <w:rsid w:val="005F34E6"/>
    <w:rsid w:val="005F34F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8B"/>
    <w:rsid w:val="0062474C"/>
    <w:rsid w:val="00625221"/>
    <w:rsid w:val="00626C65"/>
    <w:rsid w:val="00627211"/>
    <w:rsid w:val="00633879"/>
    <w:rsid w:val="00633D07"/>
    <w:rsid w:val="00633DB9"/>
    <w:rsid w:val="00634580"/>
    <w:rsid w:val="00634C3A"/>
    <w:rsid w:val="00635706"/>
    <w:rsid w:val="00635DB2"/>
    <w:rsid w:val="006401B8"/>
    <w:rsid w:val="0064023B"/>
    <w:rsid w:val="00641F71"/>
    <w:rsid w:val="006423FC"/>
    <w:rsid w:val="0064345A"/>
    <w:rsid w:val="00644680"/>
    <w:rsid w:val="00644922"/>
    <w:rsid w:val="0064604B"/>
    <w:rsid w:val="00646278"/>
    <w:rsid w:val="00646E24"/>
    <w:rsid w:val="00652BFD"/>
    <w:rsid w:val="00653136"/>
    <w:rsid w:val="006536C3"/>
    <w:rsid w:val="00654203"/>
    <w:rsid w:val="00655F86"/>
    <w:rsid w:val="00656C78"/>
    <w:rsid w:val="00657BD3"/>
    <w:rsid w:val="006606A9"/>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8D7"/>
    <w:rsid w:val="006847C4"/>
    <w:rsid w:val="00685BE2"/>
    <w:rsid w:val="0068645C"/>
    <w:rsid w:val="006867A6"/>
    <w:rsid w:val="006878CD"/>
    <w:rsid w:val="00687DC9"/>
    <w:rsid w:val="0069087A"/>
    <w:rsid w:val="00690CA6"/>
    <w:rsid w:val="00691581"/>
    <w:rsid w:val="006919C9"/>
    <w:rsid w:val="00691CC6"/>
    <w:rsid w:val="00693327"/>
    <w:rsid w:val="00693B37"/>
    <w:rsid w:val="00693D2D"/>
    <w:rsid w:val="00694108"/>
    <w:rsid w:val="006941F5"/>
    <w:rsid w:val="00695934"/>
    <w:rsid w:val="00697EF9"/>
    <w:rsid w:val="006A093D"/>
    <w:rsid w:val="006A1536"/>
    <w:rsid w:val="006A332C"/>
    <w:rsid w:val="006A47D6"/>
    <w:rsid w:val="006A5394"/>
    <w:rsid w:val="006A79E3"/>
    <w:rsid w:val="006B0158"/>
    <w:rsid w:val="006B251C"/>
    <w:rsid w:val="006B4320"/>
    <w:rsid w:val="006B43B1"/>
    <w:rsid w:val="006B4BDD"/>
    <w:rsid w:val="006B69E7"/>
    <w:rsid w:val="006B6E86"/>
    <w:rsid w:val="006C0988"/>
    <w:rsid w:val="006C129B"/>
    <w:rsid w:val="006C184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7714"/>
    <w:rsid w:val="007006B4"/>
    <w:rsid w:val="00700931"/>
    <w:rsid w:val="007017A0"/>
    <w:rsid w:val="00701F30"/>
    <w:rsid w:val="007027B7"/>
    <w:rsid w:val="00705B34"/>
    <w:rsid w:val="00706F0E"/>
    <w:rsid w:val="0070741C"/>
    <w:rsid w:val="00707A55"/>
    <w:rsid w:val="00707D60"/>
    <w:rsid w:val="007112EB"/>
    <w:rsid w:val="00716D56"/>
    <w:rsid w:val="00717331"/>
    <w:rsid w:val="00717AE4"/>
    <w:rsid w:val="00717C11"/>
    <w:rsid w:val="007207F1"/>
    <w:rsid w:val="007209A1"/>
    <w:rsid w:val="0072101B"/>
    <w:rsid w:val="00722BC3"/>
    <w:rsid w:val="007234DE"/>
    <w:rsid w:val="0072419E"/>
    <w:rsid w:val="007249DB"/>
    <w:rsid w:val="0072591D"/>
    <w:rsid w:val="00725DF4"/>
    <w:rsid w:val="007264FE"/>
    <w:rsid w:val="00727E4A"/>
    <w:rsid w:val="00730023"/>
    <w:rsid w:val="007307CF"/>
    <w:rsid w:val="00730CD7"/>
    <w:rsid w:val="00731157"/>
    <w:rsid w:val="007327B8"/>
    <w:rsid w:val="00732E0B"/>
    <w:rsid w:val="00732E78"/>
    <w:rsid w:val="0073337F"/>
    <w:rsid w:val="00734B3F"/>
    <w:rsid w:val="00734B82"/>
    <w:rsid w:val="00735427"/>
    <w:rsid w:val="00737031"/>
    <w:rsid w:val="00737730"/>
    <w:rsid w:val="00737F5C"/>
    <w:rsid w:val="00740FED"/>
    <w:rsid w:val="0074136F"/>
    <w:rsid w:val="007414C5"/>
    <w:rsid w:val="00743169"/>
    <w:rsid w:val="0074323C"/>
    <w:rsid w:val="00743C4C"/>
    <w:rsid w:val="00745079"/>
    <w:rsid w:val="00745D0E"/>
    <w:rsid w:val="00745D99"/>
    <w:rsid w:val="007478D5"/>
    <w:rsid w:val="007479BD"/>
    <w:rsid w:val="00750B9C"/>
    <w:rsid w:val="0075125E"/>
    <w:rsid w:val="00753007"/>
    <w:rsid w:val="00753467"/>
    <w:rsid w:val="00754FA7"/>
    <w:rsid w:val="00754FB4"/>
    <w:rsid w:val="00755586"/>
    <w:rsid w:val="007566CF"/>
    <w:rsid w:val="007572DF"/>
    <w:rsid w:val="007574F9"/>
    <w:rsid w:val="00757B67"/>
    <w:rsid w:val="00757D86"/>
    <w:rsid w:val="00761E2A"/>
    <w:rsid w:val="00762812"/>
    <w:rsid w:val="00764876"/>
    <w:rsid w:val="0076799F"/>
    <w:rsid w:val="00772379"/>
    <w:rsid w:val="00772A50"/>
    <w:rsid w:val="007731E6"/>
    <w:rsid w:val="0077485E"/>
    <w:rsid w:val="00774C09"/>
    <w:rsid w:val="00775622"/>
    <w:rsid w:val="0077661F"/>
    <w:rsid w:val="007771B7"/>
    <w:rsid w:val="00777410"/>
    <w:rsid w:val="00780A9C"/>
    <w:rsid w:val="00780DC3"/>
    <w:rsid w:val="00780F04"/>
    <w:rsid w:val="007821CC"/>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A052C"/>
    <w:rsid w:val="007A0B48"/>
    <w:rsid w:val="007A0F28"/>
    <w:rsid w:val="007A1A42"/>
    <w:rsid w:val="007A2609"/>
    <w:rsid w:val="007A265D"/>
    <w:rsid w:val="007A3027"/>
    <w:rsid w:val="007A7E98"/>
    <w:rsid w:val="007B1D44"/>
    <w:rsid w:val="007B5D64"/>
    <w:rsid w:val="007B6D49"/>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3039"/>
    <w:rsid w:val="007E37AF"/>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10E"/>
    <w:rsid w:val="0081496A"/>
    <w:rsid w:val="008150DC"/>
    <w:rsid w:val="00815909"/>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C9D"/>
    <w:rsid w:val="00862D57"/>
    <w:rsid w:val="00863612"/>
    <w:rsid w:val="0086377E"/>
    <w:rsid w:val="0086414B"/>
    <w:rsid w:val="008662AD"/>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22AE"/>
    <w:rsid w:val="008832AE"/>
    <w:rsid w:val="0088330A"/>
    <w:rsid w:val="00884F58"/>
    <w:rsid w:val="00885101"/>
    <w:rsid w:val="00891505"/>
    <w:rsid w:val="00892986"/>
    <w:rsid w:val="008968CC"/>
    <w:rsid w:val="00897161"/>
    <w:rsid w:val="008A227C"/>
    <w:rsid w:val="008A444C"/>
    <w:rsid w:val="008A4D32"/>
    <w:rsid w:val="008A6620"/>
    <w:rsid w:val="008A68EF"/>
    <w:rsid w:val="008B0695"/>
    <w:rsid w:val="008B13EC"/>
    <w:rsid w:val="008B1640"/>
    <w:rsid w:val="008B1DEA"/>
    <w:rsid w:val="008B288F"/>
    <w:rsid w:val="008B2FB4"/>
    <w:rsid w:val="008B3027"/>
    <w:rsid w:val="008B52B8"/>
    <w:rsid w:val="008B5ADB"/>
    <w:rsid w:val="008B7805"/>
    <w:rsid w:val="008C1902"/>
    <w:rsid w:val="008C2045"/>
    <w:rsid w:val="008C3125"/>
    <w:rsid w:val="008C5574"/>
    <w:rsid w:val="008C68F3"/>
    <w:rsid w:val="008C6AAF"/>
    <w:rsid w:val="008C6AD8"/>
    <w:rsid w:val="008C702C"/>
    <w:rsid w:val="008D0187"/>
    <w:rsid w:val="008D0AD2"/>
    <w:rsid w:val="008D1866"/>
    <w:rsid w:val="008D302D"/>
    <w:rsid w:val="008D3366"/>
    <w:rsid w:val="008D419E"/>
    <w:rsid w:val="008D4F0F"/>
    <w:rsid w:val="008D584B"/>
    <w:rsid w:val="008E1E4C"/>
    <w:rsid w:val="008E249F"/>
    <w:rsid w:val="008E37AF"/>
    <w:rsid w:val="008E635F"/>
    <w:rsid w:val="008E676C"/>
    <w:rsid w:val="008E74DC"/>
    <w:rsid w:val="008F0326"/>
    <w:rsid w:val="008F0DA1"/>
    <w:rsid w:val="008F141D"/>
    <w:rsid w:val="008F4DCC"/>
    <w:rsid w:val="008F5AB2"/>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3827"/>
    <w:rsid w:val="00934C85"/>
    <w:rsid w:val="00935A7A"/>
    <w:rsid w:val="00936196"/>
    <w:rsid w:val="00936953"/>
    <w:rsid w:val="00937D9C"/>
    <w:rsid w:val="00940118"/>
    <w:rsid w:val="0094085D"/>
    <w:rsid w:val="00943227"/>
    <w:rsid w:val="00943B3C"/>
    <w:rsid w:val="009441E4"/>
    <w:rsid w:val="009442D6"/>
    <w:rsid w:val="00947C7A"/>
    <w:rsid w:val="0095128F"/>
    <w:rsid w:val="009517D1"/>
    <w:rsid w:val="00951DE0"/>
    <w:rsid w:val="0095222E"/>
    <w:rsid w:val="00952371"/>
    <w:rsid w:val="00952FE9"/>
    <w:rsid w:val="00954CB8"/>
    <w:rsid w:val="00956582"/>
    <w:rsid w:val="009604DC"/>
    <w:rsid w:val="00960B4F"/>
    <w:rsid w:val="00960D03"/>
    <w:rsid w:val="00966BD1"/>
    <w:rsid w:val="00967909"/>
    <w:rsid w:val="00967DE3"/>
    <w:rsid w:val="00970344"/>
    <w:rsid w:val="009723AF"/>
    <w:rsid w:val="009741BD"/>
    <w:rsid w:val="00975088"/>
    <w:rsid w:val="00975DC8"/>
    <w:rsid w:val="00976781"/>
    <w:rsid w:val="00982A54"/>
    <w:rsid w:val="00982DA4"/>
    <w:rsid w:val="0098474C"/>
    <w:rsid w:val="009879E0"/>
    <w:rsid w:val="0099065E"/>
    <w:rsid w:val="009917B7"/>
    <w:rsid w:val="00992424"/>
    <w:rsid w:val="00992633"/>
    <w:rsid w:val="00994ACC"/>
    <w:rsid w:val="009961C5"/>
    <w:rsid w:val="009A046F"/>
    <w:rsid w:val="009A076C"/>
    <w:rsid w:val="009A0779"/>
    <w:rsid w:val="009A0BDB"/>
    <w:rsid w:val="009A1228"/>
    <w:rsid w:val="009A171A"/>
    <w:rsid w:val="009A213B"/>
    <w:rsid w:val="009A24D3"/>
    <w:rsid w:val="009A2700"/>
    <w:rsid w:val="009A284F"/>
    <w:rsid w:val="009A36F7"/>
    <w:rsid w:val="009B11DB"/>
    <w:rsid w:val="009B18E4"/>
    <w:rsid w:val="009B2897"/>
    <w:rsid w:val="009B55E8"/>
    <w:rsid w:val="009B5680"/>
    <w:rsid w:val="009B7267"/>
    <w:rsid w:val="009B7F50"/>
    <w:rsid w:val="009C1A83"/>
    <w:rsid w:val="009C6B39"/>
    <w:rsid w:val="009C6FE7"/>
    <w:rsid w:val="009C7388"/>
    <w:rsid w:val="009C7E58"/>
    <w:rsid w:val="009D09BF"/>
    <w:rsid w:val="009D2B4E"/>
    <w:rsid w:val="009D41D3"/>
    <w:rsid w:val="009D4E40"/>
    <w:rsid w:val="009D5C66"/>
    <w:rsid w:val="009D74AB"/>
    <w:rsid w:val="009D7F1C"/>
    <w:rsid w:val="009E1A41"/>
    <w:rsid w:val="009E28E9"/>
    <w:rsid w:val="009E2FFB"/>
    <w:rsid w:val="009E3484"/>
    <w:rsid w:val="009E405D"/>
    <w:rsid w:val="009E4383"/>
    <w:rsid w:val="009E5BD7"/>
    <w:rsid w:val="009E6871"/>
    <w:rsid w:val="009E7D62"/>
    <w:rsid w:val="009E7EAD"/>
    <w:rsid w:val="009E7F64"/>
    <w:rsid w:val="009F172C"/>
    <w:rsid w:val="009F2AEB"/>
    <w:rsid w:val="009F2C39"/>
    <w:rsid w:val="009F2F13"/>
    <w:rsid w:val="009F399A"/>
    <w:rsid w:val="009F40C6"/>
    <w:rsid w:val="009F428B"/>
    <w:rsid w:val="009F4C3A"/>
    <w:rsid w:val="009F4E24"/>
    <w:rsid w:val="009F655B"/>
    <w:rsid w:val="009F6746"/>
    <w:rsid w:val="009F7066"/>
    <w:rsid w:val="009F7D2D"/>
    <w:rsid w:val="00A00A11"/>
    <w:rsid w:val="00A00AD8"/>
    <w:rsid w:val="00A00B17"/>
    <w:rsid w:val="00A01842"/>
    <w:rsid w:val="00A027E5"/>
    <w:rsid w:val="00A102C8"/>
    <w:rsid w:val="00A108C8"/>
    <w:rsid w:val="00A1250E"/>
    <w:rsid w:val="00A12C02"/>
    <w:rsid w:val="00A13CC8"/>
    <w:rsid w:val="00A16F75"/>
    <w:rsid w:val="00A17FB3"/>
    <w:rsid w:val="00A206CD"/>
    <w:rsid w:val="00A2180F"/>
    <w:rsid w:val="00A23633"/>
    <w:rsid w:val="00A24AA6"/>
    <w:rsid w:val="00A24E5A"/>
    <w:rsid w:val="00A2595A"/>
    <w:rsid w:val="00A270E9"/>
    <w:rsid w:val="00A27C96"/>
    <w:rsid w:val="00A32593"/>
    <w:rsid w:val="00A32C18"/>
    <w:rsid w:val="00A33940"/>
    <w:rsid w:val="00A34835"/>
    <w:rsid w:val="00A34C4E"/>
    <w:rsid w:val="00A3702F"/>
    <w:rsid w:val="00A411D5"/>
    <w:rsid w:val="00A41826"/>
    <w:rsid w:val="00A41F73"/>
    <w:rsid w:val="00A44C34"/>
    <w:rsid w:val="00A47ADB"/>
    <w:rsid w:val="00A505B4"/>
    <w:rsid w:val="00A5749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383C"/>
    <w:rsid w:val="00A75001"/>
    <w:rsid w:val="00A75868"/>
    <w:rsid w:val="00A75FBB"/>
    <w:rsid w:val="00A769F5"/>
    <w:rsid w:val="00A824A9"/>
    <w:rsid w:val="00A82C71"/>
    <w:rsid w:val="00A82E71"/>
    <w:rsid w:val="00A83016"/>
    <w:rsid w:val="00A83178"/>
    <w:rsid w:val="00A831B7"/>
    <w:rsid w:val="00A83570"/>
    <w:rsid w:val="00A84169"/>
    <w:rsid w:val="00A862CA"/>
    <w:rsid w:val="00A86A37"/>
    <w:rsid w:val="00A8724B"/>
    <w:rsid w:val="00A90251"/>
    <w:rsid w:val="00A92D03"/>
    <w:rsid w:val="00A92ED9"/>
    <w:rsid w:val="00A93E9B"/>
    <w:rsid w:val="00A94345"/>
    <w:rsid w:val="00A94789"/>
    <w:rsid w:val="00A9547E"/>
    <w:rsid w:val="00A95906"/>
    <w:rsid w:val="00A95AEB"/>
    <w:rsid w:val="00A95EAC"/>
    <w:rsid w:val="00A968CA"/>
    <w:rsid w:val="00A979AD"/>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ECE"/>
    <w:rsid w:val="00AB451C"/>
    <w:rsid w:val="00AB4735"/>
    <w:rsid w:val="00AB4DF4"/>
    <w:rsid w:val="00AB6624"/>
    <w:rsid w:val="00AB7444"/>
    <w:rsid w:val="00AC0399"/>
    <w:rsid w:val="00AC2416"/>
    <w:rsid w:val="00AC3FEA"/>
    <w:rsid w:val="00AC42B1"/>
    <w:rsid w:val="00AC434C"/>
    <w:rsid w:val="00AC52AD"/>
    <w:rsid w:val="00AC6404"/>
    <w:rsid w:val="00AC6845"/>
    <w:rsid w:val="00AC72F9"/>
    <w:rsid w:val="00AD0201"/>
    <w:rsid w:val="00AD02C7"/>
    <w:rsid w:val="00AD0B69"/>
    <w:rsid w:val="00AD0D58"/>
    <w:rsid w:val="00AD0F1A"/>
    <w:rsid w:val="00AD1DDB"/>
    <w:rsid w:val="00AD3220"/>
    <w:rsid w:val="00AD3B45"/>
    <w:rsid w:val="00AD3D5E"/>
    <w:rsid w:val="00AD63E2"/>
    <w:rsid w:val="00AD6B4A"/>
    <w:rsid w:val="00AD7748"/>
    <w:rsid w:val="00AE1460"/>
    <w:rsid w:val="00AE37F8"/>
    <w:rsid w:val="00AE67D4"/>
    <w:rsid w:val="00AE711A"/>
    <w:rsid w:val="00AF0AD9"/>
    <w:rsid w:val="00AF0CE6"/>
    <w:rsid w:val="00AF28A2"/>
    <w:rsid w:val="00AF2DAB"/>
    <w:rsid w:val="00AF52D5"/>
    <w:rsid w:val="00AF5C3D"/>
    <w:rsid w:val="00AF7631"/>
    <w:rsid w:val="00AF7A23"/>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049"/>
    <w:rsid w:val="00B223BA"/>
    <w:rsid w:val="00B23500"/>
    <w:rsid w:val="00B24B0D"/>
    <w:rsid w:val="00B26FA6"/>
    <w:rsid w:val="00B27BA5"/>
    <w:rsid w:val="00B30BAC"/>
    <w:rsid w:val="00B311C8"/>
    <w:rsid w:val="00B3256E"/>
    <w:rsid w:val="00B33835"/>
    <w:rsid w:val="00B40E5A"/>
    <w:rsid w:val="00B410B8"/>
    <w:rsid w:val="00B41981"/>
    <w:rsid w:val="00B41D33"/>
    <w:rsid w:val="00B4325B"/>
    <w:rsid w:val="00B43C0D"/>
    <w:rsid w:val="00B44812"/>
    <w:rsid w:val="00B449B3"/>
    <w:rsid w:val="00B45A91"/>
    <w:rsid w:val="00B504AA"/>
    <w:rsid w:val="00B5086F"/>
    <w:rsid w:val="00B517E1"/>
    <w:rsid w:val="00B534F7"/>
    <w:rsid w:val="00B53DEC"/>
    <w:rsid w:val="00B552F6"/>
    <w:rsid w:val="00B55566"/>
    <w:rsid w:val="00B55986"/>
    <w:rsid w:val="00B559EF"/>
    <w:rsid w:val="00B55A7D"/>
    <w:rsid w:val="00B57405"/>
    <w:rsid w:val="00B57DF3"/>
    <w:rsid w:val="00B61EC2"/>
    <w:rsid w:val="00B627DB"/>
    <w:rsid w:val="00B62EEF"/>
    <w:rsid w:val="00B72129"/>
    <w:rsid w:val="00B724B5"/>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D6D"/>
    <w:rsid w:val="00BA0083"/>
    <w:rsid w:val="00BA1329"/>
    <w:rsid w:val="00BA3015"/>
    <w:rsid w:val="00BA3698"/>
    <w:rsid w:val="00BA37DF"/>
    <w:rsid w:val="00BA435F"/>
    <w:rsid w:val="00BA52E3"/>
    <w:rsid w:val="00BA5C14"/>
    <w:rsid w:val="00BB0CA3"/>
    <w:rsid w:val="00BB1FAC"/>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C4596"/>
    <w:rsid w:val="00BC526C"/>
    <w:rsid w:val="00BD1275"/>
    <w:rsid w:val="00BD14A8"/>
    <w:rsid w:val="00BD36EA"/>
    <w:rsid w:val="00BD3861"/>
    <w:rsid w:val="00BD4052"/>
    <w:rsid w:val="00BD47DE"/>
    <w:rsid w:val="00BD6F8B"/>
    <w:rsid w:val="00BD7E26"/>
    <w:rsid w:val="00BE0A34"/>
    <w:rsid w:val="00BE179A"/>
    <w:rsid w:val="00BE40C1"/>
    <w:rsid w:val="00BE4A62"/>
    <w:rsid w:val="00BE51F6"/>
    <w:rsid w:val="00BE61FB"/>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2120"/>
    <w:rsid w:val="00C13712"/>
    <w:rsid w:val="00C15082"/>
    <w:rsid w:val="00C152DC"/>
    <w:rsid w:val="00C15BB5"/>
    <w:rsid w:val="00C15DAE"/>
    <w:rsid w:val="00C16D9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CF8"/>
    <w:rsid w:val="00C404DA"/>
    <w:rsid w:val="00C40C5A"/>
    <w:rsid w:val="00C412C0"/>
    <w:rsid w:val="00C437A0"/>
    <w:rsid w:val="00C45529"/>
    <w:rsid w:val="00C46C5B"/>
    <w:rsid w:val="00C51C30"/>
    <w:rsid w:val="00C53982"/>
    <w:rsid w:val="00C56D81"/>
    <w:rsid w:val="00C56E8F"/>
    <w:rsid w:val="00C570F4"/>
    <w:rsid w:val="00C573D6"/>
    <w:rsid w:val="00C6013E"/>
    <w:rsid w:val="00C62A62"/>
    <w:rsid w:val="00C62E72"/>
    <w:rsid w:val="00C64881"/>
    <w:rsid w:val="00C64FD7"/>
    <w:rsid w:val="00C66085"/>
    <w:rsid w:val="00C66913"/>
    <w:rsid w:val="00C66F75"/>
    <w:rsid w:val="00C67C75"/>
    <w:rsid w:val="00C71628"/>
    <w:rsid w:val="00C74469"/>
    <w:rsid w:val="00C74D4A"/>
    <w:rsid w:val="00C758B1"/>
    <w:rsid w:val="00C77652"/>
    <w:rsid w:val="00C81BC8"/>
    <w:rsid w:val="00C81D23"/>
    <w:rsid w:val="00C832C0"/>
    <w:rsid w:val="00C83E02"/>
    <w:rsid w:val="00C844DC"/>
    <w:rsid w:val="00C86150"/>
    <w:rsid w:val="00C867AD"/>
    <w:rsid w:val="00C86B02"/>
    <w:rsid w:val="00C86D05"/>
    <w:rsid w:val="00C879E9"/>
    <w:rsid w:val="00C912B7"/>
    <w:rsid w:val="00C927CE"/>
    <w:rsid w:val="00C92C21"/>
    <w:rsid w:val="00C932E9"/>
    <w:rsid w:val="00C9345B"/>
    <w:rsid w:val="00C949EC"/>
    <w:rsid w:val="00C95901"/>
    <w:rsid w:val="00C95ECA"/>
    <w:rsid w:val="00CA0793"/>
    <w:rsid w:val="00CA16FE"/>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A3A"/>
    <w:rsid w:val="00CC2C0C"/>
    <w:rsid w:val="00CC2DC2"/>
    <w:rsid w:val="00CC3BFE"/>
    <w:rsid w:val="00CC5A1E"/>
    <w:rsid w:val="00CC5E1D"/>
    <w:rsid w:val="00CC5F51"/>
    <w:rsid w:val="00CC77FD"/>
    <w:rsid w:val="00CD53CE"/>
    <w:rsid w:val="00CD55E9"/>
    <w:rsid w:val="00CD613C"/>
    <w:rsid w:val="00CD786D"/>
    <w:rsid w:val="00CE190C"/>
    <w:rsid w:val="00CE3B21"/>
    <w:rsid w:val="00CE3FEE"/>
    <w:rsid w:val="00CE601A"/>
    <w:rsid w:val="00CE6EB1"/>
    <w:rsid w:val="00CF01BD"/>
    <w:rsid w:val="00CF1B20"/>
    <w:rsid w:val="00CF1DD1"/>
    <w:rsid w:val="00CF2F16"/>
    <w:rsid w:val="00CF35B6"/>
    <w:rsid w:val="00CF3D78"/>
    <w:rsid w:val="00CF4F69"/>
    <w:rsid w:val="00CF5AF5"/>
    <w:rsid w:val="00CF62EE"/>
    <w:rsid w:val="00CF667B"/>
    <w:rsid w:val="00D02C18"/>
    <w:rsid w:val="00D03144"/>
    <w:rsid w:val="00D04F2A"/>
    <w:rsid w:val="00D06756"/>
    <w:rsid w:val="00D102A2"/>
    <w:rsid w:val="00D10CAE"/>
    <w:rsid w:val="00D116A1"/>
    <w:rsid w:val="00D11F02"/>
    <w:rsid w:val="00D12C88"/>
    <w:rsid w:val="00D12DE5"/>
    <w:rsid w:val="00D13C37"/>
    <w:rsid w:val="00D13FC4"/>
    <w:rsid w:val="00D1498B"/>
    <w:rsid w:val="00D14E1E"/>
    <w:rsid w:val="00D155B3"/>
    <w:rsid w:val="00D15AB4"/>
    <w:rsid w:val="00D16DC2"/>
    <w:rsid w:val="00D17BA1"/>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898"/>
    <w:rsid w:val="00D50050"/>
    <w:rsid w:val="00D53026"/>
    <w:rsid w:val="00D533C6"/>
    <w:rsid w:val="00D53459"/>
    <w:rsid w:val="00D53771"/>
    <w:rsid w:val="00D53AB4"/>
    <w:rsid w:val="00D54BE2"/>
    <w:rsid w:val="00D569D6"/>
    <w:rsid w:val="00D571FE"/>
    <w:rsid w:val="00D57D2E"/>
    <w:rsid w:val="00D601FA"/>
    <w:rsid w:val="00D6192F"/>
    <w:rsid w:val="00D63881"/>
    <w:rsid w:val="00D63DD9"/>
    <w:rsid w:val="00D64F38"/>
    <w:rsid w:val="00D6550F"/>
    <w:rsid w:val="00D702EF"/>
    <w:rsid w:val="00D71450"/>
    <w:rsid w:val="00D73428"/>
    <w:rsid w:val="00D73996"/>
    <w:rsid w:val="00D75594"/>
    <w:rsid w:val="00D76D11"/>
    <w:rsid w:val="00D7747E"/>
    <w:rsid w:val="00D7778E"/>
    <w:rsid w:val="00D80A18"/>
    <w:rsid w:val="00D81BE3"/>
    <w:rsid w:val="00D827BC"/>
    <w:rsid w:val="00D82CD9"/>
    <w:rsid w:val="00D83D92"/>
    <w:rsid w:val="00D83FCB"/>
    <w:rsid w:val="00D87241"/>
    <w:rsid w:val="00D87CC8"/>
    <w:rsid w:val="00D90C04"/>
    <w:rsid w:val="00D92499"/>
    <w:rsid w:val="00D92EC8"/>
    <w:rsid w:val="00D93603"/>
    <w:rsid w:val="00D93AF0"/>
    <w:rsid w:val="00D959F4"/>
    <w:rsid w:val="00D964A9"/>
    <w:rsid w:val="00D97A97"/>
    <w:rsid w:val="00D97F08"/>
    <w:rsid w:val="00DA03AE"/>
    <w:rsid w:val="00DA0A48"/>
    <w:rsid w:val="00DA10B6"/>
    <w:rsid w:val="00DA17FF"/>
    <w:rsid w:val="00DA1AA5"/>
    <w:rsid w:val="00DA71A3"/>
    <w:rsid w:val="00DB2B13"/>
    <w:rsid w:val="00DB3969"/>
    <w:rsid w:val="00DB3E03"/>
    <w:rsid w:val="00DB44BC"/>
    <w:rsid w:val="00DB458E"/>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CF4"/>
    <w:rsid w:val="00DD12BE"/>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476F"/>
    <w:rsid w:val="00E048C7"/>
    <w:rsid w:val="00E04B3A"/>
    <w:rsid w:val="00E04BAF"/>
    <w:rsid w:val="00E06976"/>
    <w:rsid w:val="00E06CC5"/>
    <w:rsid w:val="00E06DD6"/>
    <w:rsid w:val="00E078B5"/>
    <w:rsid w:val="00E11B1A"/>
    <w:rsid w:val="00E11CE9"/>
    <w:rsid w:val="00E12D3C"/>
    <w:rsid w:val="00E12F3B"/>
    <w:rsid w:val="00E1352E"/>
    <w:rsid w:val="00E148FC"/>
    <w:rsid w:val="00E1548B"/>
    <w:rsid w:val="00E158BD"/>
    <w:rsid w:val="00E23113"/>
    <w:rsid w:val="00E237DE"/>
    <w:rsid w:val="00E23D15"/>
    <w:rsid w:val="00E24611"/>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3D0C"/>
    <w:rsid w:val="00E47FC2"/>
    <w:rsid w:val="00E51006"/>
    <w:rsid w:val="00E51510"/>
    <w:rsid w:val="00E53507"/>
    <w:rsid w:val="00E5445C"/>
    <w:rsid w:val="00E54ADB"/>
    <w:rsid w:val="00E57C03"/>
    <w:rsid w:val="00E607C7"/>
    <w:rsid w:val="00E6102B"/>
    <w:rsid w:val="00E62342"/>
    <w:rsid w:val="00E62BFA"/>
    <w:rsid w:val="00E63CC9"/>
    <w:rsid w:val="00E6433A"/>
    <w:rsid w:val="00E6434F"/>
    <w:rsid w:val="00E6568E"/>
    <w:rsid w:val="00E65D03"/>
    <w:rsid w:val="00E70738"/>
    <w:rsid w:val="00E713DE"/>
    <w:rsid w:val="00E71510"/>
    <w:rsid w:val="00E72041"/>
    <w:rsid w:val="00E733DD"/>
    <w:rsid w:val="00E74789"/>
    <w:rsid w:val="00E75F87"/>
    <w:rsid w:val="00E801AF"/>
    <w:rsid w:val="00E802B0"/>
    <w:rsid w:val="00E832BD"/>
    <w:rsid w:val="00E85060"/>
    <w:rsid w:val="00E85518"/>
    <w:rsid w:val="00E86BAF"/>
    <w:rsid w:val="00E87237"/>
    <w:rsid w:val="00E90454"/>
    <w:rsid w:val="00E91100"/>
    <w:rsid w:val="00E911C4"/>
    <w:rsid w:val="00E9180D"/>
    <w:rsid w:val="00E935D4"/>
    <w:rsid w:val="00E93813"/>
    <w:rsid w:val="00E939D4"/>
    <w:rsid w:val="00E93BEE"/>
    <w:rsid w:val="00E940D6"/>
    <w:rsid w:val="00E95381"/>
    <w:rsid w:val="00E96F33"/>
    <w:rsid w:val="00E97FCC"/>
    <w:rsid w:val="00EA0FD9"/>
    <w:rsid w:val="00EA5255"/>
    <w:rsid w:val="00EA76BF"/>
    <w:rsid w:val="00EA797A"/>
    <w:rsid w:val="00EA7FE3"/>
    <w:rsid w:val="00EB02DA"/>
    <w:rsid w:val="00EB0F8F"/>
    <w:rsid w:val="00EB10C2"/>
    <w:rsid w:val="00EB16AC"/>
    <w:rsid w:val="00EB22A7"/>
    <w:rsid w:val="00EB251C"/>
    <w:rsid w:val="00EB3F5A"/>
    <w:rsid w:val="00EB57A5"/>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11138"/>
    <w:rsid w:val="00F114AD"/>
    <w:rsid w:val="00F11848"/>
    <w:rsid w:val="00F12BDB"/>
    <w:rsid w:val="00F15C80"/>
    <w:rsid w:val="00F16394"/>
    <w:rsid w:val="00F173AA"/>
    <w:rsid w:val="00F20593"/>
    <w:rsid w:val="00F2112E"/>
    <w:rsid w:val="00F2241D"/>
    <w:rsid w:val="00F23650"/>
    <w:rsid w:val="00F24C32"/>
    <w:rsid w:val="00F2605C"/>
    <w:rsid w:val="00F2787B"/>
    <w:rsid w:val="00F30D48"/>
    <w:rsid w:val="00F33D4D"/>
    <w:rsid w:val="00F34F4D"/>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234B"/>
    <w:rsid w:val="00F62830"/>
    <w:rsid w:val="00F63AB0"/>
    <w:rsid w:val="00F66204"/>
    <w:rsid w:val="00F66CE3"/>
    <w:rsid w:val="00F67848"/>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4BD"/>
    <w:rsid w:val="00F91890"/>
    <w:rsid w:val="00F91E07"/>
    <w:rsid w:val="00F92B16"/>
    <w:rsid w:val="00F92DD6"/>
    <w:rsid w:val="00F940DC"/>
    <w:rsid w:val="00F94472"/>
    <w:rsid w:val="00F94601"/>
    <w:rsid w:val="00F94C65"/>
    <w:rsid w:val="00F9612C"/>
    <w:rsid w:val="00FA09AE"/>
    <w:rsid w:val="00FA2183"/>
    <w:rsid w:val="00FA34CC"/>
    <w:rsid w:val="00FA530E"/>
    <w:rsid w:val="00FA660B"/>
    <w:rsid w:val="00FB158E"/>
    <w:rsid w:val="00FB2328"/>
    <w:rsid w:val="00FB6933"/>
    <w:rsid w:val="00FB6B1B"/>
    <w:rsid w:val="00FB6C14"/>
    <w:rsid w:val="00FB6D69"/>
    <w:rsid w:val="00FC1205"/>
    <w:rsid w:val="00FC13FA"/>
    <w:rsid w:val="00FC2072"/>
    <w:rsid w:val="00FC2889"/>
    <w:rsid w:val="00FC4F60"/>
    <w:rsid w:val="00FC5107"/>
    <w:rsid w:val="00FC53D2"/>
    <w:rsid w:val="00FD069F"/>
    <w:rsid w:val="00FD0E3C"/>
    <w:rsid w:val="00FD2565"/>
    <w:rsid w:val="00FD2A25"/>
    <w:rsid w:val="00FD2CA4"/>
    <w:rsid w:val="00FD416F"/>
    <w:rsid w:val="00FD46E8"/>
    <w:rsid w:val="00FD5F2B"/>
    <w:rsid w:val="00FD6692"/>
    <w:rsid w:val="00FD6BBF"/>
    <w:rsid w:val="00FD7228"/>
    <w:rsid w:val="00FD7AFB"/>
    <w:rsid w:val="00FE10EC"/>
    <w:rsid w:val="00FE2520"/>
    <w:rsid w:val="00FE3952"/>
    <w:rsid w:val="00FE3FEA"/>
    <w:rsid w:val="00FE59D2"/>
    <w:rsid w:val="00FE61A3"/>
    <w:rsid w:val="00FE6947"/>
    <w:rsid w:val="00FE6FB8"/>
    <w:rsid w:val="00FF2F52"/>
    <w:rsid w:val="00FF4229"/>
    <w:rsid w:val="00FF4425"/>
    <w:rsid w:val="00FF49AD"/>
    <w:rsid w:val="00FF4D22"/>
    <w:rsid w:val="00FF5B08"/>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64BD2E8B"/>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uiPriority w:val="99"/>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BC4596"/>
    <w:pPr>
      <w:numPr>
        <w:numId w:val="34"/>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1058b982-1e42-43ba-b71e-1537f68d674e" xsi:nil="true"/>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Staff</TermName>
          <TermId xmlns="http://schemas.microsoft.com/office/infopath/2007/PartnerControls">392820a6-b293-45e6-a6ba-4215aba98ef0</TermId>
        </TermInfo>
      </Terms>
    </l4a34abcf011406c9f6181f1f729395c>
    <TaxCatchAll xmlns="71f06252-c02b-4d48-b841-46db7d6eb17f">
      <Value>55</Value>
      <Value>9</Value>
    </TaxCatchAll>
    <lcf76f155ced4ddcb4097134ff3c332f xmlns="1058b982-1e42-43ba-b71e-1537f68d674e">
      <Terms xmlns="http://schemas.microsoft.com/office/infopath/2007/PartnerControls"/>
    </lcf76f155ced4ddcb4097134ff3c332f>
    <o727843a76de4d2fb8643fb49506e882 xmlns="bef9a45a-f7c8-4216-84d5-931937f527af">
      <Terms xmlns="http://schemas.microsoft.com/office/infopath/2007/PartnerControls">
        <TermInfo xmlns="http://schemas.microsoft.com/office/infopath/2007/PartnerControls">
          <TermName xmlns="http://schemas.microsoft.com/office/infopath/2007/PartnerControls">Staff - Recruitment</TermName>
          <TermId xmlns="http://schemas.microsoft.com/office/infopath/2007/PartnerControls">3b35739b-74ae-4adc-b4d0-e7a8900ab95c</TermId>
        </TermInfo>
      </Terms>
    </o727843a76de4d2fb8643fb49506e882>
    <Central_x0020_System_x0020_Aid xmlns="bef9a45a-f7c8-4216-84d5-931937f527af">
      <Url xsi:nil="true"/>
      <Description xsi:nil="true"/>
    </Central_x0020_System_x0020_Aid>
  </documentManagement>
</p:properties>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42233F204B2ACB4D99F74B35A40E5E3A" ma:contentTypeVersion="12" ma:contentTypeDescription="Contract Template for auto Tagging of documents" ma:contentTypeScope="" ma:versionID="5b13db131c091ed84be05ce74f6642a4">
  <xsd:schema xmlns:xsd="http://www.w3.org/2001/XMLSchema" xmlns:xs="http://www.w3.org/2001/XMLSchema" xmlns:p="http://schemas.microsoft.com/office/2006/metadata/properties" xmlns:ns2="bef9a45a-f7c8-4216-84d5-931937f527af" xmlns:ns3="71f06252-c02b-4d48-b841-46db7d6eb17f" xmlns:ns4="1058B982-1E42-43BA-B71E-1537F68D674E" xmlns:ns5="1058b982-1e42-43ba-b71e-1537f68d674e" xmlns:ns6="16a201fd-7be4-486d-a8a8-7e0c3596d09e" targetNamespace="http://schemas.microsoft.com/office/2006/metadata/properties" ma:root="true" ma:fieldsID="57e2f13740c55a16d871dc22cd015af1" ns2:_="" ns3:_="" ns4:_="" ns5:_="" ns6:_="">
    <xsd:import namespace="bef9a45a-f7c8-4216-84d5-931937f527af"/>
    <xsd:import namespace="71f06252-c02b-4d48-b841-46db7d6eb17f"/>
    <xsd:import namespace="1058B982-1E42-43BA-B71E-1537F68D674E"/>
    <xsd:import namespace="1058b982-1e42-43ba-b71e-1537f68d674e"/>
    <xsd:import namespace="16a201fd-7be4-486d-a8a8-7e0c3596d09e"/>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element ref="ns5:MediaServiceLocation" minOccurs="0"/>
                <xsd:element ref="ns5:Note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8b982-1e42-43ba-b71e-1537f68d674e"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Location" ma:index="29" nillable="true" ma:displayName="Location" ma:indexed="true" ma:internalName="MediaServiceLocation" ma:readOnly="true">
      <xsd:simpleType>
        <xsd:restriction base="dms:Text"/>
      </xsd:simpleType>
    </xsd:element>
    <xsd:element name="Notes" ma:index="30" nillable="true" ma:displayName="Notes " ma:format="Dropdown" ma:internalName="Notes">
      <xsd:simpleType>
        <xsd:restriction base="dms:Text">
          <xsd:maxLength value="255"/>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01fd-7be4-486d-a8a8-7e0c3596d09e"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1058b982-1e42-43ba-b71e-1537f68d674e"/>
    <ds:schemaRef ds:uri="bef9a45a-f7c8-4216-84d5-931937f527af"/>
    <ds:schemaRef ds:uri="71f06252-c02b-4d48-b841-46db7d6eb17f"/>
  </ds:schemaRefs>
</ds:datastoreItem>
</file>

<file path=customXml/itemProps3.xml><?xml version="1.0" encoding="utf-8"?>
<ds:datastoreItem xmlns:ds="http://schemas.openxmlformats.org/officeDocument/2006/customXml" ds:itemID="{9F9AAE5A-ACBD-4119-943A-4DAE19101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1058B982-1E42-43BA-B71E-1537F68D674E"/>
    <ds:schemaRef ds:uri="1058b982-1e42-43ba-b71e-1537f68d674e"/>
    <ds:schemaRef ds:uri="16a201fd-7be4-486d-a8a8-7e0c3596d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694</Words>
  <Characters>4074</Characters>
  <Application>Microsoft Office Word</Application>
  <DocSecurity>4</DocSecurity>
  <Lines>33</Lines>
  <Paragraphs>9</Paragraphs>
  <ScaleCrop>false</ScaleCrop>
  <HeadingPairs>
    <vt:vector size="8" baseType="variant">
      <vt:variant>
        <vt:lpstr>Titre</vt:lpstr>
      </vt:variant>
      <vt:variant>
        <vt:i4>1</vt:i4>
      </vt:variant>
      <vt:variant>
        <vt:lpstr>Title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Wilcock, Sean</cp:lastModifiedBy>
  <cp:revision>2</cp:revision>
  <cp:lastPrinted>2014-08-21T13:59:00Z</cp:lastPrinted>
  <dcterms:created xsi:type="dcterms:W3CDTF">2026-01-15T09:26:00Z</dcterms:created>
  <dcterms:modified xsi:type="dcterms:W3CDTF">2026-01-15T09:26:00Z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0x010100202E88CC8CA74E4BAB21011B733394EE0042233F204B2ACB4D99F74B35A40E5E3A</vt:lpwstr>
  </property>
  <property fmtid="{D5CDD505-2E9C-101B-9397-08002B2CF9AE}" pid="13" name="CFS_Tier_0001">
    <vt:lpwstr>9;#Staff|392820a6-b293-45e6-a6ba-4215aba98ef0</vt:lpwstr>
  </property>
  <property fmtid="{D5CDD505-2E9C-101B-9397-08002B2CF9AE}" pid="14" name="MediaServiceImageTags">
    <vt:lpwstr/>
  </property>
  <property fmtid="{D5CDD505-2E9C-101B-9397-08002B2CF9AE}" pid="15" name="CFS_Tier_0002">
    <vt:lpwstr>55;#Staff - Recruitment|3b35739b-74ae-4adc-b4d0-e7a8900ab95c</vt:lpwstr>
  </property>
</Properties>
</file>