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4AF39" w14:textId="00D9F602" w:rsidR="00685BE2"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44BF4866" w14:textId="76D9E415" w:rsidR="00980775" w:rsidRPr="00980775" w:rsidRDefault="00980775" w:rsidP="009A36F7">
                            <w:pPr>
                              <w:jc w:val="left"/>
                              <w:rPr>
                                <w:b/>
                                <w:bCs/>
                                <w:color w:val="FFFFFF" w:themeColor="background1"/>
                                <w:sz w:val="44"/>
                                <w:szCs w:val="44"/>
                                <w:lang w:val="en-AU"/>
                              </w:rPr>
                            </w:pPr>
                            <w:r>
                              <w:rPr>
                                <w:b/>
                                <w:bCs/>
                                <w:color w:val="FFFFFF" w:themeColor="background1"/>
                                <w:sz w:val="44"/>
                                <w:szCs w:val="44"/>
                                <w:lang w:val="en-AU"/>
                              </w:rPr>
                              <w:t>Catering Tutor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734AF39" w14:textId="00D9F602" w:rsidR="00685BE2"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44BF4866" w14:textId="76D9E415" w:rsidR="00980775" w:rsidRPr="00980775" w:rsidRDefault="00980775" w:rsidP="009A36F7">
                      <w:pPr>
                        <w:jc w:val="left"/>
                        <w:rPr>
                          <w:b/>
                          <w:bCs/>
                          <w:color w:val="FFFFFF" w:themeColor="background1"/>
                          <w:sz w:val="44"/>
                          <w:szCs w:val="44"/>
                          <w:lang w:val="en-AU"/>
                        </w:rPr>
                      </w:pPr>
                      <w:r>
                        <w:rPr>
                          <w:b/>
                          <w:bCs/>
                          <w:color w:val="FFFFFF" w:themeColor="background1"/>
                          <w:sz w:val="44"/>
                          <w:szCs w:val="44"/>
                          <w:lang w:val="en-AU"/>
                        </w:rPr>
                        <w:t>Catering Tutor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38F97"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5674D396" w:rsidR="00800A60" w:rsidRPr="00A824A9" w:rsidRDefault="00980775" w:rsidP="00800A60">
            <w:pPr>
              <w:spacing w:before="20" w:after="20"/>
              <w:jc w:val="left"/>
              <w:rPr>
                <w:rFonts w:cs="Arial"/>
                <w:color w:val="000000" w:themeColor="text1"/>
                <w:szCs w:val="20"/>
              </w:rPr>
            </w:pPr>
            <w:r>
              <w:rPr>
                <w:rFonts w:cs="Arial"/>
                <w:color w:val="000000" w:themeColor="text1"/>
                <w:szCs w:val="20"/>
              </w:rPr>
              <w:t>Industries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43F5B223" w:rsidR="00800A60" w:rsidRPr="00A824A9" w:rsidRDefault="00980775" w:rsidP="00800A60">
            <w:pPr>
              <w:spacing w:before="20" w:after="20"/>
              <w:jc w:val="left"/>
              <w:rPr>
                <w:rFonts w:cs="Arial"/>
                <w:color w:val="000000" w:themeColor="text1"/>
                <w:szCs w:val="20"/>
                <w:lang w:val="en-GB"/>
              </w:rPr>
            </w:pPr>
            <w:r>
              <w:rPr>
                <w:rFonts w:cs="Arial"/>
                <w:color w:val="000000" w:themeColor="text1"/>
                <w:szCs w:val="20"/>
                <w:lang w:val="en-GB"/>
              </w:rPr>
              <w:t>Catering Tutor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43BFB870" w:rsidR="00800A60" w:rsidRPr="00A824A9" w:rsidRDefault="00980775" w:rsidP="00800A60">
            <w:pPr>
              <w:spacing w:before="20" w:after="20"/>
              <w:jc w:val="left"/>
              <w:rPr>
                <w:rFonts w:cs="Arial"/>
                <w:color w:val="000000" w:themeColor="text1"/>
                <w:szCs w:val="20"/>
              </w:rPr>
            </w:pPr>
            <w:r>
              <w:rPr>
                <w:rFonts w:cs="Arial"/>
                <w:color w:val="000000" w:themeColor="text1"/>
                <w:szCs w:val="20"/>
              </w:rPr>
              <w:t>Teresa Bruce - Head of Education, Skills, and Work</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3F36CCD2" w:rsidR="00800A60" w:rsidRPr="00A824A9" w:rsidRDefault="00980775" w:rsidP="00800A60">
            <w:pPr>
              <w:spacing w:before="20" w:after="20"/>
              <w:jc w:val="left"/>
              <w:rPr>
                <w:rFonts w:cs="Arial"/>
                <w:color w:val="000000" w:themeColor="text1"/>
                <w:szCs w:val="20"/>
              </w:rPr>
            </w:pPr>
            <w:r>
              <w:rPr>
                <w:rFonts w:cs="Arial"/>
                <w:color w:val="000000" w:themeColor="text1"/>
                <w:szCs w:val="20"/>
              </w:rPr>
              <w:t>Immediate</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279F89C" w:rsidR="00800A60" w:rsidRDefault="00980775" w:rsidP="00800A60">
            <w:pPr>
              <w:spacing w:before="20" w:after="20"/>
              <w:jc w:val="left"/>
              <w:rPr>
                <w:rFonts w:cs="Arial"/>
                <w:color w:val="000000" w:themeColor="text1"/>
                <w:szCs w:val="20"/>
              </w:rPr>
            </w:pPr>
            <w:r>
              <w:rPr>
                <w:rFonts w:cs="Arial"/>
                <w:color w:val="000000" w:themeColor="text1"/>
                <w:szCs w:val="20"/>
              </w:rPr>
              <w:t>Linda Wood – Training Skills &amp; Employment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10B0B0A" w:rsidR="00800A60" w:rsidRDefault="008508EA" w:rsidP="00800A60">
            <w:pPr>
              <w:spacing w:before="20" w:after="20"/>
              <w:jc w:val="left"/>
              <w:rPr>
                <w:rFonts w:cs="Arial"/>
                <w:color w:val="000000" w:themeColor="text1"/>
                <w:szCs w:val="20"/>
              </w:rPr>
            </w:pPr>
            <w:r>
              <w:rPr>
                <w:rFonts w:cs="Arial"/>
                <w:color w:val="000000" w:themeColor="text1"/>
                <w:szCs w:val="20"/>
              </w:rPr>
              <w:t>Stephen Phillips – Deputy Head of Education, Skills and Work</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4774D6F2" w:rsidR="00800A60" w:rsidRDefault="00980775" w:rsidP="00800A60">
            <w:pPr>
              <w:spacing w:before="20" w:after="20"/>
              <w:jc w:val="left"/>
              <w:rPr>
                <w:rFonts w:cs="Arial"/>
                <w:color w:val="000000" w:themeColor="text1"/>
                <w:szCs w:val="20"/>
              </w:rPr>
            </w:pPr>
            <w:r>
              <w:rPr>
                <w:rFonts w:cs="Arial"/>
                <w:color w:val="000000" w:themeColor="text1"/>
                <w:szCs w:val="20"/>
              </w:rPr>
              <w:t>HMP/YOI Peterborough</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4B9989D" w14:textId="77777777" w:rsidR="00980775" w:rsidRPr="00C1223A" w:rsidRDefault="00980775" w:rsidP="00980775">
            <w:pPr>
              <w:pStyle w:val="Puces1"/>
              <w:numPr>
                <w:ilvl w:val="0"/>
                <w:numId w:val="33"/>
              </w:numPr>
              <w:rPr>
                <w:b w:val="0"/>
              </w:rPr>
            </w:pPr>
            <w:r w:rsidRPr="00C1223A">
              <w:rPr>
                <w:b w:val="0"/>
              </w:rPr>
              <w:t>To provide</w:t>
            </w:r>
            <w:r>
              <w:rPr>
                <w:b w:val="0"/>
              </w:rPr>
              <w:t xml:space="preserve"> dedicated catering support and deliver recognised qualifications.</w:t>
            </w:r>
          </w:p>
          <w:p w14:paraId="3F20B3B3" w14:textId="77777777" w:rsidR="00980775" w:rsidRPr="00A104FD" w:rsidRDefault="00980775" w:rsidP="00980775">
            <w:pPr>
              <w:pStyle w:val="Puces1"/>
              <w:numPr>
                <w:ilvl w:val="0"/>
                <w:numId w:val="33"/>
              </w:numPr>
              <w:rPr>
                <w:b w:val="0"/>
                <w:sz w:val="20"/>
                <w:szCs w:val="20"/>
              </w:rPr>
            </w:pPr>
            <w:r>
              <w:rPr>
                <w:b w:val="0"/>
              </w:rPr>
              <w:t>To plan, develop, implement, and evaluate activities and appropriate courses within the specific catering qualification delivery model.</w:t>
            </w:r>
          </w:p>
          <w:p w14:paraId="649AACBF" w14:textId="77777777" w:rsidR="00980775" w:rsidRPr="00C1223A" w:rsidRDefault="00980775" w:rsidP="00980775">
            <w:pPr>
              <w:pStyle w:val="Puces1"/>
              <w:numPr>
                <w:ilvl w:val="0"/>
                <w:numId w:val="33"/>
              </w:numPr>
              <w:rPr>
                <w:b w:val="0"/>
                <w:sz w:val="20"/>
                <w:szCs w:val="20"/>
              </w:rPr>
            </w:pPr>
            <w:r>
              <w:rPr>
                <w:b w:val="0"/>
              </w:rPr>
              <w:t>To c</w:t>
            </w:r>
            <w:r w:rsidRPr="00C1223A">
              <w:rPr>
                <w:b w:val="0"/>
              </w:rPr>
              <w:t>hallenge negative behaviour and increase self-esteem</w:t>
            </w:r>
            <w:r>
              <w:rPr>
                <w:b w:val="0"/>
              </w:rPr>
              <w:t>.</w:t>
            </w:r>
          </w:p>
          <w:p w14:paraId="688A820A" w14:textId="1CE2099C" w:rsidR="009A36F7" w:rsidRPr="00980775" w:rsidRDefault="00980775" w:rsidP="00980775">
            <w:pPr>
              <w:pStyle w:val="ListParagraph"/>
              <w:numPr>
                <w:ilvl w:val="0"/>
                <w:numId w:val="33"/>
              </w:numPr>
              <w:spacing w:line="360" w:lineRule="auto"/>
              <w:rPr>
                <w:rFonts w:cs="Arial"/>
                <w:color w:val="000000" w:themeColor="text1"/>
                <w:sz w:val="22"/>
                <w:szCs w:val="22"/>
              </w:rPr>
            </w:pPr>
            <w:r w:rsidRPr="00980775">
              <w:rPr>
                <w:sz w:val="22"/>
                <w:szCs w:val="22"/>
              </w:rPr>
              <w:t>To increase prisoners’ employability and reduce re-offending.</w:t>
            </w:r>
          </w:p>
          <w:p w14:paraId="09FFDD4E" w14:textId="3B309403" w:rsidR="0060007C" w:rsidRPr="00980775" w:rsidRDefault="0060007C" w:rsidP="00980775">
            <w:pPr>
              <w:jc w:val="left"/>
              <w:rPr>
                <w:rFonts w:cs="Arial"/>
                <w:color w:val="000000" w:themeColor="text1"/>
                <w:szCs w:val="20"/>
              </w:rPr>
            </w:pP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16A36B83"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sidRPr="00315425">
              <w:rPr>
                <w:color w:val="FF0000"/>
              </w:rPr>
              <w:lastRenderedPageBreak/>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E68CCD1" w14:textId="77777777" w:rsidR="00980775" w:rsidRPr="00034AE3" w:rsidRDefault="00980775" w:rsidP="00980775">
            <w:pPr>
              <w:pStyle w:val="Puces1"/>
              <w:tabs>
                <w:tab w:val="clear" w:pos="-218"/>
                <w:tab w:val="num" w:pos="870"/>
                <w:tab w:val="num" w:pos="947"/>
              </w:tabs>
              <w:ind w:left="870" w:hanging="283"/>
              <w:rPr>
                <w:b w:val="0"/>
              </w:rPr>
            </w:pPr>
            <w:r w:rsidRPr="00034AE3">
              <w:rPr>
                <w:b w:val="0"/>
              </w:rPr>
              <w:t xml:space="preserve">Work effectively and efficiently with the </w:t>
            </w:r>
            <w:r>
              <w:rPr>
                <w:b w:val="0"/>
              </w:rPr>
              <w:t xml:space="preserve">Training, Skills &amp; Employment Manager to produce </w:t>
            </w:r>
            <w:r w:rsidRPr="00034AE3">
              <w:rPr>
                <w:b w:val="0"/>
              </w:rPr>
              <w:t xml:space="preserve">innovative and stimulating </w:t>
            </w:r>
            <w:r>
              <w:rPr>
                <w:b w:val="0"/>
              </w:rPr>
              <w:t>lessons</w:t>
            </w:r>
            <w:r w:rsidRPr="00034AE3">
              <w:rPr>
                <w:b w:val="0"/>
              </w:rPr>
              <w:t xml:space="preserve"> for </w:t>
            </w:r>
            <w:r>
              <w:rPr>
                <w:b w:val="0"/>
              </w:rPr>
              <w:t>residents</w:t>
            </w:r>
            <w:r w:rsidRPr="00034AE3">
              <w:rPr>
                <w:b w:val="0"/>
              </w:rPr>
              <w:t xml:space="preserve"> to encourage participation whatever level the prisoners are starting from</w:t>
            </w:r>
            <w:r>
              <w:rPr>
                <w:b w:val="0"/>
              </w:rPr>
              <w:t>.</w:t>
            </w:r>
          </w:p>
          <w:p w14:paraId="05864C31" w14:textId="77777777" w:rsidR="00980775" w:rsidRPr="00034AE3" w:rsidRDefault="00980775" w:rsidP="00980775">
            <w:pPr>
              <w:pStyle w:val="Puces1"/>
              <w:tabs>
                <w:tab w:val="clear" w:pos="-218"/>
                <w:tab w:val="num" w:pos="870"/>
                <w:tab w:val="num" w:pos="947"/>
              </w:tabs>
              <w:ind w:left="870" w:hanging="283"/>
              <w:rPr>
                <w:b w:val="0"/>
              </w:rPr>
            </w:pPr>
            <w:r w:rsidRPr="00034AE3">
              <w:rPr>
                <w:b w:val="0"/>
              </w:rPr>
              <w:t xml:space="preserve">Effectively plan </w:t>
            </w:r>
            <w:r>
              <w:rPr>
                <w:b w:val="0"/>
              </w:rPr>
              <w:t xml:space="preserve">sessions </w:t>
            </w:r>
            <w:r w:rsidRPr="00034AE3">
              <w:rPr>
                <w:b w:val="0"/>
              </w:rPr>
              <w:t xml:space="preserve">by preparing and using </w:t>
            </w:r>
            <w:r>
              <w:rPr>
                <w:b w:val="0"/>
              </w:rPr>
              <w:t>relevant data</w:t>
            </w:r>
            <w:r w:rsidRPr="00034AE3">
              <w:rPr>
                <w:b w:val="0"/>
              </w:rPr>
              <w:t xml:space="preserve"> for the benefit of the learner </w:t>
            </w:r>
            <w:r>
              <w:rPr>
                <w:b w:val="0"/>
              </w:rPr>
              <w:t>identifying opportunities for development.</w:t>
            </w:r>
          </w:p>
          <w:p w14:paraId="0C259440" w14:textId="77777777" w:rsidR="00980775" w:rsidRPr="00034AE3" w:rsidRDefault="00980775" w:rsidP="00980775">
            <w:pPr>
              <w:pStyle w:val="Puces1"/>
              <w:tabs>
                <w:tab w:val="clear" w:pos="-218"/>
                <w:tab w:val="num" w:pos="870"/>
                <w:tab w:val="num" w:pos="947"/>
              </w:tabs>
              <w:ind w:left="870" w:hanging="283"/>
              <w:rPr>
                <w:b w:val="0"/>
              </w:rPr>
            </w:pPr>
            <w:r w:rsidRPr="00034AE3">
              <w:rPr>
                <w:b w:val="0"/>
              </w:rPr>
              <w:t>To ensure all relevant policies and procedures, such as Security, Health and Safety and Prisoner Welfare, are adhered to and take responsibility of the work area</w:t>
            </w:r>
            <w:r>
              <w:rPr>
                <w:b w:val="0"/>
              </w:rPr>
              <w:t>.</w:t>
            </w:r>
          </w:p>
          <w:p w14:paraId="18B50151" w14:textId="77777777" w:rsidR="00980775" w:rsidRPr="00034AE3" w:rsidRDefault="00980775" w:rsidP="00980775">
            <w:pPr>
              <w:pStyle w:val="Puces1"/>
              <w:tabs>
                <w:tab w:val="clear" w:pos="-218"/>
                <w:tab w:val="num" w:pos="870"/>
                <w:tab w:val="num" w:pos="947"/>
              </w:tabs>
              <w:ind w:left="870" w:hanging="283"/>
              <w:rPr>
                <w:b w:val="0"/>
              </w:rPr>
            </w:pPr>
            <w:r w:rsidRPr="00034AE3">
              <w:rPr>
                <w:b w:val="0"/>
              </w:rPr>
              <w:t>Identify the needs of individuals in classes and groups and develop dif</w:t>
            </w:r>
            <w:r>
              <w:rPr>
                <w:b w:val="0"/>
              </w:rPr>
              <w:t xml:space="preserve">ferentiation strategies and </w:t>
            </w:r>
            <w:r w:rsidRPr="00034AE3">
              <w:rPr>
                <w:b w:val="0"/>
              </w:rPr>
              <w:t>resources accordingly</w:t>
            </w:r>
            <w:r>
              <w:rPr>
                <w:b w:val="0"/>
              </w:rPr>
              <w:t>.</w:t>
            </w:r>
          </w:p>
          <w:p w14:paraId="73003E64" w14:textId="77777777" w:rsidR="00980775" w:rsidRPr="00034AE3" w:rsidRDefault="00980775" w:rsidP="00980775">
            <w:pPr>
              <w:pStyle w:val="Puces1"/>
              <w:tabs>
                <w:tab w:val="clear" w:pos="-218"/>
                <w:tab w:val="num" w:pos="870"/>
                <w:tab w:val="num" w:pos="947"/>
              </w:tabs>
              <w:ind w:left="870" w:hanging="283"/>
              <w:rPr>
                <w:b w:val="0"/>
              </w:rPr>
            </w:pPr>
            <w:r w:rsidRPr="00034AE3">
              <w:rPr>
                <w:b w:val="0"/>
              </w:rPr>
              <w:t>Assist in any marketing strategies related to courses, delivery, and training within normal work hours and out of normal work hours</w:t>
            </w:r>
            <w:r>
              <w:rPr>
                <w:b w:val="0"/>
              </w:rPr>
              <w:t>.</w:t>
            </w:r>
          </w:p>
          <w:p w14:paraId="6B66647B" w14:textId="77777777" w:rsidR="00980775" w:rsidRPr="00034AE3" w:rsidRDefault="00980775" w:rsidP="00980775">
            <w:pPr>
              <w:pStyle w:val="Puces1"/>
              <w:tabs>
                <w:tab w:val="clear" w:pos="-218"/>
                <w:tab w:val="num" w:pos="870"/>
                <w:tab w:val="num" w:pos="947"/>
              </w:tabs>
              <w:ind w:left="870" w:hanging="283"/>
              <w:rPr>
                <w:b w:val="0"/>
              </w:rPr>
            </w:pPr>
            <w:r>
              <w:rPr>
                <w:b w:val="0"/>
              </w:rPr>
              <w:t xml:space="preserve">Monitor take-up sessions </w:t>
            </w:r>
            <w:r w:rsidRPr="00034AE3">
              <w:rPr>
                <w:b w:val="0"/>
              </w:rPr>
              <w:t>and employ strategies to increase take-up to ensure maximum attendance</w:t>
            </w:r>
            <w:r>
              <w:rPr>
                <w:b w:val="0"/>
              </w:rPr>
              <w:t>.</w:t>
            </w:r>
          </w:p>
          <w:p w14:paraId="5229C116" w14:textId="77777777" w:rsidR="00980775" w:rsidRPr="00034AE3" w:rsidRDefault="00980775" w:rsidP="00980775">
            <w:pPr>
              <w:pStyle w:val="Puces1"/>
              <w:tabs>
                <w:tab w:val="clear" w:pos="-218"/>
                <w:tab w:val="num" w:pos="870"/>
                <w:tab w:val="num" w:pos="947"/>
              </w:tabs>
              <w:ind w:left="870" w:hanging="283"/>
              <w:rPr>
                <w:b w:val="0"/>
              </w:rPr>
            </w:pPr>
            <w:r>
              <w:rPr>
                <w:b w:val="0"/>
              </w:rPr>
              <w:t xml:space="preserve">Monitor attendance </w:t>
            </w:r>
            <w:r w:rsidRPr="00034AE3">
              <w:rPr>
                <w:b w:val="0"/>
              </w:rPr>
              <w:t>of learners reporting any difficulties to your Line Manager</w:t>
            </w:r>
          </w:p>
          <w:p w14:paraId="26E15351" w14:textId="77777777" w:rsidR="00980775" w:rsidRPr="00034AE3" w:rsidRDefault="00980775" w:rsidP="00980775">
            <w:pPr>
              <w:pStyle w:val="Puces1"/>
              <w:tabs>
                <w:tab w:val="clear" w:pos="-218"/>
                <w:tab w:val="num" w:pos="870"/>
                <w:tab w:val="num" w:pos="947"/>
              </w:tabs>
              <w:ind w:left="870" w:hanging="283"/>
              <w:rPr>
                <w:b w:val="0"/>
              </w:rPr>
            </w:pPr>
            <w:r w:rsidRPr="00034AE3">
              <w:rPr>
                <w:b w:val="0"/>
              </w:rPr>
              <w:t>Attend team meetings to evaluate progress and promote good practice and attend all staff meetings, which will in</w:t>
            </w:r>
            <w:r>
              <w:rPr>
                <w:b w:val="0"/>
              </w:rPr>
              <w:t>clude giving feedback on sessions</w:t>
            </w:r>
            <w:r w:rsidRPr="00034AE3">
              <w:rPr>
                <w:b w:val="0"/>
              </w:rPr>
              <w:t xml:space="preserve"> and ideas for development of </w:t>
            </w:r>
            <w:r>
              <w:rPr>
                <w:b w:val="0"/>
              </w:rPr>
              <w:t>delivery</w:t>
            </w:r>
            <w:r w:rsidRPr="00034AE3">
              <w:rPr>
                <w:b w:val="0"/>
              </w:rPr>
              <w:t xml:space="preserve"> practice and the Department generally.</w:t>
            </w:r>
          </w:p>
          <w:p w14:paraId="2D461A9A" w14:textId="77777777" w:rsidR="00980775" w:rsidRPr="00034AE3" w:rsidRDefault="00980775" w:rsidP="00980775">
            <w:pPr>
              <w:pStyle w:val="Puces1"/>
              <w:tabs>
                <w:tab w:val="clear" w:pos="-218"/>
                <w:tab w:val="num" w:pos="870"/>
                <w:tab w:val="num" w:pos="947"/>
              </w:tabs>
              <w:ind w:left="870" w:hanging="283"/>
              <w:rPr>
                <w:b w:val="0"/>
              </w:rPr>
            </w:pPr>
            <w:r w:rsidRPr="00034AE3">
              <w:rPr>
                <w:b w:val="0"/>
              </w:rPr>
              <w:t xml:space="preserve">Establish a rapport with </w:t>
            </w:r>
            <w:r>
              <w:rPr>
                <w:b w:val="0"/>
              </w:rPr>
              <w:t>residents</w:t>
            </w:r>
            <w:r w:rsidRPr="00034AE3">
              <w:rPr>
                <w:b w:val="0"/>
              </w:rPr>
              <w:t xml:space="preserve"> to encourage them to take their first steps in learning and achieve a recognised qualification.</w:t>
            </w:r>
          </w:p>
          <w:p w14:paraId="7577470E" w14:textId="77777777" w:rsidR="00980775" w:rsidRPr="00034AE3" w:rsidRDefault="00980775" w:rsidP="00980775">
            <w:pPr>
              <w:pStyle w:val="Puces1"/>
              <w:tabs>
                <w:tab w:val="clear" w:pos="-218"/>
                <w:tab w:val="num" w:pos="870"/>
                <w:tab w:val="num" w:pos="947"/>
              </w:tabs>
              <w:ind w:left="870" w:hanging="283"/>
              <w:rPr>
                <w:b w:val="0"/>
              </w:rPr>
            </w:pPr>
            <w:r w:rsidRPr="00034AE3">
              <w:rPr>
                <w:b w:val="0"/>
              </w:rPr>
              <w:t xml:space="preserve">Monitor quality control of work produced by </w:t>
            </w:r>
            <w:r>
              <w:rPr>
                <w:b w:val="0"/>
              </w:rPr>
              <w:t>residents</w:t>
            </w:r>
            <w:r w:rsidRPr="00034AE3">
              <w:rPr>
                <w:b w:val="0"/>
              </w:rPr>
              <w:t xml:space="preserve"> to maintain standards required.</w:t>
            </w:r>
          </w:p>
          <w:p w14:paraId="7BEDDE5E" w14:textId="77777777" w:rsidR="00980775" w:rsidRPr="00034AE3" w:rsidRDefault="00980775" w:rsidP="00980775">
            <w:pPr>
              <w:pStyle w:val="Puces1"/>
              <w:tabs>
                <w:tab w:val="clear" w:pos="-218"/>
                <w:tab w:val="num" w:pos="870"/>
                <w:tab w:val="num" w:pos="947"/>
              </w:tabs>
              <w:ind w:left="870" w:hanging="283"/>
              <w:rPr>
                <w:b w:val="0"/>
              </w:rPr>
            </w:pPr>
            <w:r w:rsidRPr="00034AE3">
              <w:rPr>
                <w:b w:val="0"/>
              </w:rPr>
              <w:t>Contribute to course reviews and setting and monitoring action plans.</w:t>
            </w:r>
          </w:p>
          <w:p w14:paraId="6F78A6C5" w14:textId="77777777" w:rsidR="00980775" w:rsidRPr="00034AE3" w:rsidRDefault="00980775" w:rsidP="00980775">
            <w:pPr>
              <w:pStyle w:val="Puces1"/>
              <w:tabs>
                <w:tab w:val="clear" w:pos="-218"/>
                <w:tab w:val="num" w:pos="870"/>
                <w:tab w:val="num" w:pos="947"/>
              </w:tabs>
              <w:ind w:left="870" w:hanging="283"/>
              <w:rPr>
                <w:b w:val="0"/>
              </w:rPr>
            </w:pPr>
            <w:r w:rsidRPr="00034AE3">
              <w:rPr>
                <w:b w:val="0"/>
              </w:rPr>
              <w:t>Meet agreed prison targets which will be identified in your PDR and reviewed regularly throughout the year.</w:t>
            </w:r>
          </w:p>
          <w:p w14:paraId="02A2BFB1" w14:textId="77777777" w:rsidR="00980775" w:rsidRPr="00034AE3" w:rsidRDefault="00980775" w:rsidP="00980775">
            <w:pPr>
              <w:pStyle w:val="Puces1"/>
              <w:tabs>
                <w:tab w:val="clear" w:pos="-218"/>
                <w:tab w:val="num" w:pos="870"/>
                <w:tab w:val="num" w:pos="947"/>
              </w:tabs>
              <w:ind w:left="870" w:hanging="283"/>
              <w:rPr>
                <w:b w:val="0"/>
              </w:rPr>
            </w:pPr>
            <w:r w:rsidRPr="00034AE3">
              <w:rPr>
                <w:b w:val="0"/>
              </w:rPr>
              <w:t xml:space="preserve">Work a </w:t>
            </w:r>
            <w:r>
              <w:rPr>
                <w:b w:val="0"/>
              </w:rPr>
              <w:t>37.5</w:t>
            </w:r>
            <w:r w:rsidRPr="00034AE3">
              <w:rPr>
                <w:b w:val="0"/>
              </w:rPr>
              <w:t xml:space="preserve">-hour </w:t>
            </w:r>
            <w:r>
              <w:rPr>
                <w:b w:val="0"/>
              </w:rPr>
              <w:t>week full time.</w:t>
            </w:r>
          </w:p>
          <w:p w14:paraId="38A0A0F9" w14:textId="77777777" w:rsidR="00980775" w:rsidRDefault="00980775" w:rsidP="00980775">
            <w:pPr>
              <w:pStyle w:val="Puces1"/>
              <w:tabs>
                <w:tab w:val="clear" w:pos="-218"/>
                <w:tab w:val="num" w:pos="870"/>
                <w:tab w:val="num" w:pos="947"/>
              </w:tabs>
              <w:ind w:left="870" w:hanging="283"/>
              <w:rPr>
                <w:b w:val="0"/>
              </w:rPr>
            </w:pPr>
            <w:r w:rsidRPr="00034AE3">
              <w:rPr>
                <w:b w:val="0"/>
              </w:rPr>
              <w:t>Undertake duties as required by the Director or Head of Learning, Skills &amp; Employment that will contribute to the effective operation of HMP Peterborough.</w:t>
            </w:r>
          </w:p>
          <w:p w14:paraId="054C48BB" w14:textId="77777777" w:rsidR="00980775" w:rsidRPr="00034AE3" w:rsidRDefault="00980775" w:rsidP="00980775">
            <w:pPr>
              <w:pStyle w:val="Puces1"/>
              <w:tabs>
                <w:tab w:val="clear" w:pos="-218"/>
                <w:tab w:val="num" w:pos="870"/>
                <w:tab w:val="num" w:pos="947"/>
              </w:tabs>
              <w:ind w:left="870" w:hanging="283"/>
              <w:rPr>
                <w:b w:val="0"/>
              </w:rPr>
            </w:pPr>
            <w:r>
              <w:rPr>
                <w:b w:val="0"/>
              </w:rPr>
              <w:t>Carry out any other duties as directed by the HoLSE or Training, Skills &amp; Employment Manger</w:t>
            </w:r>
          </w:p>
          <w:p w14:paraId="23D9D52C" w14:textId="77777777" w:rsidR="008260DB" w:rsidRDefault="008260DB" w:rsidP="0060007C">
            <w:pPr>
              <w:pStyle w:val="ListParagraph"/>
              <w:ind w:left="360"/>
              <w:jc w:val="left"/>
              <w:rPr>
                <w:rFonts w:cs="Arial"/>
                <w:color w:val="000000" w:themeColor="text1"/>
                <w:szCs w:val="20"/>
              </w:rPr>
            </w:pPr>
          </w:p>
          <w:p w14:paraId="188A28C7" w14:textId="142848DB" w:rsidR="00160B3D" w:rsidRPr="00980775" w:rsidRDefault="00160B3D" w:rsidP="00980775">
            <w:pPr>
              <w:jc w:val="left"/>
              <w:rPr>
                <w:rFonts w:cs="Arial"/>
                <w:color w:val="000000" w:themeColor="text1"/>
                <w:szCs w:val="20"/>
              </w:rPr>
            </w:pPr>
          </w:p>
          <w:p w14:paraId="06F4AD77" w14:textId="4CFA4F66" w:rsidR="008260DB" w:rsidRPr="008260DB" w:rsidRDefault="008260DB" w:rsidP="0060007C">
            <w:pPr>
              <w:jc w:val="left"/>
              <w:rPr>
                <w:rFonts w:cs="Arial"/>
                <w:color w:val="000000" w:themeColor="text1"/>
                <w:szCs w:val="20"/>
              </w:rPr>
            </w:pPr>
          </w:p>
        </w:tc>
      </w:tr>
      <w:bookmarkEnd w:id="0"/>
    </w:tbl>
    <w:p w14:paraId="4832470F" w14:textId="4046A418" w:rsidR="008260DB" w:rsidRDefault="008260DB" w:rsidP="009A36F7">
      <w:pPr>
        <w:rPr>
          <w:rFonts w:cs="Arial"/>
          <w:color w:val="000000" w:themeColor="text1"/>
          <w:szCs w:val="20"/>
          <w:vertAlign w:val="subscript"/>
        </w:rPr>
      </w:pPr>
    </w:p>
    <w:p w14:paraId="7111F9F8" w14:textId="59AF8359" w:rsidR="00980775" w:rsidRDefault="00980775" w:rsidP="009A36F7">
      <w:pPr>
        <w:rPr>
          <w:rFonts w:cs="Arial"/>
          <w:color w:val="000000" w:themeColor="text1"/>
          <w:szCs w:val="20"/>
          <w:vertAlign w:val="subscript"/>
        </w:rPr>
      </w:pPr>
    </w:p>
    <w:p w14:paraId="3D4EC8AC" w14:textId="77777777" w:rsidR="00980775" w:rsidRDefault="00980775"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42BDFAB0" w14:textId="77777777" w:rsidR="00980775" w:rsidRPr="00034AE3" w:rsidRDefault="00980775" w:rsidP="00980775">
            <w:pPr>
              <w:pStyle w:val="Puces1"/>
              <w:tabs>
                <w:tab w:val="clear" w:pos="-218"/>
                <w:tab w:val="num" w:pos="947"/>
              </w:tabs>
              <w:spacing w:after="0"/>
              <w:ind w:left="850" w:hanging="272"/>
              <w:rPr>
                <w:b w:val="0"/>
              </w:rPr>
            </w:pPr>
            <w:r w:rsidRPr="00034AE3">
              <w:rPr>
                <w:b w:val="0"/>
              </w:rPr>
              <w:t xml:space="preserve">Ensure the training and supervision of </w:t>
            </w:r>
            <w:r>
              <w:rPr>
                <w:b w:val="0"/>
              </w:rPr>
              <w:t>residents.</w:t>
            </w:r>
          </w:p>
          <w:p w14:paraId="0D471A2B" w14:textId="77777777" w:rsidR="00980775" w:rsidRPr="00034AE3" w:rsidRDefault="00980775" w:rsidP="00980775">
            <w:pPr>
              <w:pStyle w:val="Puces1"/>
              <w:tabs>
                <w:tab w:val="clear" w:pos="-218"/>
                <w:tab w:val="num" w:pos="947"/>
              </w:tabs>
              <w:spacing w:after="0"/>
              <w:ind w:left="850" w:hanging="272"/>
              <w:rPr>
                <w:b w:val="0"/>
              </w:rPr>
            </w:pPr>
            <w:r w:rsidRPr="00034AE3">
              <w:rPr>
                <w:b w:val="0"/>
              </w:rPr>
              <w:t xml:space="preserve">Achieve a Grade 2 or above in unannounced lesson observations carried out at </w:t>
            </w:r>
            <w:r>
              <w:rPr>
                <w:b w:val="0"/>
              </w:rPr>
              <w:t>ir</w:t>
            </w:r>
            <w:r w:rsidRPr="00034AE3">
              <w:rPr>
                <w:b w:val="0"/>
              </w:rPr>
              <w:t xml:space="preserve">regular </w:t>
            </w:r>
            <w:r>
              <w:rPr>
                <w:b w:val="0"/>
              </w:rPr>
              <w:t xml:space="preserve">  </w:t>
            </w:r>
            <w:r w:rsidRPr="00034AE3">
              <w:rPr>
                <w:b w:val="0"/>
              </w:rPr>
              <w:t>intervals throughout the year.</w:t>
            </w:r>
          </w:p>
          <w:p w14:paraId="7BC38A22" w14:textId="77777777" w:rsidR="00980775" w:rsidRPr="00034AE3" w:rsidRDefault="00980775" w:rsidP="00980775">
            <w:pPr>
              <w:pStyle w:val="Puces1"/>
              <w:tabs>
                <w:tab w:val="clear" w:pos="-218"/>
                <w:tab w:val="num" w:pos="947"/>
              </w:tabs>
              <w:spacing w:after="0"/>
              <w:ind w:left="850" w:hanging="272"/>
              <w:rPr>
                <w:b w:val="0"/>
              </w:rPr>
            </w:pPr>
            <w:r w:rsidRPr="00034AE3">
              <w:rPr>
                <w:b w:val="0"/>
              </w:rPr>
              <w:t>Be compliant with all paperwork requests within the Department and wider prison context.</w:t>
            </w:r>
          </w:p>
          <w:p w14:paraId="17972221" w14:textId="77777777" w:rsidR="00980775" w:rsidRPr="00034AE3" w:rsidRDefault="00980775" w:rsidP="00980775">
            <w:pPr>
              <w:pStyle w:val="Puces1"/>
              <w:tabs>
                <w:tab w:val="clear" w:pos="-218"/>
                <w:tab w:val="num" w:pos="947"/>
              </w:tabs>
              <w:spacing w:after="0"/>
              <w:ind w:left="850" w:hanging="272"/>
              <w:rPr>
                <w:b w:val="0"/>
              </w:rPr>
            </w:pPr>
            <w:r>
              <w:rPr>
                <w:b w:val="0"/>
              </w:rPr>
              <w:t>Establish a rapport with residents to encourage them to take progressive steps in their education and rehabilitation.</w:t>
            </w:r>
          </w:p>
          <w:p w14:paraId="66008FB0" w14:textId="77777777" w:rsidR="008260DB" w:rsidRDefault="008260DB" w:rsidP="00EF0A4B">
            <w:pPr>
              <w:pStyle w:val="ListParagraph"/>
              <w:ind w:left="360"/>
              <w:jc w:val="left"/>
              <w:rPr>
                <w:rFonts w:cs="Arial"/>
                <w:color w:val="000000" w:themeColor="text1"/>
                <w:szCs w:val="20"/>
              </w:rPr>
            </w:pPr>
          </w:p>
          <w:p w14:paraId="67355C7B" w14:textId="11281339" w:rsidR="000B4AA1" w:rsidRPr="00980775" w:rsidRDefault="000B4AA1" w:rsidP="00980775">
            <w:pPr>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lastRenderedPageBreak/>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7BBA562A" w14:textId="77777777" w:rsidR="00980775" w:rsidRPr="00034AE3" w:rsidRDefault="00980775" w:rsidP="00980775">
            <w:pPr>
              <w:pStyle w:val="Puces1"/>
              <w:tabs>
                <w:tab w:val="clear" w:pos="-218"/>
                <w:tab w:val="num" w:pos="947"/>
              </w:tabs>
              <w:spacing w:after="0"/>
              <w:ind w:left="850" w:hanging="272"/>
              <w:rPr>
                <w:b w:val="0"/>
              </w:rPr>
            </w:pPr>
            <w:r w:rsidRPr="00034AE3">
              <w:rPr>
                <w:b w:val="0"/>
              </w:rPr>
              <w:t>A flexible and responsive attitude</w:t>
            </w:r>
          </w:p>
          <w:p w14:paraId="368870F6" w14:textId="77777777" w:rsidR="00980775" w:rsidRPr="00034AE3" w:rsidRDefault="00980775" w:rsidP="00980775">
            <w:pPr>
              <w:pStyle w:val="Puces1"/>
              <w:tabs>
                <w:tab w:val="clear" w:pos="-218"/>
                <w:tab w:val="num" w:pos="947"/>
              </w:tabs>
              <w:spacing w:after="0"/>
              <w:ind w:left="850" w:hanging="272"/>
              <w:rPr>
                <w:b w:val="0"/>
              </w:rPr>
            </w:pPr>
            <w:r w:rsidRPr="00034AE3">
              <w:rPr>
                <w:b w:val="0"/>
              </w:rPr>
              <w:t xml:space="preserve">Enthusiasm for </w:t>
            </w:r>
            <w:r>
              <w:rPr>
                <w:b w:val="0"/>
              </w:rPr>
              <w:t>the development of offenders</w:t>
            </w:r>
          </w:p>
          <w:p w14:paraId="2B624FD5" w14:textId="77777777" w:rsidR="00980775" w:rsidRPr="00034AE3" w:rsidRDefault="00980775" w:rsidP="00980775">
            <w:pPr>
              <w:pStyle w:val="Puces1"/>
              <w:tabs>
                <w:tab w:val="clear" w:pos="-218"/>
                <w:tab w:val="num" w:pos="947"/>
              </w:tabs>
              <w:spacing w:after="0"/>
              <w:ind w:left="850" w:hanging="272"/>
              <w:rPr>
                <w:b w:val="0"/>
              </w:rPr>
            </w:pPr>
            <w:r w:rsidRPr="00034AE3">
              <w:rPr>
                <w:b w:val="0"/>
              </w:rPr>
              <w:t>Willingness t</w:t>
            </w:r>
            <w:r>
              <w:rPr>
                <w:b w:val="0"/>
              </w:rPr>
              <w:t>o innovate and demonstrate self-</w:t>
            </w:r>
            <w:r w:rsidRPr="00034AE3">
              <w:rPr>
                <w:b w:val="0"/>
              </w:rPr>
              <w:t>motivation.</w:t>
            </w:r>
          </w:p>
          <w:p w14:paraId="759D5646" w14:textId="77777777" w:rsidR="00980775" w:rsidRPr="00034AE3" w:rsidRDefault="00980775" w:rsidP="00980775">
            <w:pPr>
              <w:pStyle w:val="Puces1"/>
              <w:tabs>
                <w:tab w:val="clear" w:pos="-218"/>
                <w:tab w:val="num" w:pos="947"/>
              </w:tabs>
              <w:spacing w:after="0"/>
              <w:ind w:left="850" w:hanging="272"/>
              <w:rPr>
                <w:b w:val="0"/>
              </w:rPr>
            </w:pPr>
            <w:r w:rsidRPr="00034AE3">
              <w:rPr>
                <w:b w:val="0"/>
              </w:rPr>
              <w:t>Awareness of and commitment to the promotion of equal opportunities and the recognition of diversity and inclusion</w:t>
            </w:r>
          </w:p>
          <w:p w14:paraId="3003A89A" w14:textId="77777777" w:rsidR="00980775" w:rsidRPr="00034AE3" w:rsidRDefault="00980775" w:rsidP="00980775">
            <w:pPr>
              <w:pStyle w:val="Puces1"/>
              <w:tabs>
                <w:tab w:val="clear" w:pos="-218"/>
                <w:tab w:val="num" w:pos="947"/>
              </w:tabs>
              <w:spacing w:after="0"/>
              <w:ind w:left="850" w:hanging="272"/>
              <w:rPr>
                <w:b w:val="0"/>
              </w:rPr>
            </w:pPr>
            <w:r w:rsidRPr="00034AE3">
              <w:rPr>
                <w:b w:val="0"/>
              </w:rPr>
              <w:t xml:space="preserve">Participate in training as required </w:t>
            </w:r>
            <w:proofErr w:type="gramStart"/>
            <w:r w:rsidRPr="00034AE3">
              <w:rPr>
                <w:b w:val="0"/>
              </w:rPr>
              <w:t>in order to</w:t>
            </w:r>
            <w:proofErr w:type="gramEnd"/>
            <w:r w:rsidRPr="00034AE3">
              <w:rPr>
                <w:b w:val="0"/>
              </w:rPr>
              <w:t xml:space="preserve"> keep up to date with all m</w:t>
            </w:r>
            <w:r>
              <w:rPr>
                <w:b w:val="0"/>
              </w:rPr>
              <w:t>andatory and refresher training.</w:t>
            </w:r>
          </w:p>
          <w:p w14:paraId="1767E873" w14:textId="77777777" w:rsidR="00980775" w:rsidRPr="00034AE3" w:rsidRDefault="00980775" w:rsidP="00980775">
            <w:pPr>
              <w:pStyle w:val="Puces1"/>
              <w:tabs>
                <w:tab w:val="clear" w:pos="-218"/>
                <w:tab w:val="num" w:pos="947"/>
              </w:tabs>
              <w:spacing w:after="0"/>
              <w:ind w:left="850" w:hanging="272"/>
              <w:rPr>
                <w:b w:val="0"/>
              </w:rPr>
            </w:pPr>
            <w:r w:rsidRPr="00034AE3">
              <w:rPr>
                <w:b w:val="0"/>
              </w:rPr>
              <w:t>Abide by the Sodexo corporate mission statement and all appropriate regulations, policies and procedures.</w:t>
            </w:r>
          </w:p>
          <w:p w14:paraId="084D48B7" w14:textId="77777777" w:rsidR="00980775" w:rsidRPr="00034AE3" w:rsidRDefault="00980775" w:rsidP="00980775">
            <w:pPr>
              <w:pStyle w:val="Puces1"/>
              <w:tabs>
                <w:tab w:val="clear" w:pos="-218"/>
                <w:tab w:val="num" w:pos="947"/>
              </w:tabs>
              <w:spacing w:after="0"/>
              <w:ind w:left="850" w:hanging="272"/>
              <w:rPr>
                <w:b w:val="0"/>
              </w:rPr>
            </w:pPr>
            <w:r w:rsidRPr="00034AE3">
              <w:rPr>
                <w:b w:val="0"/>
              </w:rPr>
              <w:t xml:space="preserve">Every employee will be required to obtain a successful security clearance and </w:t>
            </w:r>
            <w:r>
              <w:rPr>
                <w:b w:val="0"/>
              </w:rPr>
              <w:t>DBS</w:t>
            </w:r>
            <w:r w:rsidRPr="00034AE3">
              <w:rPr>
                <w:b w:val="0"/>
              </w:rPr>
              <w:t xml:space="preserve"> check.</w:t>
            </w:r>
          </w:p>
          <w:p w14:paraId="35150FA9" w14:textId="77777777" w:rsidR="00D87CC8" w:rsidRPr="008260DB" w:rsidRDefault="00D87CC8" w:rsidP="00E42162">
            <w:pPr>
              <w:pStyle w:val="ListParagraph"/>
              <w:ind w:left="360"/>
              <w:jc w:val="left"/>
              <w:rPr>
                <w:rFonts w:cs="Arial"/>
                <w:b/>
                <w:color w:val="000000" w:themeColor="text1"/>
                <w:szCs w:val="20"/>
              </w:rPr>
            </w:pPr>
          </w:p>
          <w:p w14:paraId="0376654B" w14:textId="77777777" w:rsidR="00D87CC8" w:rsidRPr="008260DB" w:rsidRDefault="00D87CC8" w:rsidP="00980775">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0EA1C6A5" w14:textId="77777777" w:rsidR="0095128F" w:rsidRPr="00D87CC8" w:rsidRDefault="0095128F" w:rsidP="00980775">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02EE042F" w14:textId="77777777" w:rsidR="00980775" w:rsidRPr="008508EA" w:rsidRDefault="00980775" w:rsidP="00980775">
            <w:pPr>
              <w:rPr>
                <w:rFonts w:cs="Arial"/>
              </w:rPr>
            </w:pPr>
            <w:r w:rsidRPr="008508EA">
              <w:rPr>
                <w:rFonts w:cs="Arial"/>
                <w:sz w:val="24"/>
              </w:rPr>
              <w:t>Essential</w:t>
            </w:r>
          </w:p>
          <w:p w14:paraId="002339D3" w14:textId="77777777" w:rsidR="00980775" w:rsidRPr="008508EA" w:rsidRDefault="00980775" w:rsidP="00980775">
            <w:pPr>
              <w:pStyle w:val="Puces1"/>
              <w:numPr>
                <w:ilvl w:val="0"/>
                <w:numId w:val="34"/>
              </w:numPr>
              <w:spacing w:after="0"/>
              <w:rPr>
                <w:b w:val="0"/>
              </w:rPr>
            </w:pPr>
            <w:r w:rsidRPr="008508EA">
              <w:rPr>
                <w:b w:val="0"/>
              </w:rPr>
              <w:t>Full teaching qualification (Minimum of CTLLS) or PGCE.</w:t>
            </w:r>
          </w:p>
          <w:p w14:paraId="626E0759" w14:textId="77777777" w:rsidR="00980775" w:rsidRPr="008508EA" w:rsidRDefault="00980775" w:rsidP="00980775">
            <w:pPr>
              <w:pStyle w:val="Puces1"/>
              <w:numPr>
                <w:ilvl w:val="0"/>
                <w:numId w:val="34"/>
              </w:numPr>
              <w:spacing w:after="0"/>
              <w:rPr>
                <w:b w:val="0"/>
              </w:rPr>
            </w:pPr>
            <w:r w:rsidRPr="008508EA">
              <w:rPr>
                <w:b w:val="0"/>
              </w:rPr>
              <w:t>Experience of delivering a level 2 City &amp; Guilds catering qualification</w:t>
            </w:r>
          </w:p>
          <w:p w14:paraId="321CC048" w14:textId="77777777" w:rsidR="00980775" w:rsidRPr="008508EA" w:rsidRDefault="00980775" w:rsidP="00980775">
            <w:pPr>
              <w:pStyle w:val="Puces1"/>
              <w:numPr>
                <w:ilvl w:val="0"/>
                <w:numId w:val="34"/>
              </w:numPr>
              <w:spacing w:after="0"/>
              <w:rPr>
                <w:b w:val="0"/>
              </w:rPr>
            </w:pPr>
            <w:r w:rsidRPr="008508EA">
              <w:rPr>
                <w:b w:val="0"/>
              </w:rPr>
              <w:t>Experience of delivering in a classroom environment and in a 1:1 situation.</w:t>
            </w:r>
          </w:p>
          <w:p w14:paraId="14096832" w14:textId="77777777" w:rsidR="00980775" w:rsidRPr="008508EA" w:rsidRDefault="00980775" w:rsidP="00980775">
            <w:pPr>
              <w:pStyle w:val="Puces1"/>
              <w:numPr>
                <w:ilvl w:val="0"/>
                <w:numId w:val="34"/>
              </w:numPr>
              <w:spacing w:after="0"/>
              <w:rPr>
                <w:b w:val="0"/>
              </w:rPr>
            </w:pPr>
            <w:r w:rsidRPr="008508EA">
              <w:rPr>
                <w:b w:val="0"/>
              </w:rPr>
              <w:t>Catering qualifications or significant experience</w:t>
            </w:r>
          </w:p>
          <w:p w14:paraId="47EEF811" w14:textId="77777777" w:rsidR="00980775" w:rsidRPr="008508EA" w:rsidRDefault="00980775" w:rsidP="00980775">
            <w:pPr>
              <w:pStyle w:val="Puces1"/>
              <w:numPr>
                <w:ilvl w:val="0"/>
                <w:numId w:val="34"/>
              </w:numPr>
              <w:spacing w:after="0"/>
              <w:rPr>
                <w:b w:val="0"/>
              </w:rPr>
            </w:pPr>
            <w:r w:rsidRPr="008508EA">
              <w:rPr>
                <w:b w:val="0"/>
              </w:rPr>
              <w:t>Food Safety and HACCP qualifications</w:t>
            </w:r>
          </w:p>
          <w:p w14:paraId="35AF7CF7" w14:textId="77777777" w:rsidR="00980775" w:rsidRPr="008508EA" w:rsidRDefault="00980775" w:rsidP="00980775">
            <w:pPr>
              <w:pStyle w:val="Puces1"/>
              <w:numPr>
                <w:ilvl w:val="0"/>
                <w:numId w:val="34"/>
              </w:numPr>
              <w:spacing w:after="0"/>
              <w:rPr>
                <w:b w:val="0"/>
              </w:rPr>
            </w:pPr>
            <w:r w:rsidRPr="008508EA">
              <w:rPr>
                <w:b w:val="0"/>
              </w:rPr>
              <w:t>To have an interest in the rehabilitation and resettlement of offenders.</w:t>
            </w:r>
          </w:p>
          <w:p w14:paraId="2859F2F0" w14:textId="77777777" w:rsidR="00980775" w:rsidRPr="008508EA" w:rsidRDefault="00980775" w:rsidP="00980775">
            <w:pPr>
              <w:pStyle w:val="Puces1"/>
              <w:numPr>
                <w:ilvl w:val="0"/>
                <w:numId w:val="34"/>
              </w:numPr>
              <w:spacing w:after="0"/>
              <w:rPr>
                <w:b w:val="0"/>
              </w:rPr>
            </w:pPr>
            <w:r w:rsidRPr="008508EA">
              <w:rPr>
                <w:b w:val="0"/>
              </w:rPr>
              <w:t>To have an ability to always communicate effectively through different mediums, including spoken and written communication.</w:t>
            </w:r>
          </w:p>
          <w:p w14:paraId="1DC9A78C" w14:textId="77777777" w:rsidR="00980775" w:rsidRPr="008508EA" w:rsidRDefault="00980775" w:rsidP="00980775">
            <w:pPr>
              <w:pStyle w:val="Puces1"/>
              <w:numPr>
                <w:ilvl w:val="0"/>
                <w:numId w:val="34"/>
              </w:numPr>
              <w:spacing w:after="0"/>
              <w:rPr>
                <w:b w:val="0"/>
              </w:rPr>
            </w:pPr>
            <w:r w:rsidRPr="008508EA">
              <w:rPr>
                <w:b w:val="0"/>
              </w:rPr>
              <w:t>Ability to work under pressure and adapt to change with ease.</w:t>
            </w:r>
          </w:p>
          <w:p w14:paraId="5C2D6ED7" w14:textId="77777777" w:rsidR="00980775" w:rsidRPr="008508EA" w:rsidRDefault="00980775" w:rsidP="00980775">
            <w:pPr>
              <w:pStyle w:val="Puces1"/>
              <w:numPr>
                <w:ilvl w:val="0"/>
                <w:numId w:val="34"/>
              </w:numPr>
              <w:spacing w:after="0"/>
              <w:rPr>
                <w:b w:val="0"/>
              </w:rPr>
            </w:pPr>
            <w:r w:rsidRPr="008508EA">
              <w:rPr>
                <w:b w:val="0"/>
              </w:rPr>
              <w:t>Ability to work as part of a team or independently.</w:t>
            </w:r>
            <w:r w:rsidRPr="008508EA">
              <w:rPr>
                <w:b w:val="0"/>
              </w:rPr>
              <w:br/>
            </w:r>
          </w:p>
          <w:p w14:paraId="560204CC" w14:textId="77777777" w:rsidR="00980775" w:rsidRPr="008508EA" w:rsidRDefault="00980775" w:rsidP="00980775">
            <w:pPr>
              <w:rPr>
                <w:rFonts w:cs="Arial"/>
                <w:sz w:val="24"/>
              </w:rPr>
            </w:pPr>
            <w:r w:rsidRPr="008508EA">
              <w:rPr>
                <w:rFonts w:cs="Arial"/>
                <w:sz w:val="24"/>
              </w:rPr>
              <w:t>Desirable</w:t>
            </w:r>
          </w:p>
          <w:p w14:paraId="267EE605" w14:textId="77777777" w:rsidR="00980775" w:rsidRPr="008508EA" w:rsidRDefault="00980775" w:rsidP="00980775">
            <w:pPr>
              <w:pStyle w:val="Puces1"/>
              <w:numPr>
                <w:ilvl w:val="0"/>
                <w:numId w:val="34"/>
              </w:numPr>
              <w:spacing w:after="0"/>
              <w:rPr>
                <w:b w:val="0"/>
              </w:rPr>
            </w:pPr>
            <w:r w:rsidRPr="008508EA">
              <w:rPr>
                <w:b w:val="0"/>
              </w:rPr>
              <w:t>Experience of teaching/supporting people with challenging behaviours.</w:t>
            </w:r>
          </w:p>
          <w:p w14:paraId="6D4B1479" w14:textId="77777777" w:rsidR="00980775" w:rsidRPr="008508EA" w:rsidRDefault="00980775" w:rsidP="00980775">
            <w:pPr>
              <w:pStyle w:val="Puces1"/>
              <w:numPr>
                <w:ilvl w:val="0"/>
                <w:numId w:val="34"/>
              </w:numPr>
              <w:spacing w:after="0"/>
              <w:rPr>
                <w:b w:val="0"/>
              </w:rPr>
            </w:pPr>
            <w:r w:rsidRPr="008508EA">
              <w:rPr>
                <w:b w:val="0"/>
              </w:rPr>
              <w:t>Assessor or IV qualification is desirable.  Must have a willingness to work towards these qualifications.</w:t>
            </w:r>
          </w:p>
          <w:p w14:paraId="745D4ACF" w14:textId="77777777" w:rsidR="00980775" w:rsidRPr="008508EA" w:rsidRDefault="00980775" w:rsidP="00980775">
            <w:pPr>
              <w:pStyle w:val="Puces1"/>
              <w:numPr>
                <w:ilvl w:val="0"/>
                <w:numId w:val="34"/>
              </w:numPr>
              <w:spacing w:after="0"/>
              <w:rPr>
                <w:b w:val="0"/>
              </w:rPr>
            </w:pPr>
            <w:r w:rsidRPr="008508EA">
              <w:rPr>
                <w:b w:val="0"/>
              </w:rPr>
              <w:t>Experience in a prison environment</w:t>
            </w:r>
          </w:p>
          <w:p w14:paraId="73B7F42D" w14:textId="77777777" w:rsidR="0095128F" w:rsidRDefault="0095128F" w:rsidP="00862E4F">
            <w:pPr>
              <w:spacing w:before="40" w:after="40"/>
              <w:jc w:val="left"/>
              <w:rPr>
                <w:rFonts w:cs="Arial"/>
                <w:b/>
                <w:color w:val="000000" w:themeColor="text1"/>
                <w:szCs w:val="20"/>
                <w:shd w:val="clear" w:color="auto" w:fill="F2F2F2"/>
              </w:rPr>
            </w:pPr>
          </w:p>
          <w:p w14:paraId="35FEBE09" w14:textId="77777777" w:rsidR="0095128F" w:rsidRPr="00A824A9" w:rsidRDefault="0095128F" w:rsidP="00980775">
            <w:pPr>
              <w:pStyle w:val="ListParagraph"/>
              <w:ind w:left="360"/>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80775" w:rsidRPr="00A824A9" w14:paraId="7EA7BE60" w14:textId="77777777" w:rsidTr="009E169E">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13523B5" w14:textId="77777777" w:rsidR="00980775" w:rsidRPr="00A824A9" w:rsidRDefault="00980775" w:rsidP="00980775">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7</w:t>
                  </w:r>
                  <w:r w:rsidRPr="00315425">
                    <w:rPr>
                      <w:color w:val="FF0000"/>
                    </w:rPr>
                    <w:t>.</w:t>
                  </w:r>
                  <w:r>
                    <w:t xml:space="preserve">  Organization chart</w:t>
                  </w:r>
                  <w:r w:rsidRPr="001942CC">
                    <w:rPr>
                      <w:b w:val="0"/>
                    </w:rPr>
                    <w:t xml:space="preserve"> </w:t>
                  </w:r>
                  <w:r w:rsidRPr="000943F3">
                    <w:rPr>
                      <w:b w:val="0"/>
                      <w:sz w:val="16"/>
                    </w:rPr>
                    <w:t>–</w:t>
                  </w:r>
                  <w:r w:rsidRPr="000943F3">
                    <w:rPr>
                      <w:sz w:val="16"/>
                    </w:rPr>
                    <w:t xml:space="preserve"> </w:t>
                  </w:r>
                  <w:r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Pr>
                      <w:b w:val="0"/>
                      <w:sz w:val="16"/>
                    </w:rPr>
                    <w:t>.</w:t>
                  </w:r>
                </w:p>
              </w:tc>
            </w:tr>
            <w:tr w:rsidR="00980775" w:rsidRPr="006D5785" w14:paraId="4F901A1B" w14:textId="77777777" w:rsidTr="009E169E">
              <w:tc>
                <w:tcPr>
                  <w:tcW w:w="10375" w:type="dxa"/>
                  <w:tcBorders>
                    <w:top w:val="dotted" w:sz="4" w:space="0" w:color="auto"/>
                    <w:left w:val="single" w:sz="2" w:space="0" w:color="auto"/>
                    <w:bottom w:val="single" w:sz="4" w:space="0" w:color="auto"/>
                    <w:right w:val="single" w:sz="4" w:space="0" w:color="auto"/>
                  </w:tcBorders>
                </w:tcPr>
                <w:p w14:paraId="043F7119" w14:textId="77777777" w:rsidR="00980775" w:rsidRDefault="00980775" w:rsidP="00980775">
                  <w:pPr>
                    <w:pStyle w:val="ListParagraph"/>
                    <w:ind w:left="360"/>
                    <w:jc w:val="left"/>
                    <w:rPr>
                      <w:rFonts w:cs="Arial"/>
                      <w:color w:val="000000" w:themeColor="text1"/>
                      <w:szCs w:val="20"/>
                    </w:rPr>
                  </w:pPr>
                </w:p>
                <w:p w14:paraId="10E28841" w14:textId="77777777" w:rsidR="00980775" w:rsidRDefault="00980775" w:rsidP="0098077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6304" behindDoc="0" locked="0" layoutInCell="1" allowOverlap="1" wp14:anchorId="66466E93" wp14:editId="370CE567">
                            <wp:simplePos x="0" y="0"/>
                            <wp:positionH relativeFrom="column">
                              <wp:posOffset>1971675</wp:posOffset>
                            </wp:positionH>
                            <wp:positionV relativeFrom="paragraph">
                              <wp:posOffset>15875</wp:posOffset>
                            </wp:positionV>
                            <wp:extent cx="1838325" cy="523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3832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F17DFE" w14:textId="77777777" w:rsidR="00980775" w:rsidRDefault="00980775" w:rsidP="00980775">
                                        <w:pPr>
                                          <w:jc w:val="center"/>
                                        </w:pPr>
                                        <w:r>
                                          <w:t>Training, Skills &amp; Employment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66E93" id="Rectangle 1" o:spid="_x0000_s1027" style="position:absolute;margin-left:155.25pt;margin-top:1.25pt;width:144.75pt;height:41.2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" fillcolor="#4f81bd [3204]" strokecolor="#243f60 [1604]" strokeweight="2pt">
                            <v:textbox>
                              <w:txbxContent>
                                <w:p w14:paraId="2BF17DFE" w14:textId="77777777" w:rsidR="00980775" w:rsidRDefault="00980775" w:rsidP="00980775">
                                  <w:pPr>
                                    <w:jc w:val="center"/>
                                  </w:pPr>
                                  <w:r>
                                    <w:t>Training, Skills &amp; Employment Manager</w:t>
                                  </w:r>
                                </w:p>
                              </w:txbxContent>
                            </v:textbox>
                          </v:rect>
                        </w:pict>
                      </mc:Fallback>
                    </mc:AlternateContent>
                  </w:r>
                </w:p>
                <w:p w14:paraId="5D91D39E" w14:textId="77777777" w:rsidR="00980775" w:rsidRDefault="00980775" w:rsidP="00980775">
                  <w:pPr>
                    <w:jc w:val="left"/>
                    <w:rPr>
                      <w:rFonts w:cs="Arial"/>
                      <w:color w:val="000000" w:themeColor="text1"/>
                      <w:szCs w:val="20"/>
                    </w:rPr>
                  </w:pPr>
                </w:p>
                <w:p w14:paraId="3E704278" w14:textId="77777777" w:rsidR="00980775" w:rsidRDefault="00980775" w:rsidP="00980775">
                  <w:pPr>
                    <w:jc w:val="left"/>
                    <w:rPr>
                      <w:rFonts w:cs="Arial"/>
                      <w:color w:val="000000" w:themeColor="text1"/>
                      <w:szCs w:val="20"/>
                    </w:rPr>
                  </w:pPr>
                </w:p>
                <w:p w14:paraId="73B2C8E9" w14:textId="77777777" w:rsidR="00980775" w:rsidRDefault="00980775" w:rsidP="0098077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1424" behindDoc="0" locked="0" layoutInCell="1" allowOverlap="1" wp14:anchorId="04C97EC2" wp14:editId="41107FE4">
                            <wp:simplePos x="0" y="0"/>
                            <wp:positionH relativeFrom="column">
                              <wp:posOffset>2695575</wp:posOffset>
                            </wp:positionH>
                            <wp:positionV relativeFrom="paragraph">
                              <wp:posOffset>111125</wp:posOffset>
                            </wp:positionV>
                            <wp:extent cx="285750" cy="114300"/>
                            <wp:effectExtent l="38100" t="0" r="19050" b="38100"/>
                            <wp:wrapNone/>
                            <wp:docPr id="10" name="Arrow: Down 10"/>
                            <wp:cNvGraphicFramePr/>
                            <a:graphic xmlns:a="http://schemas.openxmlformats.org/drawingml/2006/main">
                              <a:graphicData uri="http://schemas.microsoft.com/office/word/2010/wordprocessingShape">
                                <wps:wsp>
                                  <wps:cNvSpPr/>
                                  <wps:spPr>
                                    <a:xfrm>
                                      <a:off x="0" y="0"/>
                                      <a:ext cx="28575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BFDF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6" type="#_x0000_t67" style="position:absolute;margin-left:212.25pt;margin-top:8.75pt;width:22.5pt;height:9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" adj="10800" fillcolor="#4f81bd [3204]" strokecolor="#243f60 [1604]" strokeweight="2pt"/>
                        </w:pict>
                      </mc:Fallback>
                    </mc:AlternateContent>
                  </w:r>
                </w:p>
                <w:p w14:paraId="2CD29240" w14:textId="77777777" w:rsidR="00980775" w:rsidRDefault="00980775" w:rsidP="0098077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7328" behindDoc="0" locked="0" layoutInCell="1" allowOverlap="1" wp14:anchorId="31071623" wp14:editId="77E8FB0D">
                            <wp:simplePos x="0" y="0"/>
                            <wp:positionH relativeFrom="column">
                              <wp:posOffset>2228850</wp:posOffset>
                            </wp:positionH>
                            <wp:positionV relativeFrom="paragraph">
                              <wp:posOffset>88900</wp:posOffset>
                            </wp:positionV>
                            <wp:extent cx="1285875" cy="4191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85875"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AC1729" w14:textId="77777777" w:rsidR="00980775" w:rsidRDefault="00980775" w:rsidP="00980775">
                                        <w:pPr>
                                          <w:jc w:val="center"/>
                                        </w:pPr>
                                        <w:r>
                                          <w:t>Industries Senior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71623" id="Rectangle 2" o:spid="_x0000_s1028" style="position:absolute;margin-left:175.5pt;margin-top:7pt;width:101.25pt;height:33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" fillcolor="#4f81bd [3204]" strokecolor="#243f60 [1604]" strokeweight="2pt">
                            <v:textbox>
                              <w:txbxContent>
                                <w:p w14:paraId="17AC1729" w14:textId="77777777" w:rsidR="00980775" w:rsidRDefault="00980775" w:rsidP="00980775">
                                  <w:pPr>
                                    <w:jc w:val="center"/>
                                  </w:pPr>
                                  <w:r>
                                    <w:t>Industries Senior Officer</w:t>
                                  </w:r>
                                </w:p>
                              </w:txbxContent>
                            </v:textbox>
                          </v:rect>
                        </w:pict>
                      </mc:Fallback>
                    </mc:AlternateContent>
                  </w:r>
                </w:p>
                <w:p w14:paraId="2541619E" w14:textId="77777777" w:rsidR="00980775" w:rsidRDefault="00980775" w:rsidP="00980775">
                  <w:pPr>
                    <w:jc w:val="left"/>
                    <w:rPr>
                      <w:rFonts w:cs="Arial"/>
                      <w:color w:val="000000" w:themeColor="text1"/>
                      <w:szCs w:val="20"/>
                    </w:rPr>
                  </w:pPr>
                </w:p>
                <w:p w14:paraId="584A9EFF" w14:textId="77777777" w:rsidR="00980775" w:rsidRDefault="00980775" w:rsidP="00980775">
                  <w:pPr>
                    <w:jc w:val="left"/>
                    <w:rPr>
                      <w:rFonts w:cs="Arial"/>
                      <w:color w:val="000000" w:themeColor="text1"/>
                      <w:szCs w:val="20"/>
                    </w:rPr>
                  </w:pPr>
                </w:p>
                <w:p w14:paraId="41C28A1B" w14:textId="77777777" w:rsidR="00980775" w:rsidRDefault="00980775" w:rsidP="0098077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2448" behindDoc="0" locked="0" layoutInCell="1" allowOverlap="1" wp14:anchorId="3FF426B9" wp14:editId="147E4A92">
                            <wp:simplePos x="0" y="0"/>
                            <wp:positionH relativeFrom="column">
                              <wp:posOffset>2676526</wp:posOffset>
                            </wp:positionH>
                            <wp:positionV relativeFrom="paragraph">
                              <wp:posOffset>60325</wp:posOffset>
                            </wp:positionV>
                            <wp:extent cx="400050" cy="161925"/>
                            <wp:effectExtent l="38100" t="0" r="0" b="47625"/>
                            <wp:wrapNone/>
                            <wp:docPr id="11" name="Arrow: Down 11"/>
                            <wp:cNvGraphicFramePr/>
                            <a:graphic xmlns:a="http://schemas.openxmlformats.org/drawingml/2006/main">
                              <a:graphicData uri="http://schemas.microsoft.com/office/word/2010/wordprocessingShape">
                                <wps:wsp>
                                  <wps:cNvSpPr/>
                                  <wps:spPr>
                                    <a:xfrm>
                                      <a:off x="0" y="0"/>
                                      <a:ext cx="40005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F7006" id="Arrow: Down 11" o:spid="_x0000_s1026" type="#_x0000_t67" style="position:absolute;margin-left:210.75pt;margin-top:4.75pt;width:31.5pt;height:12.7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" adj="10800" fillcolor="#4f81bd [3204]" strokecolor="#243f60 [1604]" strokeweight="2pt"/>
                        </w:pict>
                      </mc:Fallback>
                    </mc:AlternateContent>
                  </w:r>
                </w:p>
                <w:p w14:paraId="5F39161B" w14:textId="77777777" w:rsidR="00980775" w:rsidRDefault="00980775" w:rsidP="0098077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8352" behindDoc="0" locked="0" layoutInCell="1" allowOverlap="1" wp14:anchorId="4BFF81D4" wp14:editId="24248419">
                            <wp:simplePos x="0" y="0"/>
                            <wp:positionH relativeFrom="column">
                              <wp:posOffset>2219325</wp:posOffset>
                            </wp:positionH>
                            <wp:positionV relativeFrom="paragraph">
                              <wp:posOffset>95250</wp:posOffset>
                            </wp:positionV>
                            <wp:extent cx="1295400" cy="4191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29540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B519D8" w14:textId="2E0ACB5E" w:rsidR="00980775" w:rsidRDefault="00980775" w:rsidP="00980775">
                                        <w:pPr>
                                          <w:jc w:val="center"/>
                                        </w:pPr>
                                        <w:r>
                                          <w:t>Catering tutor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F81D4" id="Rectangle 3" o:spid="_x0000_s1029" style="position:absolute;margin-left:174.75pt;margin-top:7.5pt;width:102pt;height:33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" fillcolor="#4f81bd [3204]" strokecolor="#243f60 [1604]" strokeweight="2pt">
                            <v:textbox>
                              <w:txbxContent>
                                <w:p w14:paraId="08B519D8" w14:textId="2E0ACB5E" w:rsidR="00980775" w:rsidRDefault="00980775" w:rsidP="00980775">
                                  <w:pPr>
                                    <w:jc w:val="center"/>
                                  </w:pPr>
                                  <w:r>
                                    <w:t>Catering tutor</w:t>
                                  </w:r>
                                </w:p>
                              </w:txbxContent>
                            </v:textbox>
                          </v:rect>
                        </w:pict>
                      </mc:Fallback>
                    </mc:AlternateContent>
                  </w:r>
                </w:p>
                <w:p w14:paraId="2C120405" w14:textId="77777777" w:rsidR="00980775" w:rsidRDefault="00980775" w:rsidP="00980775">
                  <w:pPr>
                    <w:jc w:val="left"/>
                    <w:rPr>
                      <w:rFonts w:cs="Arial"/>
                      <w:color w:val="000000" w:themeColor="text1"/>
                      <w:szCs w:val="20"/>
                    </w:rPr>
                  </w:pPr>
                </w:p>
                <w:p w14:paraId="4A30F11C" w14:textId="77777777" w:rsidR="00980775" w:rsidRDefault="00980775" w:rsidP="0098077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4496" behindDoc="0" locked="0" layoutInCell="1" allowOverlap="1" wp14:anchorId="27EC8402" wp14:editId="3790FACC">
                            <wp:simplePos x="0" y="0"/>
                            <wp:positionH relativeFrom="column">
                              <wp:posOffset>3058795</wp:posOffset>
                            </wp:positionH>
                            <wp:positionV relativeFrom="paragraph">
                              <wp:posOffset>140335</wp:posOffset>
                            </wp:positionV>
                            <wp:extent cx="384810" cy="416560"/>
                            <wp:effectExtent l="22225" t="53975" r="0" b="0"/>
                            <wp:wrapNone/>
                            <wp:docPr id="14" name="Arrow: Right 14"/>
                            <wp:cNvGraphicFramePr/>
                            <a:graphic xmlns:a="http://schemas.openxmlformats.org/drawingml/2006/main">
                              <a:graphicData uri="http://schemas.microsoft.com/office/word/2010/wordprocessingShape">
                                <wps:wsp>
                                  <wps:cNvSpPr/>
                                  <wps:spPr>
                                    <a:xfrm rot="2965714">
                                      <a:off x="0" y="0"/>
                                      <a:ext cx="384810" cy="4165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DDA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26" type="#_x0000_t13" style="position:absolute;margin-left:240.85pt;margin-top:11.05pt;width:30.3pt;height:32.8pt;rotation:3239351fd;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" adj="10800" fillcolor="#4f81bd [3204]" strokecolor="#243f60 [1604]" strokeweight="2pt"/>
                        </w:pict>
                      </mc:Fallback>
                    </mc:AlternateContent>
                  </w:r>
                </w:p>
                <w:p w14:paraId="529E88FA" w14:textId="77777777" w:rsidR="00980775" w:rsidRDefault="00980775" w:rsidP="0098077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3472" behindDoc="0" locked="0" layoutInCell="1" allowOverlap="1" wp14:anchorId="4FF2352E" wp14:editId="19EF1415">
                            <wp:simplePos x="0" y="0"/>
                            <wp:positionH relativeFrom="column">
                              <wp:posOffset>2156777</wp:posOffset>
                            </wp:positionH>
                            <wp:positionV relativeFrom="paragraph">
                              <wp:posOffset>49213</wp:posOffset>
                            </wp:positionV>
                            <wp:extent cx="406135" cy="376189"/>
                            <wp:effectExtent l="0" t="42227" r="47307" b="0"/>
                            <wp:wrapNone/>
                            <wp:docPr id="13" name="Arrow: Right 13"/>
                            <wp:cNvGraphicFramePr/>
                            <a:graphic xmlns:a="http://schemas.openxmlformats.org/drawingml/2006/main">
                              <a:graphicData uri="http://schemas.microsoft.com/office/word/2010/wordprocessingShape">
                                <wps:wsp>
                                  <wps:cNvSpPr/>
                                  <wps:spPr>
                                    <a:xfrm rot="8060698">
                                      <a:off x="0" y="0"/>
                                      <a:ext cx="406135" cy="376189"/>
                                    </a:xfrm>
                                    <a:prstGeom prst="rightArrow">
                                      <a:avLst>
                                        <a:gd name="adj1" fmla="val 50000"/>
                                        <a:gd name="adj2" fmla="val 5735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429BF" id="Arrow: Right 13" o:spid="_x0000_s1026" type="#_x0000_t13" style="position:absolute;margin-left:169.8pt;margin-top:3.9pt;width:32pt;height:29.6pt;rotation:8804432fd;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" adj="10126" fillcolor="#4f81bd [3204]" strokecolor="#243f60 [1604]" strokeweight="2pt"/>
                        </w:pict>
                      </mc:Fallback>
                    </mc:AlternateContent>
                  </w:r>
                </w:p>
                <w:p w14:paraId="26F9B570" w14:textId="77777777" w:rsidR="00980775" w:rsidRDefault="00980775" w:rsidP="0098077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0400" behindDoc="0" locked="0" layoutInCell="1" allowOverlap="1" wp14:anchorId="03E23277" wp14:editId="17B6A1A0">
                            <wp:simplePos x="0" y="0"/>
                            <wp:positionH relativeFrom="column">
                              <wp:posOffset>3171825</wp:posOffset>
                            </wp:positionH>
                            <wp:positionV relativeFrom="paragraph">
                              <wp:posOffset>130176</wp:posOffset>
                            </wp:positionV>
                            <wp:extent cx="1362075" cy="590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362075" cy="590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E72D28" w14:textId="77777777" w:rsidR="00980775" w:rsidRDefault="00980775" w:rsidP="00980775">
                                        <w:pPr>
                                          <w:jc w:val="center"/>
                                        </w:pPr>
                                        <w:r>
                                          <w:t>Residents completing appointments.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23277" id="Rectangle 8" o:spid="_x0000_s1030" style="position:absolute;margin-left:249.75pt;margin-top:10.25pt;width:107.25pt;height:46.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" fillcolor="#4f81bd [3204]" strokecolor="#243f60 [1604]" strokeweight="2pt">
                            <v:textbox>
                              <w:txbxContent>
                                <w:p w14:paraId="5AE72D28" w14:textId="77777777" w:rsidR="00980775" w:rsidRDefault="00980775" w:rsidP="00980775">
                                  <w:pPr>
                                    <w:jc w:val="center"/>
                                  </w:pPr>
                                  <w:r>
                                    <w:t>Residents completing appointments.</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389376" behindDoc="0" locked="0" layoutInCell="1" allowOverlap="1" wp14:anchorId="546338E9" wp14:editId="7D8B2EEA">
                            <wp:simplePos x="0" y="0"/>
                            <wp:positionH relativeFrom="column">
                              <wp:posOffset>1247775</wp:posOffset>
                            </wp:positionH>
                            <wp:positionV relativeFrom="paragraph">
                              <wp:posOffset>130175</wp:posOffset>
                            </wp:positionV>
                            <wp:extent cx="1295400" cy="600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295400"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62DF52" w14:textId="77777777" w:rsidR="00980775" w:rsidRDefault="00980775" w:rsidP="00980775">
                                        <w:pPr>
                                          <w:jc w:val="center"/>
                                        </w:pPr>
                                        <w:r>
                                          <w:t>Residents on the 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338E9" id="Rectangle 5" o:spid="_x0000_s1031" style="position:absolute;margin-left:98.25pt;margin-top:10.25pt;width:102pt;height:47.2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" fillcolor="#4f81bd [3204]" strokecolor="#243f60 [1604]" strokeweight="2pt">
                            <v:textbox>
                              <w:txbxContent>
                                <w:p w14:paraId="5B62DF52" w14:textId="77777777" w:rsidR="00980775" w:rsidRDefault="00980775" w:rsidP="00980775">
                                  <w:pPr>
                                    <w:jc w:val="center"/>
                                  </w:pPr>
                                  <w:r>
                                    <w:t>Residents on the course</w:t>
                                  </w:r>
                                </w:p>
                              </w:txbxContent>
                            </v:textbox>
                          </v:rect>
                        </w:pict>
                      </mc:Fallback>
                    </mc:AlternateContent>
                  </w:r>
                </w:p>
                <w:p w14:paraId="54B262A0" w14:textId="77777777" w:rsidR="00980775" w:rsidRDefault="00980775" w:rsidP="00980775">
                  <w:pPr>
                    <w:jc w:val="left"/>
                    <w:rPr>
                      <w:rFonts w:cs="Arial"/>
                      <w:color w:val="000000" w:themeColor="text1"/>
                      <w:szCs w:val="20"/>
                    </w:rPr>
                  </w:pPr>
                </w:p>
                <w:p w14:paraId="5A7E8544" w14:textId="77777777" w:rsidR="00980775" w:rsidRDefault="00980775" w:rsidP="00980775">
                  <w:pPr>
                    <w:jc w:val="left"/>
                    <w:rPr>
                      <w:rFonts w:cs="Arial"/>
                      <w:color w:val="000000" w:themeColor="text1"/>
                      <w:szCs w:val="20"/>
                    </w:rPr>
                  </w:pPr>
                </w:p>
                <w:p w14:paraId="42CB662F" w14:textId="77777777" w:rsidR="00980775" w:rsidRDefault="00980775" w:rsidP="00980775">
                  <w:pPr>
                    <w:jc w:val="left"/>
                    <w:rPr>
                      <w:rFonts w:cs="Arial"/>
                      <w:color w:val="000000" w:themeColor="text1"/>
                      <w:szCs w:val="20"/>
                    </w:rPr>
                  </w:pPr>
                </w:p>
                <w:p w14:paraId="101BE2CF" w14:textId="77777777" w:rsidR="00980775" w:rsidRDefault="00980775" w:rsidP="00980775">
                  <w:pPr>
                    <w:jc w:val="left"/>
                    <w:rPr>
                      <w:rFonts w:cs="Arial"/>
                      <w:color w:val="000000" w:themeColor="text1"/>
                      <w:szCs w:val="20"/>
                    </w:rPr>
                  </w:pPr>
                </w:p>
                <w:p w14:paraId="18D8C87D" w14:textId="77777777" w:rsidR="00980775" w:rsidRPr="006D5785" w:rsidRDefault="00980775" w:rsidP="00980775">
                  <w:pPr>
                    <w:jc w:val="left"/>
                    <w:rPr>
                      <w:rFonts w:cs="Arial"/>
                      <w:color w:val="000000" w:themeColor="text1"/>
                      <w:szCs w:val="20"/>
                    </w:rPr>
                  </w:pPr>
                </w:p>
              </w:tc>
            </w:tr>
          </w:tbl>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980775">
            <w:pPr>
              <w:pStyle w:val="ListParagraph"/>
              <w:ind w:left="360"/>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01B2" w14:textId="77777777" w:rsidR="00607862" w:rsidRDefault="00607862">
      <w:r>
        <w:separator/>
      </w:r>
    </w:p>
  </w:endnote>
  <w:endnote w:type="continuationSeparator" w:id="0">
    <w:p w14:paraId="7E4DB977" w14:textId="77777777" w:rsidR="00607862" w:rsidRDefault="0060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3E65" w14:textId="77777777" w:rsidR="00607862" w:rsidRDefault="00607862">
      <w:r>
        <w:separator/>
      </w:r>
    </w:p>
  </w:footnote>
  <w:footnote w:type="continuationSeparator" w:id="0">
    <w:p w14:paraId="5EE41A15" w14:textId="77777777" w:rsidR="00607862" w:rsidRDefault="0060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C0E4ACF"/>
    <w:multiLevelType w:val="hybridMultilevel"/>
    <w:tmpl w:val="7B6E9500"/>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9"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4"/>
  </w:num>
  <w:num w:numId="2" w16cid:durableId="622349277">
    <w:abstractNumId w:val="31"/>
  </w:num>
  <w:num w:numId="3" w16cid:durableId="550311602">
    <w:abstractNumId w:val="28"/>
  </w:num>
  <w:num w:numId="4" w16cid:durableId="1442384864">
    <w:abstractNumId w:val="6"/>
  </w:num>
  <w:num w:numId="5" w16cid:durableId="858856169">
    <w:abstractNumId w:val="9"/>
  </w:num>
  <w:num w:numId="6" w16cid:durableId="1778941285">
    <w:abstractNumId w:val="19"/>
  </w:num>
  <w:num w:numId="7" w16cid:durableId="1670985634">
    <w:abstractNumId w:val="30"/>
  </w:num>
  <w:num w:numId="8" w16cid:durableId="1465075794">
    <w:abstractNumId w:val="10"/>
  </w:num>
  <w:num w:numId="9" w16cid:durableId="1120950928">
    <w:abstractNumId w:val="20"/>
  </w:num>
  <w:num w:numId="10" w16cid:durableId="1867672630">
    <w:abstractNumId w:val="27"/>
  </w:num>
  <w:num w:numId="11" w16cid:durableId="1292441941">
    <w:abstractNumId w:val="13"/>
  </w:num>
  <w:num w:numId="12" w16cid:durableId="535775843">
    <w:abstractNumId w:val="23"/>
  </w:num>
  <w:num w:numId="13" w16cid:durableId="882788155">
    <w:abstractNumId w:val="32"/>
  </w:num>
  <w:num w:numId="14" w16cid:durableId="1976452099">
    <w:abstractNumId w:val="29"/>
  </w:num>
  <w:num w:numId="15" w16cid:durableId="1792629629">
    <w:abstractNumId w:val="33"/>
  </w:num>
  <w:num w:numId="16" w16cid:durableId="1600018535">
    <w:abstractNumId w:val="7"/>
  </w:num>
  <w:num w:numId="17" w16cid:durableId="1774787898">
    <w:abstractNumId w:val="11"/>
  </w:num>
  <w:num w:numId="18" w16cid:durableId="1104881660">
    <w:abstractNumId w:val="16"/>
  </w:num>
  <w:num w:numId="19" w16cid:durableId="92632144">
    <w:abstractNumId w:val="22"/>
  </w:num>
  <w:num w:numId="20" w16cid:durableId="2108039559">
    <w:abstractNumId w:val="17"/>
  </w:num>
  <w:num w:numId="21" w16cid:durableId="641354061">
    <w:abstractNumId w:val="15"/>
  </w:num>
  <w:num w:numId="22" w16cid:durableId="1322194723">
    <w:abstractNumId w:val="12"/>
  </w:num>
  <w:num w:numId="23" w16cid:durableId="1470393616">
    <w:abstractNumId w:val="18"/>
  </w:num>
  <w:num w:numId="24" w16cid:durableId="581110854">
    <w:abstractNumId w:val="5"/>
  </w:num>
  <w:num w:numId="25" w16cid:durableId="1364792100">
    <w:abstractNumId w:val="2"/>
  </w:num>
  <w:num w:numId="26" w16cid:durableId="286935695">
    <w:abstractNumId w:val="8"/>
  </w:num>
  <w:num w:numId="27" w16cid:durableId="2141067581">
    <w:abstractNumId w:val="4"/>
  </w:num>
  <w:num w:numId="28" w16cid:durableId="1629048879">
    <w:abstractNumId w:val="21"/>
  </w:num>
  <w:num w:numId="29" w16cid:durableId="16544730">
    <w:abstractNumId w:val="1"/>
  </w:num>
  <w:num w:numId="30" w16cid:durableId="834733564">
    <w:abstractNumId w:val="0"/>
  </w:num>
  <w:num w:numId="31" w16cid:durableId="794910256">
    <w:abstractNumId w:val="26"/>
  </w:num>
  <w:num w:numId="32" w16cid:durableId="2069304427">
    <w:abstractNumId w:val="25"/>
  </w:num>
  <w:num w:numId="33" w16cid:durableId="270748675">
    <w:abstractNumId w:val="24"/>
  </w:num>
  <w:num w:numId="34" w16cid:durableId="132547366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017"/>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862"/>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8EA"/>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5DFC"/>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0775"/>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fec711-6109-4a9e-a727-d00f6aad4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C905A5970BAD4BB8529ADD6CC4024E" ma:contentTypeVersion="4" ma:contentTypeDescription="Create a new document." ma:contentTypeScope="" ma:versionID="24d1cbf9d00f98c8f8861b805d4c28b2">
  <xsd:schema xmlns:xsd="http://www.w3.org/2001/XMLSchema" xmlns:xs="http://www.w3.org/2001/XMLSchema" xmlns:p="http://schemas.microsoft.com/office/2006/metadata/properties" xmlns:ns3="76fec711-6109-4a9e-a727-d00f6aad4068" targetNamespace="http://schemas.microsoft.com/office/2006/metadata/properties" ma:root="true" ma:fieldsID="4358ac0b8c27fb3be256101b825fa008" ns3:_="">
    <xsd:import namespace="76fec711-6109-4a9e-a727-d00f6aad40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c711-6109-4a9e-a727-d00f6aad4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590CF-7DBC-42FB-BC28-BEDE5F7B30BF}">
  <ds:schemaRefs>
    <ds:schemaRef ds:uri="http://purl.org/dc/terms/"/>
    <ds:schemaRef ds:uri="http://www.w3.org/XML/1998/namespace"/>
    <ds:schemaRef ds:uri="http://purl.org/dc/dcmitype/"/>
    <ds:schemaRef ds:uri="http://schemas.microsoft.com/office/2006/documentManagement/types"/>
    <ds:schemaRef ds:uri="76fec711-6109-4a9e-a727-d00f6aad4068"/>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CDA5796C-4864-412D-BC7C-B78973802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c711-6109-4a9e-a727-d00f6aad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4942</Characters>
  <Application>Microsoft Office Word</Application>
  <DocSecurity>0</DocSecurity>
  <Lines>41</Lines>
  <Paragraphs>11</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Stephen Phillips</cp:lastModifiedBy>
  <cp:revision>2</cp:revision>
  <cp:lastPrinted>2014-08-21T13:59:00Z</cp:lastPrinted>
  <dcterms:created xsi:type="dcterms:W3CDTF">2023-12-12T10:16:00Z</dcterms:created>
  <dcterms:modified xsi:type="dcterms:W3CDTF">2023-12-12T10:16:00Z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0x0101008CC905A5970BAD4BB8529ADD6CC4024E</vt:lpwstr>
  </property>
  <property fmtid="{D5CDD505-2E9C-101B-9397-08002B2CF9AE}" pid="13" name="MSIP_Label_6006ffbe-48f7-419f-8256-d60b01d11e95_Enabled">
    <vt:lpwstr>true</vt:lpwstr>
  </property>
  <property fmtid="{D5CDD505-2E9C-101B-9397-08002B2CF9AE}" pid="14" name="MSIP_Label_6006ffbe-48f7-419f-8256-d60b01d11e95_SetDate">
    <vt:lpwstr>2023-12-12T09:32:22Z</vt:lpwstr>
  </property>
  <property fmtid="{D5CDD505-2E9C-101B-9397-08002B2CF9AE}" pid="15" name="MSIP_Label_6006ffbe-48f7-419f-8256-d60b01d11e95_Method">
    <vt:lpwstr>Privileged</vt:lpwstr>
  </property>
  <property fmtid="{D5CDD505-2E9C-101B-9397-08002B2CF9AE}" pid="16" name="MSIP_Label_6006ffbe-48f7-419f-8256-d60b01d11e95_Name">
    <vt:lpwstr>Not Marked</vt:lpwstr>
  </property>
  <property fmtid="{D5CDD505-2E9C-101B-9397-08002B2CF9AE}" pid="17" name="MSIP_Label_6006ffbe-48f7-419f-8256-d60b01d11e95_SiteId">
    <vt:lpwstr>abf819d6-d924-423a-a845-efba8c945c04</vt:lpwstr>
  </property>
  <property fmtid="{D5CDD505-2E9C-101B-9397-08002B2CF9AE}" pid="18" name="MSIP_Label_6006ffbe-48f7-419f-8256-d60b01d11e95_ActionId">
    <vt:lpwstr>a87017bf-5a3e-4383-9606-19e0d1e2dd97</vt:lpwstr>
  </property>
  <property fmtid="{D5CDD505-2E9C-101B-9397-08002B2CF9AE}" pid="19" name="MSIP_Label_6006ffbe-48f7-419f-8256-d60b01d11e95_ContentBits">
    <vt:lpwstr>0</vt:lpwstr>
  </property>
</Properties>
</file>