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10B8" w14:textId="77777777" w:rsidR="00612A37" w:rsidRDefault="009F01E8">
      <w:r>
        <w:rPr>
          <w:noProof/>
          <w:lang w:val="en-GB" w:eastAsia="en-GB"/>
        </w:rPr>
        <mc:AlternateContent>
          <mc:Choice Requires="wps">
            <w:drawing>
              <wp:anchor distT="0" distB="0" distL="114300" distR="114300" simplePos="0" relativeHeight="251657728" behindDoc="0" locked="0" layoutInCell="1" allowOverlap="1" wp14:anchorId="7C3F903E" wp14:editId="2D8D87D8">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77C626" w14:textId="77777777" w:rsidR="00612A37" w:rsidRDefault="00612A37" w:rsidP="00366A73">
                            <w:pPr>
                              <w:jc w:val="left"/>
                              <w:rPr>
                                <w:color w:val="FFFFFF"/>
                                <w:sz w:val="44"/>
                                <w:szCs w:val="44"/>
                                <w:lang w:val="en-AU"/>
                              </w:rPr>
                            </w:pPr>
                            <w:r>
                              <w:rPr>
                                <w:color w:val="FFFFFF"/>
                                <w:sz w:val="44"/>
                                <w:szCs w:val="44"/>
                                <w:lang w:val="en-AU"/>
                              </w:rPr>
                              <w:t>Job</w:t>
                            </w:r>
                            <w:r w:rsidR="00870D51">
                              <w:rPr>
                                <w:color w:val="FFFFFF"/>
                                <w:sz w:val="44"/>
                                <w:szCs w:val="44"/>
                                <w:lang w:val="en-AU"/>
                              </w:rPr>
                              <w:t xml:space="preserve"> D</w:t>
                            </w:r>
                            <w:r w:rsidR="00210776">
                              <w:rPr>
                                <w:color w:val="FFFFFF"/>
                                <w:sz w:val="44"/>
                                <w:szCs w:val="44"/>
                                <w:lang w:val="en-AU"/>
                              </w:rPr>
                              <w:t xml:space="preserve">escription: </w:t>
                            </w:r>
                            <w:r w:rsidR="00210776">
                              <w:rPr>
                                <w:color w:val="FFFFFF"/>
                                <w:sz w:val="44"/>
                                <w:szCs w:val="44"/>
                                <w:lang w:val="en-AU"/>
                              </w:rPr>
                              <w:br/>
                              <w:t>[Flooring Specialist</w:t>
                            </w:r>
                            <w:r>
                              <w:rPr>
                                <w:color w:val="FFFFFF"/>
                                <w:sz w:val="44"/>
                                <w:szCs w:val="44"/>
                                <w:lang w:val="en-AU"/>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F903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D77C626" w14:textId="77777777" w:rsidR="00612A37" w:rsidRDefault="00612A37" w:rsidP="00366A73">
                      <w:pPr>
                        <w:jc w:val="left"/>
                        <w:rPr>
                          <w:color w:val="FFFFFF"/>
                          <w:sz w:val="44"/>
                          <w:szCs w:val="44"/>
                          <w:lang w:val="en-AU"/>
                        </w:rPr>
                      </w:pPr>
                      <w:r>
                        <w:rPr>
                          <w:color w:val="FFFFFF"/>
                          <w:sz w:val="44"/>
                          <w:szCs w:val="44"/>
                          <w:lang w:val="en-AU"/>
                        </w:rPr>
                        <w:t>Job</w:t>
                      </w:r>
                      <w:r w:rsidR="00870D51">
                        <w:rPr>
                          <w:color w:val="FFFFFF"/>
                          <w:sz w:val="44"/>
                          <w:szCs w:val="44"/>
                          <w:lang w:val="en-AU"/>
                        </w:rPr>
                        <w:t xml:space="preserve"> D</w:t>
                      </w:r>
                      <w:r w:rsidR="00210776">
                        <w:rPr>
                          <w:color w:val="FFFFFF"/>
                          <w:sz w:val="44"/>
                          <w:szCs w:val="44"/>
                          <w:lang w:val="en-AU"/>
                        </w:rPr>
                        <w:t xml:space="preserve">escription: </w:t>
                      </w:r>
                      <w:r w:rsidR="00210776">
                        <w:rPr>
                          <w:color w:val="FFFFFF"/>
                          <w:sz w:val="44"/>
                          <w:szCs w:val="44"/>
                          <w:lang w:val="en-AU"/>
                        </w:rPr>
                        <w:br/>
                        <w:t>[Flooring Specialist</w:t>
                      </w:r>
                      <w:r>
                        <w:rPr>
                          <w:color w:val="FFFFFF"/>
                          <w:sz w:val="44"/>
                          <w:szCs w:val="44"/>
                          <w:lang w:val="en-AU"/>
                        </w:rPr>
                        <w:t>]</w:t>
                      </w:r>
                    </w:p>
                  </w:txbxContent>
                </v:textbox>
              </v:shape>
            </w:pict>
          </mc:Fallback>
        </mc:AlternateContent>
      </w:r>
      <w:r>
        <w:rPr>
          <w:noProof/>
          <w:lang w:val="en-GB" w:eastAsia="en-GB"/>
        </w:rPr>
        <w:drawing>
          <wp:anchor distT="0" distB="0" distL="114300" distR="114300" simplePos="0" relativeHeight="251656704" behindDoc="0" locked="0" layoutInCell="1" allowOverlap="1" wp14:anchorId="29A143E9" wp14:editId="2AB6FE5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exo_Exec_email_banner_BLA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pic:spPr>
                </pic:pic>
              </a:graphicData>
            </a:graphic>
            <wp14:sizeRelH relativeFrom="page">
              <wp14:pctWidth>0</wp14:pctWidth>
            </wp14:sizeRelH>
            <wp14:sizeRelV relativeFrom="page">
              <wp14:pctHeight>0</wp14:pctHeight>
            </wp14:sizeRelV>
          </wp:anchor>
        </w:drawing>
      </w:r>
    </w:p>
    <w:p w14:paraId="36B75410" w14:textId="77777777" w:rsidR="00612A37" w:rsidRPr="00366A73" w:rsidRDefault="00612A37" w:rsidP="00366A73"/>
    <w:p w14:paraId="3220AEF9" w14:textId="77777777" w:rsidR="00612A37" w:rsidRPr="00366A73" w:rsidRDefault="00612A37" w:rsidP="00366A73"/>
    <w:p w14:paraId="2AE55309" w14:textId="77777777" w:rsidR="00612A37" w:rsidRPr="00366A73" w:rsidRDefault="00612A37" w:rsidP="00366A73"/>
    <w:p w14:paraId="3AAF4C2C" w14:textId="77777777" w:rsidR="00612A37" w:rsidRPr="00366A73" w:rsidRDefault="00612A37" w:rsidP="00366A73"/>
    <w:p w14:paraId="720A0DE5" w14:textId="77777777" w:rsidR="00612A37" w:rsidRDefault="00612A37" w:rsidP="00366A73"/>
    <w:p w14:paraId="06C40933" w14:textId="77777777" w:rsidR="00612A37" w:rsidRPr="00315425" w:rsidRDefault="00612A37"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612A37" w:rsidRPr="00315425" w14:paraId="26E0BE39" w14:textId="77777777" w:rsidTr="00161F93">
        <w:trPr>
          <w:trHeight w:val="387"/>
        </w:trPr>
        <w:tc>
          <w:tcPr>
            <w:tcW w:w="3258" w:type="dxa"/>
            <w:gridSpan w:val="4"/>
            <w:tcBorders>
              <w:bottom w:val="dotted" w:sz="2" w:space="0" w:color="auto"/>
              <w:right w:val="nil"/>
            </w:tcBorders>
            <w:shd w:val="clear" w:color="auto" w:fill="F2F2F2"/>
            <w:vAlign w:val="center"/>
          </w:tcPr>
          <w:p w14:paraId="29A19882" w14:textId="77777777" w:rsidR="00612A37" w:rsidRPr="004860AD" w:rsidRDefault="00612A37"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left w:val="nil"/>
              <w:bottom w:val="dotted" w:sz="2" w:space="0" w:color="auto"/>
            </w:tcBorders>
            <w:vAlign w:val="center"/>
          </w:tcPr>
          <w:p w14:paraId="376488CC" w14:textId="6174BCDF" w:rsidR="00612A37" w:rsidRPr="00876EDD" w:rsidRDefault="008D7E7C" w:rsidP="00161F93">
            <w:pPr>
              <w:spacing w:before="20" w:after="20"/>
              <w:jc w:val="left"/>
              <w:rPr>
                <w:rFonts w:cs="Arial"/>
                <w:color w:val="000000"/>
                <w:szCs w:val="20"/>
              </w:rPr>
            </w:pPr>
            <w:r>
              <w:rPr>
                <w:rFonts w:cs="Arial"/>
                <w:color w:val="000000"/>
                <w:szCs w:val="20"/>
              </w:rPr>
              <w:t xml:space="preserve">Sodexo Government - </w:t>
            </w:r>
            <w:r w:rsidR="0072695A">
              <w:rPr>
                <w:rFonts w:cs="Arial"/>
                <w:color w:val="000000"/>
                <w:szCs w:val="20"/>
              </w:rPr>
              <w:t>Facilities Management</w:t>
            </w:r>
          </w:p>
        </w:tc>
      </w:tr>
      <w:tr w:rsidR="00612A37" w:rsidRPr="00315425" w14:paraId="16FD5C8C"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16EE4875"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tcBorders>
            <w:vAlign w:val="center"/>
          </w:tcPr>
          <w:p w14:paraId="4E5E6960" w14:textId="4361EB67" w:rsidR="00612A37" w:rsidRPr="00CC21AB" w:rsidRDefault="00BE6E2F" w:rsidP="00161F93">
            <w:pPr>
              <w:pStyle w:val="Heading2"/>
              <w:rPr>
                <w:lang w:val="en-CA"/>
              </w:rPr>
            </w:pPr>
            <w:r>
              <w:rPr>
                <w:lang w:val="en-CA"/>
              </w:rPr>
              <w:t>Flooring Installer</w:t>
            </w:r>
            <w:r w:rsidR="00093A1A">
              <w:rPr>
                <w:lang w:val="en-CA"/>
              </w:rPr>
              <w:t xml:space="preserve"> </w:t>
            </w:r>
          </w:p>
        </w:tc>
      </w:tr>
      <w:tr w:rsidR="00612A37" w:rsidRPr="00315425" w14:paraId="1783C708" w14:textId="77777777" w:rsidTr="00161F93">
        <w:trPr>
          <w:trHeight w:val="387"/>
        </w:trPr>
        <w:tc>
          <w:tcPr>
            <w:tcW w:w="3258" w:type="dxa"/>
            <w:gridSpan w:val="4"/>
            <w:tcBorders>
              <w:top w:val="dotted" w:sz="2" w:space="0" w:color="auto"/>
              <w:bottom w:val="dotted" w:sz="2" w:space="0" w:color="auto"/>
              <w:right w:val="nil"/>
            </w:tcBorders>
            <w:shd w:val="clear" w:color="auto" w:fill="F2F2F2"/>
            <w:vAlign w:val="center"/>
          </w:tcPr>
          <w:p w14:paraId="10D42414"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tcBorders>
            <w:vAlign w:val="center"/>
          </w:tcPr>
          <w:p w14:paraId="3578D61A" w14:textId="64EF4C96" w:rsidR="00612A37" w:rsidRDefault="008D7E7C" w:rsidP="00161F93">
            <w:pPr>
              <w:spacing w:before="20" w:after="20"/>
              <w:jc w:val="left"/>
              <w:rPr>
                <w:rFonts w:cs="Arial"/>
                <w:color w:val="000000"/>
                <w:szCs w:val="20"/>
              </w:rPr>
            </w:pPr>
            <w:r>
              <w:rPr>
                <w:rFonts w:cs="Arial"/>
                <w:color w:val="000000"/>
                <w:szCs w:val="20"/>
              </w:rPr>
              <w:t>N/A</w:t>
            </w:r>
          </w:p>
          <w:p w14:paraId="77BA7E2E" w14:textId="77777777" w:rsidR="004B20C2" w:rsidRDefault="004B20C2" w:rsidP="00161F93">
            <w:pPr>
              <w:spacing w:before="20" w:after="20"/>
              <w:jc w:val="left"/>
              <w:rPr>
                <w:rFonts w:cs="Arial"/>
                <w:color w:val="000000"/>
                <w:szCs w:val="20"/>
              </w:rPr>
            </w:pPr>
          </w:p>
          <w:p w14:paraId="4887A9A4" w14:textId="77777777" w:rsidR="004B20C2" w:rsidRPr="00876EDD" w:rsidRDefault="004B20C2" w:rsidP="00161F93">
            <w:pPr>
              <w:spacing w:before="20" w:after="20"/>
              <w:jc w:val="left"/>
              <w:rPr>
                <w:rFonts w:cs="Arial"/>
                <w:color w:val="000000"/>
                <w:szCs w:val="20"/>
              </w:rPr>
            </w:pPr>
          </w:p>
        </w:tc>
      </w:tr>
      <w:tr w:rsidR="00612A37" w:rsidRPr="00315425" w14:paraId="450550DF"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35773834" w14:textId="77777777" w:rsidR="00612A37" w:rsidRPr="004860AD" w:rsidRDefault="00612A37"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tcBorders>
            <w:vAlign w:val="center"/>
          </w:tcPr>
          <w:p w14:paraId="39B3E281" w14:textId="77777777" w:rsidR="00612A37" w:rsidRDefault="00612A37" w:rsidP="00161F93">
            <w:pPr>
              <w:spacing w:before="20" w:after="20"/>
              <w:jc w:val="left"/>
              <w:rPr>
                <w:rFonts w:cs="Arial"/>
                <w:color w:val="000000"/>
                <w:szCs w:val="20"/>
              </w:rPr>
            </w:pPr>
          </w:p>
        </w:tc>
      </w:tr>
      <w:tr w:rsidR="00612A37" w:rsidRPr="00315425" w14:paraId="13EE6D5F" w14:textId="77777777" w:rsidTr="00161F93">
        <w:trPr>
          <w:trHeight w:val="387"/>
        </w:trPr>
        <w:tc>
          <w:tcPr>
            <w:tcW w:w="3258" w:type="dxa"/>
            <w:gridSpan w:val="4"/>
            <w:tcBorders>
              <w:top w:val="dotted" w:sz="2" w:space="0" w:color="auto"/>
              <w:bottom w:val="dotted" w:sz="4" w:space="0" w:color="auto"/>
              <w:right w:val="nil"/>
            </w:tcBorders>
            <w:shd w:val="clear" w:color="auto" w:fill="F2F2F2"/>
            <w:vAlign w:val="center"/>
          </w:tcPr>
          <w:p w14:paraId="77FC44F6"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tcBorders>
            <w:vAlign w:val="center"/>
          </w:tcPr>
          <w:p w14:paraId="23EE9C49" w14:textId="719D8104" w:rsidR="00612A37" w:rsidRPr="00876EDD" w:rsidRDefault="008D7E7C" w:rsidP="00366A73">
            <w:pPr>
              <w:spacing w:before="20" w:after="20"/>
              <w:jc w:val="left"/>
              <w:rPr>
                <w:rFonts w:cs="Arial"/>
                <w:color w:val="000000"/>
                <w:szCs w:val="20"/>
              </w:rPr>
            </w:pPr>
            <w:r>
              <w:rPr>
                <w:rFonts w:cs="Arial"/>
                <w:color w:val="000000"/>
                <w:szCs w:val="20"/>
              </w:rPr>
              <w:t>Maintenance Supervisor – Ian Moyle</w:t>
            </w:r>
          </w:p>
        </w:tc>
      </w:tr>
      <w:tr w:rsidR="00612A37" w:rsidRPr="00315425" w14:paraId="585BD310" w14:textId="77777777" w:rsidTr="00161F93">
        <w:trPr>
          <w:trHeight w:val="387"/>
        </w:trPr>
        <w:tc>
          <w:tcPr>
            <w:tcW w:w="3258" w:type="dxa"/>
            <w:gridSpan w:val="4"/>
            <w:tcBorders>
              <w:top w:val="dotted" w:sz="4" w:space="0" w:color="auto"/>
              <w:bottom w:val="dotted" w:sz="4" w:space="0" w:color="auto"/>
              <w:right w:val="nil"/>
            </w:tcBorders>
            <w:shd w:val="clear" w:color="auto" w:fill="F2F2F2"/>
            <w:vAlign w:val="center"/>
          </w:tcPr>
          <w:p w14:paraId="3CE6889D"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tcBorders>
            <w:vAlign w:val="center"/>
          </w:tcPr>
          <w:p w14:paraId="7313C43A" w14:textId="1D41D645" w:rsidR="00612A37" w:rsidRDefault="008D7E7C" w:rsidP="00366A73">
            <w:pPr>
              <w:spacing w:before="20" w:after="20"/>
              <w:jc w:val="left"/>
              <w:rPr>
                <w:rFonts w:cs="Arial"/>
                <w:color w:val="000000"/>
                <w:szCs w:val="20"/>
              </w:rPr>
            </w:pPr>
            <w:r>
              <w:rPr>
                <w:rFonts w:cs="Arial"/>
                <w:color w:val="000000"/>
                <w:szCs w:val="20"/>
              </w:rPr>
              <w:t xml:space="preserve">Deputy </w:t>
            </w:r>
            <w:r w:rsidR="00612A37">
              <w:rPr>
                <w:rFonts w:cs="Arial"/>
                <w:color w:val="000000"/>
                <w:szCs w:val="20"/>
              </w:rPr>
              <w:t>Head of F</w:t>
            </w:r>
            <w:r>
              <w:rPr>
                <w:rFonts w:cs="Arial"/>
                <w:color w:val="000000"/>
                <w:szCs w:val="20"/>
              </w:rPr>
              <w:t>acilities Management – Gary Savage</w:t>
            </w:r>
          </w:p>
        </w:tc>
      </w:tr>
      <w:tr w:rsidR="00612A37" w:rsidRPr="00315425" w14:paraId="7A5944B1" w14:textId="77777777" w:rsidTr="00161F93">
        <w:trPr>
          <w:trHeight w:val="387"/>
        </w:trPr>
        <w:tc>
          <w:tcPr>
            <w:tcW w:w="3258" w:type="dxa"/>
            <w:gridSpan w:val="4"/>
            <w:tcBorders>
              <w:top w:val="dotted" w:sz="4" w:space="0" w:color="auto"/>
              <w:right w:val="nil"/>
            </w:tcBorders>
            <w:shd w:val="clear" w:color="auto" w:fill="F2F2F2"/>
            <w:vAlign w:val="center"/>
          </w:tcPr>
          <w:p w14:paraId="55BCFF87" w14:textId="77777777" w:rsidR="00612A37" w:rsidRPr="004860AD" w:rsidRDefault="00612A37"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tcBorders>
            <w:vAlign w:val="center"/>
          </w:tcPr>
          <w:p w14:paraId="4EA3BB67" w14:textId="77777777" w:rsidR="00612A37" w:rsidRDefault="00612A37" w:rsidP="00161F93">
            <w:pPr>
              <w:spacing w:before="20" w:after="20"/>
              <w:jc w:val="left"/>
              <w:rPr>
                <w:rFonts w:cs="Arial"/>
                <w:color w:val="000000"/>
                <w:szCs w:val="20"/>
              </w:rPr>
            </w:pPr>
            <w:r>
              <w:rPr>
                <w:rFonts w:cs="Arial"/>
                <w:color w:val="000000"/>
                <w:szCs w:val="20"/>
              </w:rPr>
              <w:t>HMP Northumberland</w:t>
            </w:r>
          </w:p>
        </w:tc>
      </w:tr>
      <w:tr w:rsidR="00612A37" w:rsidRPr="00315425" w14:paraId="07C0E68D"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DAD382E" w14:textId="77777777" w:rsidR="00612A37" w:rsidRDefault="00612A37" w:rsidP="00161F93">
            <w:pPr>
              <w:jc w:val="left"/>
              <w:rPr>
                <w:rFonts w:cs="Arial"/>
                <w:sz w:val="10"/>
                <w:szCs w:val="20"/>
              </w:rPr>
            </w:pPr>
          </w:p>
          <w:p w14:paraId="09511C8C" w14:textId="77777777" w:rsidR="00612A37" w:rsidRPr="00315425" w:rsidRDefault="00612A37" w:rsidP="00161F93">
            <w:pPr>
              <w:jc w:val="left"/>
              <w:rPr>
                <w:rFonts w:cs="Arial"/>
                <w:sz w:val="10"/>
                <w:szCs w:val="20"/>
              </w:rPr>
            </w:pPr>
          </w:p>
        </w:tc>
      </w:tr>
      <w:tr w:rsidR="00612A37" w:rsidRPr="00315425" w14:paraId="1870E494"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E5971D6" w14:textId="77777777" w:rsidR="00612A37" w:rsidRPr="002E304F" w:rsidRDefault="00612A37" w:rsidP="00161F93">
            <w:pPr>
              <w:pStyle w:val="titregris"/>
              <w:framePr w:hSpace="0" w:wrap="auto" w:vAnchor="margin" w:hAnchor="text" w:xAlign="left" w:yAlign="inline"/>
              <w:ind w:left="0" w:firstLine="0"/>
              <w:rPr>
                <w:b w:val="0"/>
              </w:rPr>
            </w:pPr>
            <w:r w:rsidRPr="00636B47">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612A37" w:rsidRPr="00AC039B" w14:paraId="73F293D1" w14:textId="77777777" w:rsidTr="00161F93">
        <w:trPr>
          <w:trHeight w:val="413"/>
        </w:trPr>
        <w:tc>
          <w:tcPr>
            <w:tcW w:w="10458" w:type="dxa"/>
            <w:gridSpan w:val="13"/>
            <w:tcBorders>
              <w:top w:val="dotted" w:sz="4" w:space="0" w:color="auto"/>
              <w:bottom w:val="dotted" w:sz="4" w:space="0" w:color="auto"/>
              <w:right w:val="single" w:sz="2" w:space="0" w:color="auto"/>
            </w:tcBorders>
            <w:vAlign w:val="center"/>
          </w:tcPr>
          <w:p w14:paraId="3DFDC055" w14:textId="77777777" w:rsidR="00612A37" w:rsidRDefault="00612A37" w:rsidP="009A68E7"/>
          <w:p w14:paraId="4AC84A0E" w14:textId="01F66517" w:rsidR="00612A37" w:rsidRDefault="00612A37" w:rsidP="009A68E7">
            <w:r>
              <w:t xml:space="preserve">To use appropriate trade skills </w:t>
            </w:r>
            <w:r w:rsidR="00093A1A">
              <w:t xml:space="preserve">to provide installation </w:t>
            </w:r>
            <w:r>
              <w:t xml:space="preserve">and maintenance </w:t>
            </w:r>
            <w:r w:rsidR="008D7E7C">
              <w:t>of all types of flooring across HMP Northumberland.</w:t>
            </w:r>
          </w:p>
          <w:p w14:paraId="00CDD860" w14:textId="77777777" w:rsidR="00612A37" w:rsidRPr="00F479E6" w:rsidRDefault="00612A37" w:rsidP="009A68E7"/>
        </w:tc>
      </w:tr>
      <w:tr w:rsidR="00612A37" w:rsidRPr="00315425" w14:paraId="17CEBE1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C1DBAEE" w14:textId="77777777" w:rsidR="00612A37" w:rsidRDefault="00612A37" w:rsidP="00161F93">
            <w:pPr>
              <w:jc w:val="left"/>
              <w:rPr>
                <w:rFonts w:cs="Arial"/>
                <w:sz w:val="10"/>
                <w:szCs w:val="20"/>
              </w:rPr>
            </w:pPr>
          </w:p>
          <w:p w14:paraId="5B99012B" w14:textId="77777777" w:rsidR="00612A37" w:rsidRPr="00315425" w:rsidRDefault="00612A37" w:rsidP="00161F93">
            <w:pPr>
              <w:jc w:val="left"/>
              <w:rPr>
                <w:rFonts w:cs="Arial"/>
                <w:sz w:val="10"/>
                <w:szCs w:val="20"/>
              </w:rPr>
            </w:pPr>
          </w:p>
        </w:tc>
      </w:tr>
      <w:tr w:rsidR="00612A37" w:rsidRPr="00315425" w14:paraId="14FD79ED"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1604329" w14:textId="77777777" w:rsidR="00612A37" w:rsidRPr="00315425" w:rsidRDefault="00612A37" w:rsidP="00161F93">
            <w:pPr>
              <w:pStyle w:val="titregris"/>
              <w:framePr w:hSpace="0" w:wrap="auto" w:vAnchor="margin" w:hAnchor="text" w:xAlign="left" w:yAlign="inline"/>
            </w:pPr>
            <w:r w:rsidRPr="00636B47">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12A37" w:rsidRPr="007C0E94" w14:paraId="584B43FF" w14:textId="77777777" w:rsidTr="00161F93">
        <w:trPr>
          <w:trHeight w:val="232"/>
        </w:trPr>
        <w:tc>
          <w:tcPr>
            <w:tcW w:w="1008" w:type="dxa"/>
            <w:vMerge w:val="restart"/>
            <w:tcBorders>
              <w:top w:val="dotted" w:sz="2" w:space="0" w:color="auto"/>
              <w:left w:val="single" w:sz="2" w:space="0" w:color="auto"/>
              <w:right w:val="nil"/>
            </w:tcBorders>
            <w:vAlign w:val="center"/>
          </w:tcPr>
          <w:p w14:paraId="5B3B40A7" w14:textId="77777777" w:rsidR="00612A37" w:rsidRPr="007C0E94" w:rsidRDefault="00612A37"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B2C326B" w14:textId="77777777" w:rsidR="00612A37" w:rsidRPr="007C0E94" w:rsidRDefault="00612A37"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996EDFE" w14:textId="77777777" w:rsidR="00612A37" w:rsidRPr="007C0E94" w:rsidRDefault="00612A37"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6E34E8CF" w14:textId="77777777" w:rsidR="00612A37" w:rsidRPr="007C0E94" w:rsidRDefault="00612A37"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ED44E99" w14:textId="77777777" w:rsidR="00612A37" w:rsidRPr="007C0E94" w:rsidRDefault="00612A37"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1D83819" w14:textId="77777777" w:rsidR="00612A37" w:rsidRPr="007C0E94" w:rsidRDefault="00612A37"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EECDBF1" w14:textId="77777777" w:rsidR="00612A37" w:rsidRPr="007C0E94" w:rsidRDefault="00612A37"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FBE839D"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ACC20C8" w14:textId="77777777" w:rsidR="00612A37" w:rsidRPr="007C0E94" w:rsidRDefault="00612A37"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04129784" w14:textId="77777777" w:rsidR="00612A37" w:rsidRPr="007C0E94" w:rsidRDefault="00612A37" w:rsidP="00161F93">
            <w:pPr>
              <w:rPr>
                <w:sz w:val="18"/>
                <w:szCs w:val="18"/>
              </w:rPr>
            </w:pPr>
            <w:r w:rsidRPr="007C0E94">
              <w:rPr>
                <w:sz w:val="18"/>
                <w:szCs w:val="18"/>
              </w:rPr>
              <w:t>tbc</w:t>
            </w:r>
          </w:p>
        </w:tc>
      </w:tr>
      <w:tr w:rsidR="00612A37" w:rsidRPr="007C0E94" w14:paraId="7ADFD6DB" w14:textId="77777777" w:rsidTr="00161F93">
        <w:trPr>
          <w:trHeight w:val="263"/>
        </w:trPr>
        <w:tc>
          <w:tcPr>
            <w:tcW w:w="1008" w:type="dxa"/>
            <w:vMerge/>
            <w:tcBorders>
              <w:left w:val="single" w:sz="2" w:space="0" w:color="auto"/>
              <w:right w:val="nil"/>
            </w:tcBorders>
            <w:vAlign w:val="center"/>
          </w:tcPr>
          <w:p w14:paraId="5A7C6B72"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7232DE23"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480C9DF" w14:textId="77777777" w:rsidR="00612A37" w:rsidRPr="007C0E94" w:rsidRDefault="00612A37"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BCD2BE0"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0919359A" w14:textId="77777777" w:rsidR="00612A37" w:rsidRPr="007C0E94" w:rsidRDefault="00612A37" w:rsidP="00161F93">
            <w:pPr>
              <w:rPr>
                <w:sz w:val="18"/>
                <w:szCs w:val="18"/>
              </w:rPr>
            </w:pPr>
          </w:p>
        </w:tc>
        <w:tc>
          <w:tcPr>
            <w:tcW w:w="900" w:type="dxa"/>
            <w:vMerge/>
            <w:tcBorders>
              <w:left w:val="nil"/>
              <w:right w:val="nil"/>
            </w:tcBorders>
            <w:vAlign w:val="center"/>
          </w:tcPr>
          <w:p w14:paraId="272A06ED"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12586B7F"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65209FDB"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2FA181A8" w14:textId="77777777" w:rsidR="00612A37" w:rsidRPr="007C0E94" w:rsidRDefault="00612A37"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1F7CF7D" w14:textId="77777777" w:rsidR="00612A37" w:rsidRPr="007C0E94" w:rsidRDefault="00612A37" w:rsidP="00161F93">
            <w:pPr>
              <w:rPr>
                <w:sz w:val="18"/>
                <w:szCs w:val="18"/>
              </w:rPr>
            </w:pPr>
          </w:p>
        </w:tc>
      </w:tr>
      <w:tr w:rsidR="00612A37" w:rsidRPr="007C0E94" w14:paraId="16A9E7BE" w14:textId="77777777" w:rsidTr="00161F93">
        <w:trPr>
          <w:trHeight w:val="263"/>
        </w:trPr>
        <w:tc>
          <w:tcPr>
            <w:tcW w:w="1008" w:type="dxa"/>
            <w:vMerge/>
            <w:tcBorders>
              <w:left w:val="single" w:sz="2" w:space="0" w:color="auto"/>
              <w:right w:val="nil"/>
            </w:tcBorders>
            <w:vAlign w:val="center"/>
          </w:tcPr>
          <w:p w14:paraId="784297B3" w14:textId="77777777" w:rsidR="00612A37" w:rsidRPr="007C0E94" w:rsidRDefault="00612A37" w:rsidP="00161F93">
            <w:pPr>
              <w:rPr>
                <w:sz w:val="18"/>
                <w:szCs w:val="18"/>
              </w:rPr>
            </w:pPr>
          </w:p>
        </w:tc>
        <w:tc>
          <w:tcPr>
            <w:tcW w:w="630" w:type="dxa"/>
            <w:gridSpan w:val="2"/>
            <w:vMerge/>
            <w:tcBorders>
              <w:left w:val="nil"/>
              <w:right w:val="dotted" w:sz="2" w:space="0" w:color="auto"/>
            </w:tcBorders>
            <w:vAlign w:val="center"/>
          </w:tcPr>
          <w:p w14:paraId="2DC2AFE1"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0E21C56" w14:textId="77777777" w:rsidR="00612A37" w:rsidRPr="007C0E94" w:rsidRDefault="00612A37"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D65E1AA" w14:textId="77777777" w:rsidR="00612A37" w:rsidRPr="007C0E94" w:rsidRDefault="00612A37" w:rsidP="00161F93">
            <w:pPr>
              <w:rPr>
                <w:sz w:val="18"/>
                <w:szCs w:val="18"/>
              </w:rPr>
            </w:pPr>
            <w:r>
              <w:rPr>
                <w:sz w:val="18"/>
                <w:szCs w:val="18"/>
              </w:rPr>
              <w:t>tbc</w:t>
            </w:r>
          </w:p>
        </w:tc>
        <w:tc>
          <w:tcPr>
            <w:tcW w:w="810" w:type="dxa"/>
            <w:vMerge/>
            <w:tcBorders>
              <w:left w:val="dotted" w:sz="4" w:space="0" w:color="auto"/>
              <w:right w:val="nil"/>
            </w:tcBorders>
            <w:vAlign w:val="center"/>
          </w:tcPr>
          <w:p w14:paraId="688F091A" w14:textId="77777777" w:rsidR="00612A37" w:rsidRPr="007C0E94" w:rsidRDefault="00612A37" w:rsidP="00161F93">
            <w:pPr>
              <w:rPr>
                <w:sz w:val="18"/>
                <w:szCs w:val="18"/>
              </w:rPr>
            </w:pPr>
          </w:p>
        </w:tc>
        <w:tc>
          <w:tcPr>
            <w:tcW w:w="900" w:type="dxa"/>
            <w:vMerge/>
            <w:tcBorders>
              <w:left w:val="nil"/>
              <w:right w:val="nil"/>
            </w:tcBorders>
            <w:vAlign w:val="center"/>
          </w:tcPr>
          <w:p w14:paraId="525D1C30" w14:textId="77777777" w:rsidR="00612A37" w:rsidRPr="007C0E94" w:rsidRDefault="00612A37" w:rsidP="00161F93">
            <w:pPr>
              <w:rPr>
                <w:sz w:val="18"/>
                <w:szCs w:val="18"/>
              </w:rPr>
            </w:pPr>
          </w:p>
        </w:tc>
        <w:tc>
          <w:tcPr>
            <w:tcW w:w="1260" w:type="dxa"/>
            <w:vMerge w:val="restart"/>
            <w:tcBorders>
              <w:top w:val="dotted" w:sz="4" w:space="0" w:color="auto"/>
              <w:left w:val="dotted" w:sz="4" w:space="0" w:color="auto"/>
              <w:right w:val="nil"/>
            </w:tcBorders>
            <w:vAlign w:val="center"/>
          </w:tcPr>
          <w:p w14:paraId="590F2CEF" w14:textId="77777777" w:rsidR="00612A37" w:rsidRPr="007C0E94" w:rsidRDefault="00612A37"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63BC250" w14:textId="77777777" w:rsidR="00612A37" w:rsidRPr="007C0E94" w:rsidRDefault="00612A37"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D9A49B6" w14:textId="77777777" w:rsidR="00612A37" w:rsidRPr="008071F4" w:rsidRDefault="00612A37"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30A8C02" w14:textId="77777777" w:rsidR="00612A37" w:rsidRPr="007C0E94" w:rsidRDefault="00612A37" w:rsidP="00161F93">
            <w:pPr>
              <w:rPr>
                <w:sz w:val="18"/>
                <w:szCs w:val="18"/>
              </w:rPr>
            </w:pPr>
            <w:r w:rsidRPr="007C0E94">
              <w:rPr>
                <w:sz w:val="18"/>
                <w:szCs w:val="18"/>
              </w:rPr>
              <w:t>tbc</w:t>
            </w:r>
          </w:p>
        </w:tc>
      </w:tr>
      <w:tr w:rsidR="00612A37" w:rsidRPr="007C0E94" w14:paraId="6991F2FA" w14:textId="77777777" w:rsidTr="00161F93">
        <w:trPr>
          <w:trHeight w:val="218"/>
        </w:trPr>
        <w:tc>
          <w:tcPr>
            <w:tcW w:w="1008" w:type="dxa"/>
            <w:vMerge/>
            <w:tcBorders>
              <w:left w:val="single" w:sz="2" w:space="0" w:color="auto"/>
              <w:bottom w:val="dotted" w:sz="4" w:space="0" w:color="auto"/>
              <w:right w:val="nil"/>
            </w:tcBorders>
            <w:vAlign w:val="center"/>
          </w:tcPr>
          <w:p w14:paraId="0F2C34A6" w14:textId="77777777" w:rsidR="00612A37" w:rsidRPr="007C0E94" w:rsidRDefault="00612A37"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DEC88DE" w14:textId="77777777" w:rsidR="00612A37" w:rsidRPr="007C0E94" w:rsidRDefault="00612A37"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64B67D7" w14:textId="77777777" w:rsidR="00612A37" w:rsidRPr="007C0E94" w:rsidRDefault="00612A37"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5DB8FF9" w14:textId="77777777" w:rsidR="00612A37" w:rsidRPr="007C0E94" w:rsidRDefault="00612A37"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32F40BE" w14:textId="77777777" w:rsidR="00612A37" w:rsidRPr="007C0E94" w:rsidRDefault="00612A37" w:rsidP="00161F93">
            <w:pPr>
              <w:rPr>
                <w:sz w:val="18"/>
                <w:szCs w:val="18"/>
              </w:rPr>
            </w:pPr>
          </w:p>
        </w:tc>
        <w:tc>
          <w:tcPr>
            <w:tcW w:w="900" w:type="dxa"/>
            <w:vMerge/>
            <w:tcBorders>
              <w:left w:val="nil"/>
              <w:bottom w:val="dotted" w:sz="4" w:space="0" w:color="auto"/>
              <w:right w:val="nil"/>
            </w:tcBorders>
            <w:vAlign w:val="center"/>
          </w:tcPr>
          <w:p w14:paraId="46D3611C" w14:textId="77777777" w:rsidR="00612A37" w:rsidRPr="007C0E94" w:rsidRDefault="00612A37" w:rsidP="00161F93">
            <w:pPr>
              <w:rPr>
                <w:sz w:val="18"/>
                <w:szCs w:val="18"/>
              </w:rPr>
            </w:pPr>
          </w:p>
        </w:tc>
        <w:tc>
          <w:tcPr>
            <w:tcW w:w="1260" w:type="dxa"/>
            <w:vMerge/>
            <w:tcBorders>
              <w:left w:val="dotted" w:sz="4" w:space="0" w:color="auto"/>
              <w:bottom w:val="dotted" w:sz="4" w:space="0" w:color="auto"/>
              <w:right w:val="nil"/>
            </w:tcBorders>
            <w:vAlign w:val="center"/>
          </w:tcPr>
          <w:p w14:paraId="36414FD5" w14:textId="77777777" w:rsidR="00612A37" w:rsidRPr="007C0E94" w:rsidRDefault="00612A37" w:rsidP="00161F93">
            <w:pPr>
              <w:rPr>
                <w:sz w:val="18"/>
                <w:szCs w:val="18"/>
              </w:rPr>
            </w:pPr>
          </w:p>
        </w:tc>
        <w:tc>
          <w:tcPr>
            <w:tcW w:w="540" w:type="dxa"/>
            <w:vMerge/>
            <w:tcBorders>
              <w:left w:val="nil"/>
              <w:bottom w:val="dotted" w:sz="4" w:space="0" w:color="auto"/>
              <w:right w:val="dotted" w:sz="4" w:space="0" w:color="auto"/>
            </w:tcBorders>
            <w:vAlign w:val="center"/>
          </w:tcPr>
          <w:p w14:paraId="02A07500" w14:textId="77777777" w:rsidR="00612A37" w:rsidRPr="007C0E94" w:rsidRDefault="00612A37" w:rsidP="00161F93">
            <w:pPr>
              <w:rPr>
                <w:sz w:val="18"/>
                <w:szCs w:val="18"/>
              </w:rPr>
            </w:pPr>
          </w:p>
        </w:tc>
        <w:tc>
          <w:tcPr>
            <w:tcW w:w="1800" w:type="dxa"/>
            <w:vMerge/>
            <w:tcBorders>
              <w:left w:val="dotted" w:sz="4" w:space="0" w:color="auto"/>
              <w:bottom w:val="dotted" w:sz="4" w:space="0" w:color="auto"/>
              <w:right w:val="nil"/>
            </w:tcBorders>
            <w:vAlign w:val="center"/>
          </w:tcPr>
          <w:p w14:paraId="60B53393" w14:textId="77777777" w:rsidR="00612A37" w:rsidRPr="007C0E94" w:rsidRDefault="00612A37"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2887F8C" w14:textId="77777777" w:rsidR="00612A37" w:rsidRPr="007C0E94" w:rsidRDefault="00612A37" w:rsidP="00161F93">
            <w:pPr>
              <w:rPr>
                <w:sz w:val="18"/>
                <w:szCs w:val="18"/>
              </w:rPr>
            </w:pPr>
          </w:p>
        </w:tc>
      </w:tr>
      <w:tr w:rsidR="00612A37" w:rsidRPr="00FB6D69" w14:paraId="2C4C2D53" w14:textId="77777777" w:rsidTr="00161F93">
        <w:trPr>
          <w:trHeight w:val="413"/>
        </w:trPr>
        <w:tc>
          <w:tcPr>
            <w:tcW w:w="1548" w:type="dxa"/>
            <w:gridSpan w:val="2"/>
            <w:tcBorders>
              <w:top w:val="dotted" w:sz="2" w:space="0" w:color="auto"/>
              <w:left w:val="single" w:sz="2" w:space="0" w:color="auto"/>
              <w:right w:val="nil"/>
            </w:tcBorders>
            <w:vAlign w:val="center"/>
          </w:tcPr>
          <w:p w14:paraId="1F2347D9" w14:textId="77777777" w:rsidR="00612A37" w:rsidRPr="00FB6D69" w:rsidRDefault="00612A37" w:rsidP="00161F93">
            <w:r w:rsidRPr="00FB6D69">
              <w:t xml:space="preserve">Characteristics </w:t>
            </w:r>
          </w:p>
        </w:tc>
        <w:tc>
          <w:tcPr>
            <w:tcW w:w="8910" w:type="dxa"/>
            <w:gridSpan w:val="11"/>
            <w:tcBorders>
              <w:top w:val="dotted" w:sz="4" w:space="0" w:color="auto"/>
              <w:left w:val="nil"/>
              <w:right w:val="single" w:sz="2" w:space="0" w:color="auto"/>
            </w:tcBorders>
            <w:vAlign w:val="center"/>
          </w:tcPr>
          <w:p w14:paraId="2788204F" w14:textId="77777777" w:rsidR="00612A37" w:rsidRPr="00144E5D" w:rsidRDefault="00612A37" w:rsidP="00144E5D">
            <w:pPr>
              <w:numPr>
                <w:ilvl w:val="0"/>
                <w:numId w:val="1"/>
              </w:numPr>
              <w:spacing w:before="40" w:after="40"/>
              <w:jc w:val="left"/>
              <w:rPr>
                <w:rFonts w:cs="Arial"/>
                <w:color w:val="000000"/>
                <w:szCs w:val="20"/>
              </w:rPr>
            </w:pPr>
            <w:r>
              <w:rPr>
                <w:rFonts w:cs="Arial"/>
                <w:color w:val="000000"/>
                <w:szCs w:val="20"/>
              </w:rPr>
              <w:t>Add point</w:t>
            </w:r>
          </w:p>
        </w:tc>
      </w:tr>
    </w:tbl>
    <w:p w14:paraId="01738C98" w14:textId="77777777" w:rsidR="00612A37" w:rsidRPr="006658E1" w:rsidRDefault="009F01E8" w:rsidP="00366A73">
      <w:pPr>
        <w:rPr>
          <w:sz w:val="18"/>
        </w:rPr>
      </w:pPr>
      <w:r>
        <w:rPr>
          <w:noProof/>
          <w:lang w:val="en-GB" w:eastAsia="en-GB"/>
        </w:rPr>
        <mc:AlternateContent>
          <mc:Choice Requires="wps">
            <w:drawing>
              <wp:anchor distT="0" distB="0" distL="114300" distR="114300" simplePos="0" relativeHeight="251658752" behindDoc="0" locked="0" layoutInCell="1" allowOverlap="1" wp14:anchorId="49480807" wp14:editId="6B68C5C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7F6AC12"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480807" id="Text Box 36" o:spid="_x0000_s1027" type="#_x0000_t202" style="position:absolute;left:0;text-align:left;margin-left:558pt;margin-top:211.8pt;width:124.7pt;height:19.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7F6AC12" w14:textId="77777777" w:rsidR="00612A37" w:rsidRPr="00DB623E" w:rsidRDefault="00612A37"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1E395F0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8E5429D" w14:textId="77777777" w:rsidR="00612A37" w:rsidRPr="000943F3" w:rsidRDefault="00612A37" w:rsidP="00161F93">
            <w:pPr>
              <w:pStyle w:val="titregris"/>
              <w:framePr w:hSpace="0" w:wrap="auto" w:vAnchor="margin" w:hAnchor="text" w:xAlign="left" w:yAlign="inline"/>
              <w:rPr>
                <w:b w:val="0"/>
              </w:rPr>
            </w:pPr>
            <w:r w:rsidRPr="00636B47">
              <w:t xml:space="preserve">3.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612A37" w:rsidRPr="00315425" w14:paraId="5AE0001D"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9FE3967" w14:textId="77777777" w:rsidR="00612A37" w:rsidRPr="00315425" w:rsidRDefault="00612A37" w:rsidP="00366A73">
            <w:pPr>
              <w:jc w:val="center"/>
              <w:rPr>
                <w:rFonts w:cs="Arial"/>
                <w:b/>
                <w:sz w:val="4"/>
                <w:szCs w:val="20"/>
              </w:rPr>
            </w:pPr>
          </w:p>
          <w:p w14:paraId="48ECD2F3" w14:textId="77777777" w:rsidR="00612A37" w:rsidRPr="00315425" w:rsidRDefault="00612A37" w:rsidP="00366A73">
            <w:pPr>
              <w:jc w:val="center"/>
              <w:rPr>
                <w:rFonts w:cs="Arial"/>
                <w:b/>
                <w:sz w:val="6"/>
                <w:szCs w:val="20"/>
              </w:rPr>
            </w:pPr>
          </w:p>
          <w:p w14:paraId="40658666" w14:textId="77777777" w:rsidR="00612A37" w:rsidRDefault="00612A37" w:rsidP="00366A73">
            <w:pPr>
              <w:spacing w:after="40"/>
              <w:jc w:val="center"/>
              <w:rPr>
                <w:rFonts w:cs="Arial"/>
                <w:noProof/>
                <w:sz w:val="10"/>
                <w:szCs w:val="20"/>
                <w:lang w:eastAsia="en-US"/>
              </w:rPr>
            </w:pPr>
          </w:p>
          <w:p w14:paraId="11E1D3E5" w14:textId="77777777" w:rsidR="00612A37" w:rsidRDefault="00612A37" w:rsidP="00366A73">
            <w:pPr>
              <w:spacing w:after="40"/>
              <w:jc w:val="center"/>
              <w:rPr>
                <w:rFonts w:cs="Arial"/>
                <w:noProof/>
                <w:sz w:val="10"/>
                <w:szCs w:val="20"/>
                <w:lang w:eastAsia="en-US"/>
              </w:rPr>
            </w:pPr>
          </w:p>
          <w:p w14:paraId="1F8AADB1" w14:textId="77777777" w:rsidR="00612A37" w:rsidRPr="00E30632" w:rsidRDefault="00612A37" w:rsidP="00366A73">
            <w:pPr>
              <w:spacing w:after="40"/>
              <w:jc w:val="center"/>
              <w:rPr>
                <w:noProof/>
                <w:color w:val="000000"/>
                <w:lang w:val="en-GB" w:eastAsia="en-GB"/>
              </w:rPr>
            </w:pPr>
            <w:r w:rsidRPr="00E30632">
              <w:rPr>
                <w:noProof/>
                <w:color w:val="000000"/>
                <w:lang w:val="en-GB" w:eastAsia="en-GB"/>
              </w:rPr>
              <w:t>Head of FM</w:t>
            </w:r>
          </w:p>
          <w:p w14:paraId="26362D4E" w14:textId="77777777" w:rsidR="00612A37" w:rsidRPr="00E30632" w:rsidRDefault="00612A37" w:rsidP="00366A73">
            <w:pPr>
              <w:spacing w:after="40"/>
              <w:jc w:val="center"/>
              <w:rPr>
                <w:noProof/>
                <w:color w:val="000000"/>
                <w:lang w:val="en-GB" w:eastAsia="en-GB"/>
              </w:rPr>
            </w:pPr>
            <w:r w:rsidRPr="00E30632">
              <w:rPr>
                <w:noProof/>
                <w:color w:val="000000"/>
                <w:lang w:val="en-GB" w:eastAsia="en-GB"/>
              </w:rPr>
              <w:t>Deputy Head FM</w:t>
            </w:r>
          </w:p>
          <w:p w14:paraId="0774C030" w14:textId="77777777" w:rsidR="00612A37" w:rsidRPr="00E30632" w:rsidRDefault="00612A37" w:rsidP="00366A73">
            <w:pPr>
              <w:spacing w:after="40"/>
              <w:jc w:val="center"/>
              <w:rPr>
                <w:noProof/>
                <w:color w:val="000000"/>
                <w:lang w:val="en-GB" w:eastAsia="en-GB"/>
              </w:rPr>
            </w:pPr>
            <w:r w:rsidRPr="00E30632">
              <w:rPr>
                <w:noProof/>
                <w:color w:val="000000"/>
                <w:lang w:val="en-GB" w:eastAsia="en-GB"/>
              </w:rPr>
              <w:t>Maintenance Supervisor</w:t>
            </w:r>
          </w:p>
          <w:p w14:paraId="24FDA36B" w14:textId="0CEE9675" w:rsidR="00612A37" w:rsidRPr="00E30632" w:rsidRDefault="008D7E7C" w:rsidP="00870D51">
            <w:pPr>
              <w:spacing w:after="40"/>
              <w:jc w:val="center"/>
              <w:rPr>
                <w:rFonts w:cs="Arial"/>
                <w:noProof/>
                <w:color w:val="000000"/>
                <w:sz w:val="10"/>
                <w:szCs w:val="20"/>
                <w:lang w:eastAsia="en-US"/>
              </w:rPr>
            </w:pPr>
            <w:r>
              <w:rPr>
                <w:noProof/>
                <w:color w:val="000000"/>
                <w:lang w:val="en-GB" w:eastAsia="en-GB"/>
              </w:rPr>
              <w:t>Flooring Installer</w:t>
            </w:r>
          </w:p>
          <w:p w14:paraId="3172F944" w14:textId="77777777" w:rsidR="00612A37" w:rsidRDefault="00612A37" w:rsidP="00366A73">
            <w:pPr>
              <w:spacing w:after="40"/>
              <w:jc w:val="center"/>
              <w:rPr>
                <w:rFonts w:cs="Arial"/>
                <w:noProof/>
                <w:sz w:val="10"/>
                <w:szCs w:val="20"/>
                <w:lang w:eastAsia="en-US"/>
              </w:rPr>
            </w:pPr>
          </w:p>
          <w:p w14:paraId="22D184CA" w14:textId="77777777" w:rsidR="00612A37" w:rsidRPr="00D376CF" w:rsidRDefault="00612A37" w:rsidP="00366A73">
            <w:pPr>
              <w:spacing w:after="40"/>
              <w:jc w:val="center"/>
              <w:rPr>
                <w:rFonts w:cs="Arial"/>
                <w:sz w:val="14"/>
                <w:szCs w:val="20"/>
              </w:rPr>
            </w:pPr>
          </w:p>
        </w:tc>
      </w:tr>
    </w:tbl>
    <w:p w14:paraId="5E71445B" w14:textId="77777777" w:rsidR="00612A37" w:rsidRDefault="00612A37" w:rsidP="00366A73">
      <w:pPr>
        <w:jc w:val="left"/>
        <w:rPr>
          <w:rFonts w:cs="Arial"/>
        </w:rPr>
      </w:pPr>
    </w:p>
    <w:p w14:paraId="3A583F82" w14:textId="77777777" w:rsidR="00612A37" w:rsidRDefault="00612A37" w:rsidP="00366A73">
      <w:pPr>
        <w:jc w:val="left"/>
        <w:rPr>
          <w:rFonts w:cs="Arial"/>
          <w:vanish/>
        </w:rPr>
      </w:pPr>
    </w:p>
    <w:p w14:paraId="66894002"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05177A" w14:paraId="78CCF7A1" w14:textId="77777777" w:rsidTr="00161F93">
        <w:trPr>
          <w:trHeight w:val="710"/>
        </w:trPr>
        <w:tc>
          <w:tcPr>
            <w:tcW w:w="10458" w:type="dxa"/>
            <w:tcBorders>
              <w:top w:val="single" w:sz="2" w:space="0" w:color="auto"/>
              <w:bottom w:val="dotted" w:sz="4" w:space="0" w:color="auto"/>
            </w:tcBorders>
            <w:shd w:val="clear" w:color="auto" w:fill="F2F2F2"/>
            <w:vAlign w:val="center"/>
          </w:tcPr>
          <w:p w14:paraId="3A696824" w14:textId="77777777" w:rsidR="00612A37" w:rsidRPr="002A2FAD" w:rsidRDefault="00612A37" w:rsidP="00161F93">
            <w:pPr>
              <w:rPr>
                <w:rFonts w:cs="Arial"/>
                <w:b/>
              </w:rPr>
            </w:pPr>
            <w:r w:rsidRPr="00636B47">
              <w:rPr>
                <w:rFonts w:cs="Arial"/>
                <w:b/>
                <w:color w:val="00206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612A37" w:rsidRPr="0023730C" w14:paraId="3ED6E813" w14:textId="77777777" w:rsidTr="00161F93">
        <w:trPr>
          <w:trHeight w:val="1606"/>
        </w:trPr>
        <w:tc>
          <w:tcPr>
            <w:tcW w:w="10458" w:type="dxa"/>
            <w:tcBorders>
              <w:top w:val="dotted" w:sz="2" w:space="0" w:color="auto"/>
              <w:left w:val="single" w:sz="2" w:space="0" w:color="auto"/>
              <w:right w:val="single" w:sz="2" w:space="0" w:color="auto"/>
            </w:tcBorders>
          </w:tcPr>
          <w:p w14:paraId="6A44D16C" w14:textId="380ECE5C" w:rsidR="00612A37" w:rsidRDefault="00612A37" w:rsidP="00BC4918">
            <w:pPr>
              <w:pStyle w:val="ListParagraph"/>
              <w:numPr>
                <w:ilvl w:val="0"/>
                <w:numId w:val="20"/>
              </w:numPr>
              <w:spacing w:line="276" w:lineRule="auto"/>
              <w:jc w:val="left"/>
            </w:pPr>
            <w:r>
              <w:lastRenderedPageBreak/>
              <w:t xml:space="preserve">Ensure all </w:t>
            </w:r>
            <w:r w:rsidR="00093A1A">
              <w:t xml:space="preserve">flooring </w:t>
            </w:r>
            <w:r>
              <w:t>installations, repairs and maintenance meet the requirements of the appropriate codes of practice</w:t>
            </w:r>
            <w:r w:rsidR="008D7E7C">
              <w:t>.</w:t>
            </w:r>
          </w:p>
          <w:p w14:paraId="6D2318D6" w14:textId="2B0F80AE" w:rsidR="00612A37" w:rsidRDefault="00612A37" w:rsidP="00BC4918">
            <w:pPr>
              <w:pStyle w:val="ListParagraph"/>
              <w:numPr>
                <w:ilvl w:val="0"/>
                <w:numId w:val="20"/>
              </w:numPr>
              <w:spacing w:line="276" w:lineRule="auto"/>
              <w:jc w:val="left"/>
            </w:pPr>
            <w:r>
              <w:t>Ensure all installations, repairs and maintenance meet environmental protection requirements</w:t>
            </w:r>
            <w:r w:rsidR="008D7E7C">
              <w:t>.</w:t>
            </w:r>
          </w:p>
          <w:p w14:paraId="767CCC90" w14:textId="5DF808F8" w:rsidR="00612A37" w:rsidRDefault="00612A37" w:rsidP="00BC4918">
            <w:pPr>
              <w:pStyle w:val="ListParagraph"/>
              <w:numPr>
                <w:ilvl w:val="0"/>
                <w:numId w:val="20"/>
              </w:numPr>
              <w:spacing w:line="276" w:lineRule="auto"/>
              <w:jc w:val="left"/>
            </w:pPr>
            <w:r>
              <w:t xml:space="preserve">Work in accordance </w:t>
            </w:r>
            <w:r w:rsidR="008D7E7C">
              <w:t>with</w:t>
            </w:r>
            <w:r>
              <w:t xml:space="preserve"> Sodexo’s policies and procedures</w:t>
            </w:r>
          </w:p>
          <w:p w14:paraId="2CC0B636" w14:textId="77777777" w:rsidR="00093A1A" w:rsidRDefault="00093A1A" w:rsidP="00BC4918">
            <w:pPr>
              <w:pStyle w:val="ListParagraph"/>
              <w:numPr>
                <w:ilvl w:val="0"/>
                <w:numId w:val="20"/>
              </w:numPr>
              <w:spacing w:line="276" w:lineRule="auto"/>
              <w:jc w:val="left"/>
            </w:pPr>
            <w:r>
              <w:t xml:space="preserve">Possess suitable training certificates </w:t>
            </w:r>
            <w:proofErr w:type="gramStart"/>
            <w:r>
              <w:t>with regard to</w:t>
            </w:r>
            <w:proofErr w:type="gramEnd"/>
            <w:r>
              <w:t xml:space="preserve"> Floor laying</w:t>
            </w:r>
          </w:p>
          <w:p w14:paraId="781AFFDE" w14:textId="77777777" w:rsidR="00612A37" w:rsidRPr="00C4695A" w:rsidRDefault="00612A37" w:rsidP="00BC4918">
            <w:pPr>
              <w:spacing w:before="40" w:after="40"/>
              <w:ind w:left="720"/>
              <w:jc w:val="left"/>
              <w:rPr>
                <w:rFonts w:cs="Arial"/>
                <w:color w:val="FF0000"/>
                <w:szCs w:val="20"/>
              </w:rPr>
            </w:pPr>
          </w:p>
        </w:tc>
      </w:tr>
    </w:tbl>
    <w:p w14:paraId="559207A1" w14:textId="77777777" w:rsidR="00612A37" w:rsidRDefault="00612A37"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612A37" w:rsidRPr="00315425" w14:paraId="2CA1D740" w14:textId="77777777" w:rsidTr="00161F93">
        <w:trPr>
          <w:trHeight w:val="565"/>
        </w:trPr>
        <w:tc>
          <w:tcPr>
            <w:tcW w:w="10458" w:type="dxa"/>
            <w:tcBorders>
              <w:top w:val="single" w:sz="4" w:space="0" w:color="auto"/>
            </w:tcBorders>
            <w:shd w:val="clear" w:color="auto" w:fill="F2F2F2"/>
            <w:vAlign w:val="center"/>
          </w:tcPr>
          <w:p w14:paraId="5E3B8673" w14:textId="77777777" w:rsidR="00612A37" w:rsidRPr="00315425" w:rsidRDefault="00612A37" w:rsidP="00161F93">
            <w:pPr>
              <w:pStyle w:val="titregris"/>
              <w:framePr w:hSpace="0" w:wrap="auto" w:vAnchor="margin" w:hAnchor="text" w:xAlign="left" w:yAlign="inline"/>
            </w:pPr>
            <w:r w:rsidRPr="00636B47">
              <w:t xml:space="preserve">5.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612A37" w:rsidRPr="00062691" w14:paraId="5F6DE452" w14:textId="77777777" w:rsidTr="00161F93">
        <w:trPr>
          <w:trHeight w:val="620"/>
        </w:trPr>
        <w:tc>
          <w:tcPr>
            <w:tcW w:w="10458" w:type="dxa"/>
            <w:tcBorders>
              <w:bottom w:val="single" w:sz="4" w:space="0" w:color="auto"/>
            </w:tcBorders>
          </w:tcPr>
          <w:p w14:paraId="57CB7430" w14:textId="77777777" w:rsidR="00612A37" w:rsidRPr="00C56FEC" w:rsidRDefault="00612A37" w:rsidP="00161F93">
            <w:pPr>
              <w:rPr>
                <w:rFonts w:cs="Arial"/>
                <w:b/>
                <w:sz w:val="6"/>
                <w:szCs w:val="20"/>
              </w:rPr>
            </w:pPr>
          </w:p>
          <w:p w14:paraId="33352949" w14:textId="77777777" w:rsidR="00612A37" w:rsidRDefault="00612A37" w:rsidP="00656519">
            <w:pPr>
              <w:rPr>
                <w:rFonts w:cs="Arial"/>
                <w:b/>
                <w:color w:val="000000"/>
                <w:szCs w:val="20"/>
                <w:lang w:val="en-GB"/>
              </w:rPr>
            </w:pPr>
          </w:p>
          <w:p w14:paraId="079CC24C" w14:textId="77777777" w:rsidR="00F803C3" w:rsidRDefault="00F803C3" w:rsidP="00F803C3">
            <w:pPr>
              <w:pStyle w:val="ListParagraph"/>
              <w:numPr>
                <w:ilvl w:val="0"/>
                <w:numId w:val="14"/>
              </w:numPr>
              <w:spacing w:line="276" w:lineRule="auto"/>
              <w:jc w:val="left"/>
            </w:pPr>
            <w:r>
              <w:t>Ensure all flooring installations, repairs and maintenance meet the requirements of the appropriate codes of practice.</w:t>
            </w:r>
          </w:p>
          <w:p w14:paraId="23D6A578" w14:textId="77777777" w:rsidR="00F803C3" w:rsidRDefault="00F803C3" w:rsidP="00F803C3">
            <w:pPr>
              <w:pStyle w:val="ListParagraph"/>
              <w:numPr>
                <w:ilvl w:val="0"/>
                <w:numId w:val="14"/>
              </w:numPr>
              <w:spacing w:line="276" w:lineRule="auto"/>
              <w:jc w:val="left"/>
            </w:pPr>
            <w:r>
              <w:t>Ensure all installations, repairs and maintenance meet environmental protection requirements.</w:t>
            </w:r>
          </w:p>
          <w:p w14:paraId="7C96A77C" w14:textId="77777777" w:rsidR="00F803C3" w:rsidRDefault="00F803C3" w:rsidP="00F803C3">
            <w:pPr>
              <w:pStyle w:val="ListParagraph"/>
              <w:numPr>
                <w:ilvl w:val="0"/>
                <w:numId w:val="14"/>
              </w:numPr>
              <w:spacing w:line="276" w:lineRule="auto"/>
              <w:jc w:val="left"/>
            </w:pPr>
            <w:r>
              <w:t>Work in accordance with Sodexo’s policies and procedures</w:t>
            </w:r>
          </w:p>
          <w:p w14:paraId="60C52EAE" w14:textId="3A73B2D1" w:rsidR="00F803C3" w:rsidRDefault="00F803C3" w:rsidP="00F803C3">
            <w:pPr>
              <w:pStyle w:val="ListParagraph"/>
              <w:numPr>
                <w:ilvl w:val="0"/>
                <w:numId w:val="14"/>
              </w:numPr>
              <w:spacing w:line="276" w:lineRule="auto"/>
              <w:jc w:val="left"/>
            </w:pPr>
            <w:r>
              <w:t xml:space="preserve">Possess suitable training certificates </w:t>
            </w:r>
            <w:proofErr w:type="gramStart"/>
            <w:r>
              <w:t>with regard to</w:t>
            </w:r>
            <w:proofErr w:type="gramEnd"/>
            <w:r>
              <w:t xml:space="preserve"> floor laying</w:t>
            </w:r>
          </w:p>
          <w:p w14:paraId="197D92D0" w14:textId="60CAD7C9" w:rsidR="00612A37" w:rsidRDefault="00612A37" w:rsidP="00F803C3">
            <w:pPr>
              <w:pStyle w:val="ListParagraph"/>
              <w:numPr>
                <w:ilvl w:val="0"/>
                <w:numId w:val="14"/>
              </w:numPr>
              <w:spacing w:line="276" w:lineRule="auto"/>
              <w:jc w:val="left"/>
            </w:pPr>
            <w:r>
              <w:t>Accurate records of maintenance and repair work will be maintained</w:t>
            </w:r>
            <w:r w:rsidR="008D7E7C">
              <w:t>.</w:t>
            </w:r>
          </w:p>
          <w:p w14:paraId="0175FF5F" w14:textId="48EF44EA" w:rsidR="00612A37" w:rsidRDefault="00612A37" w:rsidP="00F803C3">
            <w:pPr>
              <w:pStyle w:val="ListParagraph"/>
              <w:numPr>
                <w:ilvl w:val="0"/>
                <w:numId w:val="14"/>
              </w:numPr>
              <w:spacing w:line="276" w:lineRule="auto"/>
              <w:jc w:val="left"/>
            </w:pPr>
            <w:r>
              <w:t>All work will be completed to relevant trade standards</w:t>
            </w:r>
            <w:r w:rsidR="008D7E7C">
              <w:t>.</w:t>
            </w:r>
          </w:p>
          <w:p w14:paraId="5D9E00B8" w14:textId="2CEC6490" w:rsidR="00612A37" w:rsidRDefault="008D7E7C" w:rsidP="00F803C3">
            <w:pPr>
              <w:pStyle w:val="ListParagraph"/>
              <w:numPr>
                <w:ilvl w:val="0"/>
                <w:numId w:val="14"/>
              </w:numPr>
              <w:spacing w:line="276" w:lineRule="auto"/>
              <w:jc w:val="left"/>
            </w:pPr>
            <w:r>
              <w:t>Carry out assessments of work to determine materials required and time to complete.</w:t>
            </w:r>
          </w:p>
          <w:p w14:paraId="03DAAE73" w14:textId="5CC7239C" w:rsidR="008D7E7C" w:rsidRDefault="008D7E7C" w:rsidP="00F803C3">
            <w:pPr>
              <w:pStyle w:val="ListParagraph"/>
              <w:numPr>
                <w:ilvl w:val="0"/>
                <w:numId w:val="14"/>
              </w:numPr>
              <w:spacing w:line="276" w:lineRule="auto"/>
              <w:jc w:val="left"/>
            </w:pPr>
            <w:r>
              <w:t>Maintain a working stock of materials.</w:t>
            </w:r>
          </w:p>
          <w:p w14:paraId="118E8603" w14:textId="77777777" w:rsidR="00870D51" w:rsidRDefault="00870D51" w:rsidP="00F803C3">
            <w:pPr>
              <w:pStyle w:val="ListParagraph"/>
              <w:numPr>
                <w:ilvl w:val="0"/>
                <w:numId w:val="14"/>
              </w:numPr>
              <w:spacing w:line="276" w:lineRule="auto"/>
              <w:jc w:val="left"/>
            </w:pPr>
            <w:r>
              <w:t>Ca</w:t>
            </w:r>
            <w:r w:rsidR="00255ED9">
              <w:t>rry out repairs and PPM</w:t>
            </w:r>
            <w:r>
              <w:t xml:space="preserve"> within the establishment.</w:t>
            </w:r>
          </w:p>
          <w:p w14:paraId="2C705DF3" w14:textId="77777777" w:rsidR="006D1F0D" w:rsidRDefault="006D1F0D" w:rsidP="00F803C3">
            <w:pPr>
              <w:pStyle w:val="ListParagraph"/>
              <w:numPr>
                <w:ilvl w:val="0"/>
                <w:numId w:val="14"/>
              </w:numPr>
              <w:spacing w:line="276" w:lineRule="auto"/>
              <w:jc w:val="left"/>
            </w:pPr>
            <w:r>
              <w:t>Carry out repairs and preventative maintenance to all systems associated to flooring.</w:t>
            </w:r>
          </w:p>
          <w:p w14:paraId="6DD10911" w14:textId="77777777" w:rsidR="006D1F0D" w:rsidRDefault="006D1F0D" w:rsidP="00F803C3">
            <w:pPr>
              <w:pStyle w:val="ListParagraph"/>
              <w:numPr>
                <w:ilvl w:val="0"/>
                <w:numId w:val="14"/>
              </w:numPr>
              <w:spacing w:line="276" w:lineRule="auto"/>
              <w:jc w:val="left"/>
            </w:pPr>
            <w:r>
              <w:t>Maintain accurate records of all preventative maintenance and repair work carried out and report in detail any substandard or defective areas.</w:t>
            </w:r>
          </w:p>
          <w:p w14:paraId="0755D08F" w14:textId="77777777" w:rsidR="006D1F0D" w:rsidRDefault="006D1F0D" w:rsidP="00F803C3">
            <w:pPr>
              <w:pStyle w:val="ListParagraph"/>
              <w:numPr>
                <w:ilvl w:val="0"/>
                <w:numId w:val="14"/>
              </w:numPr>
              <w:spacing w:line="276" w:lineRule="auto"/>
              <w:jc w:val="left"/>
            </w:pPr>
            <w:r>
              <w:t>Perform scheduled maintenance services to specific areas.</w:t>
            </w:r>
          </w:p>
          <w:p w14:paraId="022EA956" w14:textId="77777777" w:rsidR="006D1F0D" w:rsidRDefault="006D1F0D" w:rsidP="00F803C3">
            <w:pPr>
              <w:pStyle w:val="ListParagraph"/>
              <w:numPr>
                <w:ilvl w:val="0"/>
                <w:numId w:val="14"/>
              </w:numPr>
              <w:spacing w:line="276" w:lineRule="auto"/>
              <w:jc w:val="left"/>
            </w:pPr>
            <w:r>
              <w:t>Escort specialist contractors and work beside them as required.</w:t>
            </w:r>
          </w:p>
          <w:p w14:paraId="5323023C" w14:textId="77777777" w:rsidR="006D1F0D" w:rsidRDefault="006D1F0D" w:rsidP="00F803C3">
            <w:pPr>
              <w:pStyle w:val="ListParagraph"/>
              <w:numPr>
                <w:ilvl w:val="0"/>
                <w:numId w:val="14"/>
              </w:numPr>
              <w:spacing w:line="276" w:lineRule="auto"/>
              <w:jc w:val="left"/>
            </w:pPr>
            <w:r>
              <w:t>All work to be carried out by the relevant trade standards.</w:t>
            </w:r>
          </w:p>
          <w:p w14:paraId="0119A845" w14:textId="6C3B0C52" w:rsidR="006D1F0D" w:rsidRDefault="006D1F0D" w:rsidP="00F803C3">
            <w:pPr>
              <w:pStyle w:val="ListParagraph"/>
              <w:numPr>
                <w:ilvl w:val="0"/>
                <w:numId w:val="14"/>
              </w:numPr>
              <w:spacing w:line="276" w:lineRule="auto"/>
              <w:jc w:val="left"/>
            </w:pPr>
            <w:r>
              <w:t xml:space="preserve">Ensure Health and Safety policies are </w:t>
            </w:r>
            <w:r w:rsidR="00F803C3">
              <w:t>always adhered to</w:t>
            </w:r>
            <w:r>
              <w:t>.</w:t>
            </w:r>
          </w:p>
          <w:p w14:paraId="50591BD5" w14:textId="77777777" w:rsidR="006D1F0D" w:rsidRDefault="006D1F0D" w:rsidP="00F803C3">
            <w:pPr>
              <w:pStyle w:val="ListParagraph"/>
              <w:numPr>
                <w:ilvl w:val="0"/>
                <w:numId w:val="14"/>
              </w:numPr>
              <w:spacing w:line="276" w:lineRule="auto"/>
              <w:jc w:val="left"/>
            </w:pPr>
            <w:r>
              <w:t>Undertake duties, as required that contribute to the effective operation of the prison.</w:t>
            </w:r>
          </w:p>
          <w:p w14:paraId="058DA023" w14:textId="47487568" w:rsidR="006D1F0D" w:rsidRDefault="006D1F0D" w:rsidP="00F803C3">
            <w:pPr>
              <w:pStyle w:val="Puces4"/>
              <w:numPr>
                <w:ilvl w:val="0"/>
                <w:numId w:val="14"/>
              </w:numPr>
            </w:pPr>
            <w:r>
              <w:t xml:space="preserve">Participate in ‘out of hours call out procedures’ on an “On </w:t>
            </w:r>
            <w:r w:rsidR="00F803C3">
              <w:t>Call” rota</w:t>
            </w:r>
            <w:r>
              <w:t xml:space="preserve"> system and take appropriate response action.</w:t>
            </w:r>
          </w:p>
          <w:p w14:paraId="254510EB" w14:textId="77777777" w:rsidR="006D1F0D" w:rsidRDefault="006D1F0D" w:rsidP="00F803C3">
            <w:pPr>
              <w:pStyle w:val="ListParagraph"/>
              <w:numPr>
                <w:ilvl w:val="0"/>
                <w:numId w:val="14"/>
              </w:numPr>
              <w:spacing w:line="276" w:lineRule="auto"/>
              <w:jc w:val="left"/>
            </w:pPr>
            <w:r>
              <w:t xml:space="preserve">Work in accordance </w:t>
            </w:r>
            <w:proofErr w:type="gramStart"/>
            <w:r>
              <w:t>to</w:t>
            </w:r>
            <w:proofErr w:type="gramEnd"/>
            <w:r>
              <w:t xml:space="preserve"> Sodexo’s policies and procedures</w:t>
            </w:r>
          </w:p>
          <w:p w14:paraId="4BE85E24" w14:textId="77777777" w:rsidR="006D1F0D" w:rsidRDefault="006D1F0D" w:rsidP="006D1F0D">
            <w:pPr>
              <w:spacing w:line="276" w:lineRule="auto"/>
              <w:ind w:left="360"/>
              <w:jc w:val="left"/>
            </w:pPr>
          </w:p>
          <w:p w14:paraId="23B7DB89" w14:textId="77777777" w:rsidR="00612A37" w:rsidRPr="00424476" w:rsidRDefault="00612A37" w:rsidP="00BC4918">
            <w:pPr>
              <w:pStyle w:val="ListParagraph"/>
              <w:ind w:left="360"/>
              <w:rPr>
                <w:rFonts w:cs="Arial"/>
                <w:color w:val="000000"/>
                <w:szCs w:val="20"/>
                <w:lang w:val="en-GB"/>
              </w:rPr>
            </w:pPr>
          </w:p>
        </w:tc>
      </w:tr>
    </w:tbl>
    <w:p w14:paraId="15DCF78E" w14:textId="77777777" w:rsidR="00612A37" w:rsidRPr="00114C8C" w:rsidRDefault="00612A37"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1AFD6D6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911CD4A" w14:textId="77777777" w:rsidR="00612A37" w:rsidRPr="00FB6D69" w:rsidRDefault="00612A37" w:rsidP="00161F93">
            <w:pPr>
              <w:pStyle w:val="titregris"/>
              <w:framePr w:hSpace="0" w:wrap="auto" w:vAnchor="margin" w:hAnchor="text" w:xAlign="left" w:yAlign="inline"/>
              <w:rPr>
                <w:b w:val="0"/>
              </w:rPr>
            </w:pPr>
            <w:r w:rsidRPr="00636B47">
              <w:t xml:space="preserve">6.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612A37" w:rsidRPr="00062691" w14:paraId="7F9A4C03" w14:textId="77777777" w:rsidTr="00161F93">
        <w:trPr>
          <w:trHeight w:val="620"/>
        </w:trPr>
        <w:tc>
          <w:tcPr>
            <w:tcW w:w="10456" w:type="dxa"/>
            <w:tcBorders>
              <w:top w:val="nil"/>
              <w:left w:val="single" w:sz="2" w:space="0" w:color="auto"/>
            </w:tcBorders>
          </w:tcPr>
          <w:p w14:paraId="075A898C" w14:textId="77777777" w:rsidR="00612A37" w:rsidRDefault="00612A37" w:rsidP="008D7E7C">
            <w:pPr>
              <w:pStyle w:val="ListParagraph"/>
              <w:numPr>
                <w:ilvl w:val="0"/>
                <w:numId w:val="3"/>
              </w:numPr>
              <w:spacing w:line="276" w:lineRule="auto"/>
              <w:jc w:val="left"/>
            </w:pPr>
            <w:r>
              <w:t>Carry out repairs and preventative mainten</w:t>
            </w:r>
            <w:r w:rsidR="00870D51">
              <w:t xml:space="preserve">ance to all </w:t>
            </w:r>
            <w:r>
              <w:t>systems</w:t>
            </w:r>
            <w:r w:rsidR="00255ED9">
              <w:t xml:space="preserve"> associated to flooring</w:t>
            </w:r>
            <w:r>
              <w:t>.</w:t>
            </w:r>
          </w:p>
          <w:p w14:paraId="375B68C5" w14:textId="77777777" w:rsidR="00612A37" w:rsidRDefault="00612A37" w:rsidP="008D7E7C">
            <w:pPr>
              <w:pStyle w:val="ListParagraph"/>
              <w:numPr>
                <w:ilvl w:val="0"/>
                <w:numId w:val="3"/>
              </w:numPr>
              <w:spacing w:line="276" w:lineRule="auto"/>
              <w:jc w:val="left"/>
            </w:pPr>
            <w:r>
              <w:t>Maintain accurate records of all preventative maintenance and repair work carried out and report in detail any su</w:t>
            </w:r>
            <w:r w:rsidR="00BE6E2F">
              <w:t>bstandard or defective areas</w:t>
            </w:r>
            <w:r>
              <w:t>.</w:t>
            </w:r>
          </w:p>
          <w:p w14:paraId="48CF2E26" w14:textId="77777777" w:rsidR="00612A37" w:rsidRDefault="00612A37" w:rsidP="008D7E7C">
            <w:pPr>
              <w:pStyle w:val="ListParagraph"/>
              <w:numPr>
                <w:ilvl w:val="0"/>
                <w:numId w:val="3"/>
              </w:numPr>
              <w:spacing w:line="276" w:lineRule="auto"/>
              <w:jc w:val="left"/>
            </w:pPr>
            <w:r>
              <w:t>Perform scheduled maintenance</w:t>
            </w:r>
            <w:r w:rsidR="00870D51">
              <w:t xml:space="preserve"> services to</w:t>
            </w:r>
            <w:r w:rsidR="00F94780">
              <w:t xml:space="preserve"> </w:t>
            </w:r>
            <w:r w:rsidR="00BE6E2F">
              <w:t>specific areas</w:t>
            </w:r>
            <w:r w:rsidR="00F94780">
              <w:t>.</w:t>
            </w:r>
          </w:p>
          <w:p w14:paraId="4F2A46D0" w14:textId="77777777" w:rsidR="00612A37" w:rsidRDefault="00612A37" w:rsidP="008D7E7C">
            <w:pPr>
              <w:pStyle w:val="ListParagraph"/>
              <w:numPr>
                <w:ilvl w:val="0"/>
                <w:numId w:val="3"/>
              </w:numPr>
              <w:spacing w:line="276" w:lineRule="auto"/>
              <w:jc w:val="left"/>
            </w:pPr>
            <w:r>
              <w:t>Escort specialist contractors and work beside them as required</w:t>
            </w:r>
            <w:r w:rsidR="00F94780">
              <w:t>.</w:t>
            </w:r>
          </w:p>
          <w:p w14:paraId="23EB7FB1" w14:textId="77777777" w:rsidR="00612A37" w:rsidRDefault="00612A37" w:rsidP="008D7E7C">
            <w:pPr>
              <w:pStyle w:val="ListParagraph"/>
              <w:numPr>
                <w:ilvl w:val="0"/>
                <w:numId w:val="3"/>
              </w:numPr>
              <w:spacing w:line="276" w:lineRule="auto"/>
              <w:jc w:val="left"/>
            </w:pPr>
            <w:r>
              <w:t>All work to be car</w:t>
            </w:r>
            <w:r w:rsidR="00F94780">
              <w:t>ried out by the relevant trade s</w:t>
            </w:r>
            <w:r>
              <w:t>tandards</w:t>
            </w:r>
            <w:r w:rsidR="00F94780">
              <w:t>.</w:t>
            </w:r>
          </w:p>
          <w:p w14:paraId="1C8E72E2" w14:textId="77777777" w:rsidR="00612A37" w:rsidRDefault="00612A37" w:rsidP="008D7E7C">
            <w:pPr>
              <w:pStyle w:val="ListParagraph"/>
              <w:numPr>
                <w:ilvl w:val="0"/>
                <w:numId w:val="3"/>
              </w:numPr>
              <w:spacing w:line="276" w:lineRule="auto"/>
              <w:jc w:val="left"/>
            </w:pPr>
            <w:r>
              <w:t xml:space="preserve">Ensure Health and Safety policies are </w:t>
            </w:r>
            <w:proofErr w:type="gramStart"/>
            <w:r>
              <w:t>adhered to at all times</w:t>
            </w:r>
            <w:proofErr w:type="gramEnd"/>
            <w:r w:rsidR="00F94780">
              <w:t>.</w:t>
            </w:r>
          </w:p>
          <w:p w14:paraId="1FDA09D1" w14:textId="5EADF568" w:rsidR="00612A37" w:rsidRDefault="00612A37" w:rsidP="008D7E7C">
            <w:pPr>
              <w:pStyle w:val="ListParagraph"/>
              <w:numPr>
                <w:ilvl w:val="0"/>
                <w:numId w:val="3"/>
              </w:numPr>
              <w:spacing w:line="276" w:lineRule="auto"/>
              <w:jc w:val="left"/>
            </w:pPr>
            <w:r>
              <w:t>Undertake duties, as required that contribute to the effective operation of the prison.</w:t>
            </w:r>
          </w:p>
          <w:p w14:paraId="2B7221F2" w14:textId="77777777" w:rsidR="008D7E7C" w:rsidRDefault="008D7E7C" w:rsidP="008D7E7C">
            <w:pPr>
              <w:pStyle w:val="Puces4"/>
              <w:numPr>
                <w:ilvl w:val="0"/>
                <w:numId w:val="3"/>
              </w:numPr>
            </w:pPr>
            <w:r>
              <w:t xml:space="preserve">Participate in ‘out of hours call out procedures’ on an “On </w:t>
            </w:r>
            <w:proofErr w:type="gramStart"/>
            <w:r>
              <w:t>Call”  rota</w:t>
            </w:r>
            <w:proofErr w:type="gramEnd"/>
            <w:r>
              <w:t xml:space="preserve"> system and take appropriate response action.</w:t>
            </w:r>
          </w:p>
          <w:p w14:paraId="0AB755DE" w14:textId="77777777" w:rsidR="00612A37" w:rsidRDefault="00612A37" w:rsidP="008D7E7C">
            <w:pPr>
              <w:pStyle w:val="ListParagraph"/>
              <w:numPr>
                <w:ilvl w:val="0"/>
                <w:numId w:val="3"/>
              </w:numPr>
              <w:spacing w:line="276" w:lineRule="auto"/>
              <w:jc w:val="left"/>
            </w:pPr>
            <w:r>
              <w:t xml:space="preserve">Work in accordance </w:t>
            </w:r>
            <w:proofErr w:type="gramStart"/>
            <w:r>
              <w:t>to</w:t>
            </w:r>
            <w:proofErr w:type="gramEnd"/>
            <w:r>
              <w:t xml:space="preserve"> Sodexo’s policies and procedures</w:t>
            </w:r>
          </w:p>
          <w:p w14:paraId="3665EF4E" w14:textId="77777777" w:rsidR="00612A37" w:rsidRPr="00424476" w:rsidRDefault="00612A37" w:rsidP="00E30632">
            <w:pPr>
              <w:spacing w:before="40"/>
              <w:ind w:left="360"/>
              <w:jc w:val="left"/>
              <w:rPr>
                <w:rFonts w:cs="Arial"/>
                <w:color w:val="000000"/>
                <w:szCs w:val="20"/>
                <w:lang w:val="en-GB"/>
              </w:rPr>
            </w:pPr>
          </w:p>
        </w:tc>
      </w:tr>
    </w:tbl>
    <w:p w14:paraId="5D6316A2" w14:textId="77777777" w:rsidR="00612A37" w:rsidRDefault="00612A37"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61D256E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D683552" w14:textId="77777777" w:rsidR="00612A37" w:rsidRPr="00FB6D69" w:rsidRDefault="00612A37" w:rsidP="00EA3990">
            <w:pPr>
              <w:pStyle w:val="titregris"/>
              <w:framePr w:hSpace="0" w:wrap="auto" w:vAnchor="margin" w:hAnchor="text" w:xAlign="left" w:yAlign="inline"/>
              <w:rPr>
                <w:b w:val="0"/>
              </w:rPr>
            </w:pPr>
            <w:r w:rsidRPr="00636B47">
              <w:lastRenderedPageBreak/>
              <w:t xml:space="preserve">7.  </w:t>
            </w:r>
            <w:r>
              <w:t>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612A37" w:rsidRPr="00062691" w14:paraId="3E8B80D6" w14:textId="77777777" w:rsidTr="004238D8">
        <w:trPr>
          <w:trHeight w:val="620"/>
        </w:trPr>
        <w:tc>
          <w:tcPr>
            <w:tcW w:w="10458" w:type="dxa"/>
            <w:tcBorders>
              <w:top w:val="nil"/>
              <w:left w:val="single" w:sz="2" w:space="0" w:color="auto"/>
            </w:tcBorders>
          </w:tcPr>
          <w:p w14:paraId="5D5D3DD3" w14:textId="77777777" w:rsidR="00612A37" w:rsidRDefault="00612A37" w:rsidP="00BC4918">
            <w:pPr>
              <w:pStyle w:val="ListParagraph"/>
              <w:numPr>
                <w:ilvl w:val="0"/>
                <w:numId w:val="3"/>
              </w:numPr>
              <w:spacing w:line="276" w:lineRule="auto"/>
              <w:jc w:val="left"/>
            </w:pPr>
            <w:r>
              <w:t>High level of personal skills</w:t>
            </w:r>
          </w:p>
          <w:p w14:paraId="5D19BA4B" w14:textId="77777777" w:rsidR="00612A37" w:rsidRDefault="00612A37" w:rsidP="00BC4918">
            <w:pPr>
              <w:pStyle w:val="ListParagraph"/>
              <w:numPr>
                <w:ilvl w:val="0"/>
                <w:numId w:val="3"/>
              </w:numPr>
              <w:spacing w:line="276" w:lineRule="auto"/>
              <w:jc w:val="left"/>
            </w:pPr>
            <w:r>
              <w:t>Have a positive approach to Health and Safety</w:t>
            </w:r>
          </w:p>
          <w:p w14:paraId="3F0CA5A4" w14:textId="77777777" w:rsidR="00612A37" w:rsidRDefault="00612A37" w:rsidP="00BC4918">
            <w:pPr>
              <w:pStyle w:val="ListParagraph"/>
              <w:numPr>
                <w:ilvl w:val="0"/>
                <w:numId w:val="3"/>
              </w:numPr>
              <w:spacing w:line="276" w:lineRule="auto"/>
              <w:jc w:val="left"/>
            </w:pPr>
            <w:r>
              <w:t>Proactive, systematic approach to tasks.</w:t>
            </w:r>
          </w:p>
          <w:p w14:paraId="633B489C" w14:textId="77777777" w:rsidR="00612A37" w:rsidRDefault="00612A37" w:rsidP="00BC4918">
            <w:pPr>
              <w:pStyle w:val="ListParagraph"/>
              <w:numPr>
                <w:ilvl w:val="0"/>
                <w:numId w:val="3"/>
              </w:numPr>
              <w:spacing w:line="276" w:lineRule="auto"/>
              <w:jc w:val="left"/>
            </w:pPr>
            <w:r>
              <w:t>Ability to work to correct time schedules and deadlines.</w:t>
            </w:r>
          </w:p>
          <w:p w14:paraId="42F14FB4" w14:textId="77777777" w:rsidR="00612A37" w:rsidRPr="004238D8" w:rsidRDefault="00612A37" w:rsidP="00BC4918">
            <w:pPr>
              <w:pStyle w:val="Puces4"/>
              <w:numPr>
                <w:ilvl w:val="0"/>
                <w:numId w:val="0"/>
              </w:numPr>
              <w:ind w:left="341" w:hanging="171"/>
            </w:pPr>
          </w:p>
        </w:tc>
      </w:tr>
    </w:tbl>
    <w:p w14:paraId="08DA606C" w14:textId="72766DBF" w:rsidR="00612A37" w:rsidRDefault="00612A37" w:rsidP="000E3EF7">
      <w:pPr>
        <w:spacing w:after="200" w:line="276" w:lineRule="auto"/>
        <w:jc w:val="left"/>
      </w:pPr>
    </w:p>
    <w:p w14:paraId="445D3358" w14:textId="468793A8" w:rsidR="003A15D1" w:rsidRDefault="003A15D1" w:rsidP="000E3EF7">
      <w:pPr>
        <w:spacing w:after="200" w:line="276" w:lineRule="auto"/>
        <w:jc w:val="left"/>
      </w:pPr>
    </w:p>
    <w:p w14:paraId="5A3861F5" w14:textId="4012CA3F" w:rsidR="003A15D1" w:rsidRDefault="003A15D1" w:rsidP="000E3EF7">
      <w:pPr>
        <w:spacing w:after="200" w:line="276" w:lineRule="auto"/>
        <w:jc w:val="left"/>
      </w:pPr>
    </w:p>
    <w:p w14:paraId="2BE5AF5A" w14:textId="2584C8B8" w:rsidR="003A15D1" w:rsidRDefault="003A15D1" w:rsidP="000E3EF7">
      <w:pPr>
        <w:spacing w:after="200" w:line="276" w:lineRule="auto"/>
        <w:jc w:val="left"/>
      </w:pPr>
    </w:p>
    <w:p w14:paraId="7214F715" w14:textId="77777777" w:rsidR="003A15D1" w:rsidRDefault="003A15D1"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08EF642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CB1B812" w14:textId="77777777" w:rsidR="00612A37" w:rsidRPr="00FB6D69" w:rsidRDefault="00612A37"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612A37" w:rsidRPr="00062691" w14:paraId="28691E0B" w14:textId="77777777" w:rsidTr="0007446E">
        <w:trPr>
          <w:trHeight w:val="620"/>
        </w:trPr>
        <w:tc>
          <w:tcPr>
            <w:tcW w:w="10456" w:type="dxa"/>
            <w:tcBorders>
              <w:top w:val="nil"/>
              <w:left w:val="single" w:sz="2" w:space="0" w:color="auto"/>
            </w:tcBorders>
          </w:tcPr>
          <w:p w14:paraId="62E20F4C" w14:textId="77777777" w:rsidR="00612A37" w:rsidRDefault="00612A37" w:rsidP="00EA3990">
            <w:pPr>
              <w:spacing w:before="40"/>
              <w:jc w:val="left"/>
              <w:rPr>
                <w:rFonts w:cs="Arial"/>
                <w:color w:val="000000"/>
                <w:szCs w:val="20"/>
                <w:lang w:val="en-GB"/>
              </w:rPr>
            </w:pPr>
          </w:p>
          <w:p w14:paraId="56A8362C" w14:textId="77777777" w:rsidR="00FE17AB" w:rsidRDefault="00FE17AB" w:rsidP="00FE17AB">
            <w:pPr>
              <w:pStyle w:val="Puces4"/>
              <w:numPr>
                <w:ilvl w:val="0"/>
                <w:numId w:val="22"/>
              </w:numPr>
            </w:pPr>
            <w:r>
              <w:t>Must have a recognised relevant trade qualification in floor laying.</w:t>
            </w:r>
          </w:p>
          <w:p w14:paraId="531B66EF" w14:textId="77777777" w:rsidR="00FE17AB" w:rsidRDefault="00FE17AB" w:rsidP="00FE17AB">
            <w:pPr>
              <w:pStyle w:val="Puces4"/>
              <w:numPr>
                <w:ilvl w:val="0"/>
                <w:numId w:val="22"/>
              </w:numPr>
            </w:pPr>
            <w:r>
              <w:t>Ability to perform tasks alone or in a team to a high standard without constant supervision.</w:t>
            </w:r>
          </w:p>
          <w:p w14:paraId="2BD92F42" w14:textId="13DB7D2E" w:rsidR="00FE17AB" w:rsidRDefault="00FE17AB" w:rsidP="00FE17AB">
            <w:pPr>
              <w:pStyle w:val="Puces4"/>
              <w:numPr>
                <w:ilvl w:val="0"/>
                <w:numId w:val="22"/>
              </w:numPr>
              <w:rPr>
                <w:rFonts w:eastAsia="Times New Roman"/>
              </w:rPr>
            </w:pPr>
            <w:r>
              <w:rPr>
                <w:rFonts w:eastAsia="Times New Roman"/>
              </w:rPr>
              <w:t>Assist other trades within the department as part of collaborative working.</w:t>
            </w:r>
          </w:p>
          <w:p w14:paraId="27912ADC" w14:textId="77777777" w:rsidR="00FE17AB" w:rsidRDefault="00FE17AB" w:rsidP="00EA3990">
            <w:pPr>
              <w:spacing w:before="40"/>
              <w:jc w:val="left"/>
              <w:rPr>
                <w:rFonts w:cs="Arial"/>
                <w:color w:val="000000"/>
                <w:szCs w:val="20"/>
                <w:lang w:val="en-GB"/>
              </w:rPr>
            </w:pPr>
          </w:p>
          <w:p w14:paraId="57F6D25C" w14:textId="77777777" w:rsidR="00FE17AB" w:rsidRDefault="00FE17AB" w:rsidP="00EA3990">
            <w:pPr>
              <w:spacing w:before="40"/>
              <w:jc w:val="left"/>
              <w:rPr>
                <w:rFonts w:cs="Arial"/>
                <w:color w:val="000000"/>
                <w:szCs w:val="20"/>
                <w:lang w:val="en-GB"/>
              </w:rPr>
            </w:pPr>
          </w:p>
          <w:p w14:paraId="615D62E8" w14:textId="77777777" w:rsidR="00FE17AB" w:rsidRDefault="00FE17AB" w:rsidP="00EA3990">
            <w:pPr>
              <w:spacing w:before="40"/>
              <w:jc w:val="left"/>
              <w:rPr>
                <w:rFonts w:cs="Arial"/>
                <w:color w:val="000000"/>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64"/>
            </w:tblGrid>
            <w:tr w:rsidR="00612A37" w:rsidRPr="00375F11" w14:paraId="7DE5C2C7" w14:textId="77777777" w:rsidTr="00BC4918">
              <w:trPr>
                <w:trHeight w:val="326"/>
              </w:trPr>
              <w:tc>
                <w:tcPr>
                  <w:tcW w:w="8964" w:type="dxa"/>
                  <w:tcBorders>
                    <w:top w:val="single" w:sz="4" w:space="0" w:color="auto"/>
                    <w:left w:val="single" w:sz="4" w:space="0" w:color="auto"/>
                    <w:bottom w:val="single" w:sz="4" w:space="0" w:color="auto"/>
                    <w:right w:val="single" w:sz="4" w:space="0" w:color="auto"/>
                  </w:tcBorders>
                </w:tcPr>
                <w:p w14:paraId="1571BC5D" w14:textId="5483AADE" w:rsidR="00612A37" w:rsidRDefault="00255ED9" w:rsidP="00744387">
                  <w:pPr>
                    <w:pStyle w:val="Puces4"/>
                    <w:framePr w:hSpace="180" w:wrap="around" w:vAnchor="text" w:hAnchor="margin" w:xAlign="center" w:y="192"/>
                    <w:numPr>
                      <w:ilvl w:val="0"/>
                      <w:numId w:val="0"/>
                    </w:numPr>
                    <w:ind w:left="341"/>
                  </w:pPr>
                  <w:r>
                    <w:t xml:space="preserve">Must have </w:t>
                  </w:r>
                  <w:r w:rsidR="003A15D1">
                    <w:t xml:space="preserve">a recognised </w:t>
                  </w:r>
                  <w:r w:rsidR="00612A37">
                    <w:t>relevant trade qualification</w:t>
                  </w:r>
                  <w:r>
                    <w:t xml:space="preserve"> in floor laying</w:t>
                  </w:r>
                  <w:r w:rsidR="003A15D1">
                    <w:t>.</w:t>
                  </w:r>
                </w:p>
                <w:p w14:paraId="475408E3" w14:textId="77777777" w:rsidR="00612A37" w:rsidRPr="00375F11" w:rsidRDefault="00612A37" w:rsidP="00744387">
                  <w:pPr>
                    <w:pStyle w:val="Puces4"/>
                    <w:framePr w:hSpace="180" w:wrap="around" w:vAnchor="text" w:hAnchor="margin" w:xAlign="center" w:y="192"/>
                    <w:numPr>
                      <w:ilvl w:val="0"/>
                      <w:numId w:val="0"/>
                    </w:numPr>
                    <w:ind w:left="851"/>
                    <w:rPr>
                      <w:rFonts w:eastAsia="Times New Roman"/>
                    </w:rPr>
                  </w:pPr>
                </w:p>
              </w:tc>
            </w:tr>
            <w:tr w:rsidR="00612A37" w:rsidRPr="00375F11" w14:paraId="4DE1318A" w14:textId="77777777" w:rsidTr="00BC4918">
              <w:trPr>
                <w:trHeight w:val="308"/>
              </w:trPr>
              <w:tc>
                <w:tcPr>
                  <w:tcW w:w="8964" w:type="dxa"/>
                  <w:tcBorders>
                    <w:top w:val="single" w:sz="4" w:space="0" w:color="auto"/>
                    <w:left w:val="single" w:sz="4" w:space="0" w:color="auto"/>
                    <w:bottom w:val="single" w:sz="4" w:space="0" w:color="auto"/>
                    <w:right w:val="single" w:sz="4" w:space="0" w:color="auto"/>
                  </w:tcBorders>
                </w:tcPr>
                <w:p w14:paraId="726E5615" w14:textId="3C559C7F" w:rsidR="00612A37" w:rsidRDefault="00612A37" w:rsidP="00744387">
                  <w:pPr>
                    <w:pStyle w:val="Puces4"/>
                    <w:framePr w:hSpace="180" w:wrap="around" w:vAnchor="text" w:hAnchor="margin" w:xAlign="center" w:y="192"/>
                    <w:numPr>
                      <w:ilvl w:val="0"/>
                      <w:numId w:val="0"/>
                    </w:numPr>
                    <w:ind w:left="341"/>
                  </w:pPr>
                  <w:r>
                    <w:t>Ability to perform tasks alone or in a team to a high standard without constant supervision</w:t>
                  </w:r>
                  <w:r w:rsidR="003A15D1">
                    <w:t>.</w:t>
                  </w:r>
                </w:p>
                <w:p w14:paraId="0DE96555" w14:textId="77777777" w:rsidR="00612A37" w:rsidRPr="00375F11" w:rsidRDefault="00612A37" w:rsidP="00744387">
                  <w:pPr>
                    <w:pStyle w:val="Puces4"/>
                    <w:framePr w:hSpace="180" w:wrap="around" w:vAnchor="text" w:hAnchor="margin" w:xAlign="center" w:y="192"/>
                    <w:numPr>
                      <w:ilvl w:val="0"/>
                      <w:numId w:val="0"/>
                    </w:numPr>
                    <w:ind w:left="341" w:hanging="171"/>
                    <w:rPr>
                      <w:rFonts w:eastAsia="Times New Roman"/>
                    </w:rPr>
                  </w:pPr>
                </w:p>
              </w:tc>
            </w:tr>
            <w:tr w:rsidR="00612A37" w:rsidRPr="00375F11" w14:paraId="4806A62D" w14:textId="77777777" w:rsidTr="00BC4918">
              <w:trPr>
                <w:trHeight w:val="326"/>
              </w:trPr>
              <w:tc>
                <w:tcPr>
                  <w:tcW w:w="8964" w:type="dxa"/>
                  <w:tcBorders>
                    <w:top w:val="single" w:sz="4" w:space="0" w:color="auto"/>
                    <w:left w:val="single" w:sz="4" w:space="0" w:color="auto"/>
                    <w:bottom w:val="single" w:sz="4" w:space="0" w:color="auto"/>
                    <w:right w:val="single" w:sz="4" w:space="0" w:color="auto"/>
                  </w:tcBorders>
                </w:tcPr>
                <w:p w14:paraId="533655CC" w14:textId="054F39B3" w:rsidR="00612A37" w:rsidRDefault="003A15D1" w:rsidP="00744387">
                  <w:pPr>
                    <w:pStyle w:val="Puces4"/>
                    <w:framePr w:hSpace="180" w:wrap="around" w:vAnchor="text" w:hAnchor="margin" w:xAlign="center" w:y="192"/>
                    <w:numPr>
                      <w:ilvl w:val="0"/>
                      <w:numId w:val="0"/>
                    </w:numPr>
                    <w:ind w:left="341" w:hanging="171"/>
                    <w:rPr>
                      <w:rFonts w:eastAsia="Times New Roman"/>
                    </w:rPr>
                  </w:pPr>
                  <w:r>
                    <w:rPr>
                      <w:rFonts w:eastAsia="Times New Roman"/>
                    </w:rPr>
                    <w:t xml:space="preserve">   </w:t>
                  </w:r>
                  <w:r w:rsidR="00870D51">
                    <w:rPr>
                      <w:rFonts w:eastAsia="Times New Roman"/>
                    </w:rPr>
                    <w:t>Assist other trades within the department</w:t>
                  </w:r>
                  <w:r>
                    <w:rPr>
                      <w:rFonts w:eastAsia="Times New Roman"/>
                    </w:rPr>
                    <w:t xml:space="preserve"> as part of collaborative work</w:t>
                  </w:r>
                  <w:r w:rsidR="008738A1">
                    <w:rPr>
                      <w:rFonts w:eastAsia="Times New Roman"/>
                    </w:rPr>
                    <w:t>ing</w:t>
                  </w:r>
                  <w:r>
                    <w:rPr>
                      <w:rFonts w:eastAsia="Times New Roman"/>
                    </w:rPr>
                    <w:t>.</w:t>
                  </w:r>
                </w:p>
                <w:p w14:paraId="668644B4" w14:textId="77777777" w:rsidR="00870D51" w:rsidRPr="00375F11" w:rsidRDefault="00870D51" w:rsidP="00744387">
                  <w:pPr>
                    <w:pStyle w:val="Puces4"/>
                    <w:framePr w:hSpace="180" w:wrap="around" w:vAnchor="text" w:hAnchor="margin" w:xAlign="center" w:y="192"/>
                    <w:numPr>
                      <w:ilvl w:val="0"/>
                      <w:numId w:val="0"/>
                    </w:numPr>
                    <w:ind w:left="567"/>
                    <w:rPr>
                      <w:rFonts w:eastAsia="Times New Roman"/>
                    </w:rPr>
                  </w:pPr>
                </w:p>
              </w:tc>
            </w:tr>
            <w:tr w:rsidR="003A15D1" w:rsidRPr="00375F11" w14:paraId="323F7ACC" w14:textId="77777777" w:rsidTr="00BC4918">
              <w:trPr>
                <w:trHeight w:val="326"/>
              </w:trPr>
              <w:tc>
                <w:tcPr>
                  <w:tcW w:w="8964" w:type="dxa"/>
                  <w:tcBorders>
                    <w:top w:val="single" w:sz="4" w:space="0" w:color="auto"/>
                    <w:left w:val="single" w:sz="4" w:space="0" w:color="auto"/>
                    <w:bottom w:val="single" w:sz="4" w:space="0" w:color="auto"/>
                    <w:right w:val="single" w:sz="4" w:space="0" w:color="auto"/>
                  </w:tcBorders>
                </w:tcPr>
                <w:p w14:paraId="2B929A8A" w14:textId="77777777" w:rsidR="003A15D1" w:rsidRDefault="003A15D1" w:rsidP="00744387">
                  <w:pPr>
                    <w:pStyle w:val="Puces4"/>
                    <w:framePr w:hSpace="180" w:wrap="around" w:vAnchor="text" w:hAnchor="margin" w:xAlign="center" w:y="192"/>
                    <w:numPr>
                      <w:ilvl w:val="0"/>
                      <w:numId w:val="0"/>
                    </w:numPr>
                    <w:ind w:left="341" w:hanging="171"/>
                    <w:rPr>
                      <w:rFonts w:eastAsia="Times New Roman"/>
                    </w:rPr>
                  </w:pPr>
                </w:p>
              </w:tc>
            </w:tr>
          </w:tbl>
          <w:p w14:paraId="4221DEB2" w14:textId="77777777" w:rsidR="00612A37" w:rsidRPr="00EA3990" w:rsidRDefault="00612A37" w:rsidP="00EA3990">
            <w:pPr>
              <w:spacing w:before="40"/>
              <w:ind w:left="720"/>
              <w:jc w:val="left"/>
              <w:rPr>
                <w:rFonts w:cs="Arial"/>
                <w:color w:val="000000"/>
                <w:szCs w:val="20"/>
                <w:lang w:val="en-GB"/>
              </w:rPr>
            </w:pPr>
          </w:p>
        </w:tc>
      </w:tr>
    </w:tbl>
    <w:p w14:paraId="63B25B7E" w14:textId="77777777" w:rsidR="00612A37" w:rsidRDefault="00612A37" w:rsidP="000E3EF7">
      <w:pPr>
        <w:spacing w:after="200" w:line="276" w:lineRule="auto"/>
        <w:jc w:val="left"/>
      </w:pPr>
    </w:p>
    <w:p w14:paraId="4C6CE643" w14:textId="77777777" w:rsidR="00612A37" w:rsidRDefault="00612A37"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612A37" w:rsidRPr="00315425" w14:paraId="58772CCC"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8CA6AFD" w14:textId="77777777" w:rsidR="00612A37" w:rsidRPr="00FB6D69" w:rsidRDefault="00612A37"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612A37" w:rsidRPr="00062691" w14:paraId="57FCA1C2" w14:textId="77777777" w:rsidTr="00353228">
        <w:trPr>
          <w:trHeight w:val="620"/>
        </w:trPr>
        <w:tc>
          <w:tcPr>
            <w:tcW w:w="10456" w:type="dxa"/>
            <w:tcBorders>
              <w:top w:val="nil"/>
              <w:left w:val="single" w:sz="2" w:space="0" w:color="auto"/>
            </w:tcBorders>
          </w:tcPr>
          <w:p w14:paraId="6EFE737C" w14:textId="77777777" w:rsidR="00612A37" w:rsidRDefault="00612A37" w:rsidP="00353228">
            <w:pPr>
              <w:spacing w:before="40"/>
              <w:jc w:val="left"/>
              <w:rPr>
                <w:rFonts w:cs="Arial"/>
                <w:color w:val="00000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2991"/>
              <w:gridCol w:w="2557"/>
              <w:gridCol w:w="2557"/>
            </w:tblGrid>
            <w:tr w:rsidR="00612A37" w14:paraId="5AECA44D" w14:textId="77777777" w:rsidTr="00C76FE7">
              <w:tc>
                <w:tcPr>
                  <w:tcW w:w="2122" w:type="dxa"/>
                  <w:tcBorders>
                    <w:top w:val="single" w:sz="4" w:space="0" w:color="auto"/>
                    <w:left w:val="single" w:sz="4" w:space="0" w:color="auto"/>
                    <w:bottom w:val="single" w:sz="4" w:space="0" w:color="auto"/>
                    <w:right w:val="single" w:sz="4" w:space="0" w:color="auto"/>
                  </w:tcBorders>
                </w:tcPr>
                <w:p w14:paraId="32A15309" w14:textId="77777777" w:rsidR="00612A37" w:rsidRPr="00C76FE7" w:rsidRDefault="00612A37" w:rsidP="00744387">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Version</w:t>
                  </w:r>
                </w:p>
              </w:tc>
              <w:tc>
                <w:tcPr>
                  <w:tcW w:w="2991" w:type="dxa"/>
                  <w:tcBorders>
                    <w:top w:val="single" w:sz="4" w:space="0" w:color="auto"/>
                    <w:left w:val="single" w:sz="4" w:space="0" w:color="auto"/>
                    <w:bottom w:val="single" w:sz="4" w:space="0" w:color="auto"/>
                    <w:right w:val="single" w:sz="4" w:space="0" w:color="auto"/>
                  </w:tcBorders>
                </w:tcPr>
                <w:p w14:paraId="71FB44D4" w14:textId="2B5CE452" w:rsidR="00612A37" w:rsidRPr="00C76FE7" w:rsidRDefault="003A15D1" w:rsidP="00744387">
                  <w:pPr>
                    <w:framePr w:hSpace="180" w:wrap="around" w:vAnchor="text" w:hAnchor="margin" w:xAlign="center" w:y="192"/>
                    <w:spacing w:before="40"/>
                    <w:jc w:val="left"/>
                    <w:rPr>
                      <w:rFonts w:cs="Arial"/>
                      <w:color w:val="000000"/>
                      <w:szCs w:val="20"/>
                      <w:lang w:val="en-GB"/>
                    </w:rPr>
                  </w:pPr>
                  <w:r>
                    <w:rPr>
                      <w:rFonts w:cs="Arial"/>
                      <w:color w:val="000000"/>
                      <w:szCs w:val="20"/>
                      <w:lang w:val="en-GB"/>
                    </w:rPr>
                    <w:t>1.0</w:t>
                  </w:r>
                </w:p>
              </w:tc>
              <w:tc>
                <w:tcPr>
                  <w:tcW w:w="2557" w:type="dxa"/>
                  <w:tcBorders>
                    <w:top w:val="single" w:sz="4" w:space="0" w:color="auto"/>
                    <w:left w:val="single" w:sz="4" w:space="0" w:color="auto"/>
                    <w:bottom w:val="single" w:sz="4" w:space="0" w:color="auto"/>
                    <w:right w:val="single" w:sz="4" w:space="0" w:color="auto"/>
                  </w:tcBorders>
                </w:tcPr>
                <w:p w14:paraId="4F8C5A92" w14:textId="77777777" w:rsidR="00612A37" w:rsidRPr="00C76FE7" w:rsidRDefault="00612A37" w:rsidP="00744387">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Date</w:t>
                  </w:r>
                </w:p>
              </w:tc>
              <w:tc>
                <w:tcPr>
                  <w:tcW w:w="2557" w:type="dxa"/>
                  <w:tcBorders>
                    <w:top w:val="single" w:sz="4" w:space="0" w:color="auto"/>
                    <w:left w:val="single" w:sz="4" w:space="0" w:color="auto"/>
                    <w:bottom w:val="single" w:sz="4" w:space="0" w:color="auto"/>
                    <w:right w:val="single" w:sz="4" w:space="0" w:color="auto"/>
                  </w:tcBorders>
                </w:tcPr>
                <w:p w14:paraId="567B800F" w14:textId="6A73889D" w:rsidR="00612A37" w:rsidRPr="00C76FE7" w:rsidRDefault="003A15D1" w:rsidP="00744387">
                  <w:pPr>
                    <w:framePr w:hSpace="180" w:wrap="around" w:vAnchor="text" w:hAnchor="margin" w:xAlign="center" w:y="192"/>
                    <w:spacing w:before="40"/>
                    <w:jc w:val="left"/>
                    <w:rPr>
                      <w:rFonts w:cs="Arial"/>
                      <w:color w:val="000000"/>
                      <w:szCs w:val="20"/>
                      <w:lang w:val="en-GB"/>
                    </w:rPr>
                  </w:pPr>
                  <w:r>
                    <w:rPr>
                      <w:rFonts w:cs="Arial"/>
                      <w:color w:val="000000"/>
                      <w:szCs w:val="20"/>
                      <w:lang w:val="en-GB"/>
                    </w:rPr>
                    <w:t>23/01/23</w:t>
                  </w:r>
                </w:p>
              </w:tc>
            </w:tr>
            <w:tr w:rsidR="00612A37" w14:paraId="295E17DB" w14:textId="77777777" w:rsidTr="00C76FE7">
              <w:tc>
                <w:tcPr>
                  <w:tcW w:w="2122" w:type="dxa"/>
                  <w:tcBorders>
                    <w:top w:val="single" w:sz="4" w:space="0" w:color="auto"/>
                    <w:left w:val="single" w:sz="4" w:space="0" w:color="auto"/>
                    <w:bottom w:val="single" w:sz="4" w:space="0" w:color="auto"/>
                    <w:right w:val="single" w:sz="4" w:space="0" w:color="auto"/>
                  </w:tcBorders>
                </w:tcPr>
                <w:p w14:paraId="43680A8B" w14:textId="77777777" w:rsidR="00612A37" w:rsidRPr="00C76FE7" w:rsidRDefault="00612A37" w:rsidP="00744387">
                  <w:pPr>
                    <w:framePr w:hSpace="180" w:wrap="around" w:vAnchor="text" w:hAnchor="margin" w:xAlign="center" w:y="192"/>
                    <w:spacing w:before="40"/>
                    <w:jc w:val="left"/>
                    <w:rPr>
                      <w:rFonts w:cs="Arial"/>
                      <w:color w:val="000000"/>
                      <w:szCs w:val="20"/>
                      <w:lang w:val="en-GB"/>
                    </w:rPr>
                  </w:pPr>
                  <w:r w:rsidRPr="00C76FE7">
                    <w:rPr>
                      <w:rFonts w:cs="Arial"/>
                      <w:color w:val="000000"/>
                      <w:szCs w:val="20"/>
                      <w:lang w:val="en-GB"/>
                    </w:rPr>
                    <w:t>Document Owner</w:t>
                  </w:r>
                </w:p>
              </w:tc>
              <w:tc>
                <w:tcPr>
                  <w:tcW w:w="8105" w:type="dxa"/>
                  <w:gridSpan w:val="3"/>
                  <w:tcBorders>
                    <w:top w:val="single" w:sz="4" w:space="0" w:color="auto"/>
                    <w:left w:val="single" w:sz="4" w:space="0" w:color="auto"/>
                    <w:bottom w:val="single" w:sz="4" w:space="0" w:color="auto"/>
                    <w:right w:val="single" w:sz="4" w:space="0" w:color="auto"/>
                  </w:tcBorders>
                </w:tcPr>
                <w:p w14:paraId="096957E8" w14:textId="6670DDAD" w:rsidR="00612A37" w:rsidRPr="00C76FE7" w:rsidRDefault="003A15D1" w:rsidP="00744387">
                  <w:pPr>
                    <w:framePr w:hSpace="180" w:wrap="around" w:vAnchor="text" w:hAnchor="margin" w:xAlign="center" w:y="192"/>
                    <w:spacing w:before="40"/>
                    <w:jc w:val="left"/>
                    <w:rPr>
                      <w:rFonts w:cs="Arial"/>
                      <w:color w:val="000000"/>
                      <w:szCs w:val="20"/>
                      <w:lang w:val="en-GB"/>
                    </w:rPr>
                  </w:pPr>
                  <w:r>
                    <w:rPr>
                      <w:rFonts w:cs="Arial"/>
                      <w:color w:val="000000"/>
                      <w:szCs w:val="20"/>
                      <w:lang w:val="en-GB"/>
                    </w:rPr>
                    <w:t>Tony Lynn</w:t>
                  </w:r>
                </w:p>
              </w:tc>
            </w:tr>
          </w:tbl>
          <w:p w14:paraId="19C5E55B" w14:textId="77777777" w:rsidR="00612A37" w:rsidRPr="00EA3990" w:rsidRDefault="00612A37" w:rsidP="00353228">
            <w:pPr>
              <w:spacing w:before="40"/>
              <w:ind w:left="720"/>
              <w:jc w:val="left"/>
              <w:rPr>
                <w:rFonts w:cs="Arial"/>
                <w:color w:val="000000"/>
                <w:szCs w:val="20"/>
                <w:lang w:val="en-GB"/>
              </w:rPr>
            </w:pPr>
          </w:p>
        </w:tc>
      </w:tr>
    </w:tbl>
    <w:p w14:paraId="11D6772E" w14:textId="77777777" w:rsidR="00612A37" w:rsidRDefault="00612A37" w:rsidP="00E57078">
      <w:pPr>
        <w:spacing w:after="200" w:line="276" w:lineRule="auto"/>
        <w:jc w:val="left"/>
      </w:pPr>
    </w:p>
    <w:p w14:paraId="6BA6E22C" w14:textId="77777777" w:rsidR="00612A37" w:rsidRPr="00366A73" w:rsidRDefault="00612A37" w:rsidP="000E3EF7">
      <w:pPr>
        <w:spacing w:after="200" w:line="276" w:lineRule="auto"/>
        <w:jc w:val="left"/>
      </w:pPr>
    </w:p>
    <w:sectPr w:rsidR="00612A37" w:rsidRPr="00366A73" w:rsidSect="0061339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2284" w14:textId="77777777" w:rsidR="005D00E9" w:rsidRDefault="005D00E9" w:rsidP="0072695A">
      <w:r>
        <w:separator/>
      </w:r>
    </w:p>
  </w:endnote>
  <w:endnote w:type="continuationSeparator" w:id="0">
    <w:p w14:paraId="4C9CCACB" w14:textId="77777777" w:rsidR="005D00E9" w:rsidRDefault="005D00E9" w:rsidP="0072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7DAA" w14:textId="60184622" w:rsidR="0072695A" w:rsidRDefault="0072695A">
    <w:pPr>
      <w:pStyle w:val="Footer"/>
    </w:pPr>
    <w:r>
      <w:rPr>
        <w:noProof/>
      </w:rPr>
      <mc:AlternateContent>
        <mc:Choice Requires="wps">
          <w:drawing>
            <wp:anchor distT="0" distB="0" distL="114300" distR="114300" simplePos="0" relativeHeight="251671552" behindDoc="0" locked="0" layoutInCell="0" allowOverlap="1" wp14:anchorId="1E477EFD" wp14:editId="3F75C054">
              <wp:simplePos x="0" y="0"/>
              <wp:positionH relativeFrom="page">
                <wp:posOffset>0</wp:posOffset>
              </wp:positionH>
              <wp:positionV relativeFrom="page">
                <wp:posOffset>10227945</wp:posOffset>
              </wp:positionV>
              <wp:extent cx="7560310" cy="273050"/>
              <wp:effectExtent l="0" t="0" r="0" b="12700"/>
              <wp:wrapNone/>
              <wp:docPr id="5" name="MSIPCM530848aeb6a69e153d4747fa"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A027E6" w14:textId="2260FED4" w:rsidR="0072695A" w:rsidRPr="0072695A" w:rsidRDefault="0072695A" w:rsidP="0072695A">
                          <w:pPr>
                            <w:jc w:val="left"/>
                            <w:rPr>
                              <w:rFonts w:ascii="Calibri" w:hAnsi="Calibri" w:cs="Calibri"/>
                              <w:color w:val="000000"/>
                              <w:sz w:val="22"/>
                            </w:rPr>
                          </w:pPr>
                          <w:proofErr w:type="gramStart"/>
                          <w:r w:rsidRPr="0072695A">
                            <w:rPr>
                              <w:rFonts w:ascii="Calibri" w:hAnsi="Calibri" w:cs="Calibri"/>
                              <w:color w:val="000000"/>
                              <w:sz w:val="22"/>
                            </w:rPr>
                            <w:t>CLASSIFICATION:-</w:t>
                          </w:r>
                          <w:proofErr w:type="gramEnd"/>
                          <w:r w:rsidRPr="0072695A">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477EFD" id="_x0000_t202" coordsize="21600,21600" o:spt="202" path="m,l,21600r21600,l21600,xe">
              <v:stroke joinstyle="miter"/>
              <v:path gradientshapeok="t" o:connecttype="rect"/>
            </v:shapetype>
            <v:shape id="MSIPCM530848aeb6a69e153d4747fa"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10A027E6" w14:textId="2260FED4" w:rsidR="0072695A" w:rsidRPr="0072695A" w:rsidRDefault="0072695A" w:rsidP="0072695A">
                    <w:pPr>
                      <w:jc w:val="left"/>
                      <w:rPr>
                        <w:rFonts w:ascii="Calibri" w:hAnsi="Calibri" w:cs="Calibri"/>
                        <w:color w:val="000000"/>
                        <w:sz w:val="22"/>
                      </w:rPr>
                    </w:pPr>
                    <w:proofErr w:type="gramStart"/>
                    <w:r w:rsidRPr="0072695A">
                      <w:rPr>
                        <w:rFonts w:ascii="Calibri" w:hAnsi="Calibri" w:cs="Calibri"/>
                        <w:color w:val="000000"/>
                        <w:sz w:val="22"/>
                      </w:rPr>
                      <w:t>CLASSIFICATION:-</w:t>
                    </w:r>
                    <w:proofErr w:type="gramEnd"/>
                    <w:r w:rsidRPr="0072695A">
                      <w:rPr>
                        <w:rFonts w:ascii="Calibri" w:hAnsi="Calibri" w:cs="Calibri"/>
                        <w:color w:val="000000"/>
                        <w:sz w:val="22"/>
                      </w:rPr>
                      <w:t xml:space="preserve">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C296" w14:textId="77777777" w:rsidR="005D00E9" w:rsidRDefault="005D00E9" w:rsidP="0072695A">
      <w:r>
        <w:separator/>
      </w:r>
    </w:p>
  </w:footnote>
  <w:footnote w:type="continuationSeparator" w:id="0">
    <w:p w14:paraId="15583D31" w14:textId="77777777" w:rsidR="005D00E9" w:rsidRDefault="005D00E9" w:rsidP="00726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60FD" w14:textId="056E7DC6" w:rsidR="0072695A" w:rsidRDefault="0072695A">
    <w:pPr>
      <w:pStyle w:val="Header"/>
    </w:pPr>
    <w:r>
      <w:rPr>
        <w:noProof/>
      </w:rPr>
      <mc:AlternateContent>
        <mc:Choice Requires="wps">
          <w:drawing>
            <wp:anchor distT="0" distB="0" distL="114300" distR="114300" simplePos="0" relativeHeight="251656192" behindDoc="0" locked="0" layoutInCell="0" allowOverlap="1" wp14:anchorId="7ADBCBA0" wp14:editId="539A2B9B">
              <wp:simplePos x="0" y="0"/>
              <wp:positionH relativeFrom="page">
                <wp:posOffset>0</wp:posOffset>
              </wp:positionH>
              <wp:positionV relativeFrom="page">
                <wp:posOffset>190500</wp:posOffset>
              </wp:positionV>
              <wp:extent cx="7560310" cy="273050"/>
              <wp:effectExtent l="0" t="0" r="0" b="12700"/>
              <wp:wrapNone/>
              <wp:docPr id="2" name="MSIPCM908b44e3a12996376bc55426"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F5A5C" w14:textId="5BB5E395" w:rsidR="0072695A" w:rsidRPr="0072695A" w:rsidRDefault="0072695A" w:rsidP="0072695A">
                          <w:pPr>
                            <w:jc w:val="left"/>
                            <w:rPr>
                              <w:rFonts w:ascii="Calibri" w:hAnsi="Calibri" w:cs="Calibri"/>
                              <w:color w:val="FF0000"/>
                              <w:sz w:val="22"/>
                            </w:rPr>
                          </w:pPr>
                          <w:proofErr w:type="gramStart"/>
                          <w:r w:rsidRPr="0072695A">
                            <w:rPr>
                              <w:rFonts w:ascii="Calibri" w:hAnsi="Calibri" w:cs="Calibri"/>
                              <w:color w:val="FF0000"/>
                              <w:sz w:val="22"/>
                            </w:rPr>
                            <w:t>CLASSIFICATION:-</w:t>
                          </w:r>
                          <w:proofErr w:type="gramEnd"/>
                          <w:r w:rsidRPr="0072695A">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ADBCBA0" id="_x0000_t202" coordsize="21600,21600" o:spt="202" path="m,l,21600r21600,l21600,xe">
              <v:stroke joinstyle="miter"/>
              <v:path gradientshapeok="t" o:connecttype="rect"/>
            </v:shapetype>
            <v:shape id="MSIPCM908b44e3a12996376bc55426"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7AF5A5C" w14:textId="5BB5E395" w:rsidR="0072695A" w:rsidRPr="0072695A" w:rsidRDefault="0072695A" w:rsidP="0072695A">
                    <w:pPr>
                      <w:jc w:val="left"/>
                      <w:rPr>
                        <w:rFonts w:ascii="Calibri" w:hAnsi="Calibri" w:cs="Calibri"/>
                        <w:color w:val="FF0000"/>
                        <w:sz w:val="22"/>
                      </w:rPr>
                    </w:pPr>
                    <w:proofErr w:type="gramStart"/>
                    <w:r w:rsidRPr="0072695A">
                      <w:rPr>
                        <w:rFonts w:ascii="Calibri" w:hAnsi="Calibri" w:cs="Calibri"/>
                        <w:color w:val="FF0000"/>
                        <w:sz w:val="22"/>
                      </w:rPr>
                      <w:t>CLASSIFICATION:-</w:t>
                    </w:r>
                    <w:proofErr w:type="gramEnd"/>
                    <w:r w:rsidRPr="0072695A">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9A143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9pt" o:bullet="t">
        <v:imagedata r:id="rId1" o:titl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455" w:hanging="171"/>
      </w:pPr>
      <w:rPr>
        <w:rFonts w:ascii="Symbol" w:hAnsi="Symbol" w:hint="default"/>
        <w:color w:val="C60009"/>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0A4C48D8"/>
    <w:lvl w:ilvl="0" w:tplc="0FDE2E42">
      <w:start w:val="1"/>
      <w:numFmt w:val="bullet"/>
      <w:lvlText w:val=""/>
      <w:lvlJc w:val="left"/>
      <w:pPr>
        <w:ind w:left="720" w:hanging="360"/>
      </w:pPr>
      <w:rPr>
        <w:rFonts w:ascii="Wingdings" w:hAnsi="Wingdings" w:hint="default"/>
        <w:color w:val="auto"/>
        <w:sz w:val="16"/>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1EE4DF6"/>
    <w:multiLevelType w:val="hybridMultilevel"/>
    <w:tmpl w:val="497C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6B6"/>
    <w:multiLevelType w:val="hybridMultilevel"/>
    <w:tmpl w:val="35F2FE3E"/>
    <w:lvl w:ilvl="0" w:tplc="1F2AD246">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27445F1"/>
    <w:multiLevelType w:val="hybridMultilevel"/>
    <w:tmpl w:val="F4BE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A483F"/>
    <w:multiLevelType w:val="hybridMultilevel"/>
    <w:tmpl w:val="956CC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0F7EE1"/>
    <w:multiLevelType w:val="hybridMultilevel"/>
    <w:tmpl w:val="840670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B24AD"/>
    <w:multiLevelType w:val="hybridMultilevel"/>
    <w:tmpl w:val="4DCE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24"/>
      </w:rPr>
    </w:lvl>
    <w:lvl w:ilvl="1" w:tplc="AC4C604A">
      <w:start w:val="1"/>
      <w:numFmt w:val="bullet"/>
      <w:lvlText w:val=""/>
      <w:lvlJc w:val="left"/>
      <w:pPr>
        <w:ind w:left="530" w:hanging="360"/>
      </w:pPr>
      <w:rPr>
        <w:rFonts w:ascii="Symbol" w:hAnsi="Symbol" w:hint="default"/>
        <w:color w:val="C60009"/>
        <w:sz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1341456">
    <w:abstractNumId w:val="7"/>
  </w:num>
  <w:num w:numId="2" w16cid:durableId="1056780186">
    <w:abstractNumId w:val="12"/>
  </w:num>
  <w:num w:numId="3" w16cid:durableId="756904567">
    <w:abstractNumId w:val="1"/>
  </w:num>
  <w:num w:numId="4" w16cid:durableId="78448261">
    <w:abstractNumId w:val="11"/>
  </w:num>
  <w:num w:numId="5" w16cid:durableId="361787893">
    <w:abstractNumId w:val="5"/>
  </w:num>
  <w:num w:numId="6" w16cid:durableId="1136600564">
    <w:abstractNumId w:val="2"/>
  </w:num>
  <w:num w:numId="7" w16cid:durableId="1033269494">
    <w:abstractNumId w:val="14"/>
  </w:num>
  <w:num w:numId="8" w16cid:durableId="51120710">
    <w:abstractNumId w:val="6"/>
  </w:num>
  <w:num w:numId="9" w16cid:durableId="1210918306">
    <w:abstractNumId w:val="19"/>
  </w:num>
  <w:num w:numId="10" w16cid:durableId="1290821892">
    <w:abstractNumId w:val="20"/>
  </w:num>
  <w:num w:numId="11" w16cid:durableId="683945495">
    <w:abstractNumId w:val="10"/>
  </w:num>
  <w:num w:numId="12" w16cid:durableId="596064257">
    <w:abstractNumId w:val="0"/>
  </w:num>
  <w:num w:numId="13" w16cid:durableId="740712584">
    <w:abstractNumId w:val="15"/>
  </w:num>
  <w:num w:numId="14" w16cid:durableId="1703362771">
    <w:abstractNumId w:val="4"/>
  </w:num>
  <w:num w:numId="15" w16cid:durableId="717357145">
    <w:abstractNumId w:val="17"/>
  </w:num>
  <w:num w:numId="16" w16cid:durableId="1697461713">
    <w:abstractNumId w:val="18"/>
  </w:num>
  <w:num w:numId="17" w16cid:durableId="1059552325">
    <w:abstractNumId w:val="16"/>
  </w:num>
  <w:num w:numId="18" w16cid:durableId="1477330960">
    <w:abstractNumId w:val="8"/>
  </w:num>
  <w:num w:numId="19" w16cid:durableId="936904873">
    <w:abstractNumId w:val="3"/>
  </w:num>
  <w:num w:numId="20" w16cid:durableId="1969125796">
    <w:abstractNumId w:val="13"/>
  </w:num>
  <w:num w:numId="21" w16cid:durableId="110826733">
    <w:abstractNumId w:val="0"/>
  </w:num>
  <w:num w:numId="22" w16cid:durableId="14697121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5177A"/>
    <w:rsid w:val="00062691"/>
    <w:rsid w:val="0007446E"/>
    <w:rsid w:val="00093A1A"/>
    <w:rsid w:val="000943F3"/>
    <w:rsid w:val="000E3EF7"/>
    <w:rsid w:val="00104BDE"/>
    <w:rsid w:val="00114C8C"/>
    <w:rsid w:val="00117205"/>
    <w:rsid w:val="001321E0"/>
    <w:rsid w:val="00144E5D"/>
    <w:rsid w:val="00161F93"/>
    <w:rsid w:val="001942CC"/>
    <w:rsid w:val="001D0A76"/>
    <w:rsid w:val="001F1F6A"/>
    <w:rsid w:val="00210776"/>
    <w:rsid w:val="0023730C"/>
    <w:rsid w:val="00255ED9"/>
    <w:rsid w:val="00293E5D"/>
    <w:rsid w:val="002A2FAD"/>
    <w:rsid w:val="002B1DC6"/>
    <w:rsid w:val="002E304F"/>
    <w:rsid w:val="00315425"/>
    <w:rsid w:val="0032583E"/>
    <w:rsid w:val="00353228"/>
    <w:rsid w:val="00366A73"/>
    <w:rsid w:val="00375F11"/>
    <w:rsid w:val="003A15D1"/>
    <w:rsid w:val="003F3905"/>
    <w:rsid w:val="004238D8"/>
    <w:rsid w:val="00424476"/>
    <w:rsid w:val="004749DE"/>
    <w:rsid w:val="004860AD"/>
    <w:rsid w:val="004B20C2"/>
    <w:rsid w:val="004D0174"/>
    <w:rsid w:val="004D170A"/>
    <w:rsid w:val="00520545"/>
    <w:rsid w:val="005565DB"/>
    <w:rsid w:val="005D00E9"/>
    <w:rsid w:val="005E5B63"/>
    <w:rsid w:val="00612A37"/>
    <w:rsid w:val="00613392"/>
    <w:rsid w:val="00616B0B"/>
    <w:rsid w:val="00636B47"/>
    <w:rsid w:val="00646B79"/>
    <w:rsid w:val="00656519"/>
    <w:rsid w:val="006658E1"/>
    <w:rsid w:val="00674674"/>
    <w:rsid w:val="006802C0"/>
    <w:rsid w:val="006847C4"/>
    <w:rsid w:val="006D1F0D"/>
    <w:rsid w:val="00716D56"/>
    <w:rsid w:val="0072695A"/>
    <w:rsid w:val="00744387"/>
    <w:rsid w:val="00745A24"/>
    <w:rsid w:val="007C0E94"/>
    <w:rsid w:val="007F02BF"/>
    <w:rsid w:val="007F602D"/>
    <w:rsid w:val="008071F4"/>
    <w:rsid w:val="00870D51"/>
    <w:rsid w:val="008738A1"/>
    <w:rsid w:val="00876EDD"/>
    <w:rsid w:val="008B64DE"/>
    <w:rsid w:val="008D1A2B"/>
    <w:rsid w:val="008D7E7C"/>
    <w:rsid w:val="00975088"/>
    <w:rsid w:val="009A68E7"/>
    <w:rsid w:val="009D1099"/>
    <w:rsid w:val="009F01E8"/>
    <w:rsid w:val="00A37146"/>
    <w:rsid w:val="00A65EBB"/>
    <w:rsid w:val="00AC039B"/>
    <w:rsid w:val="00AD1DEC"/>
    <w:rsid w:val="00B11275"/>
    <w:rsid w:val="00B405CF"/>
    <w:rsid w:val="00B70457"/>
    <w:rsid w:val="00B76A8C"/>
    <w:rsid w:val="00BC4918"/>
    <w:rsid w:val="00BE6E2F"/>
    <w:rsid w:val="00C4467B"/>
    <w:rsid w:val="00C4695A"/>
    <w:rsid w:val="00C529F1"/>
    <w:rsid w:val="00C56FEC"/>
    <w:rsid w:val="00C61430"/>
    <w:rsid w:val="00C76FE7"/>
    <w:rsid w:val="00CC0297"/>
    <w:rsid w:val="00CC21AB"/>
    <w:rsid w:val="00CC2929"/>
    <w:rsid w:val="00D06425"/>
    <w:rsid w:val="00D376CF"/>
    <w:rsid w:val="00D949FB"/>
    <w:rsid w:val="00DB623E"/>
    <w:rsid w:val="00DE5E49"/>
    <w:rsid w:val="00E30632"/>
    <w:rsid w:val="00E31AA0"/>
    <w:rsid w:val="00E33C91"/>
    <w:rsid w:val="00E57078"/>
    <w:rsid w:val="00E70392"/>
    <w:rsid w:val="00E86121"/>
    <w:rsid w:val="00EA3990"/>
    <w:rsid w:val="00EA4C16"/>
    <w:rsid w:val="00EA5822"/>
    <w:rsid w:val="00EF6ED7"/>
    <w:rsid w:val="00F301FB"/>
    <w:rsid w:val="00F479E6"/>
    <w:rsid w:val="00F76BCD"/>
    <w:rsid w:val="00F803C3"/>
    <w:rsid w:val="00F94780"/>
    <w:rsid w:val="00FB6D69"/>
    <w:rsid w:val="00FE1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7494EE44"/>
  <w15:docId w15:val="{7EA00A6C-9574-4A93-AAF7-9C9E86B7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jc w:val="both"/>
    </w:pPr>
    <w:rPr>
      <w:rFonts w:ascii="Arial" w:hAnsi="Arial"/>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hAnsi="Arial"/>
      <w:bCs w:val="0"/>
      <w:i w:val="0"/>
      <w:iCs w:val="0"/>
      <w:color w:val="auto"/>
      <w:szCs w:val="32"/>
      <w:lang w:val="fr-FR"/>
    </w:rPr>
  </w:style>
  <w:style w:type="paragraph" w:styleId="Heading4">
    <w:name w:val="heading 4"/>
    <w:basedOn w:val="Normal"/>
    <w:next w:val="Normal"/>
    <w:link w:val="Heading4Char"/>
    <w:uiPriority w:val="99"/>
    <w:qFormat/>
    <w:rsid w:val="00293E5D"/>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93E5D"/>
    <w:rPr>
      <w:rFonts w:ascii="Arial" w:hAnsi="Arial" w:cs="Times New Roman"/>
      <w:b/>
      <w:sz w:val="32"/>
      <w:szCs w:val="32"/>
      <w:lang w:val="fr-FR" w:eastAsia="fr-FR"/>
    </w:rPr>
  </w:style>
  <w:style w:type="character" w:customStyle="1" w:styleId="Heading4Char">
    <w:name w:val="Heading 4 Char"/>
    <w:basedOn w:val="DefaultParagraphFont"/>
    <w:link w:val="Heading4"/>
    <w:uiPriority w:val="99"/>
    <w:semiHidden/>
    <w:locked/>
    <w:rsid w:val="00293E5D"/>
    <w:rPr>
      <w:rFonts w:ascii="Cambria" w:hAnsi="Cambria" w:cs="Times New Roman"/>
      <w:b/>
      <w:bCs/>
      <w:i/>
      <w:iCs/>
      <w:color w:val="4F81BD"/>
      <w:sz w:val="24"/>
      <w:szCs w:val="24"/>
      <w:lang w:val="en-US"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uiPriority w:val="99"/>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uiPriority w:val="99"/>
    <w:locked/>
    <w:rsid w:val="00293E5D"/>
    <w:rPr>
      <w:rFonts w:ascii="Arial" w:hAnsi="Arial" w:cs="Arial"/>
      <w:b/>
      <w:color w:val="002060"/>
      <w:sz w:val="20"/>
      <w:szCs w:val="20"/>
      <w:lang w:val="en-US" w:eastAsia="fr-FR"/>
    </w:rPr>
  </w:style>
  <w:style w:type="paragraph" w:customStyle="1" w:styleId="titregris">
    <w:name w:val="titre gris"/>
    <w:basedOn w:val="gris"/>
    <w:link w:val="titregrisChar"/>
    <w:uiPriority w:val="99"/>
    <w:rsid w:val="00293E5D"/>
    <w:pPr>
      <w:framePr w:wrap="around"/>
      <w:spacing w:before="60" w:after="60"/>
      <w:ind w:left="284" w:hanging="284"/>
    </w:pPr>
  </w:style>
  <w:style w:type="character" w:customStyle="1" w:styleId="titregrisChar">
    <w:name w:val="titre gris Char"/>
    <w:basedOn w:val="grisChar"/>
    <w:link w:val="titregris"/>
    <w:uiPriority w:val="99"/>
    <w:locked/>
    <w:rsid w:val="00293E5D"/>
    <w:rPr>
      <w:rFonts w:ascii="Arial" w:hAnsi="Arial" w:cs="Arial"/>
      <w:b/>
      <w:color w:val="002060"/>
      <w:sz w:val="20"/>
      <w:szCs w:val="20"/>
      <w:lang w:val="en-US" w:eastAsia="fr-FR"/>
    </w:rPr>
  </w:style>
  <w:style w:type="paragraph" w:styleId="BalloonText">
    <w:name w:val="Balloon Text"/>
    <w:basedOn w:val="Normal"/>
    <w:link w:val="BalloonTextChar"/>
    <w:uiPriority w:val="99"/>
    <w:semiHidden/>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A73"/>
    <w:rPr>
      <w:rFonts w:ascii="Tahoma" w:hAnsi="Tahoma" w:cs="Tahoma"/>
      <w:sz w:val="16"/>
      <w:szCs w:val="16"/>
      <w:lang w:val="en-US" w:eastAsia="fr-FR"/>
    </w:rPr>
  </w:style>
  <w:style w:type="paragraph" w:customStyle="1" w:styleId="Puces4">
    <w:name w:val="Puces 4"/>
    <w:basedOn w:val="Normal"/>
    <w:qFormat/>
    <w:rsid w:val="00EA5822"/>
    <w:pPr>
      <w:numPr>
        <w:numId w:val="12"/>
      </w:numPr>
      <w:spacing w:before="20" w:after="20"/>
      <w:ind w:left="341"/>
    </w:pPr>
    <w:rPr>
      <w:rFonts w:eastAsia="MS Mincho" w:cs="Arial"/>
      <w:bCs/>
      <w:color w:val="000000"/>
      <w:szCs w:val="22"/>
      <w:lang w:val="en-GB"/>
    </w:rPr>
  </w:style>
  <w:style w:type="paragraph" w:customStyle="1" w:styleId="Texte2">
    <w:name w:val="Texte 2"/>
    <w:basedOn w:val="Normal"/>
    <w:uiPriority w:val="99"/>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hAnsi="Arial" w:cs="Arial"/>
      <w:b/>
      <w:lang w:eastAsia="fr-FR"/>
    </w:rPr>
  </w:style>
  <w:style w:type="table" w:styleId="TableGrid">
    <w:name w:val="Table Grid"/>
    <w:basedOn w:val="TableNormal"/>
    <w:uiPriority w:val="99"/>
    <w:rsid w:val="00E570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695A"/>
    <w:pPr>
      <w:tabs>
        <w:tab w:val="center" w:pos="4513"/>
        <w:tab w:val="right" w:pos="9026"/>
      </w:tabs>
    </w:pPr>
  </w:style>
  <w:style w:type="character" w:customStyle="1" w:styleId="HeaderChar">
    <w:name w:val="Header Char"/>
    <w:basedOn w:val="DefaultParagraphFont"/>
    <w:link w:val="Header"/>
    <w:uiPriority w:val="99"/>
    <w:rsid w:val="0072695A"/>
    <w:rPr>
      <w:rFonts w:ascii="Arial" w:hAnsi="Arial"/>
      <w:sz w:val="20"/>
      <w:szCs w:val="24"/>
      <w:lang w:val="en-US" w:eastAsia="fr-FR"/>
    </w:rPr>
  </w:style>
  <w:style w:type="paragraph" w:styleId="Footer">
    <w:name w:val="footer"/>
    <w:basedOn w:val="Normal"/>
    <w:link w:val="FooterChar"/>
    <w:uiPriority w:val="99"/>
    <w:unhideWhenUsed/>
    <w:rsid w:val="0072695A"/>
    <w:pPr>
      <w:tabs>
        <w:tab w:val="center" w:pos="4513"/>
        <w:tab w:val="right" w:pos="9026"/>
      </w:tabs>
    </w:pPr>
  </w:style>
  <w:style w:type="character" w:customStyle="1" w:styleId="FooterChar">
    <w:name w:val="Footer Char"/>
    <w:basedOn w:val="DefaultParagraphFont"/>
    <w:link w:val="Footer"/>
    <w:uiPriority w:val="99"/>
    <w:rsid w:val="0072695A"/>
    <w:rPr>
      <w:rFonts w:ascii="Arial" w:hAnsi="Arial"/>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60018">
      <w:marLeft w:val="0"/>
      <w:marRight w:val="0"/>
      <w:marTop w:val="0"/>
      <w:marBottom w:val="0"/>
      <w:divBdr>
        <w:top w:val="none" w:sz="0" w:space="0" w:color="auto"/>
        <w:left w:val="none" w:sz="0" w:space="0" w:color="auto"/>
        <w:bottom w:val="none" w:sz="0" w:space="0" w:color="auto"/>
        <w:right w:val="none" w:sz="0" w:space="0" w:color="auto"/>
      </w:divBdr>
      <w:divsChild>
        <w:div w:id="632760016">
          <w:marLeft w:val="547"/>
          <w:marRight w:val="0"/>
          <w:marTop w:val="0"/>
          <w:marBottom w:val="0"/>
          <w:divBdr>
            <w:top w:val="none" w:sz="0" w:space="0" w:color="auto"/>
            <w:left w:val="none" w:sz="0" w:space="0" w:color="auto"/>
            <w:bottom w:val="none" w:sz="0" w:space="0" w:color="auto"/>
            <w:right w:val="none" w:sz="0" w:space="0" w:color="auto"/>
          </w:divBdr>
        </w:div>
        <w:div w:id="632760019">
          <w:marLeft w:val="547"/>
          <w:marRight w:val="0"/>
          <w:marTop w:val="0"/>
          <w:marBottom w:val="0"/>
          <w:divBdr>
            <w:top w:val="none" w:sz="0" w:space="0" w:color="auto"/>
            <w:left w:val="none" w:sz="0" w:space="0" w:color="auto"/>
            <w:bottom w:val="none" w:sz="0" w:space="0" w:color="auto"/>
            <w:right w:val="none" w:sz="0" w:space="0" w:color="auto"/>
          </w:divBdr>
        </w:div>
        <w:div w:id="632760020">
          <w:marLeft w:val="547"/>
          <w:marRight w:val="0"/>
          <w:marTop w:val="0"/>
          <w:marBottom w:val="0"/>
          <w:divBdr>
            <w:top w:val="none" w:sz="0" w:space="0" w:color="auto"/>
            <w:left w:val="none" w:sz="0" w:space="0" w:color="auto"/>
            <w:bottom w:val="none" w:sz="0" w:space="0" w:color="auto"/>
            <w:right w:val="none" w:sz="0" w:space="0" w:color="auto"/>
          </w:divBdr>
        </w:div>
        <w:div w:id="632760022">
          <w:marLeft w:val="547"/>
          <w:marRight w:val="0"/>
          <w:marTop w:val="0"/>
          <w:marBottom w:val="0"/>
          <w:divBdr>
            <w:top w:val="none" w:sz="0" w:space="0" w:color="auto"/>
            <w:left w:val="none" w:sz="0" w:space="0" w:color="auto"/>
            <w:bottom w:val="none" w:sz="0" w:space="0" w:color="auto"/>
            <w:right w:val="none" w:sz="0" w:space="0" w:color="auto"/>
          </w:divBdr>
        </w:div>
        <w:div w:id="632760025">
          <w:marLeft w:val="547"/>
          <w:marRight w:val="0"/>
          <w:marTop w:val="40"/>
          <w:marBottom w:val="40"/>
          <w:divBdr>
            <w:top w:val="none" w:sz="0" w:space="0" w:color="auto"/>
            <w:left w:val="none" w:sz="0" w:space="0" w:color="auto"/>
            <w:bottom w:val="none" w:sz="0" w:space="0" w:color="auto"/>
            <w:right w:val="none" w:sz="0" w:space="0" w:color="auto"/>
          </w:divBdr>
        </w:div>
        <w:div w:id="632760026">
          <w:marLeft w:val="547"/>
          <w:marRight w:val="0"/>
          <w:marTop w:val="0"/>
          <w:marBottom w:val="0"/>
          <w:divBdr>
            <w:top w:val="none" w:sz="0" w:space="0" w:color="auto"/>
            <w:left w:val="none" w:sz="0" w:space="0" w:color="auto"/>
            <w:bottom w:val="none" w:sz="0" w:space="0" w:color="auto"/>
            <w:right w:val="none" w:sz="0" w:space="0" w:color="auto"/>
          </w:divBdr>
        </w:div>
        <w:div w:id="632760027">
          <w:marLeft w:val="547"/>
          <w:marRight w:val="0"/>
          <w:marTop w:val="0"/>
          <w:marBottom w:val="0"/>
          <w:divBdr>
            <w:top w:val="none" w:sz="0" w:space="0" w:color="auto"/>
            <w:left w:val="none" w:sz="0" w:space="0" w:color="auto"/>
            <w:bottom w:val="none" w:sz="0" w:space="0" w:color="auto"/>
            <w:right w:val="none" w:sz="0" w:space="0" w:color="auto"/>
          </w:divBdr>
        </w:div>
        <w:div w:id="632760031">
          <w:marLeft w:val="547"/>
          <w:marRight w:val="0"/>
          <w:marTop w:val="0"/>
          <w:marBottom w:val="0"/>
          <w:divBdr>
            <w:top w:val="none" w:sz="0" w:space="0" w:color="auto"/>
            <w:left w:val="none" w:sz="0" w:space="0" w:color="auto"/>
            <w:bottom w:val="none" w:sz="0" w:space="0" w:color="auto"/>
            <w:right w:val="none" w:sz="0" w:space="0" w:color="auto"/>
          </w:divBdr>
        </w:div>
        <w:div w:id="632760033">
          <w:marLeft w:val="547"/>
          <w:marRight w:val="0"/>
          <w:marTop w:val="40"/>
          <w:marBottom w:val="40"/>
          <w:divBdr>
            <w:top w:val="none" w:sz="0" w:space="0" w:color="auto"/>
            <w:left w:val="none" w:sz="0" w:space="0" w:color="auto"/>
            <w:bottom w:val="none" w:sz="0" w:space="0" w:color="auto"/>
            <w:right w:val="none" w:sz="0" w:space="0" w:color="auto"/>
          </w:divBdr>
        </w:div>
        <w:div w:id="632760036">
          <w:marLeft w:val="547"/>
          <w:marRight w:val="0"/>
          <w:marTop w:val="0"/>
          <w:marBottom w:val="0"/>
          <w:divBdr>
            <w:top w:val="none" w:sz="0" w:space="0" w:color="auto"/>
            <w:left w:val="none" w:sz="0" w:space="0" w:color="auto"/>
            <w:bottom w:val="none" w:sz="0" w:space="0" w:color="auto"/>
            <w:right w:val="none" w:sz="0" w:space="0" w:color="auto"/>
          </w:divBdr>
        </w:div>
        <w:div w:id="632760037">
          <w:marLeft w:val="547"/>
          <w:marRight w:val="0"/>
          <w:marTop w:val="40"/>
          <w:marBottom w:val="40"/>
          <w:divBdr>
            <w:top w:val="none" w:sz="0" w:space="0" w:color="auto"/>
            <w:left w:val="none" w:sz="0" w:space="0" w:color="auto"/>
            <w:bottom w:val="none" w:sz="0" w:space="0" w:color="auto"/>
            <w:right w:val="none" w:sz="0" w:space="0" w:color="auto"/>
          </w:divBdr>
        </w:div>
        <w:div w:id="632760038">
          <w:marLeft w:val="547"/>
          <w:marRight w:val="0"/>
          <w:marTop w:val="0"/>
          <w:marBottom w:val="0"/>
          <w:divBdr>
            <w:top w:val="none" w:sz="0" w:space="0" w:color="auto"/>
            <w:left w:val="none" w:sz="0" w:space="0" w:color="auto"/>
            <w:bottom w:val="none" w:sz="0" w:space="0" w:color="auto"/>
            <w:right w:val="none" w:sz="0" w:space="0" w:color="auto"/>
          </w:divBdr>
        </w:div>
        <w:div w:id="632760040">
          <w:marLeft w:val="547"/>
          <w:marRight w:val="0"/>
          <w:marTop w:val="0"/>
          <w:marBottom w:val="0"/>
          <w:divBdr>
            <w:top w:val="none" w:sz="0" w:space="0" w:color="auto"/>
            <w:left w:val="none" w:sz="0" w:space="0" w:color="auto"/>
            <w:bottom w:val="none" w:sz="0" w:space="0" w:color="auto"/>
            <w:right w:val="none" w:sz="0" w:space="0" w:color="auto"/>
          </w:divBdr>
        </w:div>
      </w:divsChild>
    </w:div>
    <w:div w:id="632760028">
      <w:marLeft w:val="0"/>
      <w:marRight w:val="0"/>
      <w:marTop w:val="0"/>
      <w:marBottom w:val="0"/>
      <w:divBdr>
        <w:top w:val="none" w:sz="0" w:space="0" w:color="auto"/>
        <w:left w:val="none" w:sz="0" w:space="0" w:color="auto"/>
        <w:bottom w:val="none" w:sz="0" w:space="0" w:color="auto"/>
        <w:right w:val="none" w:sz="0" w:space="0" w:color="auto"/>
      </w:divBdr>
      <w:divsChild>
        <w:div w:id="632760017">
          <w:marLeft w:val="547"/>
          <w:marRight w:val="0"/>
          <w:marTop w:val="0"/>
          <w:marBottom w:val="0"/>
          <w:divBdr>
            <w:top w:val="none" w:sz="0" w:space="0" w:color="auto"/>
            <w:left w:val="none" w:sz="0" w:space="0" w:color="auto"/>
            <w:bottom w:val="none" w:sz="0" w:space="0" w:color="auto"/>
            <w:right w:val="none" w:sz="0" w:space="0" w:color="auto"/>
          </w:divBdr>
        </w:div>
        <w:div w:id="632760021">
          <w:marLeft w:val="547"/>
          <w:marRight w:val="0"/>
          <w:marTop w:val="0"/>
          <w:marBottom w:val="0"/>
          <w:divBdr>
            <w:top w:val="none" w:sz="0" w:space="0" w:color="auto"/>
            <w:left w:val="none" w:sz="0" w:space="0" w:color="auto"/>
            <w:bottom w:val="none" w:sz="0" w:space="0" w:color="auto"/>
            <w:right w:val="none" w:sz="0" w:space="0" w:color="auto"/>
          </w:divBdr>
        </w:div>
        <w:div w:id="632760023">
          <w:marLeft w:val="547"/>
          <w:marRight w:val="0"/>
          <w:marTop w:val="0"/>
          <w:marBottom w:val="0"/>
          <w:divBdr>
            <w:top w:val="none" w:sz="0" w:space="0" w:color="auto"/>
            <w:left w:val="none" w:sz="0" w:space="0" w:color="auto"/>
            <w:bottom w:val="none" w:sz="0" w:space="0" w:color="auto"/>
            <w:right w:val="none" w:sz="0" w:space="0" w:color="auto"/>
          </w:divBdr>
        </w:div>
        <w:div w:id="632760024">
          <w:marLeft w:val="547"/>
          <w:marRight w:val="0"/>
          <w:marTop w:val="0"/>
          <w:marBottom w:val="0"/>
          <w:divBdr>
            <w:top w:val="none" w:sz="0" w:space="0" w:color="auto"/>
            <w:left w:val="none" w:sz="0" w:space="0" w:color="auto"/>
            <w:bottom w:val="none" w:sz="0" w:space="0" w:color="auto"/>
            <w:right w:val="none" w:sz="0" w:space="0" w:color="auto"/>
          </w:divBdr>
        </w:div>
        <w:div w:id="632760029">
          <w:marLeft w:val="547"/>
          <w:marRight w:val="0"/>
          <w:marTop w:val="0"/>
          <w:marBottom w:val="0"/>
          <w:divBdr>
            <w:top w:val="none" w:sz="0" w:space="0" w:color="auto"/>
            <w:left w:val="none" w:sz="0" w:space="0" w:color="auto"/>
            <w:bottom w:val="none" w:sz="0" w:space="0" w:color="auto"/>
            <w:right w:val="none" w:sz="0" w:space="0" w:color="auto"/>
          </w:divBdr>
        </w:div>
        <w:div w:id="632760030">
          <w:marLeft w:val="547"/>
          <w:marRight w:val="0"/>
          <w:marTop w:val="0"/>
          <w:marBottom w:val="0"/>
          <w:divBdr>
            <w:top w:val="none" w:sz="0" w:space="0" w:color="auto"/>
            <w:left w:val="none" w:sz="0" w:space="0" w:color="auto"/>
            <w:bottom w:val="none" w:sz="0" w:space="0" w:color="auto"/>
            <w:right w:val="none" w:sz="0" w:space="0" w:color="auto"/>
          </w:divBdr>
        </w:div>
        <w:div w:id="632760032">
          <w:marLeft w:val="547"/>
          <w:marRight w:val="0"/>
          <w:marTop w:val="0"/>
          <w:marBottom w:val="0"/>
          <w:divBdr>
            <w:top w:val="none" w:sz="0" w:space="0" w:color="auto"/>
            <w:left w:val="none" w:sz="0" w:space="0" w:color="auto"/>
            <w:bottom w:val="none" w:sz="0" w:space="0" w:color="auto"/>
            <w:right w:val="none" w:sz="0" w:space="0" w:color="auto"/>
          </w:divBdr>
        </w:div>
        <w:div w:id="632760034">
          <w:marLeft w:val="547"/>
          <w:marRight w:val="0"/>
          <w:marTop w:val="0"/>
          <w:marBottom w:val="0"/>
          <w:divBdr>
            <w:top w:val="none" w:sz="0" w:space="0" w:color="auto"/>
            <w:left w:val="none" w:sz="0" w:space="0" w:color="auto"/>
            <w:bottom w:val="none" w:sz="0" w:space="0" w:color="auto"/>
            <w:right w:val="none" w:sz="0" w:space="0" w:color="auto"/>
          </w:divBdr>
        </w:div>
        <w:div w:id="632760039">
          <w:marLeft w:val="547"/>
          <w:marRight w:val="0"/>
          <w:marTop w:val="0"/>
          <w:marBottom w:val="0"/>
          <w:divBdr>
            <w:top w:val="none" w:sz="0" w:space="0" w:color="auto"/>
            <w:left w:val="none" w:sz="0" w:space="0" w:color="auto"/>
            <w:bottom w:val="none" w:sz="0" w:space="0" w:color="auto"/>
            <w:right w:val="none" w:sz="0" w:space="0" w:color="auto"/>
          </w:divBdr>
        </w:div>
        <w:div w:id="632760042">
          <w:marLeft w:val="547"/>
          <w:marRight w:val="0"/>
          <w:marTop w:val="0"/>
          <w:marBottom w:val="0"/>
          <w:divBdr>
            <w:top w:val="none" w:sz="0" w:space="0" w:color="auto"/>
            <w:left w:val="none" w:sz="0" w:space="0" w:color="auto"/>
            <w:bottom w:val="none" w:sz="0" w:space="0" w:color="auto"/>
            <w:right w:val="none" w:sz="0" w:space="0" w:color="auto"/>
          </w:divBdr>
        </w:div>
      </w:divsChild>
    </w:div>
    <w:div w:id="632760041">
      <w:marLeft w:val="0"/>
      <w:marRight w:val="0"/>
      <w:marTop w:val="0"/>
      <w:marBottom w:val="0"/>
      <w:divBdr>
        <w:top w:val="none" w:sz="0" w:space="0" w:color="auto"/>
        <w:left w:val="none" w:sz="0" w:space="0" w:color="auto"/>
        <w:bottom w:val="none" w:sz="0" w:space="0" w:color="auto"/>
        <w:right w:val="none" w:sz="0" w:space="0" w:color="auto"/>
      </w:divBdr>
      <w:divsChild>
        <w:div w:id="632760035">
          <w:marLeft w:val="1166"/>
          <w:marRight w:val="0"/>
          <w:marTop w:val="40"/>
          <w:marBottom w:val="40"/>
          <w:divBdr>
            <w:top w:val="none" w:sz="0" w:space="0" w:color="auto"/>
            <w:left w:val="none" w:sz="0" w:space="0" w:color="auto"/>
            <w:bottom w:val="none" w:sz="0" w:space="0" w:color="auto"/>
            <w:right w:val="none" w:sz="0" w:space="0" w:color="auto"/>
          </w:divBdr>
        </w:div>
      </w:divsChild>
    </w:div>
    <w:div w:id="200566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6C77F0-003D-4DAF-A0F8-FA1138A9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1B411-DF67-46BC-A49B-43E3D85BD9E8}">
  <ds:schemaRefs>
    <ds:schemaRef ds:uri="http://schemas.microsoft.com/sharepoint/v3/contenttype/forms"/>
  </ds:schemaRefs>
</ds:datastoreItem>
</file>

<file path=customXml/itemProps3.xml><?xml version="1.0" encoding="utf-8"?>
<ds:datastoreItem xmlns:ds="http://schemas.openxmlformats.org/officeDocument/2006/customXml" ds:itemID="{A9A9D3FF-DB72-452B-856A-2BA9DA302792}">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71f06252-c02b-4d48-b841-46db7d6eb17f"/>
    <ds:schemaRef ds:uri="a7b97ff7-b165-43d8-8280-5bd5f57fbb1a"/>
    <ds:schemaRef ds:uri="805c9006-41ab-4d20-a782-794274708d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Everall2, Kirsten</cp:lastModifiedBy>
  <cp:revision>2</cp:revision>
  <cp:lastPrinted>2019-09-20T06:09:00Z</cp:lastPrinted>
  <dcterms:created xsi:type="dcterms:W3CDTF">2023-02-13T10:17:00Z</dcterms:created>
  <dcterms:modified xsi:type="dcterms:W3CDTF">2023-02-13T10:17:00Z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2023-01-23T13:13:03Z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f8efeb6f-705c-404a-af83-6998738c2ae3</vt:lpwstr>
  </property>
  <property fmtid="{D5CDD505-2E9C-101B-9397-08002B2CF9AE}" pid="14" name="MSIP_Label_6710e787-a0d3-46b9-a6e0-cb6caa954370_ContentBits">
    <vt:lpwstr>3</vt:lpwstr>
  </property>
  <property fmtid="{D5CDD505-2E9C-101B-9397-08002B2CF9AE}" pid="15" name="ContentTypeId">
    <vt:lpwstr>0x0101008DACE98361CF25468862B881D0866E77</vt:lpwstr>
  </property>
</Properties>
</file>