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40454"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15859BF1" wp14:editId="41BC1F5A">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0AC0A0"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45A24">
                              <w:rPr>
                                <w:color w:val="FFFFFF"/>
                                <w:sz w:val="44"/>
                                <w:szCs w:val="44"/>
                                <w:lang w:val="en-AU"/>
                              </w:rPr>
                              <w:t>[</w:t>
                            </w:r>
                            <w:r w:rsidR="00F203BD">
                              <w:rPr>
                                <w:color w:val="FFFFFF"/>
                                <w:sz w:val="44"/>
                                <w:szCs w:val="44"/>
                                <w:lang w:val="en-AU"/>
                              </w:rPr>
                              <w:t>Recruitment and Staffing coordinator-</w:t>
                            </w:r>
                            <w:r w:rsidR="00EA3016">
                              <w:rPr>
                                <w:color w:val="FFFFFF"/>
                                <w:sz w:val="44"/>
                                <w:szCs w:val="44"/>
                                <w:lang w:val="en-AU"/>
                              </w:rPr>
                              <w:t>public catering</w:t>
                            </w:r>
                            <w:r w:rsidR="00745A24">
                              <w:rPr>
                                <w:color w:val="FFFFFF"/>
                                <w:sz w:val="44"/>
                                <w:szCs w:val="44"/>
                                <w:lang w:val="en-AU"/>
                              </w:rPr>
                              <w: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5859BF1"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010AC0A0"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45A24">
                        <w:rPr>
                          <w:color w:val="FFFFFF"/>
                          <w:sz w:val="44"/>
                          <w:szCs w:val="44"/>
                          <w:lang w:val="en-AU"/>
                        </w:rPr>
                        <w:t>[</w:t>
                      </w:r>
                      <w:r w:rsidR="00F203BD">
                        <w:rPr>
                          <w:color w:val="FFFFFF"/>
                          <w:sz w:val="44"/>
                          <w:szCs w:val="44"/>
                          <w:lang w:val="en-AU"/>
                        </w:rPr>
                        <w:t>Recruitment and Staffing coordinator-</w:t>
                      </w:r>
                      <w:r w:rsidR="00EA3016">
                        <w:rPr>
                          <w:color w:val="FFFFFF"/>
                          <w:sz w:val="44"/>
                          <w:szCs w:val="44"/>
                          <w:lang w:val="en-AU"/>
                        </w:rPr>
                        <w:t>public catering</w:t>
                      </w:r>
                      <w:r w:rsidR="00745A24">
                        <w:rPr>
                          <w:color w:val="FFFFFF"/>
                          <w:sz w:val="44"/>
                          <w:szCs w:val="44"/>
                          <w:lang w:val="en-AU"/>
                        </w:rPr>
                        <w: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690B9F60" wp14:editId="7DEE245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C16CA5B" w14:textId="77777777" w:rsidR="00366A73" w:rsidRPr="00366A73" w:rsidRDefault="00366A73" w:rsidP="00366A73"/>
    <w:p w14:paraId="315DD59C" w14:textId="77777777" w:rsidR="00366A73" w:rsidRPr="00366A73" w:rsidRDefault="00366A73" w:rsidP="00366A73"/>
    <w:p w14:paraId="77D87F43" w14:textId="77777777" w:rsidR="00366A73" w:rsidRPr="00366A73" w:rsidRDefault="00366A73" w:rsidP="00366A73"/>
    <w:p w14:paraId="47971304" w14:textId="77777777" w:rsidR="00366A73" w:rsidRPr="00366A73" w:rsidRDefault="00366A73" w:rsidP="00366A73"/>
    <w:p w14:paraId="09C16D07" w14:textId="77777777" w:rsidR="00366A73" w:rsidRDefault="00366A73" w:rsidP="00366A73"/>
    <w:p w14:paraId="5C806096"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5275852D"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4406396D"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3DD5E9C2" w14:textId="77777777" w:rsidR="00366A73" w:rsidRPr="00876EDD" w:rsidRDefault="00366A73" w:rsidP="00161F93">
            <w:pPr>
              <w:spacing w:before="20" w:after="20"/>
              <w:jc w:val="left"/>
              <w:rPr>
                <w:rFonts w:cs="Arial"/>
                <w:color w:val="000000"/>
                <w:szCs w:val="20"/>
              </w:rPr>
            </w:pPr>
          </w:p>
        </w:tc>
      </w:tr>
      <w:tr w:rsidR="00366A73" w:rsidRPr="00315425" w14:paraId="4778995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182F70D"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184C7030" w14:textId="77777777" w:rsidR="00366A73" w:rsidRPr="004B2221" w:rsidRDefault="00AD5509" w:rsidP="00AD5509">
            <w:pPr>
              <w:pStyle w:val="Heading2"/>
              <w:rPr>
                <w:b w:val="0"/>
                <w:lang w:val="en-CA"/>
              </w:rPr>
            </w:pPr>
            <w:r>
              <w:rPr>
                <w:b w:val="0"/>
                <w:sz w:val="18"/>
                <w:lang w:val="en-CA"/>
              </w:rPr>
              <w:t xml:space="preserve">Recruitment and Staffing Coordinator  </w:t>
            </w:r>
          </w:p>
        </w:tc>
      </w:tr>
      <w:tr w:rsidR="004B2221" w:rsidRPr="00315425" w14:paraId="068D5E4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89F4A8C"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11FBDE57" w14:textId="0C5BDD2A" w:rsidR="004B2221" w:rsidRPr="004B2221" w:rsidRDefault="00AD5509" w:rsidP="00EA3016">
            <w:pPr>
              <w:spacing w:before="20" w:after="20"/>
              <w:jc w:val="left"/>
              <w:rPr>
                <w:rFonts w:cs="Arial"/>
                <w:color w:val="000000"/>
                <w:szCs w:val="20"/>
              </w:rPr>
            </w:pPr>
            <w:r>
              <w:rPr>
                <w:sz w:val="18"/>
                <w:lang w:val="en-CA"/>
              </w:rPr>
              <w:t>Recruitment and Staffing coordinator</w:t>
            </w:r>
            <w:r w:rsidR="00F203BD">
              <w:rPr>
                <w:sz w:val="18"/>
                <w:lang w:val="en-CA"/>
              </w:rPr>
              <w:t xml:space="preserve"> </w:t>
            </w:r>
          </w:p>
        </w:tc>
      </w:tr>
      <w:tr w:rsidR="00366A73" w:rsidRPr="00315425" w14:paraId="3F93861C"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866F69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210E605D" w14:textId="77777777" w:rsidR="00366A73" w:rsidRPr="00876EDD" w:rsidRDefault="00366A73" w:rsidP="00AD5509">
            <w:pPr>
              <w:spacing w:before="20" w:after="20"/>
              <w:rPr>
                <w:rFonts w:cs="Arial"/>
                <w:color w:val="000000"/>
                <w:szCs w:val="20"/>
              </w:rPr>
            </w:pPr>
          </w:p>
        </w:tc>
      </w:tr>
      <w:tr w:rsidR="00366A73" w:rsidRPr="00315425" w14:paraId="24280B9E"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98CAE1A"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44FFCB53" w14:textId="293A9DBD" w:rsidR="00366A73" w:rsidRDefault="00366A73" w:rsidP="00161F93">
            <w:pPr>
              <w:spacing w:before="20" w:after="20"/>
              <w:jc w:val="left"/>
              <w:rPr>
                <w:rFonts w:cs="Arial"/>
                <w:color w:val="000000"/>
                <w:szCs w:val="20"/>
              </w:rPr>
            </w:pPr>
          </w:p>
        </w:tc>
      </w:tr>
      <w:tr w:rsidR="00366A73" w:rsidRPr="00315425" w14:paraId="16C4CFA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F52656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07099C7B" w14:textId="77777777" w:rsidR="00366A73" w:rsidRPr="00876EDD" w:rsidRDefault="00106290" w:rsidP="00366A73">
            <w:pPr>
              <w:spacing w:before="20" w:after="20"/>
              <w:jc w:val="left"/>
              <w:rPr>
                <w:rFonts w:cs="Arial"/>
                <w:color w:val="000000"/>
                <w:szCs w:val="20"/>
              </w:rPr>
            </w:pPr>
            <w:r>
              <w:rPr>
                <w:rFonts w:cs="Arial"/>
                <w:color w:val="000000"/>
                <w:szCs w:val="20"/>
              </w:rPr>
              <w:t>Ashleigh Downey</w:t>
            </w:r>
            <w:r w:rsidR="00F203BD">
              <w:rPr>
                <w:rFonts w:cs="Arial"/>
                <w:color w:val="000000"/>
                <w:szCs w:val="20"/>
              </w:rPr>
              <w:t xml:space="preserve"> – HR Administration Manager</w:t>
            </w:r>
          </w:p>
        </w:tc>
      </w:tr>
      <w:tr w:rsidR="00366A73" w:rsidRPr="00315425" w14:paraId="22D68E75"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175F49F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3DA5F5E1" w14:textId="77777777" w:rsidR="00366A73" w:rsidRDefault="00366A73" w:rsidP="0070299E">
            <w:pPr>
              <w:spacing w:before="20" w:after="20"/>
              <w:jc w:val="left"/>
              <w:rPr>
                <w:rFonts w:cs="Arial"/>
                <w:color w:val="000000"/>
                <w:szCs w:val="20"/>
              </w:rPr>
            </w:pPr>
          </w:p>
        </w:tc>
      </w:tr>
      <w:tr w:rsidR="00366A73" w:rsidRPr="00315425" w14:paraId="31787D57"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C23F08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29D02718" w14:textId="77777777" w:rsidR="00366A73" w:rsidRDefault="00F203BD" w:rsidP="00161F93">
            <w:pPr>
              <w:spacing w:before="20" w:after="20"/>
              <w:jc w:val="left"/>
              <w:rPr>
                <w:rFonts w:cs="Arial"/>
                <w:color w:val="000000"/>
                <w:szCs w:val="20"/>
              </w:rPr>
            </w:pPr>
            <w:r>
              <w:rPr>
                <w:rFonts w:cs="Arial"/>
                <w:color w:val="000000"/>
                <w:szCs w:val="20"/>
              </w:rPr>
              <w:t>Newcastle United football Club</w:t>
            </w:r>
          </w:p>
        </w:tc>
      </w:tr>
      <w:tr w:rsidR="00366A73" w:rsidRPr="00315425" w14:paraId="0F4E5048"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66D403A" w14:textId="77777777" w:rsidR="00366A73" w:rsidRDefault="00366A73" w:rsidP="00161F93">
            <w:pPr>
              <w:jc w:val="left"/>
              <w:rPr>
                <w:rFonts w:cs="Arial"/>
                <w:sz w:val="10"/>
                <w:szCs w:val="20"/>
              </w:rPr>
            </w:pPr>
          </w:p>
          <w:p w14:paraId="5845F82A" w14:textId="77777777" w:rsidR="00366A73" w:rsidRPr="00315425" w:rsidRDefault="00366A73" w:rsidP="00161F93">
            <w:pPr>
              <w:jc w:val="left"/>
              <w:rPr>
                <w:rFonts w:cs="Arial"/>
                <w:sz w:val="10"/>
                <w:szCs w:val="20"/>
              </w:rPr>
            </w:pPr>
          </w:p>
        </w:tc>
      </w:tr>
      <w:tr w:rsidR="00366A73" w:rsidRPr="00315425" w14:paraId="766EDE82"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A6A98A5"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7B387B96" w14:textId="77777777" w:rsidTr="00961A3D">
        <w:trPr>
          <w:trHeight w:val="2968"/>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165B2900" w14:textId="77777777" w:rsidR="00AD5509" w:rsidRPr="00961A3D" w:rsidRDefault="00F44DB1" w:rsidP="00AD5509">
            <w:pPr>
              <w:pStyle w:val="Puces1"/>
              <w:numPr>
                <w:ilvl w:val="0"/>
                <w:numId w:val="2"/>
              </w:numPr>
              <w:rPr>
                <w:b w:val="0"/>
                <w:sz w:val="18"/>
                <w:szCs w:val="18"/>
              </w:rPr>
            </w:pPr>
            <w:r w:rsidRPr="00961A3D">
              <w:rPr>
                <w:b w:val="0"/>
                <w:sz w:val="18"/>
                <w:szCs w:val="18"/>
              </w:rPr>
              <w:t>To Recruit, d</w:t>
            </w:r>
            <w:r w:rsidR="00AD5509" w:rsidRPr="00961A3D">
              <w:rPr>
                <w:b w:val="0"/>
                <w:sz w:val="18"/>
                <w:szCs w:val="18"/>
              </w:rPr>
              <w:t>evelop and reta</w:t>
            </w:r>
            <w:r w:rsidR="00EA3016" w:rsidRPr="00961A3D">
              <w:rPr>
                <w:b w:val="0"/>
                <w:sz w:val="18"/>
                <w:szCs w:val="18"/>
              </w:rPr>
              <w:t>in the quality and quantity of the casual workforce</w:t>
            </w:r>
            <w:r w:rsidR="00AD5509" w:rsidRPr="00961A3D">
              <w:rPr>
                <w:b w:val="0"/>
                <w:sz w:val="18"/>
                <w:szCs w:val="18"/>
              </w:rPr>
              <w:t xml:space="preserve"> needed for Match Days</w:t>
            </w:r>
            <w:r w:rsidRPr="00961A3D">
              <w:rPr>
                <w:b w:val="0"/>
                <w:sz w:val="18"/>
                <w:szCs w:val="18"/>
              </w:rPr>
              <w:t xml:space="preserve"> and events</w:t>
            </w:r>
          </w:p>
          <w:p w14:paraId="42409D92" w14:textId="77777777" w:rsidR="00892381" w:rsidRPr="00961A3D" w:rsidRDefault="00F44DB1" w:rsidP="00AD5509">
            <w:pPr>
              <w:pStyle w:val="Puces1"/>
              <w:numPr>
                <w:ilvl w:val="0"/>
                <w:numId w:val="2"/>
              </w:numPr>
              <w:rPr>
                <w:b w:val="0"/>
                <w:sz w:val="18"/>
                <w:szCs w:val="18"/>
              </w:rPr>
            </w:pPr>
            <w:r w:rsidRPr="00961A3D">
              <w:rPr>
                <w:b w:val="0"/>
                <w:sz w:val="18"/>
                <w:szCs w:val="18"/>
              </w:rPr>
              <w:t>To o</w:t>
            </w:r>
            <w:r w:rsidR="00892381" w:rsidRPr="00961A3D">
              <w:rPr>
                <w:b w:val="0"/>
                <w:sz w:val="18"/>
                <w:szCs w:val="18"/>
              </w:rPr>
              <w:t xml:space="preserve">rganise and implement training to ensure </w:t>
            </w:r>
            <w:r w:rsidR="00EA3016" w:rsidRPr="00961A3D">
              <w:rPr>
                <w:b w:val="0"/>
                <w:sz w:val="18"/>
                <w:szCs w:val="18"/>
              </w:rPr>
              <w:t>the best possible service is provided</w:t>
            </w:r>
            <w:r w:rsidRPr="00961A3D">
              <w:rPr>
                <w:b w:val="0"/>
                <w:sz w:val="18"/>
                <w:szCs w:val="18"/>
              </w:rPr>
              <w:t xml:space="preserve"> to ensure excellent customer service</w:t>
            </w:r>
          </w:p>
          <w:p w14:paraId="43E9C933" w14:textId="77777777" w:rsidR="00AD5509" w:rsidRPr="00961A3D" w:rsidRDefault="00AD5509" w:rsidP="00AD5509">
            <w:pPr>
              <w:pStyle w:val="Puces1"/>
              <w:numPr>
                <w:ilvl w:val="0"/>
                <w:numId w:val="2"/>
              </w:numPr>
              <w:rPr>
                <w:b w:val="0"/>
                <w:sz w:val="18"/>
                <w:szCs w:val="18"/>
              </w:rPr>
            </w:pPr>
            <w:r w:rsidRPr="00961A3D">
              <w:rPr>
                <w:b w:val="0"/>
                <w:sz w:val="18"/>
                <w:szCs w:val="18"/>
              </w:rPr>
              <w:t xml:space="preserve">To ensure the smooth operation of match day </w:t>
            </w:r>
            <w:r w:rsidR="00EA3016" w:rsidRPr="00961A3D">
              <w:rPr>
                <w:b w:val="0"/>
                <w:sz w:val="18"/>
                <w:szCs w:val="18"/>
              </w:rPr>
              <w:t xml:space="preserve">and event </w:t>
            </w:r>
            <w:r w:rsidRPr="00961A3D">
              <w:rPr>
                <w:b w:val="0"/>
                <w:sz w:val="18"/>
                <w:szCs w:val="18"/>
              </w:rPr>
              <w:t xml:space="preserve">staffing with pre – planning </w:t>
            </w:r>
            <w:r w:rsidR="00F44DB1" w:rsidRPr="00961A3D">
              <w:rPr>
                <w:b w:val="0"/>
                <w:sz w:val="18"/>
                <w:szCs w:val="18"/>
              </w:rPr>
              <w:t>and on the day co ordination</w:t>
            </w:r>
          </w:p>
          <w:p w14:paraId="7AD8773A" w14:textId="77777777" w:rsidR="00AD5509" w:rsidRPr="00961A3D" w:rsidRDefault="00AD5509" w:rsidP="00AD5509">
            <w:pPr>
              <w:pStyle w:val="Puces1"/>
              <w:numPr>
                <w:ilvl w:val="0"/>
                <w:numId w:val="2"/>
              </w:numPr>
              <w:rPr>
                <w:b w:val="0"/>
                <w:sz w:val="18"/>
                <w:szCs w:val="18"/>
              </w:rPr>
            </w:pPr>
            <w:r w:rsidRPr="00961A3D">
              <w:rPr>
                <w:b w:val="0"/>
                <w:sz w:val="18"/>
                <w:szCs w:val="18"/>
              </w:rPr>
              <w:t xml:space="preserve">Completion of Match Day Payroll </w:t>
            </w:r>
          </w:p>
          <w:p w14:paraId="5D62D3C5" w14:textId="77777777" w:rsidR="00EA3016" w:rsidRPr="00961A3D" w:rsidRDefault="00EA3016" w:rsidP="00AD5509">
            <w:pPr>
              <w:pStyle w:val="Puces1"/>
              <w:numPr>
                <w:ilvl w:val="0"/>
                <w:numId w:val="2"/>
              </w:numPr>
              <w:rPr>
                <w:b w:val="0"/>
                <w:sz w:val="18"/>
                <w:szCs w:val="18"/>
              </w:rPr>
            </w:pPr>
            <w:r w:rsidRPr="00961A3D">
              <w:rPr>
                <w:b w:val="0"/>
                <w:sz w:val="18"/>
                <w:szCs w:val="18"/>
              </w:rPr>
              <w:t>Completion of other HR related duties when required</w:t>
            </w:r>
          </w:p>
          <w:p w14:paraId="33631564" w14:textId="570D10F1" w:rsidR="00745A24" w:rsidRPr="00961A3D" w:rsidRDefault="00EA3016" w:rsidP="00961A3D">
            <w:pPr>
              <w:pStyle w:val="Puces1"/>
              <w:numPr>
                <w:ilvl w:val="0"/>
                <w:numId w:val="2"/>
              </w:numPr>
              <w:rPr>
                <w:b w:val="0"/>
                <w:sz w:val="18"/>
                <w:szCs w:val="18"/>
              </w:rPr>
            </w:pPr>
            <w:r w:rsidRPr="00961A3D">
              <w:rPr>
                <w:b w:val="0"/>
                <w:sz w:val="18"/>
                <w:szCs w:val="18"/>
              </w:rPr>
              <w:t xml:space="preserve">To work </w:t>
            </w:r>
            <w:r w:rsidR="00BC109A">
              <w:rPr>
                <w:b w:val="0"/>
                <w:sz w:val="18"/>
                <w:szCs w:val="18"/>
              </w:rPr>
              <w:t xml:space="preserve">with the </w:t>
            </w:r>
            <w:proofErr w:type="gramStart"/>
            <w:r w:rsidR="00BC109A">
              <w:rPr>
                <w:b w:val="0"/>
                <w:sz w:val="18"/>
                <w:szCs w:val="18"/>
              </w:rPr>
              <w:t>team</w:t>
            </w:r>
            <w:r w:rsidRPr="00961A3D">
              <w:rPr>
                <w:b w:val="0"/>
                <w:sz w:val="18"/>
                <w:szCs w:val="18"/>
              </w:rPr>
              <w:t xml:space="preserve">  to</w:t>
            </w:r>
            <w:proofErr w:type="gramEnd"/>
            <w:r w:rsidRPr="00961A3D">
              <w:rPr>
                <w:b w:val="0"/>
                <w:sz w:val="18"/>
                <w:szCs w:val="18"/>
              </w:rPr>
              <w:t xml:space="preserve"> ensure a smooth operation of match and event days and day to day </w:t>
            </w:r>
            <w:r w:rsidR="00F44DB1" w:rsidRPr="00961A3D">
              <w:rPr>
                <w:b w:val="0"/>
                <w:sz w:val="18"/>
                <w:szCs w:val="18"/>
              </w:rPr>
              <w:t xml:space="preserve">staffing </w:t>
            </w:r>
            <w:r w:rsidRPr="00961A3D">
              <w:rPr>
                <w:b w:val="0"/>
                <w:sz w:val="18"/>
                <w:szCs w:val="18"/>
              </w:rPr>
              <w:t>operations</w:t>
            </w:r>
            <w:r w:rsidR="00F44DB1" w:rsidRPr="00961A3D">
              <w:rPr>
                <w:b w:val="0"/>
                <w:sz w:val="18"/>
                <w:szCs w:val="18"/>
              </w:rPr>
              <w:t>.</w:t>
            </w:r>
          </w:p>
        </w:tc>
      </w:tr>
      <w:tr w:rsidR="00366A73" w:rsidRPr="00315425" w14:paraId="5A6B8346"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0EA16AA" w14:textId="77777777" w:rsidR="00366A73" w:rsidRDefault="00366A73" w:rsidP="00161F93">
            <w:pPr>
              <w:jc w:val="left"/>
              <w:rPr>
                <w:rFonts w:cs="Arial"/>
                <w:sz w:val="10"/>
                <w:szCs w:val="20"/>
              </w:rPr>
            </w:pPr>
          </w:p>
          <w:p w14:paraId="6F744442" w14:textId="77777777" w:rsidR="00366A73" w:rsidRPr="00315425" w:rsidRDefault="00366A73" w:rsidP="00161F93">
            <w:pPr>
              <w:jc w:val="left"/>
              <w:rPr>
                <w:rFonts w:cs="Arial"/>
                <w:sz w:val="10"/>
                <w:szCs w:val="20"/>
              </w:rPr>
            </w:pPr>
          </w:p>
        </w:tc>
      </w:tr>
      <w:tr w:rsidR="00366A73" w:rsidRPr="00315425" w14:paraId="053D9780"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997F276"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3A357110" w14:textId="77777777" w:rsidTr="00161F93">
        <w:trPr>
          <w:trHeight w:val="232"/>
        </w:trPr>
        <w:tc>
          <w:tcPr>
            <w:tcW w:w="1008" w:type="dxa"/>
            <w:vMerge w:val="restart"/>
            <w:tcBorders>
              <w:top w:val="dotted" w:sz="2" w:space="0" w:color="auto"/>
              <w:left w:val="single" w:sz="2" w:space="0" w:color="auto"/>
              <w:right w:val="nil"/>
            </w:tcBorders>
            <w:vAlign w:val="center"/>
          </w:tcPr>
          <w:p w14:paraId="26E9BBEE"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6FDB564D"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C8AB4B1"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0042D9B9"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1FA74582"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6F2241A6"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103D7917"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215B1D88"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3F88AA65"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78FDC32C" w14:textId="77777777" w:rsidR="00366A73" w:rsidRPr="007C0E94" w:rsidRDefault="00366A73" w:rsidP="00161F93">
            <w:pPr>
              <w:rPr>
                <w:sz w:val="18"/>
                <w:szCs w:val="18"/>
              </w:rPr>
            </w:pPr>
            <w:r w:rsidRPr="007C0E94">
              <w:rPr>
                <w:sz w:val="18"/>
                <w:szCs w:val="18"/>
              </w:rPr>
              <w:t>tbc</w:t>
            </w:r>
          </w:p>
        </w:tc>
      </w:tr>
      <w:tr w:rsidR="00366A73" w:rsidRPr="007C0E94" w14:paraId="0A878618" w14:textId="77777777" w:rsidTr="00161F93">
        <w:trPr>
          <w:trHeight w:val="263"/>
        </w:trPr>
        <w:tc>
          <w:tcPr>
            <w:tcW w:w="1008" w:type="dxa"/>
            <w:vMerge/>
            <w:tcBorders>
              <w:left w:val="single" w:sz="2" w:space="0" w:color="auto"/>
              <w:right w:val="nil"/>
            </w:tcBorders>
            <w:vAlign w:val="center"/>
          </w:tcPr>
          <w:p w14:paraId="2F3F32E1"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68FA0D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F19BC9B"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9656D1C"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5317AD1A" w14:textId="77777777" w:rsidR="00366A73" w:rsidRPr="007C0E94" w:rsidRDefault="00366A73" w:rsidP="00161F93">
            <w:pPr>
              <w:rPr>
                <w:sz w:val="18"/>
                <w:szCs w:val="18"/>
              </w:rPr>
            </w:pPr>
          </w:p>
        </w:tc>
        <w:tc>
          <w:tcPr>
            <w:tcW w:w="900" w:type="dxa"/>
            <w:vMerge/>
            <w:tcBorders>
              <w:left w:val="nil"/>
              <w:right w:val="nil"/>
            </w:tcBorders>
            <w:vAlign w:val="center"/>
          </w:tcPr>
          <w:p w14:paraId="4E58A7CB"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A29FF6C"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838A28E"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FC11700"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D9C26C1" w14:textId="77777777" w:rsidR="00366A73" w:rsidRPr="007C0E94" w:rsidRDefault="00366A73" w:rsidP="00161F93">
            <w:pPr>
              <w:rPr>
                <w:sz w:val="18"/>
                <w:szCs w:val="18"/>
              </w:rPr>
            </w:pPr>
          </w:p>
        </w:tc>
      </w:tr>
      <w:tr w:rsidR="00366A73" w:rsidRPr="007C0E94" w14:paraId="0D828E3C" w14:textId="77777777" w:rsidTr="00161F93">
        <w:trPr>
          <w:trHeight w:val="263"/>
        </w:trPr>
        <w:tc>
          <w:tcPr>
            <w:tcW w:w="1008" w:type="dxa"/>
            <w:vMerge/>
            <w:tcBorders>
              <w:left w:val="single" w:sz="2" w:space="0" w:color="auto"/>
              <w:right w:val="nil"/>
            </w:tcBorders>
            <w:vAlign w:val="center"/>
          </w:tcPr>
          <w:p w14:paraId="0C30013E"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8AC55A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65FC9DA"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53CFA1A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5F78C45A" w14:textId="77777777" w:rsidR="00366A73" w:rsidRPr="007C0E94" w:rsidRDefault="00366A73" w:rsidP="00161F93">
            <w:pPr>
              <w:rPr>
                <w:sz w:val="18"/>
                <w:szCs w:val="18"/>
              </w:rPr>
            </w:pPr>
          </w:p>
        </w:tc>
        <w:tc>
          <w:tcPr>
            <w:tcW w:w="900" w:type="dxa"/>
            <w:vMerge/>
            <w:tcBorders>
              <w:left w:val="nil"/>
              <w:right w:val="nil"/>
            </w:tcBorders>
            <w:vAlign w:val="center"/>
          </w:tcPr>
          <w:p w14:paraId="37119E3E"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39F0796E"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596F40AF"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C115D9B"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6140C997" w14:textId="77777777" w:rsidR="00366A73" w:rsidRPr="007C0E94" w:rsidRDefault="00366A73" w:rsidP="00161F93">
            <w:pPr>
              <w:rPr>
                <w:sz w:val="18"/>
                <w:szCs w:val="18"/>
              </w:rPr>
            </w:pPr>
            <w:r w:rsidRPr="007C0E94">
              <w:rPr>
                <w:sz w:val="18"/>
                <w:szCs w:val="18"/>
              </w:rPr>
              <w:t>tbc</w:t>
            </w:r>
          </w:p>
        </w:tc>
      </w:tr>
      <w:tr w:rsidR="00366A73" w:rsidRPr="007C0E94" w14:paraId="056467CC" w14:textId="77777777" w:rsidTr="00161F93">
        <w:trPr>
          <w:trHeight w:val="218"/>
        </w:trPr>
        <w:tc>
          <w:tcPr>
            <w:tcW w:w="1008" w:type="dxa"/>
            <w:vMerge/>
            <w:tcBorders>
              <w:left w:val="single" w:sz="2" w:space="0" w:color="auto"/>
              <w:bottom w:val="dotted" w:sz="4" w:space="0" w:color="auto"/>
              <w:right w:val="nil"/>
            </w:tcBorders>
            <w:vAlign w:val="center"/>
          </w:tcPr>
          <w:p w14:paraId="6497483F"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ABB786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507916A"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E62629B"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0F6D98A6"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7A85BE97"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7EDA016"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223684C"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36512A3"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788C7C3" w14:textId="77777777" w:rsidR="00366A73" w:rsidRPr="007C0E94" w:rsidRDefault="00366A73" w:rsidP="00161F93">
            <w:pPr>
              <w:rPr>
                <w:sz w:val="18"/>
                <w:szCs w:val="18"/>
              </w:rPr>
            </w:pPr>
          </w:p>
        </w:tc>
      </w:tr>
      <w:tr w:rsidR="00366A73" w:rsidRPr="00FB6D69" w14:paraId="75FB4B5E"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77EEBC6C"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1CBF67BC"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44875E91"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33F581EA" wp14:editId="6C85B32A">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9138D1A"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F581EA"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69138D1A"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A1AA2D4"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843BF9D"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3F989A6B"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AE59314" w14:textId="77777777" w:rsidR="00366A73" w:rsidRPr="00315425" w:rsidRDefault="00366A73" w:rsidP="00366A73">
            <w:pPr>
              <w:jc w:val="center"/>
              <w:rPr>
                <w:rFonts w:cs="Arial"/>
                <w:b/>
                <w:sz w:val="4"/>
                <w:szCs w:val="20"/>
              </w:rPr>
            </w:pPr>
          </w:p>
          <w:p w14:paraId="04484E0C" w14:textId="77777777" w:rsidR="00366A73" w:rsidRPr="00315425" w:rsidRDefault="00A8129C" w:rsidP="00366A73">
            <w:pPr>
              <w:jc w:val="center"/>
              <w:rPr>
                <w:rFonts w:cs="Arial"/>
                <w:b/>
                <w:sz w:val="6"/>
                <w:szCs w:val="20"/>
              </w:rPr>
            </w:pPr>
            <w:r>
              <w:rPr>
                <w:noProof/>
                <w:lang w:val="en-GB" w:eastAsia="en-GB"/>
              </w:rPr>
              <mc:AlternateContent>
                <mc:Choice Requires="wps">
                  <w:drawing>
                    <wp:anchor distT="0" distB="0" distL="114300" distR="114300" simplePos="0" relativeHeight="251658752" behindDoc="0" locked="0" layoutInCell="1" allowOverlap="1" wp14:anchorId="60374532" wp14:editId="43668194">
                      <wp:simplePos x="0" y="0"/>
                      <wp:positionH relativeFrom="column">
                        <wp:posOffset>5372735</wp:posOffset>
                      </wp:positionH>
                      <wp:positionV relativeFrom="paragraph">
                        <wp:posOffset>40005</wp:posOffset>
                      </wp:positionV>
                      <wp:extent cx="885139" cy="519379"/>
                      <wp:effectExtent l="0" t="0"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5139" cy="519379"/>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0CFD516" w14:textId="77777777" w:rsidR="00A8129C" w:rsidRPr="00B70DDE" w:rsidRDefault="00665814" w:rsidP="00A8129C">
                                  <w:r>
                                    <w:t>Operations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0374532" id="Text Box 21" o:spid="_x0000_s1028" type="#_x0000_t202" style="position:absolute;left:0;text-align:left;margin-left:423.05pt;margin-top:3.15pt;width:69.7pt;height:4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" fillcolor="#2a295c" stroked="f" strokeweight=".5pt">
                      <v:path arrowok="t"/>
                      <v:textbox inset="0,2mm,0,0">
                        <w:txbxContent>
                          <w:p w14:paraId="10CFD516" w14:textId="77777777" w:rsidR="00A8129C" w:rsidRPr="00B70DDE" w:rsidRDefault="00665814" w:rsidP="00A8129C">
                            <w:r>
                              <w:t>Operations Manager</w:t>
                            </w:r>
                          </w:p>
                        </w:txbxContent>
                      </v:textbox>
                    </v:shape>
                  </w:pict>
                </mc:Fallback>
              </mc:AlternateContent>
            </w:r>
            <w:r w:rsidR="00AD5509">
              <w:rPr>
                <w:noProof/>
                <w:lang w:val="en-GB" w:eastAsia="en-GB"/>
              </w:rPr>
              <mc:AlternateContent>
                <mc:Choice Requires="wps">
                  <w:drawing>
                    <wp:anchor distT="0" distB="0" distL="114300" distR="114300" simplePos="0" relativeHeight="251655680" behindDoc="0" locked="0" layoutInCell="1" allowOverlap="1" wp14:anchorId="4E85F29E" wp14:editId="03B967CD">
                      <wp:simplePos x="0" y="0"/>
                      <wp:positionH relativeFrom="column">
                        <wp:posOffset>2296160</wp:posOffset>
                      </wp:positionH>
                      <wp:positionV relativeFrom="paragraph">
                        <wp:posOffset>-9525</wp:posOffset>
                      </wp:positionV>
                      <wp:extent cx="1778000" cy="422910"/>
                      <wp:effectExtent l="0" t="0" r="0" b="0"/>
                      <wp:wrapNone/>
                      <wp:docPr id="28"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12E8B1F" w14:textId="77777777" w:rsidR="00AD5509" w:rsidRPr="00B70DDE" w:rsidRDefault="00AD5509" w:rsidP="00AD5509">
                                  <w:r w:rsidRPr="00D60964">
                                    <w:t>HR Administration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E85F29E" id="Zone de texte 99" o:spid="_x0000_s1029" type="#_x0000_t202" style="position:absolute;left:0;text-align:left;margin-left:180.8pt;margin-top:-.75pt;width:140pt;height:3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" fillcolor="#2a295c" stroked="f" strokeweight=".5pt">
                      <v:path arrowok="t"/>
                      <v:textbox inset="0,2mm,0,0">
                        <w:txbxContent>
                          <w:p w14:paraId="612E8B1F" w14:textId="77777777" w:rsidR="00AD5509" w:rsidRPr="00B70DDE" w:rsidRDefault="00AD5509" w:rsidP="00AD5509">
                            <w:r w:rsidRPr="00D60964">
                              <w:t>HR Administration Manager</w:t>
                            </w:r>
                          </w:p>
                        </w:txbxContent>
                      </v:textbox>
                    </v:shape>
                  </w:pict>
                </mc:Fallback>
              </mc:AlternateContent>
            </w:r>
          </w:p>
          <w:p w14:paraId="64E6C580" w14:textId="77777777" w:rsidR="00366A73" w:rsidRDefault="007B029D" w:rsidP="00366A73">
            <w:pPr>
              <w:spacing w:after="40"/>
              <w:jc w:val="center"/>
              <w:rPr>
                <w:rFonts w:cs="Arial"/>
                <w:noProof/>
                <w:sz w:val="10"/>
                <w:szCs w:val="20"/>
                <w:lang w:eastAsia="en-US"/>
              </w:rPr>
            </w:pPr>
            <w:r>
              <w:rPr>
                <w:noProof/>
                <w:lang w:val="en-GB" w:eastAsia="en-GB"/>
              </w:rPr>
              <mc:AlternateContent>
                <mc:Choice Requires="wps">
                  <w:drawing>
                    <wp:anchor distT="0" distB="0" distL="114300" distR="114300" simplePos="0" relativeHeight="251656704" behindDoc="0" locked="0" layoutInCell="1" allowOverlap="1" wp14:anchorId="7ACFD320" wp14:editId="11E3608C">
                      <wp:simplePos x="0" y="0"/>
                      <wp:positionH relativeFrom="column">
                        <wp:posOffset>-23571</wp:posOffset>
                      </wp:positionH>
                      <wp:positionV relativeFrom="paragraph">
                        <wp:posOffset>584</wp:posOffset>
                      </wp:positionV>
                      <wp:extent cx="885139" cy="519379"/>
                      <wp:effectExtent l="0" t="0" r="0" b="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5139" cy="519379"/>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C0D9379" w14:textId="77777777" w:rsidR="007B029D" w:rsidRPr="00B70DDE" w:rsidRDefault="007B029D" w:rsidP="007B029D">
                                  <w:r>
                                    <w:t>Retail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ACFD320" id="_x0000_s1030" type="#_x0000_t202" style="position:absolute;left:0;text-align:left;margin-left:-1.85pt;margin-top:.05pt;width:69.7pt;height:4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" fillcolor="#2a295c" stroked="f" strokeweight=".5pt">
                      <v:path arrowok="t"/>
                      <v:textbox inset="0,2mm,0,0">
                        <w:txbxContent>
                          <w:p w14:paraId="6C0D9379" w14:textId="77777777" w:rsidR="007B029D" w:rsidRPr="00B70DDE" w:rsidRDefault="007B029D" w:rsidP="007B029D">
                            <w:r>
                              <w:t>Retail Manager</w:t>
                            </w:r>
                          </w:p>
                        </w:txbxContent>
                      </v:textbox>
                    </v:shape>
                  </w:pict>
                </mc:Fallback>
              </mc:AlternateContent>
            </w:r>
          </w:p>
          <w:p w14:paraId="0433A09C" w14:textId="77777777" w:rsidR="00366A73" w:rsidRDefault="00366A73" w:rsidP="00366A73">
            <w:pPr>
              <w:spacing w:after="40"/>
              <w:jc w:val="center"/>
              <w:rPr>
                <w:rFonts w:cs="Arial"/>
                <w:noProof/>
                <w:sz w:val="10"/>
                <w:szCs w:val="20"/>
                <w:lang w:eastAsia="en-US"/>
              </w:rPr>
            </w:pPr>
          </w:p>
          <w:p w14:paraId="4BA543BB" w14:textId="77777777" w:rsidR="00366A73" w:rsidRPr="00745A24" w:rsidRDefault="00745A24" w:rsidP="00366A73">
            <w:pPr>
              <w:spacing w:after="40"/>
              <w:jc w:val="center"/>
              <w:rPr>
                <w:rFonts w:cs="Arial"/>
                <w:noProof/>
                <w:color w:val="FF0000"/>
                <w:sz w:val="10"/>
                <w:szCs w:val="20"/>
                <w:lang w:eastAsia="en-US"/>
              </w:rPr>
            </w:pPr>
            <w:r w:rsidRPr="00745A24">
              <w:rPr>
                <w:noProof/>
                <w:color w:val="FF0000"/>
                <w:lang w:val="en-GB" w:eastAsia="en-GB"/>
              </w:rPr>
              <w:t>Add org chart</w:t>
            </w:r>
          </w:p>
          <w:p w14:paraId="1E244C94" w14:textId="77777777" w:rsidR="000E3EF7" w:rsidRDefault="00AD5509" w:rsidP="00366A73">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83840" behindDoc="0" locked="0" layoutInCell="1" allowOverlap="1" wp14:anchorId="5AFBA051" wp14:editId="02422BE1">
                      <wp:simplePos x="0" y="0"/>
                      <wp:positionH relativeFrom="column">
                        <wp:posOffset>3180486</wp:posOffset>
                      </wp:positionH>
                      <wp:positionV relativeFrom="paragraph">
                        <wp:posOffset>5359</wp:posOffset>
                      </wp:positionV>
                      <wp:extent cx="0" cy="256032"/>
                      <wp:effectExtent l="0" t="0" r="19050" b="10795"/>
                      <wp:wrapNone/>
                      <wp:docPr id="5" name="Straight Connector 5"/>
                      <wp:cNvGraphicFramePr/>
                      <a:graphic xmlns:a="http://schemas.openxmlformats.org/drawingml/2006/main">
                        <a:graphicData uri="http://schemas.microsoft.com/office/word/2010/wordprocessingShape">
                          <wps:wsp>
                            <wps:cNvCnPr/>
                            <wps:spPr>
                              <a:xfrm>
                                <a:off x="0" y="0"/>
                                <a:ext cx="0" cy="2560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FEC40F" id="Straight Connector 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45pt,.4pt" to="250.4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" strokecolor="black [3040]"/>
                  </w:pict>
                </mc:Fallback>
              </mc:AlternateContent>
            </w:r>
          </w:p>
          <w:p w14:paraId="719A95F7" w14:textId="77777777" w:rsidR="00AD5509" w:rsidRDefault="00A8129C" w:rsidP="00366A73">
            <w:pPr>
              <w:spacing w:after="40"/>
              <w:jc w:val="center"/>
              <w:rPr>
                <w:rFonts w:cs="Arial"/>
                <w:noProof/>
                <w:sz w:val="10"/>
                <w:szCs w:val="20"/>
                <w:lang w:eastAsia="en-US"/>
              </w:rPr>
            </w:pPr>
            <w:r>
              <w:rPr>
                <w:noProof/>
                <w:color w:val="FF0000"/>
                <w:lang w:val="en-GB" w:eastAsia="en-GB"/>
              </w:rPr>
              <mc:AlternateContent>
                <mc:Choice Requires="wps">
                  <w:drawing>
                    <wp:anchor distT="0" distB="0" distL="114300" distR="114300" simplePos="0" relativeHeight="251693056" behindDoc="0" locked="0" layoutInCell="1" allowOverlap="1" wp14:anchorId="3F9A1228" wp14:editId="14B763F3">
                      <wp:simplePos x="0" y="0"/>
                      <wp:positionH relativeFrom="column">
                        <wp:posOffset>5748655</wp:posOffset>
                      </wp:positionH>
                      <wp:positionV relativeFrom="paragraph">
                        <wp:posOffset>67945</wp:posOffset>
                      </wp:positionV>
                      <wp:extent cx="0" cy="419100"/>
                      <wp:effectExtent l="0" t="0" r="38100" b="19050"/>
                      <wp:wrapNone/>
                      <wp:docPr id="11" name="Straight Connector 11"/>
                      <wp:cNvGraphicFramePr/>
                      <a:graphic xmlns:a="http://schemas.openxmlformats.org/drawingml/2006/main">
                        <a:graphicData uri="http://schemas.microsoft.com/office/word/2010/wordprocessingShape">
                          <wps:wsp>
                            <wps:cNvCnPr/>
                            <wps:spPr>
                              <a:xfrm flipH="1">
                                <a:off x="0" y="0"/>
                                <a:ext cx="0" cy="41910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BA0E3F" id="Straight Connector 11"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65pt,5.35pt" to="452.6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" strokecolor="#4f81bd [3204]">
                      <v:stroke dashstyle="dash"/>
                    </v:line>
                  </w:pict>
                </mc:Fallback>
              </mc:AlternateContent>
            </w:r>
            <w:r w:rsidR="007B029D">
              <w:rPr>
                <w:noProof/>
                <w:color w:val="FF0000"/>
                <w:lang w:val="en-GB" w:eastAsia="en-GB"/>
              </w:rPr>
              <mc:AlternateContent>
                <mc:Choice Requires="wps">
                  <w:drawing>
                    <wp:anchor distT="0" distB="0" distL="114300" distR="114300" simplePos="0" relativeHeight="251687936" behindDoc="0" locked="0" layoutInCell="1" allowOverlap="1" wp14:anchorId="5A821C78" wp14:editId="4C8B1477">
                      <wp:simplePos x="0" y="0"/>
                      <wp:positionH relativeFrom="column">
                        <wp:posOffset>422275</wp:posOffset>
                      </wp:positionH>
                      <wp:positionV relativeFrom="paragraph">
                        <wp:posOffset>8890</wp:posOffset>
                      </wp:positionV>
                      <wp:extent cx="0" cy="496570"/>
                      <wp:effectExtent l="0" t="0" r="19050" b="17780"/>
                      <wp:wrapNone/>
                      <wp:docPr id="9" name="Straight Connector 9"/>
                      <wp:cNvGraphicFramePr/>
                      <a:graphic xmlns:a="http://schemas.openxmlformats.org/drawingml/2006/main">
                        <a:graphicData uri="http://schemas.microsoft.com/office/word/2010/wordprocessingShape">
                          <wps:wsp>
                            <wps:cNvCnPr/>
                            <wps:spPr>
                              <a:xfrm flipV="1">
                                <a:off x="0" y="0"/>
                                <a:ext cx="0" cy="49657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DA4DD0" id="Straight Connector 9" o:spid="_x0000_s1026" style="position:absolute;flip:y;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25pt,.7pt" to="33.2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" strokecolor="#4579b8 [3044]">
                      <v:stroke dashstyle="dash"/>
                    </v:line>
                  </w:pict>
                </mc:Fallback>
              </mc:AlternateContent>
            </w:r>
          </w:p>
          <w:p w14:paraId="52781A84" w14:textId="77777777" w:rsidR="00AD5509" w:rsidRDefault="006A0814" w:rsidP="00366A73">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86912" behindDoc="0" locked="0" layoutInCell="1" allowOverlap="1" wp14:anchorId="0E9CF027" wp14:editId="35B5B041">
                      <wp:simplePos x="0" y="0"/>
                      <wp:positionH relativeFrom="column">
                        <wp:posOffset>5257851</wp:posOffset>
                      </wp:positionH>
                      <wp:positionV relativeFrom="paragraph">
                        <wp:posOffset>63830</wp:posOffset>
                      </wp:positionV>
                      <wp:extent cx="0" cy="351130"/>
                      <wp:effectExtent l="0" t="0" r="19050" b="11430"/>
                      <wp:wrapNone/>
                      <wp:docPr id="8" name="Straight Connector 8"/>
                      <wp:cNvGraphicFramePr/>
                      <a:graphic xmlns:a="http://schemas.openxmlformats.org/drawingml/2006/main">
                        <a:graphicData uri="http://schemas.microsoft.com/office/word/2010/wordprocessingShape">
                          <wps:wsp>
                            <wps:cNvCnPr/>
                            <wps:spPr>
                              <a:xfrm>
                                <a:off x="0" y="0"/>
                                <a:ext cx="0" cy="3511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1A6037" id="Straight Connector 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14pt,5.05pt" to="414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" strokecolor="#4579b8 [3044]"/>
                  </w:pict>
                </mc:Fallback>
              </mc:AlternateContent>
            </w:r>
            <w:r>
              <w:rPr>
                <w:rFonts w:cs="Arial"/>
                <w:noProof/>
                <w:sz w:val="10"/>
                <w:szCs w:val="20"/>
                <w:lang w:val="en-GB" w:eastAsia="en-GB"/>
              </w:rPr>
              <mc:AlternateContent>
                <mc:Choice Requires="wps">
                  <w:drawing>
                    <wp:anchor distT="0" distB="0" distL="114300" distR="114300" simplePos="0" relativeHeight="251685888" behindDoc="0" locked="0" layoutInCell="1" allowOverlap="1" wp14:anchorId="16378E46" wp14:editId="6C59D30B">
                      <wp:simplePos x="0" y="0"/>
                      <wp:positionH relativeFrom="column">
                        <wp:posOffset>1146861</wp:posOffset>
                      </wp:positionH>
                      <wp:positionV relativeFrom="paragraph">
                        <wp:posOffset>63830</wp:posOffset>
                      </wp:positionV>
                      <wp:extent cx="0" cy="351130"/>
                      <wp:effectExtent l="0" t="0" r="19050" b="11430"/>
                      <wp:wrapNone/>
                      <wp:docPr id="7" name="Straight Connector 7"/>
                      <wp:cNvGraphicFramePr/>
                      <a:graphic xmlns:a="http://schemas.openxmlformats.org/drawingml/2006/main">
                        <a:graphicData uri="http://schemas.microsoft.com/office/word/2010/wordprocessingShape">
                          <wps:wsp>
                            <wps:cNvCnPr/>
                            <wps:spPr>
                              <a:xfrm>
                                <a:off x="0" y="0"/>
                                <a:ext cx="0" cy="351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5B8A98" id="Straight Connector 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90.3pt,5.05pt" to="90.3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" strokecolor="black [3040]"/>
                  </w:pict>
                </mc:Fallback>
              </mc:AlternateContent>
            </w:r>
            <w:r w:rsidR="00AD5509">
              <w:rPr>
                <w:rFonts w:cs="Arial"/>
                <w:noProof/>
                <w:sz w:val="10"/>
                <w:szCs w:val="20"/>
                <w:lang w:val="en-GB" w:eastAsia="en-GB"/>
              </w:rPr>
              <mc:AlternateContent>
                <mc:Choice Requires="wps">
                  <w:drawing>
                    <wp:anchor distT="0" distB="0" distL="114300" distR="114300" simplePos="0" relativeHeight="251684864" behindDoc="0" locked="0" layoutInCell="1" allowOverlap="1" wp14:anchorId="4D022F00" wp14:editId="67D20351">
                      <wp:simplePos x="0" y="0"/>
                      <wp:positionH relativeFrom="column">
                        <wp:posOffset>1146861</wp:posOffset>
                      </wp:positionH>
                      <wp:positionV relativeFrom="paragraph">
                        <wp:posOffset>63500</wp:posOffset>
                      </wp:positionV>
                      <wp:extent cx="4111142" cy="0"/>
                      <wp:effectExtent l="0" t="0" r="22860" b="19050"/>
                      <wp:wrapNone/>
                      <wp:docPr id="6" name="Straight Connector 6"/>
                      <wp:cNvGraphicFramePr/>
                      <a:graphic xmlns:a="http://schemas.openxmlformats.org/drawingml/2006/main">
                        <a:graphicData uri="http://schemas.microsoft.com/office/word/2010/wordprocessingShape">
                          <wps:wsp>
                            <wps:cNvCnPr/>
                            <wps:spPr>
                              <a:xfrm flipH="1">
                                <a:off x="0" y="0"/>
                                <a:ext cx="41111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E8BE7" id="Straight Connector 6"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pt,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" strokecolor="black [3040]"/>
                  </w:pict>
                </mc:Fallback>
              </mc:AlternateContent>
            </w:r>
          </w:p>
          <w:p w14:paraId="649E2878" w14:textId="77777777" w:rsidR="00AD5509" w:rsidRDefault="00AD5509" w:rsidP="00366A73">
            <w:pPr>
              <w:spacing w:after="40"/>
              <w:jc w:val="center"/>
              <w:rPr>
                <w:rFonts w:cs="Arial"/>
                <w:noProof/>
                <w:sz w:val="10"/>
                <w:szCs w:val="20"/>
                <w:lang w:eastAsia="en-US"/>
              </w:rPr>
            </w:pPr>
            <w:r>
              <w:rPr>
                <w:rFonts w:cs="Arial"/>
                <w:noProof/>
                <w:color w:val="FFFFFF"/>
                <w:lang w:val="en-GB" w:eastAsia="en-GB"/>
              </w:rPr>
              <mc:AlternateContent>
                <mc:Choice Requires="wps">
                  <w:drawing>
                    <wp:anchor distT="4294967295" distB="4294967295" distL="114300" distR="114300" simplePos="0" relativeHeight="251682816" behindDoc="0" locked="0" layoutInCell="1" allowOverlap="1" wp14:anchorId="7ED61EFA" wp14:editId="776F53E1">
                      <wp:simplePos x="0" y="0"/>
                      <wp:positionH relativeFrom="column">
                        <wp:posOffset>1757680</wp:posOffset>
                      </wp:positionH>
                      <wp:positionV relativeFrom="paragraph">
                        <wp:posOffset>-2152015</wp:posOffset>
                      </wp:positionV>
                      <wp:extent cx="2743200" cy="0"/>
                      <wp:effectExtent l="9525" t="12065" r="9525" b="6985"/>
                      <wp:wrapNone/>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43200" cy="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9395F21" id="Line 24" o:spid="_x0000_s1026" style="position:absolute;flip:x y;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8.4pt,-169.45pt" to="354.4pt,-1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" strokecolor="#65676a"/>
                  </w:pict>
                </mc:Fallback>
              </mc:AlternateContent>
            </w:r>
          </w:p>
          <w:p w14:paraId="228380BA" w14:textId="77777777" w:rsidR="00AD5509" w:rsidRDefault="00AD5509" w:rsidP="00366A73">
            <w:pPr>
              <w:spacing w:after="40"/>
              <w:jc w:val="center"/>
              <w:rPr>
                <w:rFonts w:cs="Arial"/>
                <w:noProof/>
                <w:sz w:val="10"/>
                <w:szCs w:val="20"/>
                <w:lang w:eastAsia="en-US"/>
              </w:rPr>
            </w:pPr>
          </w:p>
          <w:p w14:paraId="29EE2016" w14:textId="77777777" w:rsidR="00AD5509" w:rsidRDefault="00AD5509" w:rsidP="00366A73">
            <w:pPr>
              <w:spacing w:after="40"/>
              <w:jc w:val="center"/>
              <w:rPr>
                <w:rFonts w:cs="Arial"/>
                <w:noProof/>
                <w:sz w:val="10"/>
                <w:szCs w:val="20"/>
                <w:lang w:eastAsia="en-US"/>
              </w:rPr>
            </w:pPr>
          </w:p>
          <w:p w14:paraId="2F51AE88" w14:textId="77777777" w:rsidR="00AD5509" w:rsidRDefault="00AD5509" w:rsidP="00366A73">
            <w:pPr>
              <w:spacing w:after="40"/>
              <w:jc w:val="center"/>
              <w:rPr>
                <w:rFonts w:cs="Arial"/>
                <w:noProof/>
                <w:sz w:val="10"/>
                <w:szCs w:val="20"/>
                <w:lang w:eastAsia="en-US"/>
              </w:rPr>
            </w:pPr>
            <w:r>
              <w:rPr>
                <w:noProof/>
                <w:lang w:val="en-GB" w:eastAsia="en-GB"/>
              </w:rPr>
              <mc:AlternateContent>
                <mc:Choice Requires="wps">
                  <w:drawing>
                    <wp:anchor distT="0" distB="0" distL="114300" distR="114300" simplePos="0" relativeHeight="251678720" behindDoc="0" locked="0" layoutInCell="1" allowOverlap="1" wp14:anchorId="04F1D0B5" wp14:editId="4BE06DDE">
                      <wp:simplePos x="0" y="0"/>
                      <wp:positionH relativeFrom="column">
                        <wp:posOffset>4264152</wp:posOffset>
                      </wp:positionH>
                      <wp:positionV relativeFrom="paragraph">
                        <wp:posOffset>18491</wp:posOffset>
                      </wp:positionV>
                      <wp:extent cx="1778000" cy="571500"/>
                      <wp:effectExtent l="0" t="0" r="0" b="0"/>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57150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A28637A" w14:textId="77777777" w:rsidR="00AD5509" w:rsidRPr="00B70DDE" w:rsidRDefault="00AD5509" w:rsidP="00AD5509">
                                  <w:r>
                                    <w:t>Recruitment &amp;</w:t>
                                  </w:r>
                                  <w:r w:rsidR="00665814">
                                    <w:t xml:space="preserve"> Staffing Coordinator (Hospitality</w:t>
                                  </w:r>
                                  <w:r>
                                    <w:t>)</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4F1D0B5" id="_x0000_s1031" type="#_x0000_t202" style="position:absolute;left:0;text-align:left;margin-left:335.75pt;margin-top:1.45pt;width:140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" fillcolor="#2a295c" stroked="f" strokeweight=".5pt">
                      <v:path arrowok="t"/>
                      <v:textbox inset="0,2mm,0,0">
                        <w:txbxContent>
                          <w:p w14:paraId="1A28637A" w14:textId="77777777" w:rsidR="00AD5509" w:rsidRPr="00B70DDE" w:rsidRDefault="00AD5509" w:rsidP="00AD5509">
                            <w:r>
                              <w:t>Recruitment &amp;</w:t>
                            </w:r>
                            <w:r w:rsidR="00665814">
                              <w:t xml:space="preserve"> Staffing Coordinator (Hospitality</w:t>
                            </w:r>
                            <w:r>
                              <w:t>)</w:t>
                            </w:r>
                          </w:p>
                        </w:txbxContent>
                      </v:textbox>
                    </v:shape>
                  </w:pict>
                </mc:Fallback>
              </mc:AlternateContent>
            </w:r>
            <w:r>
              <w:rPr>
                <w:noProof/>
                <w:lang w:val="en-GB" w:eastAsia="en-GB"/>
              </w:rPr>
              <mc:AlternateContent>
                <mc:Choice Requires="wps">
                  <w:drawing>
                    <wp:anchor distT="0" distB="0" distL="114300" distR="114300" simplePos="0" relativeHeight="251676672" behindDoc="0" locked="0" layoutInCell="1" allowOverlap="1" wp14:anchorId="7BE3CDBD" wp14:editId="6D58C1AB">
                      <wp:simplePos x="0" y="0"/>
                      <wp:positionH relativeFrom="column">
                        <wp:posOffset>331952</wp:posOffset>
                      </wp:positionH>
                      <wp:positionV relativeFrom="paragraph">
                        <wp:posOffset>18516</wp:posOffset>
                      </wp:positionV>
                      <wp:extent cx="1778000" cy="524510"/>
                      <wp:effectExtent l="0" t="0" r="0" b="889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5245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7F3DCD7" w14:textId="77777777" w:rsidR="00AD5509" w:rsidRPr="00B70DDE" w:rsidRDefault="00AD5509" w:rsidP="00AD5509">
                                  <w:r>
                                    <w:t>Recruitmen</w:t>
                                  </w:r>
                                  <w:r w:rsidR="00665814">
                                    <w:t>t &amp; Staffing Coordinator (Retail</w:t>
                                  </w:r>
                                  <w:r>
                                    <w:t xml:space="preserve"> catering)</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BE3CDBD" id="Text Box 9" o:spid="_x0000_s1032" type="#_x0000_t202" style="position:absolute;left:0;text-align:left;margin-left:26.15pt;margin-top:1.45pt;width:140pt;height:4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" fillcolor="#2a295c" stroked="f" strokeweight=".5pt">
                      <v:path arrowok="t"/>
                      <v:textbox inset="0,2mm,0,0">
                        <w:txbxContent>
                          <w:p w14:paraId="47F3DCD7" w14:textId="77777777" w:rsidR="00AD5509" w:rsidRPr="00B70DDE" w:rsidRDefault="00AD5509" w:rsidP="00AD5509">
                            <w:r>
                              <w:t>Recruitmen</w:t>
                            </w:r>
                            <w:r w:rsidR="00665814">
                              <w:t>t &amp; Staffing Coordinator (Retail</w:t>
                            </w:r>
                            <w:r>
                              <w:t xml:space="preserve"> catering)</w:t>
                            </w:r>
                          </w:p>
                        </w:txbxContent>
                      </v:textbox>
                    </v:shape>
                  </w:pict>
                </mc:Fallback>
              </mc:AlternateContent>
            </w:r>
          </w:p>
          <w:p w14:paraId="6BA15645" w14:textId="77777777" w:rsidR="00AD5509" w:rsidRDefault="00AD5509" w:rsidP="00873A72">
            <w:pPr>
              <w:spacing w:after="40"/>
              <w:rPr>
                <w:rFonts w:cs="Arial"/>
                <w:noProof/>
                <w:sz w:val="10"/>
                <w:szCs w:val="20"/>
                <w:lang w:eastAsia="en-US"/>
              </w:rPr>
            </w:pPr>
          </w:p>
          <w:p w14:paraId="27777E1E" w14:textId="77777777" w:rsidR="00873A72" w:rsidRDefault="00873A72" w:rsidP="00873A72">
            <w:pPr>
              <w:spacing w:after="40"/>
              <w:rPr>
                <w:rFonts w:cs="Arial"/>
                <w:noProof/>
                <w:sz w:val="10"/>
                <w:szCs w:val="20"/>
                <w:lang w:eastAsia="en-US"/>
              </w:rPr>
            </w:pPr>
          </w:p>
          <w:p w14:paraId="2E2E11DA" w14:textId="77777777" w:rsidR="00AD5509" w:rsidRDefault="00AD5509" w:rsidP="00366A73">
            <w:pPr>
              <w:spacing w:after="40"/>
              <w:jc w:val="center"/>
              <w:rPr>
                <w:rFonts w:cs="Arial"/>
                <w:noProof/>
                <w:sz w:val="10"/>
                <w:szCs w:val="20"/>
                <w:lang w:eastAsia="en-US"/>
              </w:rPr>
            </w:pPr>
          </w:p>
          <w:p w14:paraId="386FA094" w14:textId="77777777" w:rsidR="00AD5509" w:rsidRDefault="00AD5509" w:rsidP="00366A73">
            <w:pPr>
              <w:spacing w:after="40"/>
              <w:jc w:val="center"/>
              <w:rPr>
                <w:rFonts w:cs="Arial"/>
                <w:noProof/>
                <w:sz w:val="10"/>
                <w:szCs w:val="20"/>
                <w:lang w:eastAsia="en-US"/>
              </w:rPr>
            </w:pPr>
          </w:p>
          <w:p w14:paraId="2D701313" w14:textId="77777777" w:rsidR="00366A73" w:rsidRPr="00D376CF" w:rsidRDefault="00366A73" w:rsidP="00366A73">
            <w:pPr>
              <w:spacing w:after="40"/>
              <w:jc w:val="center"/>
              <w:rPr>
                <w:rFonts w:cs="Arial"/>
                <w:sz w:val="14"/>
                <w:szCs w:val="20"/>
              </w:rPr>
            </w:pPr>
          </w:p>
        </w:tc>
      </w:tr>
    </w:tbl>
    <w:p w14:paraId="5C68BE88" w14:textId="77777777" w:rsidR="00366A73" w:rsidRDefault="00366A73" w:rsidP="00366A73">
      <w:pPr>
        <w:jc w:val="left"/>
        <w:rPr>
          <w:rFonts w:cs="Arial"/>
        </w:rPr>
      </w:pPr>
    </w:p>
    <w:p w14:paraId="39624212" w14:textId="77777777" w:rsidR="00366A73" w:rsidRDefault="00366A73" w:rsidP="00366A73">
      <w:pPr>
        <w:jc w:val="left"/>
        <w:rPr>
          <w:rFonts w:cs="Arial"/>
          <w:vanish/>
        </w:rPr>
      </w:pPr>
    </w:p>
    <w:p w14:paraId="098D7E24"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7462C10"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42CD724"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51514699"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7A152D30" w14:textId="77777777" w:rsidR="00B91C26" w:rsidRPr="00873A72" w:rsidRDefault="00B91C26" w:rsidP="00B91C26">
            <w:pPr>
              <w:numPr>
                <w:ilvl w:val="0"/>
                <w:numId w:val="3"/>
              </w:numPr>
              <w:spacing w:before="40" w:after="40"/>
              <w:jc w:val="left"/>
              <w:rPr>
                <w:rFonts w:cs="Arial"/>
                <w:color w:val="FF0000"/>
                <w:szCs w:val="20"/>
              </w:rPr>
            </w:pPr>
            <w:r>
              <w:rPr>
                <w:rFonts w:cs="Arial"/>
                <w:color w:val="000000" w:themeColor="text1"/>
                <w:szCs w:val="20"/>
              </w:rPr>
              <w:t>Dealing with a high casual staff turnover</w:t>
            </w:r>
          </w:p>
          <w:p w14:paraId="1973804D" w14:textId="77777777" w:rsidR="00873A72" w:rsidRPr="00873A72" w:rsidRDefault="00873A72" w:rsidP="00B91C26">
            <w:pPr>
              <w:numPr>
                <w:ilvl w:val="0"/>
                <w:numId w:val="3"/>
              </w:numPr>
              <w:spacing w:before="40" w:after="40"/>
              <w:jc w:val="left"/>
              <w:rPr>
                <w:rFonts w:cs="Arial"/>
                <w:color w:val="FF0000"/>
                <w:szCs w:val="20"/>
              </w:rPr>
            </w:pPr>
            <w:r>
              <w:rPr>
                <w:rFonts w:cs="Arial"/>
                <w:color w:val="000000" w:themeColor="text1"/>
                <w:szCs w:val="20"/>
              </w:rPr>
              <w:t>Making sure all aspects of the job are following current legal legislation and compliance</w:t>
            </w:r>
          </w:p>
          <w:p w14:paraId="7F0DD92B" w14:textId="77777777" w:rsidR="00873A72" w:rsidRPr="00B91C26" w:rsidRDefault="000F6D1B" w:rsidP="00B91C26">
            <w:pPr>
              <w:numPr>
                <w:ilvl w:val="0"/>
                <w:numId w:val="3"/>
              </w:numPr>
              <w:spacing w:before="40" w:after="40"/>
              <w:jc w:val="left"/>
              <w:rPr>
                <w:rFonts w:cs="Arial"/>
                <w:color w:val="FF0000"/>
                <w:szCs w:val="20"/>
              </w:rPr>
            </w:pPr>
            <w:r w:rsidRPr="000F6D1B">
              <w:rPr>
                <w:rFonts w:cs="Arial"/>
                <w:szCs w:val="20"/>
              </w:rPr>
              <w:t xml:space="preserve">Making sure all right to work data is captured </w:t>
            </w:r>
          </w:p>
        </w:tc>
      </w:tr>
    </w:tbl>
    <w:p w14:paraId="360E3EB7" w14:textId="77777777" w:rsidR="00366A73" w:rsidRDefault="00366A73" w:rsidP="00366A73">
      <w:pPr>
        <w:jc w:val="left"/>
        <w:rPr>
          <w:rFonts w:cs="Arial"/>
        </w:rPr>
      </w:pPr>
    </w:p>
    <w:p w14:paraId="5B88B1DE" w14:textId="77777777" w:rsidR="00E57078" w:rsidRDefault="00E57078" w:rsidP="00366A73">
      <w:pPr>
        <w:jc w:val="left"/>
        <w:rPr>
          <w:rFonts w:cs="Arial"/>
        </w:rPr>
      </w:pPr>
    </w:p>
    <w:p w14:paraId="261C851D" w14:textId="77777777" w:rsidR="00E57078" w:rsidRDefault="00E57078" w:rsidP="00366A73">
      <w:pPr>
        <w:jc w:val="left"/>
        <w:rPr>
          <w:rFonts w:cs="Arial"/>
        </w:rPr>
      </w:pPr>
    </w:p>
    <w:p w14:paraId="2F2B7FDB"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4AF2264" w14:textId="77777777" w:rsidTr="00161F93">
        <w:trPr>
          <w:trHeight w:val="565"/>
        </w:trPr>
        <w:tc>
          <w:tcPr>
            <w:tcW w:w="10458" w:type="dxa"/>
            <w:shd w:val="clear" w:color="auto" w:fill="F2F2F2"/>
            <w:vAlign w:val="center"/>
          </w:tcPr>
          <w:p w14:paraId="32D4B1A0"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705BB95D" w14:textId="77777777" w:rsidTr="00161F93">
        <w:trPr>
          <w:trHeight w:val="620"/>
        </w:trPr>
        <w:tc>
          <w:tcPr>
            <w:tcW w:w="10458" w:type="dxa"/>
          </w:tcPr>
          <w:p w14:paraId="6DC712F1" w14:textId="77777777" w:rsidR="00366A73" w:rsidRPr="00C56FEC" w:rsidRDefault="00366A73" w:rsidP="00401750">
            <w:pPr>
              <w:jc w:val="left"/>
              <w:rPr>
                <w:rFonts w:cs="Arial"/>
                <w:b/>
                <w:sz w:val="6"/>
                <w:szCs w:val="20"/>
              </w:rPr>
            </w:pPr>
          </w:p>
          <w:p w14:paraId="092EA5BC" w14:textId="77777777" w:rsidR="00873A72" w:rsidRDefault="00B91C26" w:rsidP="00401750">
            <w:pPr>
              <w:pStyle w:val="Puces1"/>
              <w:numPr>
                <w:ilvl w:val="0"/>
                <w:numId w:val="3"/>
              </w:numPr>
              <w:spacing w:after="0"/>
              <w:rPr>
                <w:b w:val="0"/>
                <w:sz w:val="20"/>
              </w:rPr>
            </w:pPr>
            <w:r w:rsidRPr="00D776F2">
              <w:rPr>
                <w:b w:val="0"/>
                <w:sz w:val="20"/>
              </w:rPr>
              <w:t>Arranging and conducting interviews</w:t>
            </w:r>
          </w:p>
          <w:p w14:paraId="5D98CC47" w14:textId="77777777" w:rsidR="00873A72" w:rsidRDefault="00873A72" w:rsidP="00401750">
            <w:pPr>
              <w:pStyle w:val="Puces1"/>
              <w:numPr>
                <w:ilvl w:val="0"/>
                <w:numId w:val="3"/>
              </w:numPr>
              <w:spacing w:after="0"/>
              <w:rPr>
                <w:b w:val="0"/>
                <w:sz w:val="20"/>
              </w:rPr>
            </w:pPr>
            <w:r>
              <w:rPr>
                <w:b w:val="0"/>
                <w:sz w:val="20"/>
              </w:rPr>
              <w:t>Ensuring the staffing levels match the requirements of the business</w:t>
            </w:r>
          </w:p>
          <w:p w14:paraId="49E1955C" w14:textId="77777777" w:rsidR="006F2755" w:rsidRDefault="00B91C26" w:rsidP="00401750">
            <w:pPr>
              <w:pStyle w:val="Puces1"/>
              <w:numPr>
                <w:ilvl w:val="0"/>
                <w:numId w:val="3"/>
              </w:numPr>
              <w:spacing w:after="0"/>
              <w:rPr>
                <w:b w:val="0"/>
                <w:sz w:val="20"/>
              </w:rPr>
            </w:pPr>
            <w:r w:rsidRPr="00D776F2">
              <w:rPr>
                <w:b w:val="0"/>
                <w:sz w:val="20"/>
              </w:rPr>
              <w:t>Ensuring all casual employees rec</w:t>
            </w:r>
            <w:r w:rsidR="006F2755">
              <w:rPr>
                <w:b w:val="0"/>
                <w:sz w:val="20"/>
              </w:rPr>
              <w:t>eive a starter pack</w:t>
            </w:r>
            <w:r w:rsidR="000F6D1B">
              <w:rPr>
                <w:b w:val="0"/>
                <w:sz w:val="20"/>
              </w:rPr>
              <w:t>, welcome emails and induction</w:t>
            </w:r>
          </w:p>
          <w:p w14:paraId="6E2BD4E4" w14:textId="77777777" w:rsidR="00B91C26" w:rsidRPr="00D776F2" w:rsidRDefault="006F2755" w:rsidP="00401750">
            <w:pPr>
              <w:pStyle w:val="Puces1"/>
              <w:numPr>
                <w:ilvl w:val="0"/>
                <w:numId w:val="3"/>
              </w:numPr>
              <w:spacing w:after="0"/>
              <w:rPr>
                <w:b w:val="0"/>
                <w:sz w:val="20"/>
              </w:rPr>
            </w:pPr>
            <w:r>
              <w:rPr>
                <w:b w:val="0"/>
                <w:sz w:val="20"/>
              </w:rPr>
              <w:t>Ensure the training is developed and maintained in line with company requirements</w:t>
            </w:r>
          </w:p>
          <w:p w14:paraId="2293334E" w14:textId="77777777" w:rsidR="00B91C26" w:rsidRDefault="00B91C26" w:rsidP="00401750">
            <w:pPr>
              <w:pStyle w:val="Puces1"/>
              <w:numPr>
                <w:ilvl w:val="0"/>
                <w:numId w:val="3"/>
              </w:numPr>
              <w:spacing w:after="0"/>
              <w:rPr>
                <w:b w:val="0"/>
                <w:sz w:val="20"/>
              </w:rPr>
            </w:pPr>
            <w:r w:rsidRPr="00D776F2">
              <w:rPr>
                <w:b w:val="0"/>
                <w:sz w:val="20"/>
              </w:rPr>
              <w:t>Making sure casual</w:t>
            </w:r>
            <w:r w:rsidR="000F6D1B">
              <w:rPr>
                <w:b w:val="0"/>
                <w:sz w:val="20"/>
              </w:rPr>
              <w:t xml:space="preserve"> staff have conducted online interview processes on FLOW</w:t>
            </w:r>
          </w:p>
          <w:p w14:paraId="0423F036" w14:textId="77777777" w:rsidR="00401750" w:rsidRDefault="00401750" w:rsidP="00401750">
            <w:pPr>
              <w:pStyle w:val="Puces1"/>
              <w:numPr>
                <w:ilvl w:val="0"/>
                <w:numId w:val="3"/>
              </w:numPr>
              <w:spacing w:after="0"/>
              <w:rPr>
                <w:b w:val="0"/>
                <w:sz w:val="20"/>
              </w:rPr>
            </w:pPr>
            <w:r>
              <w:rPr>
                <w:b w:val="0"/>
                <w:sz w:val="20"/>
              </w:rPr>
              <w:t>Ensuring all casual workers have a profile on the labour management systems kept up to date</w:t>
            </w:r>
          </w:p>
          <w:p w14:paraId="71C2F5EC" w14:textId="77777777" w:rsidR="00401750" w:rsidRPr="00D776F2" w:rsidRDefault="00401750" w:rsidP="00401750">
            <w:pPr>
              <w:pStyle w:val="Puces1"/>
              <w:numPr>
                <w:ilvl w:val="0"/>
                <w:numId w:val="3"/>
              </w:numPr>
              <w:spacing w:after="0"/>
              <w:rPr>
                <w:b w:val="0"/>
                <w:sz w:val="20"/>
              </w:rPr>
            </w:pPr>
            <w:r>
              <w:rPr>
                <w:b w:val="0"/>
                <w:sz w:val="20"/>
              </w:rPr>
              <w:t>Ensuring data cleansing is completed monthly</w:t>
            </w:r>
          </w:p>
          <w:p w14:paraId="5F614250" w14:textId="77777777" w:rsidR="00B91C26" w:rsidRDefault="00B91C26" w:rsidP="00401750">
            <w:pPr>
              <w:pStyle w:val="Puces1"/>
              <w:numPr>
                <w:ilvl w:val="0"/>
                <w:numId w:val="3"/>
              </w:numPr>
              <w:spacing w:after="0"/>
              <w:rPr>
                <w:b w:val="0"/>
                <w:sz w:val="20"/>
              </w:rPr>
            </w:pPr>
            <w:r w:rsidRPr="00D776F2">
              <w:rPr>
                <w:b w:val="0"/>
                <w:sz w:val="20"/>
              </w:rPr>
              <w:t>Monitoring and managing absenteeism of all casual employees</w:t>
            </w:r>
          </w:p>
          <w:p w14:paraId="3139E057" w14:textId="77777777" w:rsidR="00401750" w:rsidRPr="00D776F2" w:rsidRDefault="00401750" w:rsidP="00401750">
            <w:pPr>
              <w:pStyle w:val="Puces1"/>
              <w:numPr>
                <w:ilvl w:val="0"/>
                <w:numId w:val="3"/>
              </w:numPr>
              <w:spacing w:after="0"/>
              <w:rPr>
                <w:b w:val="0"/>
                <w:sz w:val="20"/>
              </w:rPr>
            </w:pPr>
            <w:r>
              <w:rPr>
                <w:b w:val="0"/>
                <w:sz w:val="20"/>
              </w:rPr>
              <w:t>Monitoring performance of the casual workforce</w:t>
            </w:r>
          </w:p>
          <w:p w14:paraId="146024F4" w14:textId="77777777" w:rsidR="00B91C26" w:rsidRPr="00D776F2" w:rsidRDefault="00B91C26" w:rsidP="00401750">
            <w:pPr>
              <w:pStyle w:val="Puces1"/>
              <w:numPr>
                <w:ilvl w:val="0"/>
                <w:numId w:val="3"/>
              </w:numPr>
              <w:spacing w:after="0"/>
              <w:rPr>
                <w:b w:val="0"/>
                <w:sz w:val="20"/>
              </w:rPr>
            </w:pPr>
            <w:r w:rsidRPr="00D776F2">
              <w:rPr>
                <w:b w:val="0"/>
                <w:sz w:val="20"/>
              </w:rPr>
              <w:t>Maintain and create personnel records for all casual staff</w:t>
            </w:r>
            <w:r w:rsidR="006F2755">
              <w:rPr>
                <w:b w:val="0"/>
                <w:sz w:val="20"/>
              </w:rPr>
              <w:t xml:space="preserve"> and keeping these in line with company policies</w:t>
            </w:r>
          </w:p>
          <w:p w14:paraId="477652B9" w14:textId="77777777" w:rsidR="00B91C26" w:rsidRPr="00D776F2" w:rsidRDefault="00B91C26" w:rsidP="00401750">
            <w:pPr>
              <w:pStyle w:val="Puces1"/>
              <w:numPr>
                <w:ilvl w:val="0"/>
                <w:numId w:val="3"/>
              </w:numPr>
              <w:spacing w:after="0"/>
              <w:rPr>
                <w:b w:val="0"/>
                <w:sz w:val="20"/>
              </w:rPr>
            </w:pPr>
            <w:r w:rsidRPr="00D776F2">
              <w:rPr>
                <w:b w:val="0"/>
                <w:sz w:val="20"/>
              </w:rPr>
              <w:t>Pre-planning of staffing for match days</w:t>
            </w:r>
            <w:r w:rsidR="00873A72">
              <w:rPr>
                <w:b w:val="0"/>
                <w:sz w:val="20"/>
              </w:rPr>
              <w:t xml:space="preserve"> and events</w:t>
            </w:r>
          </w:p>
          <w:p w14:paraId="215051E2" w14:textId="77777777" w:rsidR="00B91C26" w:rsidRDefault="00B91C26" w:rsidP="00401750">
            <w:pPr>
              <w:pStyle w:val="Puces1"/>
              <w:numPr>
                <w:ilvl w:val="0"/>
                <w:numId w:val="3"/>
              </w:numPr>
              <w:spacing w:after="0"/>
              <w:rPr>
                <w:b w:val="0"/>
                <w:sz w:val="20"/>
              </w:rPr>
            </w:pPr>
            <w:r w:rsidRPr="00D776F2">
              <w:rPr>
                <w:b w:val="0"/>
                <w:sz w:val="20"/>
              </w:rPr>
              <w:t>Set up and management of match day check in</w:t>
            </w:r>
            <w:r w:rsidR="00873A72">
              <w:rPr>
                <w:b w:val="0"/>
                <w:sz w:val="20"/>
              </w:rPr>
              <w:t xml:space="preserve"> </w:t>
            </w:r>
            <w:r w:rsidR="000F6D1B">
              <w:rPr>
                <w:b w:val="0"/>
                <w:sz w:val="20"/>
              </w:rPr>
              <w:t>and the operation</w:t>
            </w:r>
          </w:p>
          <w:p w14:paraId="21621A4E" w14:textId="77777777" w:rsidR="006F2755" w:rsidRPr="006F2755" w:rsidRDefault="006F2755" w:rsidP="00401750">
            <w:pPr>
              <w:pStyle w:val="Puces1"/>
              <w:numPr>
                <w:ilvl w:val="0"/>
                <w:numId w:val="3"/>
              </w:numPr>
              <w:spacing w:after="0"/>
              <w:rPr>
                <w:b w:val="0"/>
                <w:sz w:val="20"/>
              </w:rPr>
            </w:pPr>
            <w:r>
              <w:rPr>
                <w:b w:val="0"/>
                <w:sz w:val="20"/>
              </w:rPr>
              <w:t>Ensuring the use of time target management system is accurate and compliant</w:t>
            </w:r>
          </w:p>
          <w:p w14:paraId="4B97D596" w14:textId="77777777" w:rsidR="00B91C26" w:rsidRPr="00D776F2" w:rsidRDefault="00B91C26" w:rsidP="00401750">
            <w:pPr>
              <w:pStyle w:val="Puces1"/>
              <w:numPr>
                <w:ilvl w:val="0"/>
                <w:numId w:val="3"/>
              </w:numPr>
              <w:spacing w:after="0"/>
              <w:rPr>
                <w:b w:val="0"/>
                <w:sz w:val="20"/>
              </w:rPr>
            </w:pPr>
            <w:r w:rsidRPr="00D776F2">
              <w:rPr>
                <w:b w:val="0"/>
                <w:sz w:val="20"/>
              </w:rPr>
              <w:t>Completion of match day payroll</w:t>
            </w:r>
            <w:r w:rsidR="00873A72">
              <w:rPr>
                <w:b w:val="0"/>
                <w:sz w:val="20"/>
              </w:rPr>
              <w:t xml:space="preserve"> and </w:t>
            </w:r>
            <w:r w:rsidR="005833DB">
              <w:rPr>
                <w:b w:val="0"/>
                <w:sz w:val="20"/>
              </w:rPr>
              <w:t>weekly</w:t>
            </w:r>
            <w:r w:rsidR="00873A72">
              <w:rPr>
                <w:b w:val="0"/>
                <w:sz w:val="20"/>
              </w:rPr>
              <w:t xml:space="preserve"> payroll when required</w:t>
            </w:r>
          </w:p>
          <w:p w14:paraId="1AE9BEA0" w14:textId="77777777" w:rsidR="00B91C26" w:rsidRPr="00D776F2" w:rsidRDefault="00B91C26" w:rsidP="00401750">
            <w:pPr>
              <w:pStyle w:val="Puces1"/>
              <w:numPr>
                <w:ilvl w:val="0"/>
                <w:numId w:val="3"/>
              </w:numPr>
              <w:spacing w:after="0"/>
              <w:rPr>
                <w:b w:val="0"/>
                <w:sz w:val="20"/>
              </w:rPr>
            </w:pPr>
            <w:r>
              <w:rPr>
                <w:b w:val="0"/>
                <w:sz w:val="20"/>
              </w:rPr>
              <w:t xml:space="preserve">Supporting the HR Manager </w:t>
            </w:r>
            <w:r w:rsidRPr="00D776F2">
              <w:rPr>
                <w:b w:val="0"/>
                <w:sz w:val="20"/>
              </w:rPr>
              <w:t>in delivering the HR &amp; Learning and Development strategy in the unit.</w:t>
            </w:r>
          </w:p>
          <w:p w14:paraId="1442BF84" w14:textId="77777777" w:rsidR="00B91C26" w:rsidRDefault="00B91C26" w:rsidP="00401750">
            <w:pPr>
              <w:pStyle w:val="Puces1"/>
              <w:numPr>
                <w:ilvl w:val="0"/>
                <w:numId w:val="3"/>
              </w:numPr>
              <w:spacing w:after="0"/>
              <w:rPr>
                <w:b w:val="0"/>
                <w:sz w:val="20"/>
                <w:szCs w:val="20"/>
              </w:rPr>
            </w:pPr>
            <w:r w:rsidRPr="00B91C26">
              <w:rPr>
                <w:b w:val="0"/>
                <w:sz w:val="20"/>
                <w:szCs w:val="20"/>
              </w:rPr>
              <w:t>Assisting with HR related tasks when required</w:t>
            </w:r>
          </w:p>
          <w:p w14:paraId="5FB9F80D" w14:textId="77777777" w:rsidR="006F2755" w:rsidRPr="00B91C26" w:rsidRDefault="006F2755" w:rsidP="00401750">
            <w:pPr>
              <w:pStyle w:val="Puces1"/>
              <w:numPr>
                <w:ilvl w:val="0"/>
                <w:numId w:val="3"/>
              </w:numPr>
              <w:spacing w:after="0"/>
              <w:rPr>
                <w:b w:val="0"/>
                <w:sz w:val="20"/>
                <w:szCs w:val="20"/>
              </w:rPr>
            </w:pPr>
            <w:r>
              <w:rPr>
                <w:b w:val="0"/>
                <w:sz w:val="20"/>
                <w:szCs w:val="20"/>
              </w:rPr>
              <w:t>To assist with other areas of staffing for the daily operation and hospitality if required</w:t>
            </w:r>
          </w:p>
          <w:p w14:paraId="7C6E0766" w14:textId="77777777" w:rsidR="006F2755" w:rsidRDefault="006F2755" w:rsidP="00401750">
            <w:pPr>
              <w:pStyle w:val="Puces1"/>
              <w:numPr>
                <w:ilvl w:val="0"/>
                <w:numId w:val="3"/>
              </w:numPr>
              <w:spacing w:after="0"/>
              <w:rPr>
                <w:b w:val="0"/>
                <w:sz w:val="20"/>
                <w:szCs w:val="20"/>
              </w:rPr>
            </w:pPr>
            <w:r>
              <w:rPr>
                <w:b w:val="0"/>
                <w:sz w:val="20"/>
                <w:szCs w:val="20"/>
              </w:rPr>
              <w:t>To make sure staff have the correct right to work</w:t>
            </w:r>
          </w:p>
          <w:p w14:paraId="241EDDDA" w14:textId="77777777" w:rsidR="006F2755" w:rsidRDefault="006F2755" w:rsidP="00401750">
            <w:pPr>
              <w:pStyle w:val="Puces1"/>
              <w:numPr>
                <w:ilvl w:val="0"/>
                <w:numId w:val="3"/>
              </w:numPr>
              <w:spacing w:after="0"/>
              <w:rPr>
                <w:b w:val="0"/>
                <w:sz w:val="20"/>
                <w:szCs w:val="20"/>
              </w:rPr>
            </w:pPr>
            <w:r>
              <w:rPr>
                <w:b w:val="0"/>
                <w:sz w:val="20"/>
                <w:szCs w:val="20"/>
              </w:rPr>
              <w:t>Ensuring the engagement of the casual workforce is at a high level</w:t>
            </w:r>
          </w:p>
          <w:p w14:paraId="4F31A92B" w14:textId="77777777" w:rsidR="00C709D3" w:rsidRDefault="00C709D3" w:rsidP="00401750">
            <w:pPr>
              <w:pStyle w:val="Puces1"/>
              <w:numPr>
                <w:ilvl w:val="0"/>
                <w:numId w:val="3"/>
              </w:numPr>
              <w:spacing w:after="0"/>
              <w:rPr>
                <w:b w:val="0"/>
                <w:sz w:val="20"/>
                <w:szCs w:val="20"/>
              </w:rPr>
            </w:pPr>
            <w:r>
              <w:rPr>
                <w:b w:val="0"/>
                <w:sz w:val="20"/>
                <w:szCs w:val="20"/>
              </w:rPr>
              <w:t>Follow and deliver the Sodexo values</w:t>
            </w:r>
          </w:p>
          <w:p w14:paraId="3F33C092" w14:textId="77777777" w:rsidR="004A2134" w:rsidRDefault="004A2134" w:rsidP="00401750">
            <w:pPr>
              <w:pStyle w:val="Puces1"/>
              <w:numPr>
                <w:ilvl w:val="0"/>
                <w:numId w:val="3"/>
              </w:numPr>
              <w:spacing w:after="0"/>
              <w:rPr>
                <w:b w:val="0"/>
                <w:sz w:val="20"/>
                <w:szCs w:val="20"/>
              </w:rPr>
            </w:pPr>
            <w:r>
              <w:rPr>
                <w:b w:val="0"/>
                <w:sz w:val="20"/>
                <w:szCs w:val="20"/>
              </w:rPr>
              <w:t>Ensure uniform standards are always at the highest level</w:t>
            </w:r>
          </w:p>
          <w:p w14:paraId="3F6F74BC" w14:textId="77777777" w:rsidR="004A2134" w:rsidRDefault="004A2134" w:rsidP="00401750">
            <w:pPr>
              <w:pStyle w:val="Puces1"/>
              <w:numPr>
                <w:ilvl w:val="0"/>
                <w:numId w:val="3"/>
              </w:numPr>
              <w:spacing w:after="0"/>
              <w:rPr>
                <w:b w:val="0"/>
                <w:sz w:val="20"/>
                <w:szCs w:val="20"/>
              </w:rPr>
            </w:pPr>
            <w:r>
              <w:rPr>
                <w:b w:val="0"/>
                <w:sz w:val="20"/>
                <w:szCs w:val="20"/>
              </w:rPr>
              <w:t>To ensure rewards and recognition schemes are adhered too</w:t>
            </w:r>
          </w:p>
          <w:p w14:paraId="31DE2604" w14:textId="77777777" w:rsidR="00401750" w:rsidRDefault="00401750" w:rsidP="00401750">
            <w:pPr>
              <w:pStyle w:val="Puces1"/>
              <w:numPr>
                <w:ilvl w:val="0"/>
                <w:numId w:val="3"/>
              </w:numPr>
              <w:spacing w:after="0"/>
              <w:rPr>
                <w:b w:val="0"/>
                <w:sz w:val="20"/>
                <w:szCs w:val="20"/>
              </w:rPr>
            </w:pPr>
            <w:r>
              <w:rPr>
                <w:b w:val="0"/>
                <w:sz w:val="20"/>
                <w:szCs w:val="20"/>
              </w:rPr>
              <w:t xml:space="preserve">Actively </w:t>
            </w:r>
            <w:r w:rsidR="005833DB">
              <w:rPr>
                <w:b w:val="0"/>
                <w:sz w:val="20"/>
                <w:szCs w:val="20"/>
              </w:rPr>
              <w:t>engaging in recruitment</w:t>
            </w:r>
            <w:r>
              <w:rPr>
                <w:b w:val="0"/>
                <w:sz w:val="20"/>
                <w:szCs w:val="20"/>
              </w:rPr>
              <w:t xml:space="preserve"> strategies of the casual workforce</w:t>
            </w:r>
          </w:p>
          <w:p w14:paraId="6D814217" w14:textId="77777777" w:rsidR="004A2134" w:rsidRDefault="00A014CC" w:rsidP="00401750">
            <w:pPr>
              <w:pStyle w:val="Puces1"/>
              <w:numPr>
                <w:ilvl w:val="0"/>
                <w:numId w:val="3"/>
              </w:numPr>
              <w:spacing w:after="0"/>
              <w:rPr>
                <w:b w:val="0"/>
                <w:sz w:val="20"/>
                <w:szCs w:val="20"/>
              </w:rPr>
            </w:pPr>
            <w:r>
              <w:rPr>
                <w:b w:val="0"/>
                <w:sz w:val="20"/>
                <w:szCs w:val="20"/>
              </w:rPr>
              <w:t>To use direct recruits in staffing and no use of agency where possible</w:t>
            </w:r>
          </w:p>
          <w:p w14:paraId="32653980" w14:textId="0D6A168D" w:rsidR="00BC109A" w:rsidRPr="006F2755" w:rsidRDefault="00BC109A" w:rsidP="00401750">
            <w:pPr>
              <w:pStyle w:val="Puces1"/>
              <w:numPr>
                <w:ilvl w:val="0"/>
                <w:numId w:val="3"/>
              </w:numPr>
              <w:spacing w:after="0"/>
              <w:rPr>
                <w:b w:val="0"/>
                <w:sz w:val="20"/>
                <w:szCs w:val="20"/>
              </w:rPr>
            </w:pPr>
            <w:r>
              <w:rPr>
                <w:b w:val="0"/>
                <w:sz w:val="20"/>
                <w:szCs w:val="20"/>
              </w:rPr>
              <w:t>Any other reasonable request</w:t>
            </w:r>
          </w:p>
        </w:tc>
      </w:tr>
      <w:tr w:rsidR="000F6D1B" w:rsidRPr="00062691" w14:paraId="6AFA850D" w14:textId="77777777" w:rsidTr="00161F93">
        <w:trPr>
          <w:trHeight w:val="620"/>
        </w:trPr>
        <w:tc>
          <w:tcPr>
            <w:tcW w:w="10458" w:type="dxa"/>
          </w:tcPr>
          <w:p w14:paraId="09E32B23" w14:textId="77777777" w:rsidR="000F6D1B" w:rsidRPr="00C56FEC" w:rsidRDefault="000F6D1B" w:rsidP="00161F93">
            <w:pPr>
              <w:rPr>
                <w:rFonts w:cs="Arial"/>
                <w:b/>
                <w:sz w:val="6"/>
                <w:szCs w:val="20"/>
              </w:rPr>
            </w:pPr>
          </w:p>
        </w:tc>
      </w:tr>
    </w:tbl>
    <w:p w14:paraId="27CF2B6D"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F9898B6"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1C1B70F"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3800CCDC" w14:textId="77777777" w:rsidTr="00161F93">
        <w:trPr>
          <w:trHeight w:val="620"/>
        </w:trPr>
        <w:tc>
          <w:tcPr>
            <w:tcW w:w="10456" w:type="dxa"/>
            <w:tcBorders>
              <w:top w:val="nil"/>
              <w:left w:val="single" w:sz="2" w:space="0" w:color="auto"/>
              <w:bottom w:val="single" w:sz="4" w:space="0" w:color="auto"/>
              <w:right w:val="single" w:sz="4" w:space="0" w:color="auto"/>
            </w:tcBorders>
          </w:tcPr>
          <w:p w14:paraId="6C2744EC" w14:textId="77777777" w:rsidR="00B91C26" w:rsidRDefault="00B91C26" w:rsidP="00B91C26">
            <w:pPr>
              <w:pStyle w:val="Puces1"/>
              <w:numPr>
                <w:ilvl w:val="0"/>
                <w:numId w:val="14"/>
              </w:numPr>
              <w:spacing w:after="0"/>
              <w:rPr>
                <w:b w:val="0"/>
                <w:sz w:val="20"/>
              </w:rPr>
            </w:pPr>
            <w:r w:rsidRPr="00D776F2">
              <w:rPr>
                <w:b w:val="0"/>
                <w:sz w:val="20"/>
              </w:rPr>
              <w:t xml:space="preserve">Staffing numbers will be kept at the maximum in lines with operational requests </w:t>
            </w:r>
            <w:r w:rsidR="00096D70">
              <w:rPr>
                <w:b w:val="0"/>
                <w:sz w:val="20"/>
              </w:rPr>
              <w:t>both match/event day and day to day</w:t>
            </w:r>
            <w:r w:rsidR="00A014CC">
              <w:rPr>
                <w:b w:val="0"/>
                <w:sz w:val="20"/>
              </w:rPr>
              <w:t xml:space="preserve"> using direct recruits only</w:t>
            </w:r>
          </w:p>
          <w:p w14:paraId="398C0486" w14:textId="77777777" w:rsidR="00401750" w:rsidRPr="00D776F2" w:rsidRDefault="00401750" w:rsidP="00B91C26">
            <w:pPr>
              <w:pStyle w:val="Puces1"/>
              <w:numPr>
                <w:ilvl w:val="0"/>
                <w:numId w:val="14"/>
              </w:numPr>
              <w:spacing w:after="0"/>
              <w:rPr>
                <w:b w:val="0"/>
                <w:sz w:val="20"/>
              </w:rPr>
            </w:pPr>
            <w:r>
              <w:rPr>
                <w:b w:val="0"/>
                <w:sz w:val="20"/>
              </w:rPr>
              <w:t>All casual workers to have completed the full interview process including FLOW pre-engagement</w:t>
            </w:r>
          </w:p>
          <w:p w14:paraId="4B966D02" w14:textId="77777777" w:rsidR="00B91C26" w:rsidRPr="00D776F2" w:rsidRDefault="00B91C26" w:rsidP="00B91C26">
            <w:pPr>
              <w:pStyle w:val="Puces1"/>
              <w:numPr>
                <w:ilvl w:val="0"/>
                <w:numId w:val="14"/>
              </w:numPr>
              <w:spacing w:after="0"/>
              <w:rPr>
                <w:b w:val="0"/>
                <w:sz w:val="20"/>
              </w:rPr>
            </w:pPr>
            <w:r w:rsidRPr="00D776F2">
              <w:rPr>
                <w:b w:val="0"/>
                <w:sz w:val="20"/>
              </w:rPr>
              <w:lastRenderedPageBreak/>
              <w:t xml:space="preserve">All new staff will be inducted </w:t>
            </w:r>
            <w:r w:rsidR="006F2755">
              <w:rPr>
                <w:b w:val="0"/>
                <w:sz w:val="20"/>
              </w:rPr>
              <w:t xml:space="preserve">and trained </w:t>
            </w:r>
            <w:r w:rsidRPr="00D776F2">
              <w:rPr>
                <w:b w:val="0"/>
                <w:sz w:val="20"/>
              </w:rPr>
              <w:t xml:space="preserve">before they begin their casual engagement </w:t>
            </w:r>
          </w:p>
          <w:p w14:paraId="64E0C7E1" w14:textId="77777777" w:rsidR="00B91C26" w:rsidRPr="00D776F2" w:rsidRDefault="00B91C26" w:rsidP="00B91C26">
            <w:pPr>
              <w:pStyle w:val="Puces1"/>
              <w:numPr>
                <w:ilvl w:val="0"/>
                <w:numId w:val="14"/>
              </w:numPr>
              <w:spacing w:after="0"/>
              <w:rPr>
                <w:b w:val="0"/>
                <w:sz w:val="20"/>
              </w:rPr>
            </w:pPr>
            <w:r w:rsidRPr="00D776F2">
              <w:rPr>
                <w:b w:val="0"/>
                <w:sz w:val="20"/>
              </w:rPr>
              <w:t xml:space="preserve">All staff will have personnel records that have all up to date paperwork </w:t>
            </w:r>
            <w:r w:rsidR="006F2755">
              <w:rPr>
                <w:b w:val="0"/>
                <w:sz w:val="20"/>
              </w:rPr>
              <w:t>and profile on Time Target</w:t>
            </w:r>
          </w:p>
          <w:p w14:paraId="1E6100FF" w14:textId="77777777" w:rsidR="00B91C26" w:rsidRPr="00401750" w:rsidRDefault="00B91C26" w:rsidP="00B91C26">
            <w:pPr>
              <w:pStyle w:val="Puces1"/>
              <w:numPr>
                <w:ilvl w:val="0"/>
                <w:numId w:val="3"/>
              </w:numPr>
              <w:spacing w:after="0"/>
              <w:rPr>
                <w:color w:val="000000" w:themeColor="text1"/>
                <w:szCs w:val="20"/>
              </w:rPr>
            </w:pPr>
            <w:r w:rsidRPr="00D776F2">
              <w:rPr>
                <w:b w:val="0"/>
                <w:sz w:val="20"/>
              </w:rPr>
              <w:t xml:space="preserve">All match day payroll is completed </w:t>
            </w:r>
            <w:r w:rsidR="00C709D3">
              <w:rPr>
                <w:b w:val="0"/>
                <w:sz w:val="20"/>
              </w:rPr>
              <w:t>in a timely manner after an event or match</w:t>
            </w:r>
            <w:r w:rsidR="00EA68E2">
              <w:rPr>
                <w:b w:val="0"/>
                <w:sz w:val="20"/>
              </w:rPr>
              <w:t xml:space="preserve"> </w:t>
            </w:r>
          </w:p>
          <w:p w14:paraId="0A6FEC97" w14:textId="77777777" w:rsidR="00401750" w:rsidRPr="00401750" w:rsidRDefault="00401750" w:rsidP="00B91C26">
            <w:pPr>
              <w:pStyle w:val="Puces1"/>
              <w:numPr>
                <w:ilvl w:val="0"/>
                <w:numId w:val="3"/>
              </w:numPr>
              <w:spacing w:after="0"/>
              <w:rPr>
                <w:color w:val="000000" w:themeColor="text1"/>
                <w:szCs w:val="20"/>
              </w:rPr>
            </w:pPr>
            <w:r>
              <w:rPr>
                <w:b w:val="0"/>
                <w:sz w:val="20"/>
              </w:rPr>
              <w:t>All casual worker engagement remains at a high level</w:t>
            </w:r>
          </w:p>
          <w:p w14:paraId="02D407F1" w14:textId="77777777" w:rsidR="00401750" w:rsidRPr="00401750" w:rsidRDefault="00401750" w:rsidP="00B91C26">
            <w:pPr>
              <w:pStyle w:val="Puces1"/>
              <w:numPr>
                <w:ilvl w:val="0"/>
                <w:numId w:val="3"/>
              </w:numPr>
              <w:spacing w:after="0"/>
              <w:rPr>
                <w:color w:val="000000" w:themeColor="text1"/>
                <w:szCs w:val="20"/>
              </w:rPr>
            </w:pPr>
            <w:r>
              <w:rPr>
                <w:b w:val="0"/>
                <w:sz w:val="20"/>
              </w:rPr>
              <w:t>T</w:t>
            </w:r>
            <w:r w:rsidR="00096D70">
              <w:rPr>
                <w:b w:val="0"/>
                <w:sz w:val="20"/>
              </w:rPr>
              <w:t>he retention of staff increases</w:t>
            </w:r>
          </w:p>
          <w:p w14:paraId="1B416D0A" w14:textId="77777777" w:rsidR="00745A24" w:rsidRPr="00424476" w:rsidRDefault="00745A24" w:rsidP="00096D70">
            <w:pPr>
              <w:pStyle w:val="Puces1"/>
              <w:numPr>
                <w:ilvl w:val="0"/>
                <w:numId w:val="3"/>
              </w:numPr>
              <w:spacing w:after="0"/>
              <w:rPr>
                <w:color w:val="000000" w:themeColor="text1"/>
                <w:szCs w:val="20"/>
              </w:rPr>
            </w:pPr>
          </w:p>
        </w:tc>
      </w:tr>
    </w:tbl>
    <w:p w14:paraId="11BFF58E"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827369B"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C3C1611"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3CC56C67" w14:textId="77777777" w:rsidTr="004238D8">
        <w:trPr>
          <w:trHeight w:val="620"/>
        </w:trPr>
        <w:tc>
          <w:tcPr>
            <w:tcW w:w="10458" w:type="dxa"/>
            <w:tcBorders>
              <w:top w:val="nil"/>
              <w:left w:val="single" w:sz="2" w:space="0" w:color="auto"/>
              <w:bottom w:val="single" w:sz="4" w:space="0" w:color="auto"/>
              <w:right w:val="single" w:sz="4" w:space="0" w:color="auto"/>
            </w:tcBorders>
          </w:tcPr>
          <w:p w14:paraId="1366CD80" w14:textId="77777777" w:rsidR="00EA68E2" w:rsidRPr="00D776F2" w:rsidRDefault="00EA68E2" w:rsidP="00EA68E2">
            <w:pPr>
              <w:rPr>
                <w:rFonts w:ascii="Sodexho" w:hAnsi="Sodexho"/>
                <w:sz w:val="24"/>
              </w:rPr>
            </w:pPr>
            <w:r w:rsidRPr="00D776F2">
              <w:rPr>
                <w:rFonts w:ascii="Sodexho" w:hAnsi="Sodexho"/>
                <w:sz w:val="24"/>
              </w:rPr>
              <w:t>Essential</w:t>
            </w:r>
          </w:p>
          <w:p w14:paraId="69E65E45" w14:textId="77777777" w:rsidR="00EA68E2" w:rsidRPr="00D776F2" w:rsidRDefault="00EA68E2" w:rsidP="00EA68E2">
            <w:pPr>
              <w:pStyle w:val="Puces1"/>
              <w:numPr>
                <w:ilvl w:val="0"/>
                <w:numId w:val="3"/>
              </w:numPr>
              <w:spacing w:after="0"/>
              <w:rPr>
                <w:b w:val="0"/>
                <w:sz w:val="20"/>
              </w:rPr>
            </w:pPr>
            <w:r w:rsidRPr="00D776F2">
              <w:rPr>
                <w:b w:val="0"/>
                <w:sz w:val="20"/>
              </w:rPr>
              <w:t xml:space="preserve">Strong Administration background </w:t>
            </w:r>
          </w:p>
          <w:p w14:paraId="45BB74CD" w14:textId="77777777" w:rsidR="00EA68E2" w:rsidRPr="00D776F2" w:rsidRDefault="00096D70" w:rsidP="00EA68E2">
            <w:pPr>
              <w:pStyle w:val="Puces1"/>
              <w:numPr>
                <w:ilvl w:val="0"/>
                <w:numId w:val="3"/>
              </w:numPr>
              <w:spacing w:after="0"/>
              <w:rPr>
                <w:b w:val="0"/>
                <w:sz w:val="20"/>
              </w:rPr>
            </w:pPr>
            <w:r>
              <w:rPr>
                <w:b w:val="0"/>
                <w:sz w:val="20"/>
              </w:rPr>
              <w:t>Catering industry background</w:t>
            </w:r>
          </w:p>
          <w:p w14:paraId="437CC05A" w14:textId="77777777" w:rsidR="00C709D3" w:rsidRPr="00C709D3" w:rsidRDefault="00C709D3" w:rsidP="00C709D3">
            <w:pPr>
              <w:pStyle w:val="Puces1"/>
              <w:numPr>
                <w:ilvl w:val="0"/>
                <w:numId w:val="3"/>
              </w:numPr>
              <w:spacing w:after="0"/>
              <w:rPr>
                <w:b w:val="0"/>
                <w:sz w:val="20"/>
              </w:rPr>
            </w:pPr>
            <w:r>
              <w:rPr>
                <w:b w:val="0"/>
                <w:sz w:val="20"/>
              </w:rPr>
              <w:t>Strong compute</w:t>
            </w:r>
            <w:r w:rsidR="00096D70">
              <w:rPr>
                <w:b w:val="0"/>
                <w:sz w:val="20"/>
              </w:rPr>
              <w:t xml:space="preserve">r skills </w:t>
            </w:r>
          </w:p>
          <w:p w14:paraId="23EC1B68" w14:textId="77777777" w:rsidR="009631C5" w:rsidRPr="00D776F2" w:rsidRDefault="009631C5" w:rsidP="009631C5">
            <w:pPr>
              <w:pStyle w:val="Puces1"/>
              <w:numPr>
                <w:ilvl w:val="0"/>
                <w:numId w:val="3"/>
              </w:numPr>
              <w:spacing w:after="0"/>
              <w:rPr>
                <w:b w:val="0"/>
                <w:sz w:val="20"/>
              </w:rPr>
            </w:pPr>
            <w:r>
              <w:rPr>
                <w:b w:val="0"/>
                <w:sz w:val="20"/>
              </w:rPr>
              <w:t xml:space="preserve">Strong </w:t>
            </w:r>
            <w:r w:rsidRPr="00D776F2">
              <w:rPr>
                <w:b w:val="0"/>
                <w:sz w:val="20"/>
              </w:rPr>
              <w:t xml:space="preserve">Analysis and </w:t>
            </w:r>
            <w:r w:rsidR="00096D70" w:rsidRPr="00D776F2">
              <w:rPr>
                <w:b w:val="0"/>
                <w:sz w:val="20"/>
              </w:rPr>
              <w:t>Decision-Making</w:t>
            </w:r>
            <w:r>
              <w:rPr>
                <w:b w:val="0"/>
                <w:sz w:val="20"/>
              </w:rPr>
              <w:t xml:space="preserve"> Skills</w:t>
            </w:r>
          </w:p>
          <w:p w14:paraId="33E42F09" w14:textId="77777777" w:rsidR="00EA68E2" w:rsidRDefault="00B725AD" w:rsidP="009631C5">
            <w:pPr>
              <w:pStyle w:val="Puces1"/>
              <w:numPr>
                <w:ilvl w:val="0"/>
                <w:numId w:val="3"/>
              </w:numPr>
              <w:spacing w:after="0"/>
              <w:rPr>
                <w:b w:val="0"/>
                <w:sz w:val="20"/>
              </w:rPr>
            </w:pPr>
            <w:r>
              <w:rPr>
                <w:b w:val="0"/>
                <w:sz w:val="20"/>
              </w:rPr>
              <w:t>Good communication and interpersonal skills</w:t>
            </w:r>
          </w:p>
          <w:p w14:paraId="53ED4655" w14:textId="77777777" w:rsidR="00C709D3" w:rsidRDefault="00C709D3" w:rsidP="00C709D3">
            <w:pPr>
              <w:pStyle w:val="Puces1"/>
              <w:numPr>
                <w:ilvl w:val="0"/>
                <w:numId w:val="3"/>
              </w:numPr>
              <w:spacing w:after="0"/>
              <w:rPr>
                <w:b w:val="0"/>
                <w:sz w:val="20"/>
              </w:rPr>
            </w:pPr>
            <w:r>
              <w:rPr>
                <w:b w:val="0"/>
                <w:sz w:val="20"/>
              </w:rPr>
              <w:t xml:space="preserve">Organisational </w:t>
            </w:r>
            <w:r w:rsidR="00096D70">
              <w:rPr>
                <w:b w:val="0"/>
                <w:sz w:val="20"/>
              </w:rPr>
              <w:t xml:space="preserve">and planning </w:t>
            </w:r>
            <w:r>
              <w:rPr>
                <w:b w:val="0"/>
                <w:sz w:val="20"/>
              </w:rPr>
              <w:t>skills</w:t>
            </w:r>
          </w:p>
          <w:p w14:paraId="50B01174" w14:textId="77777777" w:rsidR="00096D70" w:rsidRDefault="00096D70" w:rsidP="00C709D3">
            <w:pPr>
              <w:pStyle w:val="Puces1"/>
              <w:numPr>
                <w:ilvl w:val="0"/>
                <w:numId w:val="3"/>
              </w:numPr>
              <w:spacing w:after="0"/>
              <w:rPr>
                <w:b w:val="0"/>
                <w:sz w:val="20"/>
              </w:rPr>
            </w:pPr>
            <w:r>
              <w:rPr>
                <w:b w:val="0"/>
                <w:sz w:val="20"/>
              </w:rPr>
              <w:t>Recruitment knowledge</w:t>
            </w:r>
          </w:p>
          <w:p w14:paraId="0D9A8289" w14:textId="77777777" w:rsidR="00E16013" w:rsidRPr="00C709D3" w:rsidRDefault="00E16013" w:rsidP="00C709D3">
            <w:pPr>
              <w:pStyle w:val="Puces1"/>
              <w:numPr>
                <w:ilvl w:val="0"/>
                <w:numId w:val="3"/>
              </w:numPr>
              <w:spacing w:after="0"/>
              <w:rPr>
                <w:b w:val="0"/>
                <w:sz w:val="20"/>
              </w:rPr>
            </w:pPr>
            <w:r>
              <w:rPr>
                <w:b w:val="0"/>
                <w:sz w:val="20"/>
              </w:rPr>
              <w:t>Creative and passiona</w:t>
            </w:r>
            <w:r w:rsidR="00816063">
              <w:rPr>
                <w:b w:val="0"/>
                <w:sz w:val="20"/>
              </w:rPr>
              <w:t>te about delivery of good customer service through staffing</w:t>
            </w:r>
          </w:p>
          <w:p w14:paraId="7B8E6AC1" w14:textId="77777777" w:rsidR="00EA68E2" w:rsidRPr="00D776F2" w:rsidRDefault="00EA68E2" w:rsidP="00EA68E2">
            <w:pPr>
              <w:rPr>
                <w:rFonts w:ascii="Sodexho" w:hAnsi="Sodexho"/>
                <w:sz w:val="24"/>
              </w:rPr>
            </w:pPr>
            <w:r w:rsidRPr="00D776F2">
              <w:rPr>
                <w:rFonts w:ascii="Sodexho" w:hAnsi="Sodexho"/>
                <w:sz w:val="24"/>
              </w:rPr>
              <w:t>Desirable</w:t>
            </w:r>
          </w:p>
          <w:p w14:paraId="21A255AB" w14:textId="77777777" w:rsidR="00C709D3" w:rsidRDefault="00EA68E2" w:rsidP="00C709D3">
            <w:pPr>
              <w:pStyle w:val="Puces1"/>
              <w:numPr>
                <w:ilvl w:val="0"/>
                <w:numId w:val="3"/>
              </w:numPr>
              <w:spacing w:after="0"/>
              <w:rPr>
                <w:b w:val="0"/>
                <w:sz w:val="20"/>
              </w:rPr>
            </w:pPr>
            <w:r w:rsidRPr="00D776F2">
              <w:rPr>
                <w:b w:val="0"/>
                <w:sz w:val="20"/>
              </w:rPr>
              <w:t xml:space="preserve">Payroll experience </w:t>
            </w:r>
          </w:p>
          <w:p w14:paraId="6BBD35CB" w14:textId="77777777" w:rsidR="00C709D3" w:rsidRPr="00C709D3" w:rsidRDefault="00C709D3" w:rsidP="00C709D3">
            <w:pPr>
              <w:pStyle w:val="Puces1"/>
              <w:numPr>
                <w:ilvl w:val="0"/>
                <w:numId w:val="3"/>
              </w:numPr>
              <w:spacing w:after="0"/>
              <w:rPr>
                <w:b w:val="0"/>
                <w:sz w:val="20"/>
              </w:rPr>
            </w:pPr>
            <w:r>
              <w:rPr>
                <w:b w:val="0"/>
                <w:sz w:val="20"/>
              </w:rPr>
              <w:t>Experience within HR</w:t>
            </w:r>
          </w:p>
          <w:p w14:paraId="54C5A12F" w14:textId="77777777" w:rsidR="00EA3990" w:rsidRPr="004238D8" w:rsidRDefault="00EA3990" w:rsidP="00EA68E2">
            <w:pPr>
              <w:pStyle w:val="Puces4"/>
              <w:numPr>
                <w:ilvl w:val="0"/>
                <w:numId w:val="0"/>
              </w:numPr>
              <w:ind w:left="720"/>
            </w:pPr>
          </w:p>
        </w:tc>
      </w:tr>
    </w:tbl>
    <w:p w14:paraId="7CDC8D92" w14:textId="77777777" w:rsidR="007F02BF" w:rsidRDefault="00CE4061"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420D1A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430184B"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4A641663" w14:textId="77777777" w:rsidTr="0007446E">
        <w:trPr>
          <w:trHeight w:val="620"/>
        </w:trPr>
        <w:tc>
          <w:tcPr>
            <w:tcW w:w="10456" w:type="dxa"/>
            <w:tcBorders>
              <w:top w:val="nil"/>
              <w:left w:val="single" w:sz="2" w:space="0" w:color="auto"/>
              <w:bottom w:val="single" w:sz="4" w:space="0" w:color="auto"/>
              <w:right w:val="single" w:sz="4" w:space="0" w:color="auto"/>
            </w:tcBorders>
          </w:tcPr>
          <w:p w14:paraId="6A170C44" w14:textId="77777777" w:rsidR="00E16013" w:rsidRPr="00E16013" w:rsidRDefault="00E16013" w:rsidP="00E16013">
            <w:pPr>
              <w:pStyle w:val="ListParagraph"/>
              <w:numPr>
                <w:ilvl w:val="2"/>
                <w:numId w:val="19"/>
              </w:numPr>
              <w:spacing w:before="40"/>
              <w:jc w:val="left"/>
              <w:rPr>
                <w:rFonts w:cs="Arial"/>
                <w:color w:val="000000" w:themeColor="text1"/>
                <w:szCs w:val="20"/>
                <w:lang w:val="en-GB"/>
              </w:rPr>
            </w:pPr>
            <w:r w:rsidRPr="00E16013">
              <w:rPr>
                <w:rFonts w:cs="Arial"/>
                <w:color w:val="000000" w:themeColor="text1"/>
                <w:szCs w:val="20"/>
                <w:lang w:val="en-GB"/>
              </w:rPr>
              <w:t>Growth, Client &amp; Customer Satisfaction / Quality of Services provided</w:t>
            </w:r>
          </w:p>
          <w:p w14:paraId="113E736F" w14:textId="77777777" w:rsidR="00E16013" w:rsidRPr="00E16013" w:rsidRDefault="00E16013" w:rsidP="00E16013">
            <w:pPr>
              <w:pStyle w:val="ListParagraph"/>
              <w:numPr>
                <w:ilvl w:val="2"/>
                <w:numId w:val="19"/>
              </w:numPr>
              <w:spacing w:before="40"/>
              <w:jc w:val="left"/>
              <w:rPr>
                <w:rFonts w:cs="Arial"/>
                <w:color w:val="000000" w:themeColor="text1"/>
                <w:szCs w:val="20"/>
                <w:lang w:val="en-GB"/>
              </w:rPr>
            </w:pPr>
            <w:r w:rsidRPr="00E16013">
              <w:rPr>
                <w:rFonts w:cs="Arial"/>
                <w:color w:val="000000" w:themeColor="text1"/>
                <w:szCs w:val="20"/>
                <w:lang w:val="en-GB"/>
              </w:rPr>
              <w:t>Rigorous management of results</w:t>
            </w:r>
          </w:p>
          <w:p w14:paraId="23DF1DED" w14:textId="77777777" w:rsidR="00E16013" w:rsidRPr="00E16013" w:rsidRDefault="00E16013" w:rsidP="00E16013">
            <w:pPr>
              <w:pStyle w:val="ListParagraph"/>
              <w:numPr>
                <w:ilvl w:val="2"/>
                <w:numId w:val="19"/>
              </w:numPr>
              <w:spacing w:before="40"/>
              <w:jc w:val="left"/>
              <w:rPr>
                <w:rFonts w:cs="Arial"/>
                <w:color w:val="000000" w:themeColor="text1"/>
                <w:szCs w:val="20"/>
                <w:lang w:val="en-GB"/>
              </w:rPr>
            </w:pPr>
            <w:r w:rsidRPr="00E16013">
              <w:rPr>
                <w:rFonts w:cs="Arial"/>
                <w:color w:val="000000" w:themeColor="text1"/>
                <w:szCs w:val="20"/>
                <w:lang w:val="en-GB"/>
              </w:rPr>
              <w:t>Brand Notoriety</w:t>
            </w:r>
          </w:p>
          <w:p w14:paraId="418BD434" w14:textId="77777777" w:rsidR="00E16013" w:rsidRPr="00E16013" w:rsidRDefault="00E16013" w:rsidP="00E16013">
            <w:pPr>
              <w:pStyle w:val="ListParagraph"/>
              <w:numPr>
                <w:ilvl w:val="2"/>
                <w:numId w:val="19"/>
              </w:numPr>
              <w:spacing w:before="40"/>
              <w:jc w:val="left"/>
              <w:rPr>
                <w:rFonts w:cs="Arial"/>
                <w:color w:val="000000" w:themeColor="text1"/>
                <w:szCs w:val="20"/>
                <w:lang w:val="en-GB"/>
              </w:rPr>
            </w:pPr>
            <w:r w:rsidRPr="00E16013">
              <w:rPr>
                <w:rFonts w:cs="Arial"/>
                <w:color w:val="000000" w:themeColor="text1"/>
                <w:szCs w:val="20"/>
                <w:lang w:val="en-GB"/>
              </w:rPr>
              <w:t>Employee Engagement</w:t>
            </w:r>
          </w:p>
          <w:p w14:paraId="2C58B731" w14:textId="77777777" w:rsidR="00E16013" w:rsidRPr="00E16013" w:rsidRDefault="00E16013" w:rsidP="00E16013">
            <w:pPr>
              <w:pStyle w:val="ListParagraph"/>
              <w:numPr>
                <w:ilvl w:val="2"/>
                <w:numId w:val="19"/>
              </w:numPr>
              <w:spacing w:before="40"/>
              <w:jc w:val="left"/>
              <w:rPr>
                <w:rFonts w:cs="Arial"/>
                <w:color w:val="000000" w:themeColor="text1"/>
                <w:szCs w:val="20"/>
                <w:lang w:val="en-GB"/>
              </w:rPr>
            </w:pPr>
            <w:r w:rsidRPr="00E16013">
              <w:rPr>
                <w:rFonts w:cs="Arial"/>
                <w:color w:val="000000" w:themeColor="text1"/>
                <w:szCs w:val="20"/>
                <w:lang w:val="en-GB"/>
              </w:rPr>
              <w:t>Learning &amp; Development</w:t>
            </w:r>
          </w:p>
          <w:p w14:paraId="6278A6A5" w14:textId="77777777" w:rsidR="00E16013" w:rsidRPr="00E16013" w:rsidRDefault="00E16013" w:rsidP="00E16013">
            <w:pPr>
              <w:pStyle w:val="ListParagraph"/>
              <w:numPr>
                <w:ilvl w:val="2"/>
                <w:numId w:val="19"/>
              </w:numPr>
              <w:spacing w:before="40"/>
              <w:jc w:val="left"/>
              <w:rPr>
                <w:rFonts w:cs="Arial"/>
                <w:color w:val="000000" w:themeColor="text1"/>
                <w:szCs w:val="20"/>
                <w:lang w:val="en-GB"/>
              </w:rPr>
            </w:pPr>
            <w:r w:rsidRPr="00E16013">
              <w:rPr>
                <w:rFonts w:cs="Arial"/>
                <w:color w:val="000000" w:themeColor="text1"/>
                <w:szCs w:val="20"/>
                <w:lang w:val="en-GB"/>
              </w:rPr>
              <w:t>Leadership &amp; People Management</w:t>
            </w:r>
          </w:p>
          <w:p w14:paraId="499DEB99" w14:textId="77777777" w:rsidR="00EA3990" w:rsidRPr="00E16013" w:rsidRDefault="00E16013" w:rsidP="00E16013">
            <w:pPr>
              <w:pStyle w:val="ListParagraph"/>
              <w:numPr>
                <w:ilvl w:val="2"/>
                <w:numId w:val="19"/>
              </w:numPr>
              <w:spacing w:before="40"/>
              <w:jc w:val="left"/>
              <w:rPr>
                <w:rFonts w:cs="Arial"/>
                <w:color w:val="000000" w:themeColor="text1"/>
                <w:szCs w:val="20"/>
                <w:lang w:val="en-GB"/>
              </w:rPr>
            </w:pPr>
            <w:r w:rsidRPr="00E16013">
              <w:rPr>
                <w:rFonts w:cs="Arial"/>
                <w:color w:val="000000" w:themeColor="text1"/>
                <w:szCs w:val="20"/>
                <w:lang w:val="en-GB"/>
              </w:rPr>
              <w:t>HR Service Delivery</w:t>
            </w:r>
          </w:p>
        </w:tc>
      </w:tr>
    </w:tbl>
    <w:p w14:paraId="7CBBAA94" w14:textId="77777777" w:rsidR="00EA3990" w:rsidRDefault="00EA3990" w:rsidP="000E3EF7">
      <w:pPr>
        <w:spacing w:after="200" w:line="276" w:lineRule="auto"/>
        <w:jc w:val="left"/>
      </w:pPr>
    </w:p>
    <w:p w14:paraId="468BEF12"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09BF7C7"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15F5066"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1E16E040" w14:textId="77777777" w:rsidTr="00353228">
        <w:trPr>
          <w:trHeight w:val="620"/>
        </w:trPr>
        <w:tc>
          <w:tcPr>
            <w:tcW w:w="10456" w:type="dxa"/>
            <w:tcBorders>
              <w:top w:val="nil"/>
              <w:left w:val="single" w:sz="2" w:space="0" w:color="auto"/>
              <w:bottom w:val="single" w:sz="4" w:space="0" w:color="auto"/>
              <w:right w:val="single" w:sz="4" w:space="0" w:color="auto"/>
            </w:tcBorders>
          </w:tcPr>
          <w:p w14:paraId="3A7D52E7"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0938E59" w14:textId="77777777" w:rsidTr="00E57078">
              <w:tc>
                <w:tcPr>
                  <w:tcW w:w="2122" w:type="dxa"/>
                </w:tcPr>
                <w:p w14:paraId="74E24367" w14:textId="77777777" w:rsidR="00E57078" w:rsidRDefault="00E57078" w:rsidP="00BC109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740BE4E" w14:textId="77777777" w:rsidR="00E57078" w:rsidRDefault="00FB55F0" w:rsidP="00BC109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79D181C9" w14:textId="77777777" w:rsidR="00E57078" w:rsidRDefault="00E57078" w:rsidP="00BC109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56CF8D9" w14:textId="6F1BAA73" w:rsidR="00E57078" w:rsidRDefault="00BC109A" w:rsidP="00BC109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07/10/2021</w:t>
                  </w:r>
                </w:p>
              </w:tc>
            </w:tr>
            <w:tr w:rsidR="00E57078" w14:paraId="1E0536CC" w14:textId="77777777" w:rsidTr="00E57078">
              <w:tc>
                <w:tcPr>
                  <w:tcW w:w="2122" w:type="dxa"/>
                </w:tcPr>
                <w:p w14:paraId="67C8CD5D" w14:textId="77777777" w:rsidR="00E57078" w:rsidRDefault="00E57078" w:rsidP="00BC109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1D7B4B51" w14:textId="77777777" w:rsidR="00E57078" w:rsidRDefault="00FB55F0" w:rsidP="00BC109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Ashleigh </w:t>
                  </w:r>
                  <w:r w:rsidR="00601B0C">
                    <w:rPr>
                      <w:rFonts w:cs="Arial"/>
                      <w:color w:val="000000" w:themeColor="text1"/>
                      <w:szCs w:val="20"/>
                      <w:lang w:val="en-GB"/>
                    </w:rPr>
                    <w:t>Downey</w:t>
                  </w:r>
                </w:p>
              </w:tc>
            </w:tr>
          </w:tbl>
          <w:p w14:paraId="4913F7D1" w14:textId="77777777" w:rsidR="00E57078" w:rsidRPr="00EA3990" w:rsidRDefault="00E57078" w:rsidP="00353228">
            <w:pPr>
              <w:spacing w:before="40"/>
              <w:ind w:left="720"/>
              <w:jc w:val="left"/>
              <w:rPr>
                <w:rFonts w:cs="Arial"/>
                <w:color w:val="000000" w:themeColor="text1"/>
                <w:szCs w:val="20"/>
                <w:lang w:val="en-GB"/>
              </w:rPr>
            </w:pPr>
          </w:p>
        </w:tc>
      </w:tr>
    </w:tbl>
    <w:p w14:paraId="6EA5AA20" w14:textId="77777777" w:rsidR="00E57078" w:rsidRDefault="00E57078" w:rsidP="00E57078">
      <w:pPr>
        <w:spacing w:after="200" w:line="276" w:lineRule="auto"/>
        <w:jc w:val="left"/>
      </w:pPr>
    </w:p>
    <w:p w14:paraId="647C7446"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dexho">
    <w:altName w:val="Calibri"/>
    <w:charset w:val="00"/>
    <w:family w:val="auto"/>
    <w:pitch w:val="variable"/>
    <w:sig w:usb0="A00000AF" w:usb1="40002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8115D0"/>
    <w:multiLevelType w:val="hybridMultilevel"/>
    <w:tmpl w:val="FBB86260"/>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E264C"/>
    <w:multiLevelType w:val="hybridMultilevel"/>
    <w:tmpl w:val="BB88E490"/>
    <w:lvl w:ilvl="0" w:tplc="04090005">
      <w:start w:val="1"/>
      <w:numFmt w:val="bullet"/>
      <w:lvlText w:val=""/>
      <w:lvlJc w:val="left"/>
      <w:pPr>
        <w:ind w:left="1080" w:hanging="360"/>
      </w:pPr>
      <w:rPr>
        <w:rFonts w:ascii="Wingdings" w:hAnsi="Wingdings" w:hint="default"/>
        <w:color w:val="FF0000"/>
        <w:sz w:val="16"/>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E072F64"/>
    <w:multiLevelType w:val="hybridMultilevel"/>
    <w:tmpl w:val="B70E1040"/>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color w:val="FF0000"/>
        <w:sz w:val="16"/>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0E4ACF"/>
    <w:multiLevelType w:val="hybridMultilevel"/>
    <w:tmpl w:val="A58EDA6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9"/>
  </w:num>
  <w:num w:numId="5">
    <w:abstractNumId w:val="4"/>
  </w:num>
  <w:num w:numId="6">
    <w:abstractNumId w:val="2"/>
  </w:num>
  <w:num w:numId="7">
    <w:abstractNumId w:val="13"/>
  </w:num>
  <w:num w:numId="8">
    <w:abstractNumId w:val="5"/>
  </w:num>
  <w:num w:numId="9">
    <w:abstractNumId w:val="17"/>
  </w:num>
  <w:num w:numId="10">
    <w:abstractNumId w:val="18"/>
  </w:num>
  <w:num w:numId="11">
    <w:abstractNumId w:val="8"/>
  </w:num>
  <w:num w:numId="12">
    <w:abstractNumId w:val="0"/>
  </w:num>
  <w:num w:numId="13">
    <w:abstractNumId w:val="14"/>
  </w:num>
  <w:num w:numId="14">
    <w:abstractNumId w:val="3"/>
  </w:num>
  <w:num w:numId="15">
    <w:abstractNumId w:val="15"/>
  </w:num>
  <w:num w:numId="16">
    <w:abstractNumId w:val="16"/>
  </w:num>
  <w:num w:numId="17">
    <w:abstractNumId w:val="10"/>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96D70"/>
    <w:rsid w:val="000D2765"/>
    <w:rsid w:val="000E3EF7"/>
    <w:rsid w:val="000F6D1B"/>
    <w:rsid w:val="00104BDE"/>
    <w:rsid w:val="00106290"/>
    <w:rsid w:val="00144E5D"/>
    <w:rsid w:val="001F1F6A"/>
    <w:rsid w:val="002265A1"/>
    <w:rsid w:val="00293E5D"/>
    <w:rsid w:val="002B1DC6"/>
    <w:rsid w:val="00366A73"/>
    <w:rsid w:val="00401750"/>
    <w:rsid w:val="004238D8"/>
    <w:rsid w:val="00424476"/>
    <w:rsid w:val="004A2134"/>
    <w:rsid w:val="004B2221"/>
    <w:rsid w:val="004D170A"/>
    <w:rsid w:val="00520545"/>
    <w:rsid w:val="005833DB"/>
    <w:rsid w:val="005E5B63"/>
    <w:rsid w:val="00601B0C"/>
    <w:rsid w:val="00613392"/>
    <w:rsid w:val="00616B0B"/>
    <w:rsid w:val="00644CF6"/>
    <w:rsid w:val="00646B79"/>
    <w:rsid w:val="00656519"/>
    <w:rsid w:val="00665814"/>
    <w:rsid w:val="00674674"/>
    <w:rsid w:val="006802C0"/>
    <w:rsid w:val="006A0814"/>
    <w:rsid w:val="006F2755"/>
    <w:rsid w:val="0070299E"/>
    <w:rsid w:val="00745A24"/>
    <w:rsid w:val="007B029D"/>
    <w:rsid w:val="007F602D"/>
    <w:rsid w:val="00816063"/>
    <w:rsid w:val="00873A72"/>
    <w:rsid w:val="00892381"/>
    <w:rsid w:val="008B64DE"/>
    <w:rsid w:val="008D1A2B"/>
    <w:rsid w:val="00961A3D"/>
    <w:rsid w:val="009631C5"/>
    <w:rsid w:val="00A014CC"/>
    <w:rsid w:val="00A37146"/>
    <w:rsid w:val="00A45DF6"/>
    <w:rsid w:val="00A8129C"/>
    <w:rsid w:val="00AD1DEC"/>
    <w:rsid w:val="00AD5509"/>
    <w:rsid w:val="00B70457"/>
    <w:rsid w:val="00B725AD"/>
    <w:rsid w:val="00B91C26"/>
    <w:rsid w:val="00BC109A"/>
    <w:rsid w:val="00BF4D80"/>
    <w:rsid w:val="00C22530"/>
    <w:rsid w:val="00C4467B"/>
    <w:rsid w:val="00C4695A"/>
    <w:rsid w:val="00C552B7"/>
    <w:rsid w:val="00C61430"/>
    <w:rsid w:val="00C709D3"/>
    <w:rsid w:val="00CC0297"/>
    <w:rsid w:val="00CC2929"/>
    <w:rsid w:val="00CE4061"/>
    <w:rsid w:val="00D65B9D"/>
    <w:rsid w:val="00D949FB"/>
    <w:rsid w:val="00DE5E49"/>
    <w:rsid w:val="00E16013"/>
    <w:rsid w:val="00E31AA0"/>
    <w:rsid w:val="00E33C91"/>
    <w:rsid w:val="00E57078"/>
    <w:rsid w:val="00E70392"/>
    <w:rsid w:val="00E86121"/>
    <w:rsid w:val="00EA3016"/>
    <w:rsid w:val="00EA3990"/>
    <w:rsid w:val="00EA4C16"/>
    <w:rsid w:val="00EA5822"/>
    <w:rsid w:val="00EA68E2"/>
    <w:rsid w:val="00EE2BEF"/>
    <w:rsid w:val="00EF6ED7"/>
    <w:rsid w:val="00F203BD"/>
    <w:rsid w:val="00F44DB1"/>
    <w:rsid w:val="00F479E6"/>
    <w:rsid w:val="00F6634D"/>
    <w:rsid w:val="00FA1A0A"/>
    <w:rsid w:val="00FB5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5A87B"/>
  <w15:docId w15:val="{D0F98F2C-DB87-4057-AB22-22C1B9A5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550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ée un document." ma:contentTypeScope="" ma:versionID="a1355e9bc13863bfa6d19c7f5f74dcc9">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8953dcbab9bfdaf4e4eb24a9807da32d"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F491F7-FC05-4445-B22F-2233F719DD3A}"/>
</file>

<file path=customXml/itemProps2.xml><?xml version="1.0" encoding="utf-8"?>
<ds:datastoreItem xmlns:ds="http://schemas.openxmlformats.org/officeDocument/2006/customXml" ds:itemID="{3816FD25-9826-48B4-A195-34CE15CC69B8}"/>
</file>

<file path=customXml/itemProps3.xml><?xml version="1.0" encoding="utf-8"?>
<ds:datastoreItem xmlns:ds="http://schemas.openxmlformats.org/officeDocument/2006/customXml" ds:itemID="{562B5B1B-3C2A-4CCD-B295-44C13BECD534}"/>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4742</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Downey, Ashleigh</cp:lastModifiedBy>
  <cp:revision>2</cp:revision>
  <dcterms:created xsi:type="dcterms:W3CDTF">2021-10-07T15:38:00Z</dcterms:created>
  <dcterms:modified xsi:type="dcterms:W3CDTF">2021-10-07T15:38:00Z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