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8103" w14:textId="73DF9E0F" w:rsidR="00E904CE" w:rsidRPr="00C75D57" w:rsidRDefault="00E904CE" w:rsidP="00E904CE">
      <w:pPr>
        <w:jc w:val="center"/>
        <w:rPr>
          <w:rFonts w:asciiTheme="minorHAnsi" w:hAnsiTheme="minorHAnsi" w:cstheme="minorHAnsi"/>
          <w:b/>
          <w:bCs/>
          <w:sz w:val="40"/>
          <w:szCs w:val="48"/>
        </w:rPr>
      </w:pPr>
      <w:r w:rsidRPr="00C75D57">
        <w:rPr>
          <w:rFonts w:asciiTheme="minorHAnsi" w:hAnsiTheme="minorHAnsi" w:cstheme="minorHAnsi"/>
          <w:b/>
          <w:bCs/>
          <w:sz w:val="40"/>
          <w:szCs w:val="48"/>
        </w:rPr>
        <w:t>Job Description</w:t>
      </w:r>
    </w:p>
    <w:p w14:paraId="26A1D0A9" w14:textId="77777777" w:rsidR="00E904CE" w:rsidRPr="00E904CE" w:rsidRDefault="00E904CE" w:rsidP="00E904CE">
      <w:pPr>
        <w:rPr>
          <w:rFonts w:asciiTheme="minorHAnsi" w:hAnsiTheme="minorHAnsi" w:cstheme="minorHAnsi"/>
        </w:rPr>
      </w:pPr>
    </w:p>
    <w:p w14:paraId="198FCE66" w14:textId="77777777" w:rsidR="00E904CE" w:rsidRPr="00E904CE" w:rsidRDefault="00E904CE" w:rsidP="00E904CE">
      <w:pPr>
        <w:rPr>
          <w:rFonts w:asciiTheme="minorHAnsi" w:hAnsiTheme="minorHAnsi" w:cstheme="minorHAnsi"/>
        </w:rPr>
      </w:pPr>
    </w:p>
    <w:p w14:paraId="0F332939" w14:textId="77777777" w:rsidR="00E904CE" w:rsidRPr="00E904CE" w:rsidRDefault="00E904CE" w:rsidP="00E904CE">
      <w:pPr>
        <w:rPr>
          <w:rFonts w:asciiTheme="minorHAnsi" w:hAnsiTheme="minorHAnsi" w:cstheme="minorHAnsi"/>
        </w:rPr>
      </w:pPr>
    </w:p>
    <w:p w14:paraId="63EE3990" w14:textId="77777777" w:rsidR="00E904CE" w:rsidRPr="00E904CE" w:rsidRDefault="00E904CE" w:rsidP="00E904CE">
      <w:pPr>
        <w:rPr>
          <w:rFonts w:asciiTheme="minorHAnsi" w:hAnsiTheme="minorHAnsi" w:cstheme="minorHAnsi"/>
        </w:rPr>
      </w:pPr>
    </w:p>
    <w:p w14:paraId="17C134B9" w14:textId="77777777" w:rsidR="00E904CE" w:rsidRPr="00E904CE" w:rsidRDefault="00E904CE" w:rsidP="00E904CE">
      <w:pPr>
        <w:jc w:val="left"/>
        <w:rPr>
          <w:rFonts w:asciiTheme="minorHAnsi" w:hAnsiTheme="minorHAnsi" w:cstheme="minorHAnsi"/>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E904CE" w:rsidRPr="00E904CE" w14:paraId="47CC1A72" w14:textId="77777777" w:rsidTr="00977000">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A104E82"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Function:</w:t>
            </w:r>
          </w:p>
        </w:tc>
        <w:tc>
          <w:tcPr>
            <w:tcW w:w="7200" w:type="dxa"/>
            <w:gridSpan w:val="2"/>
            <w:tcBorders>
              <w:top w:val="single" w:sz="4" w:space="0" w:color="auto"/>
              <w:left w:val="nil"/>
              <w:bottom w:val="dotted" w:sz="2" w:space="0" w:color="auto"/>
              <w:right w:val="single" w:sz="4" w:space="0" w:color="auto"/>
            </w:tcBorders>
            <w:vAlign w:val="center"/>
          </w:tcPr>
          <w:p w14:paraId="0EA0BF00" w14:textId="77777777" w:rsidR="00E904CE" w:rsidRPr="00E904CE" w:rsidRDefault="00E904CE" w:rsidP="00977000">
            <w:pPr>
              <w:spacing w:before="20" w:after="20"/>
              <w:jc w:val="left"/>
              <w:rPr>
                <w:rFonts w:asciiTheme="minorHAnsi" w:hAnsiTheme="minorHAnsi" w:cstheme="minorHAnsi"/>
                <w:color w:val="000000"/>
                <w:szCs w:val="20"/>
              </w:rPr>
            </w:pPr>
            <w:r w:rsidRPr="00E904CE">
              <w:rPr>
                <w:rFonts w:asciiTheme="minorHAnsi" w:hAnsiTheme="minorHAnsi" w:cstheme="minorHAnsi"/>
                <w:color w:val="000000"/>
                <w:szCs w:val="20"/>
              </w:rPr>
              <w:t>Catering Manager</w:t>
            </w:r>
          </w:p>
        </w:tc>
      </w:tr>
      <w:tr w:rsidR="00E904CE" w:rsidRPr="00E904CE" w14:paraId="1C1396E2" w14:textId="77777777" w:rsidTr="00977000">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C1F7122"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5D4430DE" w14:textId="3CC1B994" w:rsidR="00E904CE" w:rsidRPr="00E904CE" w:rsidRDefault="00B47527" w:rsidP="00977000">
            <w:pPr>
              <w:pStyle w:val="Heading2"/>
              <w:rPr>
                <w:rFonts w:asciiTheme="minorHAnsi" w:hAnsiTheme="minorHAnsi" w:cstheme="minorHAnsi"/>
                <w:lang w:val="en-CA"/>
              </w:rPr>
            </w:pPr>
            <w:r>
              <w:rPr>
                <w:rFonts w:asciiTheme="minorHAnsi" w:hAnsiTheme="minorHAnsi" w:cstheme="minorHAnsi"/>
                <w:lang w:val="en-CA"/>
              </w:rPr>
              <w:t xml:space="preserve">Retail and Events </w:t>
            </w:r>
            <w:r w:rsidR="00E814CA">
              <w:rPr>
                <w:rFonts w:asciiTheme="minorHAnsi" w:hAnsiTheme="minorHAnsi" w:cstheme="minorHAnsi"/>
                <w:lang w:val="en-CA"/>
              </w:rPr>
              <w:t>Supervisor</w:t>
            </w:r>
          </w:p>
        </w:tc>
      </w:tr>
      <w:tr w:rsidR="00E904CE" w:rsidRPr="00E904CE" w14:paraId="684AC2C0" w14:textId="77777777" w:rsidTr="00977000">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6901499"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Job holder:</w:t>
            </w:r>
          </w:p>
        </w:tc>
        <w:tc>
          <w:tcPr>
            <w:tcW w:w="7200" w:type="dxa"/>
            <w:gridSpan w:val="2"/>
            <w:tcBorders>
              <w:top w:val="dotted" w:sz="2" w:space="0" w:color="auto"/>
              <w:left w:val="nil"/>
              <w:bottom w:val="dotted" w:sz="2" w:space="0" w:color="auto"/>
              <w:right w:val="single" w:sz="4" w:space="0" w:color="auto"/>
            </w:tcBorders>
            <w:vAlign w:val="center"/>
          </w:tcPr>
          <w:p w14:paraId="507309C6" w14:textId="77777777" w:rsidR="00E904CE" w:rsidRPr="00E904CE" w:rsidRDefault="00E904CE" w:rsidP="00977000">
            <w:pPr>
              <w:spacing w:before="20" w:after="20"/>
              <w:jc w:val="left"/>
              <w:rPr>
                <w:rFonts w:asciiTheme="minorHAnsi" w:hAnsiTheme="minorHAnsi" w:cstheme="minorHAnsi"/>
                <w:color w:val="000000"/>
                <w:szCs w:val="20"/>
              </w:rPr>
            </w:pPr>
          </w:p>
        </w:tc>
      </w:tr>
      <w:tr w:rsidR="00E904CE" w:rsidRPr="00E904CE" w14:paraId="498693C0" w14:textId="77777777" w:rsidTr="00977000">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71E2714"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Date </w:t>
            </w:r>
            <w:r w:rsidRPr="00E904CE">
              <w:rPr>
                <w:rFonts w:asciiTheme="minorHAnsi" w:hAnsiTheme="minorHAnsi" w:cstheme="minorHAnsi"/>
                <w:b w:val="0"/>
                <w:color w:val="661773"/>
                <w:sz w:val="16"/>
              </w:rPr>
              <w:t>(in job since)</w:t>
            </w:r>
            <w:r w:rsidRPr="00E904CE">
              <w:rPr>
                <w:rFonts w:asciiTheme="minorHAnsi" w:hAnsiTheme="minorHAnsi" w:cstheme="minorHAnsi"/>
                <w:b w:val="0"/>
                <w:color w:val="661773"/>
              </w:rPr>
              <w:t>:</w:t>
            </w:r>
          </w:p>
        </w:tc>
        <w:tc>
          <w:tcPr>
            <w:tcW w:w="7200" w:type="dxa"/>
            <w:gridSpan w:val="2"/>
            <w:tcBorders>
              <w:top w:val="dotted" w:sz="2" w:space="0" w:color="auto"/>
              <w:left w:val="nil"/>
              <w:bottom w:val="dotted" w:sz="4" w:space="0" w:color="auto"/>
              <w:right w:val="single" w:sz="4" w:space="0" w:color="auto"/>
            </w:tcBorders>
            <w:vAlign w:val="center"/>
          </w:tcPr>
          <w:p w14:paraId="7ACDF03F" w14:textId="77777777" w:rsidR="00E904CE" w:rsidRPr="00E904CE" w:rsidRDefault="00E904CE" w:rsidP="00977000">
            <w:pPr>
              <w:spacing w:before="20" w:after="20"/>
              <w:jc w:val="left"/>
              <w:rPr>
                <w:rFonts w:asciiTheme="minorHAnsi" w:hAnsiTheme="minorHAnsi" w:cstheme="minorHAnsi"/>
                <w:color w:val="000000"/>
                <w:szCs w:val="20"/>
              </w:rPr>
            </w:pPr>
            <w:r w:rsidRPr="00E904CE">
              <w:rPr>
                <w:rFonts w:asciiTheme="minorHAnsi" w:hAnsiTheme="minorHAnsi" w:cstheme="minorHAnsi"/>
                <w:color w:val="000000"/>
                <w:szCs w:val="20"/>
              </w:rPr>
              <w:t>01/03/2025</w:t>
            </w:r>
          </w:p>
        </w:tc>
      </w:tr>
      <w:tr w:rsidR="00E904CE" w:rsidRPr="00E904CE" w14:paraId="70D3FED8" w14:textId="77777777" w:rsidTr="00977000">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ADF181F"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Immediate manager </w:t>
            </w:r>
            <w:r w:rsidRPr="00E904CE">
              <w:rPr>
                <w:rFonts w:asciiTheme="minorHAnsi" w:hAnsiTheme="minorHAnsi" w:cstheme="minorHAnsi"/>
                <w:b w:val="0"/>
                <w:color w:val="661773"/>
              </w:rPr>
              <w:br/>
            </w:r>
            <w:r w:rsidRPr="00E904CE">
              <w:rPr>
                <w:rFonts w:asciiTheme="minorHAnsi" w:hAnsiTheme="minorHAnsi" w:cstheme="minorHAnsi"/>
                <w:b w:val="0"/>
                <w:color w:val="661773"/>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BAD4243" w14:textId="5541DE1D" w:rsidR="00E904CE" w:rsidRPr="00E904CE" w:rsidRDefault="00E904CE" w:rsidP="00977000">
            <w:pPr>
              <w:spacing w:before="20" w:after="20"/>
              <w:jc w:val="left"/>
              <w:rPr>
                <w:rFonts w:asciiTheme="minorHAnsi" w:hAnsiTheme="minorHAnsi" w:cstheme="minorHAnsi"/>
                <w:color w:val="000000"/>
                <w:szCs w:val="20"/>
              </w:rPr>
            </w:pPr>
            <w:r w:rsidRPr="00E904CE">
              <w:rPr>
                <w:rFonts w:asciiTheme="minorHAnsi" w:hAnsiTheme="minorHAnsi" w:cstheme="minorHAnsi"/>
                <w:color w:val="000000"/>
                <w:szCs w:val="20"/>
              </w:rPr>
              <w:t xml:space="preserve">TBC, </w:t>
            </w:r>
            <w:r w:rsidR="00E814CA">
              <w:rPr>
                <w:rFonts w:asciiTheme="minorHAnsi" w:hAnsiTheme="minorHAnsi" w:cstheme="minorHAnsi"/>
                <w:color w:val="000000"/>
                <w:szCs w:val="20"/>
              </w:rPr>
              <w:t>Retail and Events Managers</w:t>
            </w:r>
          </w:p>
        </w:tc>
      </w:tr>
      <w:tr w:rsidR="00E904CE" w:rsidRPr="00E904CE" w14:paraId="641064AA" w14:textId="77777777" w:rsidTr="00977000">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0FE4A413"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51772D44" w14:textId="46E6A921" w:rsidR="00E904CE" w:rsidRPr="00E904CE" w:rsidRDefault="00E814CA"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TBC, Operations Manager</w:t>
            </w:r>
          </w:p>
        </w:tc>
      </w:tr>
      <w:tr w:rsidR="00E904CE" w:rsidRPr="00E904CE" w14:paraId="594D785B" w14:textId="77777777" w:rsidTr="00977000">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3F2BB3A"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7205885E" w14:textId="77777777" w:rsidR="00E904CE" w:rsidRPr="00E904CE" w:rsidRDefault="00E904CE" w:rsidP="00977000">
            <w:pPr>
              <w:spacing w:before="20" w:after="20"/>
              <w:jc w:val="left"/>
              <w:rPr>
                <w:rFonts w:asciiTheme="minorHAnsi" w:hAnsiTheme="minorHAnsi" w:cstheme="minorHAnsi"/>
                <w:color w:val="000000"/>
                <w:szCs w:val="20"/>
              </w:rPr>
            </w:pPr>
            <w:r w:rsidRPr="00E904CE">
              <w:rPr>
                <w:rFonts w:asciiTheme="minorHAnsi" w:hAnsiTheme="minorHAnsi" w:cstheme="minorHAnsi"/>
                <w:color w:val="000000"/>
                <w:szCs w:val="20"/>
              </w:rPr>
              <w:t>Royal Botanic Garden Edinburgh</w:t>
            </w:r>
          </w:p>
        </w:tc>
      </w:tr>
      <w:tr w:rsidR="00E904CE" w:rsidRPr="00E904CE" w14:paraId="5229F88F" w14:textId="77777777" w:rsidTr="00977000">
        <w:trPr>
          <w:gridAfter w:val="1"/>
          <w:wAfter w:w="18" w:type="dxa"/>
        </w:trPr>
        <w:tc>
          <w:tcPr>
            <w:tcW w:w="10440" w:type="dxa"/>
            <w:gridSpan w:val="2"/>
            <w:tcBorders>
              <w:top w:val="single" w:sz="2" w:space="0" w:color="auto"/>
              <w:left w:val="nil"/>
              <w:bottom w:val="single" w:sz="2" w:space="0" w:color="auto"/>
              <w:right w:val="nil"/>
            </w:tcBorders>
          </w:tcPr>
          <w:p w14:paraId="0C0F1ECB" w14:textId="77777777" w:rsidR="00E904CE" w:rsidRPr="00E904CE" w:rsidRDefault="00E904CE" w:rsidP="00977000">
            <w:pPr>
              <w:jc w:val="left"/>
              <w:rPr>
                <w:rFonts w:asciiTheme="minorHAnsi" w:hAnsiTheme="minorHAnsi" w:cstheme="minorHAnsi"/>
                <w:sz w:val="10"/>
                <w:szCs w:val="20"/>
              </w:rPr>
            </w:pPr>
          </w:p>
          <w:p w14:paraId="55D780D3" w14:textId="77777777" w:rsidR="00E904CE" w:rsidRDefault="00E904CE" w:rsidP="00977000">
            <w:pPr>
              <w:jc w:val="left"/>
              <w:rPr>
                <w:rFonts w:asciiTheme="minorHAnsi" w:eastAsia="MS Mincho" w:hAnsiTheme="minorHAnsi" w:cstheme="minorHAnsi"/>
                <w:bCs/>
                <w:color w:val="000000"/>
                <w:szCs w:val="20"/>
                <w:lang w:val="en-GB"/>
              </w:rPr>
            </w:pPr>
          </w:p>
          <w:p w14:paraId="3B1CFC28" w14:textId="53D5D351"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Heritage Portfolio is looking to recruit a</w:t>
            </w:r>
            <w:r w:rsidR="00E814CA">
              <w:rPr>
                <w:rFonts w:asciiTheme="minorHAnsi" w:eastAsia="MS Mincho" w:hAnsiTheme="minorHAnsi" w:cstheme="minorHAnsi"/>
                <w:bCs/>
                <w:color w:val="000000"/>
                <w:szCs w:val="20"/>
                <w:lang w:val="en-GB"/>
              </w:rPr>
              <w:t xml:space="preserve"> team of</w:t>
            </w:r>
            <w:r w:rsidRPr="00E904CE">
              <w:rPr>
                <w:rFonts w:asciiTheme="minorHAnsi" w:eastAsia="MS Mincho" w:hAnsiTheme="minorHAnsi" w:cstheme="minorHAnsi"/>
                <w:bCs/>
                <w:color w:val="000000"/>
                <w:szCs w:val="20"/>
                <w:lang w:val="en-GB"/>
              </w:rPr>
              <w:t xml:space="preserve"> experienced</w:t>
            </w:r>
            <w:r w:rsidR="00B47527">
              <w:rPr>
                <w:rFonts w:asciiTheme="minorHAnsi" w:eastAsia="MS Mincho" w:hAnsiTheme="minorHAnsi" w:cstheme="minorHAnsi"/>
                <w:bCs/>
                <w:color w:val="000000"/>
                <w:szCs w:val="20"/>
                <w:lang w:val="en-GB"/>
              </w:rPr>
              <w:t xml:space="preserve"> </w:t>
            </w:r>
            <w:r w:rsidR="00E814CA">
              <w:rPr>
                <w:rFonts w:asciiTheme="minorHAnsi" w:eastAsia="MS Mincho" w:hAnsiTheme="minorHAnsi" w:cstheme="minorHAnsi"/>
                <w:bCs/>
                <w:color w:val="000000"/>
                <w:szCs w:val="20"/>
                <w:lang w:val="en-GB"/>
              </w:rPr>
              <w:t>retail and events supervisors</w:t>
            </w:r>
            <w:r w:rsidRPr="00E904CE">
              <w:rPr>
                <w:rFonts w:asciiTheme="minorHAnsi" w:eastAsia="MS Mincho" w:hAnsiTheme="minorHAnsi" w:cstheme="minorHAnsi"/>
                <w:bCs/>
                <w:color w:val="000000"/>
                <w:szCs w:val="20"/>
                <w:lang w:val="en-GB"/>
              </w:rPr>
              <w:t xml:space="preserve"> for the Royal Botanic Garden Edinburgh, which is a key venue within the Scottish portfolio, this role will drive commercial success and implement service excellence across all elements of the contract but with a primary focus on the commercial and internal events operation</w:t>
            </w:r>
            <w:r w:rsidR="00E814CA">
              <w:rPr>
                <w:rFonts w:asciiTheme="minorHAnsi" w:eastAsia="MS Mincho" w:hAnsiTheme="minorHAnsi" w:cstheme="minorHAnsi"/>
                <w:bCs/>
                <w:color w:val="000000"/>
                <w:szCs w:val="20"/>
                <w:lang w:val="en-GB"/>
              </w:rPr>
              <w:t xml:space="preserve"> as well as the day catering, retail operation</w:t>
            </w:r>
            <w:r w:rsidRPr="00E904CE">
              <w:rPr>
                <w:rFonts w:asciiTheme="minorHAnsi" w:eastAsia="MS Mincho" w:hAnsiTheme="minorHAnsi" w:cstheme="minorHAnsi"/>
                <w:bCs/>
                <w:color w:val="000000"/>
                <w:szCs w:val="20"/>
                <w:lang w:val="en-GB"/>
              </w:rPr>
              <w:t>.</w:t>
            </w:r>
          </w:p>
          <w:p w14:paraId="62025D07" w14:textId="77777777" w:rsidR="00E904CE" w:rsidRPr="00E904CE" w:rsidRDefault="00E904CE" w:rsidP="00977000">
            <w:pPr>
              <w:jc w:val="left"/>
              <w:rPr>
                <w:rFonts w:asciiTheme="minorHAnsi" w:eastAsia="MS Mincho" w:hAnsiTheme="minorHAnsi" w:cstheme="minorHAnsi"/>
                <w:bCs/>
                <w:color w:val="000000"/>
                <w:szCs w:val="20"/>
                <w:lang w:val="en-GB"/>
              </w:rPr>
            </w:pPr>
          </w:p>
          <w:p w14:paraId="0FB7AEDC" w14:textId="1910F6E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 xml:space="preserve">We are looking for an inspirational and creative leader with experience with a high-volume catering operation. The role will deputise for the </w:t>
            </w:r>
            <w:r w:rsidR="00E814CA">
              <w:rPr>
                <w:rFonts w:asciiTheme="minorHAnsi" w:eastAsia="MS Mincho" w:hAnsiTheme="minorHAnsi" w:cstheme="minorHAnsi"/>
                <w:bCs/>
                <w:color w:val="000000"/>
                <w:szCs w:val="20"/>
                <w:lang w:val="en-GB"/>
              </w:rPr>
              <w:t>retail and events managers</w:t>
            </w:r>
            <w:r w:rsidRPr="00E904CE">
              <w:rPr>
                <w:rFonts w:asciiTheme="minorHAnsi" w:eastAsia="MS Mincho" w:hAnsiTheme="minorHAnsi" w:cstheme="minorHAnsi"/>
                <w:bCs/>
                <w:color w:val="000000"/>
                <w:szCs w:val="20"/>
                <w:lang w:val="en-GB"/>
              </w:rPr>
              <w:t xml:space="preserve"> and will</w:t>
            </w:r>
            <w:r w:rsidR="00E814CA">
              <w:rPr>
                <w:rFonts w:asciiTheme="minorHAnsi" w:eastAsia="MS Mincho" w:hAnsiTheme="minorHAnsi" w:cstheme="minorHAnsi"/>
                <w:bCs/>
                <w:color w:val="000000"/>
                <w:szCs w:val="20"/>
                <w:lang w:val="en-GB"/>
              </w:rPr>
              <w:t xml:space="preserve"> operationally</w:t>
            </w:r>
            <w:r w:rsidRPr="00E904CE">
              <w:rPr>
                <w:rFonts w:asciiTheme="minorHAnsi" w:eastAsia="MS Mincho" w:hAnsiTheme="minorHAnsi" w:cstheme="minorHAnsi"/>
                <w:bCs/>
                <w:color w:val="000000"/>
                <w:szCs w:val="20"/>
                <w:lang w:val="en-GB"/>
              </w:rPr>
              <w:t xml:space="preserve"> lead the </w:t>
            </w:r>
            <w:r w:rsidR="00B47527">
              <w:rPr>
                <w:rFonts w:asciiTheme="minorHAnsi" w:eastAsia="MS Mincho" w:hAnsiTheme="minorHAnsi" w:cstheme="minorHAnsi"/>
                <w:bCs/>
                <w:color w:val="000000"/>
                <w:szCs w:val="20"/>
                <w:lang w:val="en-GB"/>
              </w:rPr>
              <w:t>retail and events offering within the main John Hope Gateway building</w:t>
            </w:r>
            <w:r w:rsidR="00E814CA">
              <w:rPr>
                <w:rFonts w:asciiTheme="minorHAnsi" w:eastAsia="MS Mincho" w:hAnsiTheme="minorHAnsi" w:cstheme="minorHAnsi"/>
                <w:bCs/>
                <w:color w:val="000000"/>
                <w:szCs w:val="20"/>
                <w:lang w:val="en-GB"/>
              </w:rPr>
              <w:t>, Terrace Café, mobiles units and the Caledonian Hall</w:t>
            </w:r>
            <w:r w:rsidR="00B47527">
              <w:rPr>
                <w:rFonts w:asciiTheme="minorHAnsi" w:eastAsia="MS Mincho" w:hAnsiTheme="minorHAnsi" w:cstheme="minorHAnsi"/>
                <w:bCs/>
                <w:color w:val="000000"/>
                <w:szCs w:val="20"/>
                <w:lang w:val="en-GB"/>
              </w:rPr>
              <w:t>, working alongside the other retail managers, supervisors and kitchen teams</w:t>
            </w:r>
            <w:r w:rsidRPr="00E904CE">
              <w:rPr>
                <w:rFonts w:asciiTheme="minorHAnsi" w:eastAsia="MS Mincho" w:hAnsiTheme="minorHAnsi" w:cstheme="minorHAnsi"/>
                <w:bCs/>
                <w:color w:val="000000"/>
                <w:szCs w:val="20"/>
                <w:lang w:val="en-GB"/>
              </w:rPr>
              <w:t xml:space="preserve">. The role is </w:t>
            </w:r>
            <w:r w:rsidR="00E814CA">
              <w:rPr>
                <w:rFonts w:asciiTheme="minorHAnsi" w:eastAsia="MS Mincho" w:hAnsiTheme="minorHAnsi" w:cstheme="minorHAnsi"/>
                <w:bCs/>
                <w:color w:val="000000"/>
                <w:szCs w:val="20"/>
                <w:lang w:val="en-GB"/>
              </w:rPr>
              <w:t>10</w:t>
            </w:r>
            <w:r w:rsidRPr="00E904CE">
              <w:rPr>
                <w:rFonts w:asciiTheme="minorHAnsi" w:eastAsia="MS Mincho" w:hAnsiTheme="minorHAnsi" w:cstheme="minorHAnsi"/>
                <w:bCs/>
                <w:color w:val="000000"/>
                <w:szCs w:val="20"/>
                <w:lang w:val="en-GB"/>
              </w:rPr>
              <w:t xml:space="preserve">0% operational and requires a high level of attention to detail and collaboration with the RBGE </w:t>
            </w:r>
            <w:r w:rsidR="00B47527">
              <w:rPr>
                <w:rFonts w:asciiTheme="minorHAnsi" w:eastAsia="MS Mincho" w:hAnsiTheme="minorHAnsi" w:cstheme="minorHAnsi"/>
                <w:bCs/>
                <w:color w:val="000000"/>
                <w:szCs w:val="20"/>
                <w:lang w:val="en-GB"/>
              </w:rPr>
              <w:t xml:space="preserve">onsite teams </w:t>
            </w:r>
            <w:r w:rsidRPr="00E904CE">
              <w:rPr>
                <w:rFonts w:asciiTheme="minorHAnsi" w:eastAsia="MS Mincho" w:hAnsiTheme="minorHAnsi" w:cstheme="minorHAnsi"/>
                <w:bCs/>
                <w:color w:val="000000"/>
                <w:szCs w:val="20"/>
                <w:lang w:val="en-GB"/>
              </w:rPr>
              <w:t>as well as the Operations Manager to regularly review process and procedures.</w:t>
            </w:r>
          </w:p>
          <w:p w14:paraId="14BBF52F" w14:textId="77777777" w:rsidR="00E904CE" w:rsidRPr="00E904CE" w:rsidRDefault="00E904CE" w:rsidP="00977000">
            <w:pPr>
              <w:jc w:val="left"/>
              <w:rPr>
                <w:rFonts w:asciiTheme="minorHAnsi" w:eastAsia="MS Mincho" w:hAnsiTheme="minorHAnsi" w:cstheme="minorHAnsi"/>
                <w:bCs/>
                <w:color w:val="000000"/>
                <w:szCs w:val="20"/>
                <w:lang w:val="en-GB"/>
              </w:rPr>
            </w:pPr>
          </w:p>
          <w:p w14:paraId="09B9B597"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Heritage portfolio was founded in Edinburgh in 2002 and since then has consistently produced outstanding catering and </w:t>
            </w:r>
            <w:hyperlink r:id="rId8" w:history="1">
              <w:r w:rsidRPr="00E904CE">
                <w:rPr>
                  <w:rFonts w:asciiTheme="minorHAnsi" w:eastAsia="MS Mincho" w:hAnsiTheme="minorHAnsi" w:cstheme="minorHAnsi"/>
                  <w:bCs/>
                  <w:color w:val="000000"/>
                  <w:szCs w:val="20"/>
                  <w:lang w:val="en-GB"/>
                </w:rPr>
                <w:t>event services</w:t>
              </w:r>
            </w:hyperlink>
            <w:r w:rsidRPr="00E904CE">
              <w:rPr>
                <w:rFonts w:asciiTheme="minorHAnsi" w:eastAsia="MS Mincho" w:hAnsiTheme="minorHAnsi" w:cstheme="minorHAnsi"/>
                <w:bCs/>
                <w:color w:val="000000"/>
                <w:szCs w:val="20"/>
                <w:lang w:val="en-GB"/>
              </w:rPr>
              <w:t> for private party, private dining, </w:t>
            </w:r>
            <w:hyperlink r:id="rId9" w:history="1">
              <w:r w:rsidRPr="00E904CE">
                <w:rPr>
                  <w:rFonts w:asciiTheme="minorHAnsi" w:eastAsia="MS Mincho" w:hAnsiTheme="minorHAnsi" w:cstheme="minorHAnsi"/>
                  <w:bCs/>
                  <w:color w:val="000000"/>
                  <w:szCs w:val="20"/>
                  <w:lang w:val="en-GB"/>
                </w:rPr>
                <w:t>wedding</w:t>
              </w:r>
            </w:hyperlink>
            <w:r w:rsidRPr="00E904CE">
              <w:rPr>
                <w:rFonts w:asciiTheme="minorHAnsi" w:eastAsia="MS Mincho" w:hAnsiTheme="minorHAnsi" w:cstheme="minorHAnsi"/>
                <w:bCs/>
                <w:color w:val="000000"/>
                <w:szCs w:val="20"/>
                <w:lang w:val="en-GB"/>
              </w:rPr>
              <w:t> and corporate clients throughout the UK. We have also offered exceptional 'in-house' </w:t>
            </w:r>
            <w:hyperlink r:id="rId10" w:history="1">
              <w:r w:rsidRPr="00E904CE">
                <w:rPr>
                  <w:rFonts w:asciiTheme="minorHAnsi" w:eastAsia="MS Mincho" w:hAnsiTheme="minorHAnsi" w:cstheme="minorHAnsi"/>
                  <w:bCs/>
                  <w:color w:val="000000"/>
                  <w:szCs w:val="20"/>
                  <w:lang w:val="en-GB"/>
                </w:rPr>
                <w:t>cafe services</w:t>
              </w:r>
            </w:hyperlink>
            <w:r w:rsidRPr="00E904CE">
              <w:rPr>
                <w:rFonts w:asciiTheme="minorHAnsi" w:eastAsia="MS Mincho" w:hAnsiTheme="minorHAnsi" w:cstheme="minorHAnsi"/>
                <w:bCs/>
                <w:color w:val="000000"/>
                <w:szCs w:val="20"/>
                <w:lang w:val="en-GB"/>
              </w:rPr>
              <w:t> in some of Britain's leading visitor attractions, where we have developed a loyal repeat customer base.</w:t>
            </w:r>
          </w:p>
          <w:p w14:paraId="34780719" w14:textId="77777777" w:rsidR="00E904CE" w:rsidRPr="00E904CE" w:rsidRDefault="00E904CE" w:rsidP="00977000">
            <w:pPr>
              <w:jc w:val="left"/>
              <w:rPr>
                <w:rFonts w:asciiTheme="minorHAnsi" w:eastAsia="MS Mincho" w:hAnsiTheme="minorHAnsi" w:cstheme="minorHAnsi"/>
                <w:bCs/>
                <w:color w:val="000000"/>
                <w:szCs w:val="20"/>
                <w:lang w:val="en-GB"/>
              </w:rPr>
            </w:pPr>
          </w:p>
          <w:p w14:paraId="7BB5081F"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Many of our business clients and </w:t>
            </w:r>
            <w:hyperlink r:id="rId11" w:history="1">
              <w:r w:rsidRPr="00E904CE">
                <w:rPr>
                  <w:rFonts w:asciiTheme="minorHAnsi" w:eastAsia="MS Mincho" w:hAnsiTheme="minorHAnsi" w:cstheme="minorHAnsi"/>
                  <w:bCs/>
                  <w:color w:val="000000"/>
                  <w:szCs w:val="20"/>
                  <w:lang w:val="en-GB"/>
                </w:rPr>
                <w:t>venue partners</w:t>
              </w:r>
            </w:hyperlink>
            <w:r w:rsidRPr="00E904CE">
              <w:rPr>
                <w:rFonts w:asciiTheme="minorHAnsi" w:eastAsia="MS Mincho" w:hAnsiTheme="minorHAnsi" w:cstheme="minorHAnsi"/>
                <w:bCs/>
                <w:color w:val="000000"/>
                <w:szCs w:val="20"/>
                <w:lang w:val="en-GB"/>
              </w:rPr>
              <w:t> have worked with us, and only us, throughout the past decade and more, because they know they can put their faith in our unwavering commitment to the highest possible standards of cooking, service and imaginative event delivery.</w:t>
            </w:r>
          </w:p>
          <w:p w14:paraId="6B057662" w14:textId="77777777" w:rsidR="00E904CE" w:rsidRPr="00E904CE" w:rsidRDefault="00E904CE" w:rsidP="00977000">
            <w:pPr>
              <w:jc w:val="left"/>
              <w:rPr>
                <w:rFonts w:asciiTheme="minorHAnsi" w:eastAsia="MS Mincho" w:hAnsiTheme="minorHAnsi" w:cstheme="minorHAnsi"/>
                <w:bCs/>
                <w:color w:val="000000"/>
                <w:szCs w:val="20"/>
                <w:lang w:val="en-GB"/>
              </w:rPr>
            </w:pPr>
          </w:p>
          <w:p w14:paraId="4B9B87CF"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Our mantra is ‘building a business to be proud of’, and as we grow and flourish in the world of </w:t>
            </w:r>
            <w:hyperlink r:id="rId12" w:history="1">
              <w:r w:rsidRPr="00E904CE">
                <w:rPr>
                  <w:rFonts w:asciiTheme="minorHAnsi" w:eastAsia="MS Mincho" w:hAnsiTheme="minorHAnsi" w:cstheme="minorHAnsi"/>
                  <w:bCs/>
                  <w:color w:val="000000"/>
                  <w:szCs w:val="20"/>
                  <w:lang w:val="en-GB"/>
                </w:rPr>
                <w:t>bespoke events</w:t>
              </w:r>
            </w:hyperlink>
            <w:r w:rsidRPr="00E904CE">
              <w:rPr>
                <w:rFonts w:asciiTheme="minorHAnsi" w:eastAsia="MS Mincho" w:hAnsiTheme="minorHAnsi" w:cstheme="minorHAnsi"/>
                <w:bCs/>
                <w:color w:val="000000"/>
                <w:szCs w:val="20"/>
                <w:lang w:val="en-GB"/>
              </w:rPr>
              <w:t> and weddings, we still remain true to our original ethos: to provide an amazing experience that goes beyond the remarkable food we serve.</w:t>
            </w:r>
          </w:p>
          <w:p w14:paraId="28B5F3EE" w14:textId="77777777" w:rsidR="00E904CE" w:rsidRPr="00E904CE" w:rsidRDefault="00E904CE" w:rsidP="00977000">
            <w:pPr>
              <w:jc w:val="left"/>
              <w:rPr>
                <w:rFonts w:asciiTheme="minorHAnsi" w:eastAsia="MS Mincho" w:hAnsiTheme="minorHAnsi" w:cstheme="minorHAnsi"/>
                <w:bCs/>
                <w:color w:val="000000"/>
                <w:szCs w:val="20"/>
                <w:lang w:val="en-GB"/>
              </w:rPr>
            </w:pPr>
          </w:p>
          <w:p w14:paraId="675BC23B" w14:textId="77777777" w:rsidR="00E904CE" w:rsidRPr="00E904CE" w:rsidRDefault="00E904CE" w:rsidP="00977000">
            <w:pPr>
              <w:jc w:val="left"/>
              <w:rPr>
                <w:rFonts w:asciiTheme="minorHAnsi" w:eastAsia="MS Mincho" w:hAnsiTheme="minorHAnsi" w:cstheme="minorHAnsi"/>
                <w:bCs/>
                <w:color w:val="000000"/>
                <w:szCs w:val="20"/>
                <w:lang w:val="en-GB"/>
              </w:rPr>
            </w:pPr>
          </w:p>
          <w:p w14:paraId="74C28A64" w14:textId="77777777" w:rsidR="00E904CE" w:rsidRPr="00E904CE" w:rsidRDefault="00E904CE" w:rsidP="00977000">
            <w:pPr>
              <w:jc w:val="left"/>
              <w:rPr>
                <w:rFonts w:asciiTheme="minorHAnsi" w:eastAsia="MS Mincho" w:hAnsiTheme="minorHAnsi" w:cstheme="minorHAnsi"/>
                <w:bCs/>
                <w:color w:val="000000"/>
                <w:szCs w:val="20"/>
                <w:lang w:val="en-GB"/>
              </w:rPr>
            </w:pPr>
          </w:p>
          <w:p w14:paraId="5CF848E0" w14:textId="77777777" w:rsidR="00E904CE" w:rsidRPr="00E904CE" w:rsidRDefault="00E904CE" w:rsidP="00977000">
            <w:pPr>
              <w:jc w:val="left"/>
              <w:rPr>
                <w:rFonts w:asciiTheme="minorHAnsi" w:eastAsia="MS Mincho" w:hAnsiTheme="minorHAnsi" w:cstheme="minorHAnsi"/>
                <w:bCs/>
                <w:color w:val="000000"/>
                <w:szCs w:val="20"/>
                <w:lang w:val="en-GB"/>
              </w:rPr>
            </w:pPr>
          </w:p>
          <w:p w14:paraId="64EEFF80" w14:textId="77777777" w:rsidR="00E904CE" w:rsidRPr="00E904CE" w:rsidRDefault="00E904CE" w:rsidP="00977000">
            <w:pPr>
              <w:jc w:val="left"/>
              <w:rPr>
                <w:rFonts w:asciiTheme="minorHAnsi" w:eastAsia="MS Mincho" w:hAnsiTheme="minorHAnsi" w:cstheme="minorHAnsi"/>
                <w:bCs/>
                <w:color w:val="000000"/>
                <w:szCs w:val="20"/>
                <w:lang w:val="en-GB"/>
              </w:rPr>
            </w:pPr>
          </w:p>
          <w:p w14:paraId="2E3427F9" w14:textId="77777777" w:rsidR="00E904CE" w:rsidRPr="00E904CE" w:rsidRDefault="00E904CE" w:rsidP="00977000">
            <w:pPr>
              <w:jc w:val="left"/>
              <w:rPr>
                <w:rFonts w:asciiTheme="minorHAnsi" w:eastAsia="MS Mincho" w:hAnsiTheme="minorHAnsi" w:cstheme="minorHAnsi"/>
                <w:bCs/>
                <w:color w:val="000000"/>
                <w:szCs w:val="20"/>
                <w:lang w:val="en-GB"/>
              </w:rPr>
            </w:pPr>
          </w:p>
          <w:p w14:paraId="4AB36B2D" w14:textId="77777777" w:rsidR="00E904CE" w:rsidRPr="00E904CE" w:rsidRDefault="00E904CE" w:rsidP="00977000">
            <w:pPr>
              <w:jc w:val="left"/>
              <w:rPr>
                <w:rFonts w:asciiTheme="minorHAnsi" w:eastAsia="MS Mincho" w:hAnsiTheme="minorHAnsi" w:cstheme="minorHAnsi"/>
                <w:bCs/>
                <w:color w:val="000000"/>
                <w:szCs w:val="20"/>
                <w:lang w:val="en-GB"/>
              </w:rPr>
            </w:pPr>
          </w:p>
          <w:p w14:paraId="4B302327" w14:textId="77777777" w:rsidR="00E904CE" w:rsidRPr="00E904CE" w:rsidRDefault="00E904CE" w:rsidP="00977000">
            <w:pPr>
              <w:jc w:val="left"/>
              <w:rPr>
                <w:rFonts w:asciiTheme="minorHAnsi" w:eastAsia="MS Mincho" w:hAnsiTheme="minorHAnsi" w:cstheme="minorHAnsi"/>
                <w:bCs/>
                <w:color w:val="000000"/>
                <w:szCs w:val="20"/>
                <w:lang w:val="en-GB"/>
              </w:rPr>
            </w:pPr>
          </w:p>
          <w:p w14:paraId="67EBD7A1" w14:textId="77777777" w:rsidR="00E904CE" w:rsidRPr="00E904CE" w:rsidRDefault="00E904CE" w:rsidP="00977000">
            <w:pPr>
              <w:jc w:val="left"/>
              <w:rPr>
                <w:rFonts w:asciiTheme="minorHAnsi" w:eastAsia="MS Mincho" w:hAnsiTheme="minorHAnsi" w:cstheme="minorHAnsi"/>
                <w:bCs/>
                <w:color w:val="000000"/>
                <w:szCs w:val="20"/>
                <w:lang w:val="en-GB"/>
              </w:rPr>
            </w:pPr>
          </w:p>
          <w:p w14:paraId="14C45B18" w14:textId="77777777" w:rsidR="00E904CE" w:rsidRPr="00E904CE" w:rsidRDefault="00E904CE" w:rsidP="00977000">
            <w:pPr>
              <w:jc w:val="left"/>
              <w:rPr>
                <w:rFonts w:asciiTheme="minorHAnsi" w:eastAsia="MS Mincho" w:hAnsiTheme="minorHAnsi" w:cstheme="minorHAnsi"/>
                <w:bCs/>
                <w:color w:val="000000"/>
                <w:szCs w:val="20"/>
                <w:lang w:val="en-GB"/>
              </w:rPr>
            </w:pPr>
          </w:p>
          <w:p w14:paraId="073D6C59" w14:textId="77777777" w:rsidR="00E904CE" w:rsidRPr="00E904CE" w:rsidRDefault="00E904CE" w:rsidP="00977000">
            <w:pPr>
              <w:jc w:val="left"/>
              <w:rPr>
                <w:rFonts w:asciiTheme="minorHAnsi" w:eastAsia="MS Mincho" w:hAnsiTheme="minorHAnsi" w:cstheme="minorHAnsi"/>
                <w:bCs/>
                <w:color w:val="000000"/>
                <w:szCs w:val="20"/>
                <w:lang w:val="en-GB"/>
              </w:rPr>
            </w:pPr>
          </w:p>
          <w:p w14:paraId="6AC7E092" w14:textId="77777777" w:rsidR="00E904CE" w:rsidRPr="00E904CE" w:rsidRDefault="00E904CE" w:rsidP="00977000">
            <w:pPr>
              <w:jc w:val="left"/>
              <w:rPr>
                <w:rFonts w:asciiTheme="minorHAnsi" w:eastAsia="MS Mincho" w:hAnsiTheme="minorHAnsi" w:cstheme="minorHAnsi"/>
                <w:bCs/>
                <w:color w:val="000000"/>
                <w:szCs w:val="20"/>
                <w:lang w:val="en-GB"/>
              </w:rPr>
            </w:pPr>
          </w:p>
          <w:p w14:paraId="289F7A11" w14:textId="77777777" w:rsidR="00E904CE" w:rsidRPr="00E904CE" w:rsidRDefault="00E904CE" w:rsidP="00977000">
            <w:pPr>
              <w:jc w:val="left"/>
              <w:rPr>
                <w:rFonts w:asciiTheme="minorHAnsi" w:eastAsia="MS Mincho" w:hAnsiTheme="minorHAnsi" w:cstheme="minorHAnsi"/>
                <w:bCs/>
                <w:color w:val="000000"/>
                <w:szCs w:val="20"/>
                <w:lang w:val="en-GB"/>
              </w:rPr>
            </w:pPr>
          </w:p>
          <w:p w14:paraId="5E5D824A" w14:textId="77777777" w:rsidR="00E904CE" w:rsidRPr="00E904CE" w:rsidRDefault="00E904CE" w:rsidP="00977000">
            <w:pPr>
              <w:jc w:val="left"/>
              <w:rPr>
                <w:rFonts w:asciiTheme="minorHAnsi" w:eastAsia="MS Mincho" w:hAnsiTheme="minorHAnsi" w:cstheme="minorHAnsi"/>
                <w:bCs/>
                <w:color w:val="000000"/>
                <w:szCs w:val="20"/>
                <w:lang w:val="en-GB"/>
              </w:rPr>
            </w:pPr>
          </w:p>
          <w:p w14:paraId="23EA72D0" w14:textId="77777777" w:rsidR="00E904CE" w:rsidRPr="00E904CE" w:rsidRDefault="00E904CE" w:rsidP="00977000">
            <w:pPr>
              <w:jc w:val="left"/>
              <w:rPr>
                <w:rFonts w:asciiTheme="minorHAnsi" w:eastAsia="MS Mincho" w:hAnsiTheme="minorHAnsi" w:cstheme="minorHAnsi"/>
                <w:bCs/>
                <w:color w:val="000000"/>
                <w:szCs w:val="20"/>
                <w:lang w:val="en-GB"/>
              </w:rPr>
            </w:pPr>
          </w:p>
          <w:p w14:paraId="58AE4441" w14:textId="77777777" w:rsidR="00E904CE" w:rsidRPr="00E904CE" w:rsidRDefault="00E904CE" w:rsidP="00977000">
            <w:pPr>
              <w:jc w:val="left"/>
              <w:rPr>
                <w:rFonts w:asciiTheme="minorHAnsi" w:eastAsia="MS Mincho" w:hAnsiTheme="minorHAnsi" w:cstheme="minorHAnsi"/>
                <w:bCs/>
                <w:color w:val="000000"/>
                <w:szCs w:val="20"/>
                <w:lang w:val="en-GB"/>
              </w:rPr>
            </w:pPr>
          </w:p>
          <w:p w14:paraId="542B9723" w14:textId="77777777" w:rsidR="00E904CE" w:rsidRPr="00E904CE" w:rsidRDefault="00E904CE" w:rsidP="00977000">
            <w:pPr>
              <w:jc w:val="left"/>
              <w:rPr>
                <w:rFonts w:asciiTheme="minorHAnsi" w:eastAsia="MS Mincho" w:hAnsiTheme="minorHAnsi" w:cstheme="minorHAnsi"/>
                <w:bCs/>
                <w:color w:val="000000"/>
                <w:szCs w:val="20"/>
                <w:lang w:val="en-GB"/>
              </w:rPr>
            </w:pPr>
          </w:p>
          <w:p w14:paraId="0DF96043" w14:textId="77777777" w:rsidR="00E904CE" w:rsidRPr="00E904CE" w:rsidRDefault="00E904CE" w:rsidP="00977000">
            <w:pPr>
              <w:jc w:val="left"/>
              <w:rPr>
                <w:rFonts w:asciiTheme="minorHAnsi" w:eastAsia="MS Mincho" w:hAnsiTheme="minorHAnsi" w:cstheme="minorHAnsi"/>
                <w:bCs/>
                <w:color w:val="000000"/>
                <w:szCs w:val="20"/>
                <w:lang w:val="en-GB"/>
              </w:rPr>
            </w:pPr>
          </w:p>
          <w:p w14:paraId="0717ED61" w14:textId="77777777" w:rsidR="00E904CE" w:rsidRPr="00E904CE" w:rsidRDefault="00E904CE" w:rsidP="00977000">
            <w:pPr>
              <w:jc w:val="left"/>
              <w:rPr>
                <w:rFonts w:asciiTheme="minorHAnsi" w:eastAsia="MS Mincho" w:hAnsiTheme="minorHAnsi" w:cstheme="minorHAnsi"/>
                <w:bCs/>
                <w:color w:val="000000"/>
                <w:szCs w:val="20"/>
                <w:lang w:val="en-GB"/>
              </w:rPr>
            </w:pPr>
          </w:p>
          <w:p w14:paraId="0B9AB778" w14:textId="77777777" w:rsidR="00E904CE" w:rsidRPr="00E904CE" w:rsidRDefault="00E904CE" w:rsidP="00977000">
            <w:pPr>
              <w:jc w:val="left"/>
              <w:rPr>
                <w:rFonts w:asciiTheme="minorHAnsi" w:eastAsia="MS Mincho" w:hAnsiTheme="minorHAnsi" w:cstheme="minorHAnsi"/>
                <w:bCs/>
                <w:color w:val="000000"/>
                <w:szCs w:val="20"/>
                <w:lang w:val="en-GB"/>
              </w:rPr>
            </w:pPr>
          </w:p>
          <w:p w14:paraId="62D1FA0D" w14:textId="77777777" w:rsidR="00E904CE" w:rsidRPr="00E904CE" w:rsidRDefault="00E904CE" w:rsidP="00977000">
            <w:pPr>
              <w:jc w:val="left"/>
              <w:rPr>
                <w:rFonts w:asciiTheme="minorHAnsi" w:eastAsia="MS Mincho" w:hAnsiTheme="minorHAnsi" w:cstheme="minorHAnsi"/>
                <w:bCs/>
                <w:color w:val="000000"/>
                <w:szCs w:val="20"/>
                <w:lang w:val="en-GB"/>
              </w:rPr>
            </w:pPr>
          </w:p>
          <w:p w14:paraId="49589103" w14:textId="77777777" w:rsidR="00E904CE" w:rsidRPr="00E904CE" w:rsidRDefault="00E904CE" w:rsidP="00977000">
            <w:pPr>
              <w:jc w:val="left"/>
              <w:rPr>
                <w:rFonts w:asciiTheme="minorHAnsi" w:eastAsia="MS Mincho" w:hAnsiTheme="minorHAnsi" w:cstheme="minorHAnsi"/>
                <w:bCs/>
                <w:color w:val="000000"/>
                <w:szCs w:val="20"/>
                <w:lang w:val="en-GB"/>
              </w:rPr>
            </w:pPr>
          </w:p>
          <w:p w14:paraId="10E9B0E1" w14:textId="77777777" w:rsidR="00E904CE" w:rsidRPr="00E904CE" w:rsidRDefault="00E904CE" w:rsidP="00977000">
            <w:pPr>
              <w:jc w:val="left"/>
              <w:rPr>
                <w:rFonts w:asciiTheme="minorHAnsi" w:eastAsia="MS Mincho" w:hAnsiTheme="minorHAnsi" w:cstheme="minorHAnsi"/>
                <w:bCs/>
                <w:color w:val="000000"/>
                <w:szCs w:val="20"/>
                <w:lang w:val="en-GB"/>
              </w:rPr>
            </w:pPr>
          </w:p>
          <w:p w14:paraId="46374A4B" w14:textId="77777777" w:rsidR="00E904CE" w:rsidRPr="00E904CE" w:rsidRDefault="00E904CE" w:rsidP="00977000">
            <w:pPr>
              <w:jc w:val="left"/>
              <w:rPr>
                <w:rFonts w:asciiTheme="minorHAnsi" w:hAnsiTheme="minorHAnsi" w:cstheme="minorHAnsi"/>
                <w:sz w:val="10"/>
                <w:szCs w:val="20"/>
              </w:rPr>
            </w:pPr>
          </w:p>
        </w:tc>
      </w:tr>
      <w:tr w:rsidR="00E904CE" w:rsidRPr="00E904CE" w14:paraId="172B77EA" w14:textId="77777777" w:rsidTr="00977000">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2F317392" w14:textId="77777777" w:rsidR="00E904CE" w:rsidRPr="00E904CE" w:rsidRDefault="00E904CE" w:rsidP="00977000">
            <w:pPr>
              <w:pStyle w:val="titregris"/>
              <w:framePr w:hSpace="0" w:wrap="auto" w:vAnchor="margin" w:hAnchor="text" w:xAlign="left" w:yAlign="inline"/>
              <w:ind w:left="0" w:firstLine="0"/>
              <w:rPr>
                <w:rFonts w:asciiTheme="minorHAnsi" w:hAnsiTheme="minorHAnsi" w:cstheme="minorHAnsi"/>
                <w:b w:val="0"/>
                <w:color w:val="661773"/>
              </w:rPr>
            </w:pPr>
            <w:r w:rsidRPr="00E904CE">
              <w:rPr>
                <w:rFonts w:asciiTheme="minorHAnsi" w:hAnsiTheme="minorHAnsi" w:cstheme="minorHAnsi"/>
                <w:color w:val="661773"/>
              </w:rPr>
              <w:lastRenderedPageBreak/>
              <w:t xml:space="preserve">1.  Purpose of the Job </w:t>
            </w:r>
            <w:r w:rsidRPr="00E904CE">
              <w:rPr>
                <w:rFonts w:asciiTheme="minorHAnsi" w:hAnsiTheme="minorHAnsi" w:cstheme="minorHAnsi"/>
                <w:b w:val="0"/>
                <w:color w:val="661773"/>
                <w:sz w:val="16"/>
              </w:rPr>
              <w:t>– State concisely the aim of the job</w:t>
            </w:r>
            <w:r w:rsidRPr="00E904CE">
              <w:rPr>
                <w:rFonts w:asciiTheme="minorHAnsi" w:hAnsiTheme="minorHAnsi" w:cstheme="minorHAnsi"/>
                <w:color w:val="661773"/>
                <w:sz w:val="16"/>
              </w:rPr>
              <w:t xml:space="preserve">.  </w:t>
            </w:r>
          </w:p>
        </w:tc>
      </w:tr>
      <w:tr w:rsidR="00E904CE" w:rsidRPr="00E904CE" w14:paraId="1E3526E8" w14:textId="77777777" w:rsidTr="00977000">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27CA4B24" w14:textId="77777777" w:rsidR="00B47527" w:rsidRPr="00B47527" w:rsidRDefault="00B47527" w:rsidP="00B47527">
            <w:pPr>
              <w:pStyle w:val="ListParagraph"/>
              <w:numPr>
                <w:ilvl w:val="0"/>
                <w:numId w:val="1"/>
              </w:numPr>
              <w:jc w:val="left"/>
              <w:rPr>
                <w:rFonts w:ascii="Calibri" w:hAnsi="Calibri" w:cs="Calibri"/>
                <w:color w:val="000000"/>
                <w:szCs w:val="20"/>
                <w:lang w:eastAsia="en-GB"/>
              </w:rPr>
            </w:pPr>
            <w:proofErr w:type="spellStart"/>
            <w:r w:rsidRPr="00B47527">
              <w:rPr>
                <w:rFonts w:ascii="Calibri" w:hAnsi="Calibri" w:cs="Calibri"/>
                <w:color w:val="000000"/>
                <w:szCs w:val="20"/>
                <w:lang w:eastAsia="en-GB"/>
              </w:rPr>
              <w:t>Maximise</w:t>
            </w:r>
            <w:proofErr w:type="spellEnd"/>
            <w:r w:rsidRPr="00B47527">
              <w:rPr>
                <w:rFonts w:ascii="Calibri" w:hAnsi="Calibri" w:cs="Calibri"/>
                <w:color w:val="000000"/>
                <w:szCs w:val="20"/>
                <w:lang w:eastAsia="en-GB"/>
              </w:rPr>
              <w:t xml:space="preserve"> the profitability of the contract within area of responsibility and deliver the required results</w:t>
            </w:r>
          </w:p>
          <w:p w14:paraId="16B1699D" w14:textId="77777777" w:rsidR="00B47527" w:rsidRPr="00B47527" w:rsidRDefault="00B47527" w:rsidP="00B47527">
            <w:pPr>
              <w:pStyle w:val="ListParagraph"/>
              <w:numPr>
                <w:ilvl w:val="0"/>
                <w:numId w:val="1"/>
              </w:numPr>
              <w:jc w:val="left"/>
              <w:rPr>
                <w:rFonts w:ascii="Calibri" w:hAnsi="Calibri" w:cs="Calibri"/>
                <w:color w:val="000000"/>
                <w:szCs w:val="20"/>
                <w:lang w:eastAsia="en-GB"/>
              </w:rPr>
            </w:pPr>
            <w:r w:rsidRPr="00B47527">
              <w:rPr>
                <w:rFonts w:ascii="Calibri" w:hAnsi="Calibri" w:cs="Calibri"/>
                <w:color w:val="000000"/>
                <w:szCs w:val="20"/>
                <w:lang w:eastAsia="en-GB"/>
              </w:rPr>
              <w:t>Lead, develop, manage and motivate a high performing team to the agreed standards ensuring that the client receives services of the highest quality, reviewing SOPs on an annual basis, meeting the mystery guest results of in excess of 90%</w:t>
            </w:r>
          </w:p>
          <w:p w14:paraId="2F2D7517" w14:textId="77777777" w:rsidR="00B47527" w:rsidRPr="00B47527" w:rsidRDefault="00B47527" w:rsidP="00B47527">
            <w:pPr>
              <w:pStyle w:val="ListParagraph"/>
              <w:numPr>
                <w:ilvl w:val="0"/>
                <w:numId w:val="1"/>
              </w:numPr>
              <w:jc w:val="left"/>
              <w:rPr>
                <w:rFonts w:ascii="Calibri" w:hAnsi="Calibri" w:cs="Calibri"/>
                <w:color w:val="000000"/>
                <w:szCs w:val="20"/>
                <w:lang w:eastAsia="en-GB"/>
              </w:rPr>
            </w:pPr>
            <w:r w:rsidRPr="00B47527">
              <w:rPr>
                <w:rFonts w:ascii="Calibri" w:hAnsi="Calibri" w:cs="Calibri"/>
                <w:color w:val="000000"/>
                <w:szCs w:val="20"/>
                <w:lang w:eastAsia="en-GB"/>
              </w:rPr>
              <w:t>Ensure that the retail team are fully trained in compliance and on site specific training as per site agreed timelines</w:t>
            </w:r>
          </w:p>
          <w:p w14:paraId="7DF1D103" w14:textId="77777777" w:rsidR="00B47527" w:rsidRPr="00B47527" w:rsidRDefault="00B47527" w:rsidP="00B47527">
            <w:pPr>
              <w:pStyle w:val="ListParagraph"/>
              <w:numPr>
                <w:ilvl w:val="0"/>
                <w:numId w:val="1"/>
              </w:numPr>
              <w:jc w:val="left"/>
              <w:rPr>
                <w:rFonts w:ascii="Calibri" w:hAnsi="Calibri" w:cs="Calibri"/>
                <w:color w:val="000000"/>
                <w:szCs w:val="20"/>
                <w:lang w:eastAsia="en-GB"/>
              </w:rPr>
            </w:pPr>
            <w:r w:rsidRPr="00B47527">
              <w:rPr>
                <w:rFonts w:ascii="Calibri" w:hAnsi="Calibri" w:cs="Calibri"/>
                <w:color w:val="000000"/>
                <w:szCs w:val="20"/>
                <w:lang w:eastAsia="en-GB"/>
              </w:rPr>
              <w:t xml:space="preserve">Ensure that staffing </w:t>
            </w:r>
            <w:proofErr w:type="spellStart"/>
            <w:r w:rsidRPr="00B47527">
              <w:rPr>
                <w:rFonts w:ascii="Calibri" w:hAnsi="Calibri" w:cs="Calibri"/>
                <w:color w:val="000000"/>
                <w:szCs w:val="20"/>
                <w:lang w:eastAsia="en-GB"/>
              </w:rPr>
              <w:t>rotas</w:t>
            </w:r>
            <w:proofErr w:type="spellEnd"/>
            <w:r w:rsidRPr="00B47527">
              <w:rPr>
                <w:rFonts w:ascii="Calibri" w:hAnsi="Calibri" w:cs="Calibri"/>
                <w:color w:val="000000"/>
                <w:szCs w:val="20"/>
                <w:lang w:eastAsia="en-GB"/>
              </w:rPr>
              <w:t>, weekly payroll processing is accurate and in line with budget</w:t>
            </w:r>
          </w:p>
          <w:p w14:paraId="40EC623E" w14:textId="77777777" w:rsidR="00B47527" w:rsidRPr="00B47527" w:rsidRDefault="00B47527" w:rsidP="00B47527">
            <w:pPr>
              <w:pStyle w:val="ListParagraph"/>
              <w:numPr>
                <w:ilvl w:val="0"/>
                <w:numId w:val="1"/>
              </w:numPr>
              <w:jc w:val="left"/>
              <w:rPr>
                <w:rFonts w:ascii="Calibri" w:hAnsi="Calibri" w:cs="Calibri"/>
                <w:color w:val="000000"/>
                <w:szCs w:val="20"/>
                <w:lang w:eastAsia="en-GB"/>
              </w:rPr>
            </w:pPr>
            <w:r w:rsidRPr="00B47527">
              <w:rPr>
                <w:rFonts w:ascii="Calibri" w:hAnsi="Calibri" w:cs="Calibri"/>
                <w:color w:val="000000"/>
                <w:szCs w:val="20"/>
                <w:lang w:eastAsia="en-GB"/>
              </w:rPr>
              <w:t>Ensure that the retail teams are performing to the standards as set out in within the retail KPI elements of the contract, working closely with the operations manager</w:t>
            </w:r>
          </w:p>
          <w:p w14:paraId="4781ABA1" w14:textId="77777777" w:rsidR="00B47527" w:rsidRPr="00B47527" w:rsidRDefault="00B47527" w:rsidP="00B47527">
            <w:pPr>
              <w:pStyle w:val="ListParagraph"/>
              <w:numPr>
                <w:ilvl w:val="0"/>
                <w:numId w:val="1"/>
              </w:numPr>
              <w:jc w:val="left"/>
              <w:rPr>
                <w:rFonts w:ascii="Calibri" w:hAnsi="Calibri" w:cs="Calibri"/>
                <w:color w:val="000000"/>
                <w:szCs w:val="20"/>
                <w:lang w:eastAsia="en-GB"/>
              </w:rPr>
            </w:pPr>
            <w:r w:rsidRPr="00B47527">
              <w:rPr>
                <w:rFonts w:ascii="Calibri" w:hAnsi="Calibri" w:cs="Calibri"/>
                <w:color w:val="000000"/>
                <w:szCs w:val="20"/>
                <w:lang w:eastAsia="en-GB"/>
              </w:rPr>
              <w:t>Working to high standards of cleanliness</w:t>
            </w:r>
          </w:p>
          <w:p w14:paraId="54A227CA" w14:textId="77777777" w:rsidR="00B47527" w:rsidRPr="00B47527" w:rsidRDefault="00B47527" w:rsidP="00B47527">
            <w:pPr>
              <w:pStyle w:val="ListParagraph"/>
              <w:numPr>
                <w:ilvl w:val="0"/>
                <w:numId w:val="1"/>
              </w:numPr>
              <w:jc w:val="left"/>
              <w:rPr>
                <w:rFonts w:ascii="Calibri" w:hAnsi="Calibri" w:cs="Calibri"/>
                <w:color w:val="000000"/>
                <w:szCs w:val="20"/>
                <w:lang w:eastAsia="en-GB"/>
              </w:rPr>
            </w:pPr>
            <w:r w:rsidRPr="00B47527">
              <w:rPr>
                <w:rFonts w:ascii="Calibri" w:hAnsi="Calibri" w:cs="Calibri"/>
                <w:color w:val="000000"/>
                <w:szCs w:val="20"/>
                <w:lang w:eastAsia="en-GB"/>
              </w:rPr>
              <w:t>Full management of food safety, health and safety and allergen management of the John Hope Gateway; including the annual review and refresher training for staff and supervisors</w:t>
            </w:r>
          </w:p>
          <w:p w14:paraId="6BDD443A" w14:textId="77777777" w:rsidR="00B47527" w:rsidRPr="00B47527" w:rsidRDefault="00B47527" w:rsidP="00B47527">
            <w:pPr>
              <w:pStyle w:val="ListParagraph"/>
              <w:numPr>
                <w:ilvl w:val="0"/>
                <w:numId w:val="1"/>
              </w:numPr>
              <w:jc w:val="left"/>
              <w:rPr>
                <w:rFonts w:ascii="Calibri" w:hAnsi="Calibri" w:cs="Calibri"/>
                <w:color w:val="000000"/>
                <w:szCs w:val="20"/>
                <w:lang w:eastAsia="en-GB"/>
              </w:rPr>
            </w:pPr>
            <w:r w:rsidRPr="00B47527">
              <w:rPr>
                <w:rFonts w:ascii="Calibri" w:hAnsi="Calibri" w:cs="Calibri"/>
                <w:color w:val="000000"/>
                <w:szCs w:val="20"/>
                <w:lang w:eastAsia="en-GB"/>
              </w:rPr>
              <w:t>Work closely with the Retail Manager on cross training of the retail teams and succession planning</w:t>
            </w:r>
          </w:p>
          <w:p w14:paraId="228F48BA" w14:textId="77777777" w:rsidR="00B47527" w:rsidRPr="00B47527" w:rsidRDefault="00B47527" w:rsidP="00B47527">
            <w:pPr>
              <w:pStyle w:val="ListParagraph"/>
              <w:numPr>
                <w:ilvl w:val="0"/>
                <w:numId w:val="1"/>
              </w:numPr>
              <w:jc w:val="left"/>
              <w:rPr>
                <w:rFonts w:ascii="Calibri" w:hAnsi="Calibri" w:cs="Calibri"/>
                <w:color w:val="000000"/>
                <w:szCs w:val="20"/>
                <w:lang w:eastAsia="en-GB"/>
              </w:rPr>
            </w:pPr>
            <w:r w:rsidRPr="00B47527">
              <w:rPr>
                <w:rFonts w:ascii="Calibri" w:hAnsi="Calibri" w:cs="Calibri"/>
                <w:color w:val="000000"/>
                <w:szCs w:val="20"/>
                <w:lang w:eastAsia="en-GB"/>
              </w:rPr>
              <w:t>Lead, coordinate, interview and onboard all new starts</w:t>
            </w:r>
          </w:p>
          <w:p w14:paraId="6DE5D186" w14:textId="77777777" w:rsidR="00B47527" w:rsidRPr="00B47527" w:rsidRDefault="00B47527" w:rsidP="00B47527">
            <w:pPr>
              <w:pStyle w:val="ListParagraph"/>
              <w:numPr>
                <w:ilvl w:val="0"/>
                <w:numId w:val="1"/>
              </w:numPr>
              <w:jc w:val="left"/>
              <w:rPr>
                <w:rFonts w:ascii="Calibri" w:hAnsi="Calibri" w:cs="Calibri"/>
                <w:color w:val="000000"/>
                <w:szCs w:val="20"/>
                <w:lang w:eastAsia="en-GB"/>
              </w:rPr>
            </w:pPr>
            <w:r w:rsidRPr="00B47527">
              <w:rPr>
                <w:rFonts w:ascii="Calibri" w:hAnsi="Calibri" w:cs="Calibri"/>
                <w:color w:val="000000"/>
                <w:szCs w:val="20"/>
                <w:lang w:eastAsia="en-GB"/>
              </w:rPr>
              <w:t>In conjunction with the Operations Manager and Head of Operations, review the retail offer- ensuring that we are meeting the terms within the contract using locally sourced Scottish products, sustainably sourced ingredients and “</w:t>
            </w:r>
            <w:proofErr w:type="spellStart"/>
            <w:r w:rsidRPr="00B47527">
              <w:rPr>
                <w:rFonts w:ascii="Calibri" w:hAnsi="Calibri" w:cs="Calibri"/>
                <w:color w:val="000000"/>
                <w:szCs w:val="20"/>
                <w:lang w:eastAsia="en-GB"/>
              </w:rPr>
              <w:t>home made</w:t>
            </w:r>
            <w:proofErr w:type="spellEnd"/>
            <w:r w:rsidRPr="00B47527">
              <w:rPr>
                <w:rFonts w:ascii="Calibri" w:hAnsi="Calibri" w:cs="Calibri"/>
                <w:color w:val="000000"/>
                <w:szCs w:val="20"/>
                <w:lang w:eastAsia="en-GB"/>
              </w:rPr>
              <w:t>” items reflective from the Kitchen Garden</w:t>
            </w:r>
          </w:p>
          <w:p w14:paraId="78CE5238" w14:textId="24A3E63C" w:rsidR="00E904CE" w:rsidRPr="00E904CE" w:rsidRDefault="00B47527" w:rsidP="00B47527">
            <w:pPr>
              <w:pStyle w:val="Puce3"/>
              <w:numPr>
                <w:ilvl w:val="0"/>
                <w:numId w:val="1"/>
              </w:numPr>
              <w:rPr>
                <w:rFonts w:asciiTheme="minorHAnsi" w:hAnsiTheme="minorHAnsi" w:cstheme="minorHAnsi"/>
                <w:color w:val="auto"/>
                <w:sz w:val="20"/>
                <w:szCs w:val="20"/>
                <w:lang w:eastAsia="en-GB"/>
              </w:rPr>
            </w:pPr>
            <w:r w:rsidRPr="00B47527">
              <w:rPr>
                <w:rFonts w:ascii="Calibri" w:hAnsi="Calibri" w:cs="Calibri"/>
                <w:sz w:val="20"/>
                <w:szCs w:val="20"/>
                <w:lang w:eastAsia="en-GB"/>
              </w:rPr>
              <w:t>Premises Manager for the John Hope Gateway</w:t>
            </w:r>
          </w:p>
        </w:tc>
      </w:tr>
      <w:tr w:rsidR="00E904CE" w:rsidRPr="00E904CE" w14:paraId="3FD10B87" w14:textId="77777777" w:rsidTr="00977000">
        <w:trPr>
          <w:gridAfter w:val="1"/>
          <w:wAfter w:w="18" w:type="dxa"/>
        </w:trPr>
        <w:tc>
          <w:tcPr>
            <w:tcW w:w="10440" w:type="dxa"/>
            <w:gridSpan w:val="2"/>
            <w:tcBorders>
              <w:top w:val="single" w:sz="2" w:space="0" w:color="auto"/>
              <w:left w:val="nil"/>
              <w:bottom w:val="single" w:sz="2" w:space="0" w:color="auto"/>
              <w:right w:val="nil"/>
            </w:tcBorders>
          </w:tcPr>
          <w:p w14:paraId="4630238F" w14:textId="77777777" w:rsidR="00E904CE" w:rsidRPr="00E904CE" w:rsidRDefault="00E904CE" w:rsidP="00977000">
            <w:pPr>
              <w:jc w:val="left"/>
              <w:rPr>
                <w:rFonts w:asciiTheme="minorHAnsi" w:hAnsiTheme="minorHAnsi" w:cstheme="minorHAnsi"/>
                <w:color w:val="661773"/>
                <w:szCs w:val="20"/>
              </w:rPr>
            </w:pPr>
          </w:p>
        </w:tc>
      </w:tr>
      <w:tr w:rsidR="00E904CE" w:rsidRPr="00E904CE" w14:paraId="02800CE4" w14:textId="77777777" w:rsidTr="00977000">
        <w:trPr>
          <w:trHeight w:val="394"/>
        </w:trPr>
        <w:tc>
          <w:tcPr>
            <w:tcW w:w="1045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1B40712" w14:textId="77777777" w:rsidR="00E904CE" w:rsidRPr="00E904CE" w:rsidRDefault="00E904CE" w:rsidP="00977000">
            <w:pPr>
              <w:pStyle w:val="titregris"/>
              <w:framePr w:hSpace="0" w:wrap="auto" w:vAnchor="margin" w:hAnchor="text" w:xAlign="left" w:yAlign="inline"/>
              <w:rPr>
                <w:rFonts w:asciiTheme="minorHAnsi" w:hAnsiTheme="minorHAnsi" w:cstheme="minorHAnsi"/>
                <w:color w:val="661773"/>
              </w:rPr>
            </w:pPr>
            <w:r w:rsidRPr="00E904CE">
              <w:rPr>
                <w:rFonts w:asciiTheme="minorHAnsi" w:hAnsiTheme="minorHAnsi" w:cstheme="minorHAnsi"/>
                <w:color w:val="661773"/>
              </w:rPr>
              <w:t xml:space="preserve">2. </w:t>
            </w:r>
            <w:r w:rsidRPr="00E904CE">
              <w:rPr>
                <w:rFonts w:asciiTheme="minorHAnsi" w:hAnsiTheme="minorHAnsi" w:cstheme="minorHAnsi"/>
                <w:color w:val="661773"/>
              </w:rPr>
              <w:tab/>
              <w:t xml:space="preserve">Dimensions </w:t>
            </w:r>
            <w:r w:rsidRPr="00E904CE">
              <w:rPr>
                <w:rFonts w:asciiTheme="minorHAnsi" w:hAnsiTheme="minorHAnsi" w:cstheme="minorHAnsi"/>
                <w:b w:val="0"/>
                <w:color w:val="661773"/>
              </w:rPr>
              <w:t>– Point out the main figures / indicators to give some insight on the “volumes” managed by the position and/or the activity of the Department.</w:t>
            </w:r>
          </w:p>
        </w:tc>
      </w:tr>
      <w:tr w:rsidR="00E904CE" w:rsidRPr="00E904CE" w14:paraId="4C6BC084" w14:textId="77777777" w:rsidTr="00977000">
        <w:trPr>
          <w:trHeight w:val="394"/>
        </w:trPr>
        <w:tc>
          <w:tcPr>
            <w:tcW w:w="104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B4805" w14:textId="77777777" w:rsidR="00E904CE" w:rsidRPr="00E904CE" w:rsidRDefault="00E904CE" w:rsidP="00977000">
            <w:pPr>
              <w:pStyle w:val="ListParagraph"/>
              <w:rPr>
                <w:rFonts w:asciiTheme="minorHAnsi" w:hAnsiTheme="minorHAnsi" w:cstheme="minorHAnsi"/>
                <w:color w:val="1F497D"/>
                <w:szCs w:val="20"/>
              </w:rPr>
            </w:pPr>
          </w:p>
          <w:p w14:paraId="27FD8691" w14:textId="3ED4D605" w:rsidR="00B47527" w:rsidRPr="00E904CE" w:rsidRDefault="00E814CA" w:rsidP="00E904CE">
            <w:pPr>
              <w:pStyle w:val="ListParagraph"/>
              <w:numPr>
                <w:ilvl w:val="0"/>
                <w:numId w:val="6"/>
              </w:numPr>
              <w:rPr>
                <w:rFonts w:asciiTheme="minorHAnsi" w:hAnsiTheme="minorHAnsi" w:cstheme="minorHAnsi"/>
                <w:szCs w:val="20"/>
              </w:rPr>
            </w:pPr>
            <w:r>
              <w:rPr>
                <w:rFonts w:asciiTheme="minorHAnsi" w:hAnsiTheme="minorHAnsi" w:cstheme="minorHAnsi"/>
                <w:szCs w:val="20"/>
              </w:rPr>
              <w:t>Daily sales circa £5,000 low season to £20,000 peak season</w:t>
            </w:r>
          </w:p>
          <w:p w14:paraId="7828B319" w14:textId="77777777" w:rsidR="00E904CE" w:rsidRPr="00E904CE" w:rsidRDefault="00E904CE" w:rsidP="00977000">
            <w:pPr>
              <w:pStyle w:val="ListParagraph"/>
              <w:rPr>
                <w:rFonts w:asciiTheme="minorHAnsi" w:hAnsiTheme="minorHAnsi" w:cstheme="minorHAnsi"/>
                <w:szCs w:val="20"/>
              </w:rPr>
            </w:pPr>
          </w:p>
        </w:tc>
      </w:tr>
    </w:tbl>
    <w:p w14:paraId="1A26075A" w14:textId="60DCB9A4" w:rsidR="00E904CE" w:rsidRPr="00E904CE" w:rsidRDefault="00E904CE" w:rsidP="00E904CE">
      <w:pPr>
        <w:rPr>
          <w:rFonts w:asciiTheme="minorHAnsi" w:hAnsiTheme="minorHAnsi" w:cstheme="minorHAnsi"/>
          <w:szCs w:val="20"/>
        </w:rPr>
      </w:pPr>
      <w:r w:rsidRPr="00E904CE">
        <w:rPr>
          <w:rFonts w:asciiTheme="minorHAnsi" w:hAnsiTheme="minorHAnsi" w:cstheme="minorHAnsi"/>
          <w:noProof/>
          <w:szCs w:val="20"/>
          <w:lang w:val="en-GB" w:eastAsia="en-GB"/>
        </w:rPr>
        <mc:AlternateContent>
          <mc:Choice Requires="wps">
            <w:drawing>
              <wp:anchor distT="0" distB="0" distL="114300" distR="114300" simplePos="0" relativeHeight="251659264" behindDoc="0" locked="0" layoutInCell="1" allowOverlap="1" wp14:anchorId="705FD554" wp14:editId="2787F25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DBDE1A4" w14:textId="77777777" w:rsidR="00E904CE" w:rsidRPr="00DB623E" w:rsidRDefault="00E904CE" w:rsidP="00E904CE">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D554" id="_x0000_t202" coordsize="21600,21600" o:spt="202" path="m,l,21600r21600,l21600,xe">
                <v:stroke joinstyle="miter"/>
                <v:path gradientshapeok="t" o:connecttype="rect"/>
              </v:shapetype>
              <v:shape id="Text Box 36" o:spid="_x0000_s1026" type="#_x0000_t202" style="position:absolute;left:0;text-align:left;margin-left:558pt;margin-top:211.8pt;width:124.7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" filled="f" fillcolor="#00a0c6" strokecolor="window" strokeweight=".25pt">
                <v:textbox inset="0,0,0,0">
                  <w:txbxContent>
                    <w:p w14:paraId="0DBDE1A4" w14:textId="77777777" w:rsidR="00E904CE" w:rsidRPr="00DB623E" w:rsidRDefault="00E904CE" w:rsidP="00E904CE">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2EF0684A" w14:textId="77777777" w:rsidTr="00977000">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FF4D732"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color w:val="661773"/>
              </w:rPr>
            </w:pPr>
            <w:r w:rsidRPr="00E904CE">
              <w:rPr>
                <w:rFonts w:asciiTheme="minorHAnsi" w:hAnsiTheme="minorHAnsi" w:cstheme="minorHAnsi"/>
                <w:color w:val="661773"/>
              </w:rPr>
              <w:t xml:space="preserve">3. </w:t>
            </w:r>
            <w:r w:rsidRPr="00E904CE">
              <w:rPr>
                <w:rFonts w:asciiTheme="minorHAnsi" w:hAnsiTheme="minorHAnsi" w:cstheme="minorHAnsi"/>
                <w:color w:val="661773"/>
              </w:rPr>
              <w:tab/>
            </w:r>
            <w:proofErr w:type="spellStart"/>
            <w:r w:rsidRPr="00E904CE">
              <w:rPr>
                <w:rFonts w:asciiTheme="minorHAnsi" w:hAnsiTheme="minorHAnsi" w:cstheme="minorHAnsi"/>
                <w:color w:val="661773"/>
              </w:rPr>
              <w:t>Organisation</w:t>
            </w:r>
            <w:proofErr w:type="spellEnd"/>
            <w:r w:rsidRPr="00E904CE">
              <w:rPr>
                <w:rFonts w:asciiTheme="minorHAnsi" w:hAnsiTheme="minorHAnsi" w:cstheme="minorHAnsi"/>
                <w:color w:val="661773"/>
              </w:rPr>
              <w:t xml:space="preserve"> chart</w:t>
            </w:r>
            <w:r w:rsidRPr="00E904CE">
              <w:rPr>
                <w:rFonts w:asciiTheme="minorHAnsi" w:hAnsiTheme="minorHAnsi" w:cstheme="minorHAnsi"/>
                <w:b w:val="0"/>
                <w:color w:val="661773"/>
              </w:rPr>
              <w:t xml:space="preserve"> –</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 xml:space="preserve">Indicate schematically the position of the job within the </w:t>
            </w:r>
            <w:proofErr w:type="spellStart"/>
            <w:r w:rsidRPr="00E904CE">
              <w:rPr>
                <w:rFonts w:asciiTheme="minorHAnsi" w:hAnsiTheme="minorHAnsi" w:cstheme="minorHAnsi"/>
                <w:b w:val="0"/>
                <w:color w:val="661773"/>
              </w:rPr>
              <w:t>organisation</w:t>
            </w:r>
            <w:proofErr w:type="spellEnd"/>
            <w:r w:rsidRPr="00E904CE">
              <w:rPr>
                <w:rFonts w:asciiTheme="minorHAnsi" w:hAnsiTheme="minorHAnsi" w:cstheme="minorHAnsi"/>
                <w:b w:val="0"/>
                <w:color w:val="661773"/>
              </w:rPr>
              <w:t>. It is sufficient to indicate one hierarchical level above (including possible functional boss) and, if applicable, one below the position. In the horizontal direction, the other jobs reporting to the same superior should be indicated.</w:t>
            </w:r>
          </w:p>
        </w:tc>
      </w:tr>
      <w:tr w:rsidR="00E904CE" w:rsidRPr="00E904CE" w14:paraId="60FCA92E" w14:textId="77777777" w:rsidTr="00977000">
        <w:trPr>
          <w:trHeight w:val="77"/>
        </w:trPr>
        <w:tc>
          <w:tcPr>
            <w:tcW w:w="10458" w:type="dxa"/>
            <w:tcBorders>
              <w:top w:val="dotted" w:sz="4" w:space="0" w:color="auto"/>
              <w:left w:val="single" w:sz="2" w:space="0" w:color="auto"/>
              <w:bottom w:val="single" w:sz="2" w:space="0" w:color="000000"/>
              <w:right w:val="single" w:sz="2" w:space="0" w:color="auto"/>
            </w:tcBorders>
          </w:tcPr>
          <w:p w14:paraId="57DDB187" w14:textId="77777777" w:rsidR="00E904CE" w:rsidRDefault="00E904CE" w:rsidP="00977000">
            <w:pPr>
              <w:jc w:val="center"/>
              <w:rPr>
                <w:rFonts w:asciiTheme="minorHAnsi" w:hAnsiTheme="minorHAnsi" w:cstheme="minorHAnsi"/>
                <w:b/>
                <w:szCs w:val="20"/>
              </w:rPr>
            </w:pPr>
          </w:p>
          <w:p w14:paraId="08FADB7A" w14:textId="77777777" w:rsidR="00B47527" w:rsidRPr="00E904CE" w:rsidRDefault="00B47527" w:rsidP="00977000">
            <w:pPr>
              <w:jc w:val="center"/>
              <w:rPr>
                <w:rFonts w:asciiTheme="minorHAnsi" w:hAnsiTheme="minorHAnsi" w:cstheme="minorHAnsi"/>
                <w:b/>
                <w:szCs w:val="20"/>
              </w:rPr>
            </w:pPr>
          </w:p>
          <w:p w14:paraId="6EF06F4B" w14:textId="1BD6D181" w:rsidR="00E904CE" w:rsidRPr="00E904CE" w:rsidRDefault="00B47527" w:rsidP="00977000">
            <w:pPr>
              <w:jc w:val="center"/>
              <w:rPr>
                <w:rFonts w:asciiTheme="minorHAnsi" w:hAnsiTheme="minorHAnsi" w:cstheme="minorHAnsi"/>
                <w:b/>
                <w:szCs w:val="20"/>
              </w:rPr>
            </w:pPr>
            <w:r w:rsidRPr="00A70C11">
              <w:rPr>
                <w:rFonts w:asciiTheme="minorHAnsi" w:hAnsiTheme="minorHAnsi" w:cstheme="minorHAnsi"/>
                <w:noProof/>
                <w:szCs w:val="20"/>
                <w:lang w:val="en-GB" w:eastAsia="en-GB"/>
              </w:rPr>
              <w:drawing>
                <wp:inline distT="0" distB="0" distL="0" distR="0" wp14:anchorId="1B30132A" wp14:editId="13DDCDA4">
                  <wp:extent cx="6275070" cy="2212340"/>
                  <wp:effectExtent l="38100" t="0" r="11430" b="0"/>
                  <wp:docPr id="1807815644" name="Diagram 18078156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8EA75A0" w14:textId="3A1BD16D" w:rsidR="00E904CE" w:rsidRPr="00E904CE" w:rsidRDefault="00E904CE" w:rsidP="00977000">
            <w:pPr>
              <w:spacing w:after="40"/>
              <w:jc w:val="center"/>
              <w:rPr>
                <w:rFonts w:asciiTheme="minorHAnsi" w:hAnsiTheme="minorHAnsi" w:cstheme="minorHAnsi"/>
                <w:noProof/>
                <w:szCs w:val="20"/>
                <w:lang w:eastAsia="en-US"/>
              </w:rPr>
            </w:pPr>
          </w:p>
          <w:p w14:paraId="75AF4BD2" w14:textId="77777777" w:rsidR="00E904CE" w:rsidRPr="00E904CE" w:rsidRDefault="00E904CE" w:rsidP="00977000">
            <w:pPr>
              <w:spacing w:after="40"/>
              <w:jc w:val="center"/>
              <w:rPr>
                <w:rFonts w:asciiTheme="minorHAnsi" w:hAnsiTheme="minorHAnsi" w:cstheme="minorHAnsi"/>
                <w:szCs w:val="20"/>
              </w:rPr>
            </w:pPr>
          </w:p>
        </w:tc>
      </w:tr>
    </w:tbl>
    <w:p w14:paraId="57F32725" w14:textId="77777777" w:rsidR="00E904CE" w:rsidRPr="00E904CE" w:rsidRDefault="00E904CE" w:rsidP="00E904CE">
      <w:pPr>
        <w:jc w:val="left"/>
        <w:rPr>
          <w:rFonts w:asciiTheme="minorHAnsi" w:hAnsiTheme="minorHAnsi" w:cstheme="minorHAnsi"/>
          <w:vanish/>
          <w:szCs w:val="20"/>
        </w:rPr>
      </w:pPr>
    </w:p>
    <w:p w14:paraId="2631A3B0"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09391F17" w14:textId="77777777" w:rsidTr="00977000">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9616A55" w14:textId="77777777" w:rsidR="00E904CE" w:rsidRPr="00E904CE" w:rsidRDefault="00E904CE" w:rsidP="00977000">
            <w:pPr>
              <w:rPr>
                <w:rFonts w:asciiTheme="minorHAnsi" w:hAnsiTheme="minorHAnsi" w:cstheme="minorHAnsi"/>
                <w:b/>
                <w:szCs w:val="20"/>
              </w:rPr>
            </w:pPr>
            <w:r w:rsidRPr="00E904CE">
              <w:rPr>
                <w:rFonts w:asciiTheme="minorHAnsi" w:hAnsiTheme="minorHAnsi" w:cstheme="minorHAnsi"/>
                <w:b/>
                <w:color w:val="661773"/>
                <w:szCs w:val="20"/>
                <w:shd w:val="clear" w:color="auto" w:fill="F2F2F2"/>
              </w:rPr>
              <w:t>4. Context and main issues</w:t>
            </w:r>
            <w:r w:rsidRPr="00E904CE">
              <w:rPr>
                <w:rFonts w:asciiTheme="minorHAnsi" w:hAnsiTheme="minorHAnsi" w:cstheme="minorHAnsi"/>
                <w:b/>
                <w:color w:val="661773"/>
                <w:szCs w:val="20"/>
              </w:rPr>
              <w:t xml:space="preserve"> </w:t>
            </w:r>
            <w:r w:rsidRPr="00E904CE">
              <w:rPr>
                <w:rFonts w:asciiTheme="minorHAnsi" w:hAnsiTheme="minorHAnsi" w:cstheme="minorHAnsi"/>
                <w:color w:val="661773"/>
                <w:szCs w:val="20"/>
                <w:shd w:val="clear" w:color="auto" w:fill="F2F2F2"/>
              </w:rPr>
              <w:t>– Describe the most difficult types of problems the jobholder has to face (internal or external to Sodexo) and/or the regulations, guidelines, practices that are to be adhered to.</w:t>
            </w:r>
          </w:p>
        </w:tc>
      </w:tr>
      <w:tr w:rsidR="00B47527" w:rsidRPr="00E904CE" w14:paraId="7146F50F" w14:textId="77777777" w:rsidTr="00977000">
        <w:trPr>
          <w:trHeight w:val="1606"/>
        </w:trPr>
        <w:tc>
          <w:tcPr>
            <w:tcW w:w="10458" w:type="dxa"/>
            <w:tcBorders>
              <w:top w:val="dotted" w:sz="2" w:space="0" w:color="auto"/>
              <w:left w:val="single" w:sz="2" w:space="0" w:color="auto"/>
              <w:bottom w:val="single" w:sz="4" w:space="0" w:color="auto"/>
              <w:right w:val="single" w:sz="2" w:space="0" w:color="auto"/>
            </w:tcBorders>
          </w:tcPr>
          <w:p w14:paraId="5E8C1AB7" w14:textId="77777777" w:rsidR="005B2EA6" w:rsidRPr="005B2EA6" w:rsidRDefault="005B2EA6" w:rsidP="005B2EA6">
            <w:pPr>
              <w:numPr>
                <w:ilvl w:val="0"/>
                <w:numId w:val="10"/>
              </w:numPr>
              <w:spacing w:after="200" w:line="276" w:lineRule="auto"/>
              <w:contextualSpacing/>
              <w:jc w:val="left"/>
              <w:rPr>
                <w:rFonts w:ascii="Calibri" w:hAnsi="Calibri" w:cs="Calibri"/>
                <w:color w:val="000000"/>
                <w:szCs w:val="20"/>
                <w:lang w:val="en-GB" w:eastAsia="en-GB"/>
              </w:rPr>
            </w:pPr>
            <w:r w:rsidRPr="005B2EA6">
              <w:rPr>
                <w:rFonts w:ascii="Calibri" w:hAnsi="Calibri" w:cs="Calibri"/>
                <w:color w:val="000000"/>
                <w:szCs w:val="20"/>
                <w:lang w:val="en-GB" w:eastAsia="en-GB"/>
              </w:rPr>
              <w:t>Full day to day operational management of the retail and event operations as per rota rotation</w:t>
            </w:r>
          </w:p>
          <w:p w14:paraId="3FE9C2BC" w14:textId="77777777" w:rsidR="005B2EA6" w:rsidRPr="005B2EA6" w:rsidRDefault="005B2EA6" w:rsidP="005B2EA6">
            <w:pPr>
              <w:numPr>
                <w:ilvl w:val="0"/>
                <w:numId w:val="10"/>
              </w:numPr>
              <w:spacing w:after="200" w:line="276" w:lineRule="auto"/>
              <w:contextualSpacing/>
              <w:jc w:val="left"/>
              <w:rPr>
                <w:rFonts w:ascii="Calibri" w:hAnsi="Calibri" w:cs="Calibri"/>
                <w:color w:val="000000"/>
                <w:szCs w:val="20"/>
                <w:lang w:val="en-GB" w:eastAsia="en-GB"/>
              </w:rPr>
            </w:pPr>
            <w:r w:rsidRPr="005B2EA6">
              <w:rPr>
                <w:rFonts w:ascii="Calibri" w:hAnsi="Calibri" w:cs="Calibri"/>
                <w:color w:val="000000"/>
                <w:szCs w:val="20"/>
                <w:lang w:val="en-GB" w:eastAsia="en-GB"/>
              </w:rPr>
              <w:t>Daily, weekly and monthly completion of all compliance paperwork</w:t>
            </w:r>
          </w:p>
          <w:p w14:paraId="05E0817D" w14:textId="77777777" w:rsidR="005B2EA6" w:rsidRPr="005B2EA6" w:rsidRDefault="005B2EA6" w:rsidP="005B2EA6">
            <w:pPr>
              <w:numPr>
                <w:ilvl w:val="0"/>
                <w:numId w:val="10"/>
              </w:numPr>
              <w:spacing w:after="200" w:line="276" w:lineRule="auto"/>
              <w:contextualSpacing/>
              <w:jc w:val="left"/>
              <w:rPr>
                <w:rFonts w:ascii="Calibri" w:hAnsi="Calibri" w:cs="Calibri"/>
                <w:color w:val="000000"/>
                <w:szCs w:val="20"/>
                <w:lang w:val="en-GB" w:eastAsia="en-GB"/>
              </w:rPr>
            </w:pPr>
            <w:r w:rsidRPr="005B2EA6">
              <w:rPr>
                <w:rFonts w:ascii="Calibri" w:hAnsi="Calibri" w:cs="Calibri"/>
                <w:color w:val="000000"/>
                <w:szCs w:val="20"/>
                <w:lang w:val="en-GB" w:eastAsia="en-GB"/>
              </w:rPr>
              <w:t>Weekly safety walks recorded and passed to the management team for input</w:t>
            </w:r>
          </w:p>
          <w:p w14:paraId="10D44E10" w14:textId="77777777" w:rsidR="005B2EA6" w:rsidRPr="005B2EA6" w:rsidRDefault="005B2EA6" w:rsidP="005B2EA6">
            <w:pPr>
              <w:numPr>
                <w:ilvl w:val="0"/>
                <w:numId w:val="10"/>
              </w:numPr>
              <w:spacing w:after="200" w:line="276" w:lineRule="auto"/>
              <w:contextualSpacing/>
              <w:jc w:val="left"/>
              <w:rPr>
                <w:rFonts w:ascii="Calibri" w:hAnsi="Calibri" w:cs="Calibri"/>
                <w:color w:val="000000"/>
                <w:szCs w:val="20"/>
                <w:lang w:val="en-GB" w:eastAsia="en-GB"/>
              </w:rPr>
            </w:pPr>
            <w:r w:rsidRPr="005B2EA6">
              <w:rPr>
                <w:rFonts w:ascii="Calibri" w:hAnsi="Calibri" w:cs="Calibri"/>
                <w:color w:val="000000"/>
                <w:szCs w:val="20"/>
                <w:lang w:val="en-GB" w:eastAsia="en-GB"/>
              </w:rPr>
              <w:t>Ensure that the team are meeting the agreed service, cleanliness and compliance standards</w:t>
            </w:r>
          </w:p>
          <w:p w14:paraId="3BC37163" w14:textId="77777777" w:rsidR="005B2EA6" w:rsidRPr="005B2EA6" w:rsidRDefault="005B2EA6" w:rsidP="005B2EA6">
            <w:pPr>
              <w:numPr>
                <w:ilvl w:val="0"/>
                <w:numId w:val="10"/>
              </w:numPr>
              <w:spacing w:after="200" w:line="276" w:lineRule="auto"/>
              <w:contextualSpacing/>
              <w:jc w:val="left"/>
              <w:rPr>
                <w:rFonts w:ascii="Calibri" w:hAnsi="Calibri" w:cs="Calibri"/>
                <w:color w:val="000000"/>
                <w:szCs w:val="20"/>
                <w:lang w:val="en-GB" w:eastAsia="en-GB"/>
              </w:rPr>
            </w:pPr>
            <w:r w:rsidRPr="005B2EA6">
              <w:rPr>
                <w:rFonts w:ascii="Calibri" w:hAnsi="Calibri" w:cs="Calibri"/>
                <w:color w:val="000000"/>
                <w:szCs w:val="20"/>
                <w:lang w:val="en-GB" w:eastAsia="en-GB"/>
              </w:rPr>
              <w:t>Support with the implementation of seasonal offers and promotions</w:t>
            </w:r>
          </w:p>
          <w:p w14:paraId="53E1B7EF" w14:textId="77777777" w:rsidR="005B2EA6" w:rsidRPr="005B2EA6" w:rsidRDefault="005B2EA6" w:rsidP="005B2EA6">
            <w:pPr>
              <w:numPr>
                <w:ilvl w:val="0"/>
                <w:numId w:val="10"/>
              </w:numPr>
              <w:spacing w:after="200" w:line="276" w:lineRule="auto"/>
              <w:contextualSpacing/>
              <w:jc w:val="left"/>
              <w:rPr>
                <w:rFonts w:ascii="Calibri" w:hAnsi="Calibri" w:cs="Calibri"/>
                <w:color w:val="000000"/>
                <w:szCs w:val="20"/>
                <w:lang w:val="en-GB" w:eastAsia="en-GB"/>
              </w:rPr>
            </w:pPr>
            <w:r w:rsidRPr="005B2EA6">
              <w:rPr>
                <w:rFonts w:ascii="Calibri" w:hAnsi="Calibri" w:cs="Calibri"/>
                <w:color w:val="000000"/>
                <w:szCs w:val="20"/>
                <w:lang w:val="en-GB" w:eastAsia="en-GB"/>
              </w:rPr>
              <w:t>Support with the review of departmental SOPs and operating processes</w:t>
            </w:r>
          </w:p>
          <w:p w14:paraId="1B264E5A" w14:textId="77777777" w:rsidR="005B2EA6" w:rsidRPr="005B2EA6" w:rsidRDefault="005B2EA6" w:rsidP="005B2EA6">
            <w:pPr>
              <w:numPr>
                <w:ilvl w:val="0"/>
                <w:numId w:val="10"/>
              </w:numPr>
              <w:spacing w:after="200" w:line="276" w:lineRule="auto"/>
              <w:contextualSpacing/>
              <w:jc w:val="left"/>
              <w:rPr>
                <w:rFonts w:ascii="Calibri" w:hAnsi="Calibri" w:cs="Calibri"/>
                <w:color w:val="000000"/>
                <w:szCs w:val="20"/>
                <w:lang w:val="en-GB" w:eastAsia="en-GB"/>
              </w:rPr>
            </w:pPr>
            <w:r w:rsidRPr="005B2EA6">
              <w:rPr>
                <w:rFonts w:ascii="Calibri" w:hAnsi="Calibri" w:cs="Calibri"/>
                <w:color w:val="000000"/>
                <w:szCs w:val="20"/>
                <w:lang w:val="en-GB" w:eastAsia="en-GB"/>
              </w:rPr>
              <w:t>Retail areas are performing within the constraints of the contract and meeting the budgetary targets</w:t>
            </w:r>
          </w:p>
          <w:p w14:paraId="28341644" w14:textId="4C635E52" w:rsidR="00B47527" w:rsidRPr="005B2EA6" w:rsidRDefault="005B2EA6" w:rsidP="005B2EA6">
            <w:pPr>
              <w:numPr>
                <w:ilvl w:val="0"/>
                <w:numId w:val="10"/>
              </w:numPr>
              <w:spacing w:after="200" w:line="276" w:lineRule="auto"/>
              <w:contextualSpacing/>
              <w:jc w:val="left"/>
              <w:rPr>
                <w:rFonts w:ascii="Calibri" w:hAnsi="Calibri" w:cs="Calibri"/>
                <w:color w:val="000000"/>
                <w:sz w:val="22"/>
                <w:szCs w:val="22"/>
                <w:lang w:val="en-GB" w:eastAsia="en-GB"/>
              </w:rPr>
            </w:pPr>
            <w:r w:rsidRPr="005B2EA6">
              <w:rPr>
                <w:rFonts w:ascii="Calibri" w:eastAsia="Calibri" w:hAnsi="Calibri" w:cs="Calibri"/>
                <w:szCs w:val="20"/>
                <w:lang w:eastAsia="en-GB"/>
              </w:rPr>
              <w:t>Ensure that all staff are fully trained and compliant with Sodexo processes</w:t>
            </w:r>
          </w:p>
        </w:tc>
      </w:tr>
    </w:tbl>
    <w:p w14:paraId="4A342FCB"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E904CE" w:rsidRPr="00E904CE" w14:paraId="40524956" w14:textId="77777777" w:rsidTr="00977000">
        <w:trPr>
          <w:trHeight w:val="565"/>
        </w:trPr>
        <w:tc>
          <w:tcPr>
            <w:tcW w:w="10458" w:type="dxa"/>
            <w:shd w:val="clear" w:color="auto" w:fill="F2F2F2"/>
            <w:vAlign w:val="center"/>
          </w:tcPr>
          <w:p w14:paraId="4F1A5596" w14:textId="77777777" w:rsidR="00E904CE" w:rsidRPr="00E904CE" w:rsidRDefault="00E904CE" w:rsidP="00977000">
            <w:pPr>
              <w:pStyle w:val="titregris"/>
              <w:framePr w:hSpace="0" w:wrap="auto" w:vAnchor="margin" w:hAnchor="text" w:xAlign="left" w:yAlign="inline"/>
              <w:rPr>
                <w:rFonts w:asciiTheme="minorHAnsi" w:hAnsiTheme="minorHAnsi" w:cstheme="minorHAnsi"/>
                <w:color w:val="661773"/>
              </w:rPr>
            </w:pPr>
            <w:r w:rsidRPr="00E904CE">
              <w:rPr>
                <w:rFonts w:asciiTheme="minorHAnsi" w:hAnsiTheme="minorHAnsi" w:cstheme="minorHAnsi"/>
                <w:color w:val="661773"/>
              </w:rPr>
              <w:t xml:space="preserve">5.  Main assignments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the main activities / duties to be conducted in the job.</w:t>
            </w:r>
          </w:p>
        </w:tc>
      </w:tr>
      <w:tr w:rsidR="005B2EA6" w:rsidRPr="00E904CE" w14:paraId="6125F349" w14:textId="77777777" w:rsidTr="00B5493C">
        <w:trPr>
          <w:trHeight w:val="620"/>
        </w:trPr>
        <w:tc>
          <w:tcPr>
            <w:tcW w:w="10458" w:type="dxa"/>
            <w:vAlign w:val="center"/>
          </w:tcPr>
          <w:p w14:paraId="4A137156" w14:textId="77777777" w:rsidR="005B2EA6" w:rsidRPr="005B2EA6" w:rsidRDefault="005B2EA6" w:rsidP="005B2EA6">
            <w:pPr>
              <w:spacing w:before="120"/>
              <w:rPr>
                <w:rFonts w:asciiTheme="minorHAnsi" w:hAnsiTheme="minorHAnsi" w:cstheme="minorHAnsi"/>
                <w:b/>
                <w:bCs/>
                <w:color w:val="000000"/>
                <w:szCs w:val="20"/>
                <w:lang w:eastAsia="en-GB"/>
              </w:rPr>
            </w:pPr>
            <w:r w:rsidRPr="005B2EA6">
              <w:rPr>
                <w:rFonts w:asciiTheme="minorHAnsi" w:hAnsiTheme="minorHAnsi" w:cstheme="minorHAnsi"/>
                <w:b/>
                <w:bCs/>
                <w:color w:val="5F497A" w:themeColor="accent4" w:themeShade="BF"/>
                <w:szCs w:val="20"/>
                <w:lang w:eastAsia="en-GB"/>
              </w:rPr>
              <w:t>Growth, client and customer satisfaction</w:t>
            </w:r>
          </w:p>
          <w:p w14:paraId="66EFC13D"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Identify that all catering team members are following the SOPs</w:t>
            </w:r>
          </w:p>
          <w:p w14:paraId="16D52890"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Ensure that all interactions with customers, clients and colleagues are friendly and professional</w:t>
            </w:r>
          </w:p>
          <w:p w14:paraId="0A81E944"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 xml:space="preserve">Ensure that the working area is clean, tidy and </w:t>
            </w:r>
            <w:proofErr w:type="spellStart"/>
            <w:r w:rsidRPr="005B2EA6">
              <w:rPr>
                <w:rFonts w:asciiTheme="minorHAnsi" w:hAnsiTheme="minorHAnsi" w:cstheme="minorHAnsi"/>
                <w:color w:val="000000"/>
                <w:szCs w:val="20"/>
                <w:lang w:eastAsia="en-GB"/>
              </w:rPr>
              <w:t>organised</w:t>
            </w:r>
            <w:proofErr w:type="spellEnd"/>
            <w:r w:rsidRPr="005B2EA6">
              <w:rPr>
                <w:rFonts w:asciiTheme="minorHAnsi" w:hAnsiTheme="minorHAnsi" w:cstheme="minorHAnsi"/>
                <w:color w:val="000000"/>
                <w:szCs w:val="20"/>
                <w:lang w:eastAsia="en-GB"/>
              </w:rPr>
              <w:t xml:space="preserve"> throughout the day, looking at the areas from a </w:t>
            </w:r>
            <w:proofErr w:type="spellStart"/>
            <w:r w:rsidRPr="005B2EA6">
              <w:rPr>
                <w:rFonts w:asciiTheme="minorHAnsi" w:hAnsiTheme="minorHAnsi" w:cstheme="minorHAnsi"/>
                <w:color w:val="000000"/>
                <w:szCs w:val="20"/>
                <w:lang w:eastAsia="en-GB"/>
              </w:rPr>
              <w:t>customers</w:t>
            </w:r>
            <w:proofErr w:type="spellEnd"/>
            <w:r w:rsidRPr="005B2EA6">
              <w:rPr>
                <w:rFonts w:asciiTheme="minorHAnsi" w:hAnsiTheme="minorHAnsi" w:cstheme="minorHAnsi"/>
                <w:color w:val="000000"/>
                <w:szCs w:val="20"/>
                <w:lang w:eastAsia="en-GB"/>
              </w:rPr>
              <w:t xml:space="preserve"> perspective</w:t>
            </w:r>
          </w:p>
          <w:p w14:paraId="34DE9E16"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 xml:space="preserve">Ensure that the team are fully briefed on the </w:t>
            </w:r>
            <w:proofErr w:type="spellStart"/>
            <w:r w:rsidRPr="005B2EA6">
              <w:rPr>
                <w:rFonts w:asciiTheme="minorHAnsi" w:hAnsiTheme="minorHAnsi" w:cstheme="minorHAnsi"/>
                <w:color w:val="000000"/>
                <w:szCs w:val="20"/>
                <w:lang w:eastAsia="en-GB"/>
              </w:rPr>
              <w:t>days</w:t>
            </w:r>
            <w:proofErr w:type="spellEnd"/>
            <w:r w:rsidRPr="005B2EA6">
              <w:rPr>
                <w:rFonts w:asciiTheme="minorHAnsi" w:hAnsiTheme="minorHAnsi" w:cstheme="minorHAnsi"/>
                <w:color w:val="000000"/>
                <w:szCs w:val="20"/>
                <w:lang w:eastAsia="en-GB"/>
              </w:rPr>
              <w:t xml:space="preserve"> activities and any special events that are happening with in the gardens.</w:t>
            </w:r>
          </w:p>
          <w:p w14:paraId="5B63774D"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Ensure that at the end of the day, the retail and event spaces are set up as per the SOP or for the next day or event and close down procedures are followed</w:t>
            </w:r>
          </w:p>
          <w:p w14:paraId="11E49F7D" w14:textId="77777777" w:rsidR="005B2EA6" w:rsidRPr="005B2EA6" w:rsidRDefault="005B2EA6" w:rsidP="005B2EA6">
            <w:pPr>
              <w:pStyle w:val="ListParagraph"/>
              <w:rPr>
                <w:rFonts w:asciiTheme="minorHAnsi" w:hAnsiTheme="minorHAnsi" w:cstheme="minorHAnsi"/>
                <w:b/>
                <w:bCs/>
                <w:color w:val="000000"/>
                <w:szCs w:val="20"/>
                <w:lang w:eastAsia="en-GB"/>
              </w:rPr>
            </w:pPr>
          </w:p>
          <w:p w14:paraId="0AC74213" w14:textId="77777777" w:rsidR="005B2EA6" w:rsidRPr="005B2EA6" w:rsidRDefault="005B2EA6" w:rsidP="005B2EA6">
            <w:pPr>
              <w:rPr>
                <w:rFonts w:asciiTheme="minorHAnsi" w:hAnsiTheme="minorHAnsi" w:cstheme="minorHAnsi"/>
                <w:b/>
                <w:bCs/>
                <w:color w:val="000000"/>
                <w:szCs w:val="20"/>
                <w:lang w:eastAsia="en-GB"/>
              </w:rPr>
            </w:pPr>
            <w:r w:rsidRPr="005B2EA6">
              <w:rPr>
                <w:rFonts w:asciiTheme="minorHAnsi" w:hAnsiTheme="minorHAnsi" w:cstheme="minorHAnsi"/>
                <w:b/>
                <w:bCs/>
                <w:color w:val="5F497A" w:themeColor="accent4" w:themeShade="BF"/>
                <w:szCs w:val="20"/>
                <w:lang w:eastAsia="en-GB"/>
              </w:rPr>
              <w:t>Rigorous management of results</w:t>
            </w:r>
          </w:p>
          <w:p w14:paraId="193E8734"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Ensure that all shifts are posted and processed at the end of each day through Human Force</w:t>
            </w:r>
          </w:p>
          <w:p w14:paraId="0ED5A77E"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Ensure that all compliance paperwork is completed throughout the day and checked at the end of the day</w:t>
            </w:r>
          </w:p>
          <w:p w14:paraId="358738D5"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Work closely with the retail and event managers on process, quality and checking of paperwork</w:t>
            </w:r>
          </w:p>
          <w:p w14:paraId="1F9C15BA"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 xml:space="preserve">Ensure that careful management of catering teams in quiet times is managed effectively </w:t>
            </w:r>
          </w:p>
          <w:p w14:paraId="41FA4BF3" w14:textId="77777777" w:rsidR="005B2EA6" w:rsidRPr="005B2EA6" w:rsidRDefault="005B2EA6" w:rsidP="005B2EA6">
            <w:pPr>
              <w:pStyle w:val="ListParagraph"/>
              <w:rPr>
                <w:rFonts w:asciiTheme="minorHAnsi" w:hAnsiTheme="minorHAnsi" w:cstheme="minorHAnsi"/>
                <w:color w:val="5F497A" w:themeColor="accent4" w:themeShade="BF"/>
                <w:szCs w:val="20"/>
                <w:lang w:eastAsia="en-GB"/>
              </w:rPr>
            </w:pPr>
          </w:p>
          <w:p w14:paraId="3A4078C7" w14:textId="77777777" w:rsidR="005B2EA6" w:rsidRPr="005B2EA6" w:rsidRDefault="005B2EA6" w:rsidP="005B2EA6">
            <w:pPr>
              <w:rPr>
                <w:rFonts w:asciiTheme="minorHAnsi" w:hAnsiTheme="minorHAnsi" w:cstheme="minorHAnsi"/>
                <w:b/>
                <w:bCs/>
                <w:color w:val="5F497A" w:themeColor="accent4" w:themeShade="BF"/>
                <w:szCs w:val="20"/>
                <w:lang w:eastAsia="en-GB"/>
              </w:rPr>
            </w:pPr>
            <w:r w:rsidRPr="005B2EA6">
              <w:rPr>
                <w:rFonts w:asciiTheme="minorHAnsi" w:hAnsiTheme="minorHAnsi" w:cstheme="minorHAnsi"/>
                <w:b/>
                <w:bCs/>
                <w:color w:val="5F497A" w:themeColor="accent4" w:themeShade="BF"/>
                <w:szCs w:val="20"/>
                <w:lang w:eastAsia="en-GB"/>
              </w:rPr>
              <w:t>Leadership and people management</w:t>
            </w:r>
          </w:p>
          <w:p w14:paraId="5666396B"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Support with the recruitment, induction and training of new starts</w:t>
            </w:r>
          </w:p>
          <w:p w14:paraId="2AB59085"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Attend an annual review with your line manager</w:t>
            </w:r>
          </w:p>
          <w:p w14:paraId="1275FF35"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Attend training and development courses as required</w:t>
            </w:r>
          </w:p>
          <w:p w14:paraId="53CC5345"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Operational leadership of the day to day operation</w:t>
            </w:r>
          </w:p>
          <w:p w14:paraId="60A34EB0" w14:textId="77777777" w:rsidR="005B2EA6" w:rsidRPr="005B2EA6" w:rsidRDefault="005B2EA6" w:rsidP="005B2EA6">
            <w:pPr>
              <w:pStyle w:val="ListParagraph"/>
              <w:rPr>
                <w:rFonts w:asciiTheme="minorHAnsi" w:hAnsiTheme="minorHAnsi" w:cstheme="minorHAnsi"/>
                <w:color w:val="000000"/>
                <w:szCs w:val="20"/>
                <w:lang w:eastAsia="en-GB"/>
              </w:rPr>
            </w:pPr>
          </w:p>
          <w:p w14:paraId="740EA0DB" w14:textId="77777777" w:rsidR="005B2EA6" w:rsidRPr="005B2EA6" w:rsidRDefault="005B2EA6" w:rsidP="005B2EA6">
            <w:pPr>
              <w:rPr>
                <w:rFonts w:asciiTheme="minorHAnsi" w:hAnsiTheme="minorHAnsi" w:cstheme="minorHAnsi"/>
                <w:b/>
                <w:bCs/>
                <w:color w:val="000000"/>
                <w:szCs w:val="20"/>
                <w:lang w:eastAsia="en-GB"/>
              </w:rPr>
            </w:pPr>
            <w:r w:rsidRPr="005B2EA6">
              <w:rPr>
                <w:rFonts w:asciiTheme="minorHAnsi" w:hAnsiTheme="minorHAnsi" w:cstheme="minorHAnsi"/>
                <w:b/>
                <w:bCs/>
                <w:color w:val="5F497A" w:themeColor="accent4" w:themeShade="BF"/>
                <w:szCs w:val="20"/>
                <w:lang w:eastAsia="en-GB"/>
              </w:rPr>
              <w:t>Innovation and Change</w:t>
            </w:r>
          </w:p>
          <w:p w14:paraId="703DF97A"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Continuous professional development in industry</w:t>
            </w:r>
          </w:p>
          <w:p w14:paraId="1498AA58"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Engage in planning activity for all commercial catering areas</w:t>
            </w:r>
          </w:p>
          <w:p w14:paraId="3FCBB089"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Attend regular meetings with your line managers</w:t>
            </w:r>
          </w:p>
          <w:p w14:paraId="044044F3" w14:textId="77777777" w:rsidR="005B2EA6" w:rsidRPr="005B2EA6" w:rsidRDefault="005B2EA6" w:rsidP="005B2EA6">
            <w:pPr>
              <w:pStyle w:val="ListParagraph"/>
              <w:rPr>
                <w:rFonts w:asciiTheme="minorHAnsi" w:hAnsiTheme="minorHAnsi" w:cstheme="minorHAnsi"/>
                <w:color w:val="000000"/>
                <w:szCs w:val="20"/>
                <w:lang w:eastAsia="en-GB"/>
              </w:rPr>
            </w:pPr>
          </w:p>
          <w:p w14:paraId="30A1D533" w14:textId="77777777" w:rsidR="005B2EA6" w:rsidRPr="005B2EA6" w:rsidRDefault="005B2EA6" w:rsidP="005B2EA6">
            <w:pPr>
              <w:rPr>
                <w:rFonts w:asciiTheme="minorHAnsi" w:hAnsiTheme="minorHAnsi" w:cstheme="minorHAnsi"/>
                <w:b/>
                <w:bCs/>
                <w:color w:val="000000"/>
                <w:szCs w:val="20"/>
                <w:lang w:eastAsia="en-GB"/>
              </w:rPr>
            </w:pPr>
            <w:r w:rsidRPr="005B2EA6">
              <w:rPr>
                <w:rFonts w:asciiTheme="minorHAnsi" w:hAnsiTheme="minorHAnsi" w:cstheme="minorHAnsi"/>
                <w:b/>
                <w:bCs/>
                <w:color w:val="5F497A" w:themeColor="accent4" w:themeShade="BF"/>
                <w:szCs w:val="20"/>
                <w:lang w:eastAsia="en-GB"/>
              </w:rPr>
              <w:t>Brand Notoriety</w:t>
            </w:r>
          </w:p>
          <w:p w14:paraId="4B7CE4D6"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 xml:space="preserve">Promote Heritage Portfolio as the preferred employer, internally and externally, adhering to the HPL recruitment policies and raise the profile of HPL in local communities, building relationships with key stakeholders </w:t>
            </w:r>
          </w:p>
          <w:p w14:paraId="1163C162"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 xml:space="preserve">Promote the health and well-being of employees </w:t>
            </w:r>
          </w:p>
          <w:p w14:paraId="3AFE85B3" w14:textId="77777777" w:rsidR="005B2EA6" w:rsidRPr="005B2EA6" w:rsidRDefault="005B2EA6" w:rsidP="005B2EA6">
            <w:pPr>
              <w:pStyle w:val="ListParagraph"/>
              <w:numPr>
                <w:ilvl w:val="0"/>
                <w:numId w:val="11"/>
              </w:numPr>
              <w:rPr>
                <w:rFonts w:asciiTheme="minorHAnsi" w:hAnsiTheme="minorHAnsi" w:cstheme="minorHAnsi"/>
                <w:color w:val="000000"/>
                <w:szCs w:val="20"/>
                <w:lang w:eastAsia="en-GB"/>
              </w:rPr>
            </w:pPr>
            <w:r w:rsidRPr="005B2EA6">
              <w:rPr>
                <w:rFonts w:asciiTheme="minorHAnsi" w:hAnsiTheme="minorHAnsi" w:cstheme="minorHAnsi"/>
                <w:color w:val="000000"/>
                <w:szCs w:val="20"/>
                <w:lang w:eastAsia="en-GB"/>
              </w:rPr>
              <w:t>Drive all aspects of service excellence across the business area including brand integrity, quality, compliance, corporate social responsibility, and service standards.</w:t>
            </w:r>
          </w:p>
          <w:p w14:paraId="515BE73D" w14:textId="77777777" w:rsidR="005B2EA6" w:rsidRDefault="005B2EA6" w:rsidP="005B2EA6">
            <w:pPr>
              <w:pStyle w:val="ListParagraph"/>
              <w:rPr>
                <w:rFonts w:asciiTheme="minorHAnsi" w:hAnsiTheme="minorHAnsi" w:cstheme="minorHAnsi"/>
                <w:color w:val="000000"/>
                <w:szCs w:val="20"/>
                <w:lang w:eastAsia="en-GB"/>
              </w:rPr>
            </w:pPr>
          </w:p>
          <w:p w14:paraId="5C52E8E0" w14:textId="77777777" w:rsidR="005B2EA6" w:rsidRPr="005B2EA6" w:rsidRDefault="005B2EA6" w:rsidP="005B2EA6">
            <w:pPr>
              <w:pStyle w:val="ListParagraph"/>
              <w:rPr>
                <w:rFonts w:asciiTheme="minorHAnsi" w:hAnsiTheme="minorHAnsi" w:cstheme="minorHAnsi"/>
                <w:color w:val="000000"/>
                <w:szCs w:val="20"/>
                <w:lang w:eastAsia="en-GB"/>
              </w:rPr>
            </w:pPr>
          </w:p>
          <w:p w14:paraId="4DC2E660" w14:textId="77777777" w:rsidR="005B2EA6" w:rsidRPr="005B2EA6" w:rsidRDefault="005B2EA6" w:rsidP="005B2EA6">
            <w:pPr>
              <w:ind w:left="360"/>
              <w:rPr>
                <w:rFonts w:asciiTheme="minorHAnsi" w:hAnsiTheme="minorHAnsi" w:cstheme="minorHAnsi"/>
                <w:b/>
                <w:bCs/>
                <w:color w:val="5F497A" w:themeColor="accent4" w:themeShade="BF"/>
                <w:szCs w:val="20"/>
                <w:lang w:eastAsia="en-GB"/>
              </w:rPr>
            </w:pPr>
            <w:r w:rsidRPr="005B2EA6">
              <w:rPr>
                <w:rFonts w:asciiTheme="minorHAnsi" w:hAnsiTheme="minorHAnsi" w:cstheme="minorHAnsi"/>
                <w:b/>
                <w:bCs/>
                <w:color w:val="5F497A" w:themeColor="accent4" w:themeShade="BF"/>
                <w:szCs w:val="20"/>
                <w:lang w:eastAsia="en-GB"/>
              </w:rPr>
              <w:lastRenderedPageBreak/>
              <w:t xml:space="preserve">Planning and </w:t>
            </w:r>
            <w:proofErr w:type="spellStart"/>
            <w:r w:rsidRPr="005B2EA6">
              <w:rPr>
                <w:rFonts w:asciiTheme="minorHAnsi" w:hAnsiTheme="minorHAnsi" w:cstheme="minorHAnsi"/>
                <w:b/>
                <w:bCs/>
                <w:color w:val="5F497A" w:themeColor="accent4" w:themeShade="BF"/>
                <w:szCs w:val="20"/>
                <w:lang w:eastAsia="en-GB"/>
              </w:rPr>
              <w:t>Organising</w:t>
            </w:r>
            <w:proofErr w:type="spellEnd"/>
          </w:p>
          <w:p w14:paraId="73460B21" w14:textId="490CDB33" w:rsidR="005B2EA6" w:rsidRPr="005B2EA6" w:rsidRDefault="005B2EA6" w:rsidP="005B2EA6">
            <w:pPr>
              <w:pStyle w:val="Puce3"/>
              <w:numPr>
                <w:ilvl w:val="0"/>
                <w:numId w:val="12"/>
              </w:numPr>
              <w:rPr>
                <w:rFonts w:asciiTheme="minorHAnsi" w:hAnsiTheme="minorHAnsi" w:cstheme="minorHAnsi"/>
                <w:b/>
                <w:sz w:val="20"/>
                <w:szCs w:val="20"/>
              </w:rPr>
            </w:pPr>
            <w:r w:rsidRPr="005B2EA6">
              <w:rPr>
                <w:rFonts w:asciiTheme="minorHAnsi" w:hAnsiTheme="minorHAnsi" w:cstheme="minorHAnsi"/>
                <w:sz w:val="20"/>
                <w:szCs w:val="20"/>
                <w:lang w:eastAsia="en-GB"/>
              </w:rPr>
              <w:t>Plan and prioritise workload and tasks effectively for self and others to minimise relativity, maintain a work life balance and ensure the right number and calibre of personnel are allocated to logistics tasks</w:t>
            </w:r>
          </w:p>
        </w:tc>
      </w:tr>
    </w:tbl>
    <w:p w14:paraId="07F332EE" w14:textId="77777777" w:rsidR="00E904CE" w:rsidRPr="00E904CE" w:rsidRDefault="00E904CE" w:rsidP="00E904CE">
      <w:pPr>
        <w:rPr>
          <w:rFonts w:asciiTheme="minorHAnsi" w:hAnsiTheme="minorHAnsi" w:cstheme="minorHAnsi"/>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425B6920"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F58E29"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6.  Accountabilities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Give the 3 to 5 key outputs of the position vis-à-vis the organization; they should focus on end results, not duties or activities.</w:t>
            </w:r>
          </w:p>
        </w:tc>
      </w:tr>
      <w:tr w:rsidR="00E904CE" w:rsidRPr="00E904CE" w14:paraId="29C6BF94" w14:textId="77777777" w:rsidTr="00977000">
        <w:trPr>
          <w:trHeight w:val="620"/>
        </w:trPr>
        <w:tc>
          <w:tcPr>
            <w:tcW w:w="10456" w:type="dxa"/>
            <w:tcBorders>
              <w:top w:val="nil"/>
              <w:left w:val="single" w:sz="2" w:space="0" w:color="auto"/>
              <w:bottom w:val="single" w:sz="4" w:space="0" w:color="auto"/>
              <w:right w:val="single" w:sz="4" w:space="0" w:color="auto"/>
            </w:tcBorders>
          </w:tcPr>
          <w:p w14:paraId="058A6D2E" w14:textId="77777777" w:rsidR="005B2EA6" w:rsidRPr="005B2EA6" w:rsidRDefault="005B2EA6" w:rsidP="005B2EA6">
            <w:pPr>
              <w:pStyle w:val="ListParagraph"/>
              <w:numPr>
                <w:ilvl w:val="0"/>
                <w:numId w:val="2"/>
              </w:numPr>
              <w:rPr>
                <w:rFonts w:ascii="Calibri" w:hAnsi="Calibri" w:cs="Calibri"/>
                <w:color w:val="000000"/>
                <w:szCs w:val="20"/>
                <w:lang w:eastAsia="en-GB"/>
              </w:rPr>
            </w:pPr>
            <w:r w:rsidRPr="005B2EA6">
              <w:rPr>
                <w:rFonts w:ascii="Calibri" w:hAnsi="Calibri" w:cs="Calibri"/>
                <w:color w:val="000000"/>
                <w:szCs w:val="20"/>
                <w:lang w:eastAsia="en-GB"/>
              </w:rPr>
              <w:t>Ensure there is a positive team culture where all team members work together and support each business area as required.</w:t>
            </w:r>
          </w:p>
          <w:p w14:paraId="2A8B3F5A" w14:textId="77777777" w:rsidR="005B2EA6" w:rsidRPr="005B2EA6" w:rsidRDefault="005B2EA6" w:rsidP="005B2EA6">
            <w:pPr>
              <w:pStyle w:val="ListParagraph"/>
              <w:numPr>
                <w:ilvl w:val="0"/>
                <w:numId w:val="2"/>
              </w:numPr>
              <w:rPr>
                <w:rFonts w:ascii="Calibri" w:hAnsi="Calibri" w:cs="Calibri"/>
                <w:color w:val="000000"/>
                <w:szCs w:val="20"/>
                <w:lang w:eastAsia="en-GB"/>
              </w:rPr>
            </w:pPr>
            <w:r w:rsidRPr="005B2EA6">
              <w:rPr>
                <w:rFonts w:ascii="Calibri" w:hAnsi="Calibri" w:cs="Calibri"/>
                <w:color w:val="000000"/>
                <w:szCs w:val="20"/>
                <w:lang w:eastAsia="en-GB"/>
              </w:rPr>
              <w:t>Develop long-term client relationships in line with the ‘clients for life philosophy’ to enhance the retention of current clients and customers, gain referrals for new business and attract new customers.</w:t>
            </w:r>
          </w:p>
          <w:p w14:paraId="159FAD44" w14:textId="3B0A17AB" w:rsidR="00E904CE" w:rsidRPr="00E904CE" w:rsidRDefault="005B2EA6" w:rsidP="005B2EA6">
            <w:pPr>
              <w:pStyle w:val="Puces1"/>
              <w:numPr>
                <w:ilvl w:val="0"/>
                <w:numId w:val="2"/>
              </w:numPr>
              <w:spacing w:after="0"/>
              <w:rPr>
                <w:rFonts w:asciiTheme="minorHAnsi" w:hAnsiTheme="minorHAnsi" w:cstheme="minorHAnsi"/>
                <w:b w:val="0"/>
                <w:sz w:val="20"/>
                <w:szCs w:val="20"/>
              </w:rPr>
            </w:pPr>
            <w:r w:rsidRPr="005B2EA6">
              <w:rPr>
                <w:rFonts w:ascii="Calibri" w:hAnsi="Calibri" w:cs="Calibri"/>
                <w:b w:val="0"/>
                <w:color w:val="000000"/>
                <w:sz w:val="20"/>
                <w:szCs w:val="20"/>
                <w:lang w:eastAsia="en-GB"/>
              </w:rPr>
              <w:t>Service Standards across site are either in line with or above our client’s expectations and reviewed on an ongoing basis.</w:t>
            </w:r>
          </w:p>
        </w:tc>
      </w:tr>
    </w:tbl>
    <w:p w14:paraId="48B05B3F" w14:textId="77777777" w:rsidR="00E904CE" w:rsidRPr="00E904CE" w:rsidRDefault="00E904CE" w:rsidP="00E904CE">
      <w:pPr>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694EE3FC"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0A9487E"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7.  Person Specification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the skills, knowledge and experience that the job holder should require to conduct the role effectively</w:t>
            </w:r>
          </w:p>
        </w:tc>
      </w:tr>
      <w:tr w:rsidR="005B2EA6" w:rsidRPr="00E904CE" w14:paraId="4AB46C27" w14:textId="77777777" w:rsidTr="00F22F29">
        <w:trPr>
          <w:trHeight w:val="620"/>
        </w:trPr>
        <w:tc>
          <w:tcPr>
            <w:tcW w:w="10458" w:type="dxa"/>
            <w:tcBorders>
              <w:top w:val="nil"/>
              <w:left w:val="single" w:sz="2" w:space="0" w:color="auto"/>
              <w:bottom w:val="single" w:sz="4" w:space="0" w:color="auto"/>
              <w:right w:val="single" w:sz="4" w:space="0" w:color="auto"/>
            </w:tcBorders>
            <w:vAlign w:val="center"/>
          </w:tcPr>
          <w:p w14:paraId="7EF620D1" w14:textId="77777777" w:rsidR="005B2EA6" w:rsidRPr="005B2EA6" w:rsidRDefault="005B2EA6" w:rsidP="005B2EA6">
            <w:pPr>
              <w:rPr>
                <w:rFonts w:asciiTheme="minorHAnsi" w:hAnsiTheme="minorHAnsi" w:cstheme="minorHAnsi"/>
                <w:b/>
                <w:szCs w:val="20"/>
              </w:rPr>
            </w:pPr>
            <w:r w:rsidRPr="005B2EA6">
              <w:rPr>
                <w:rFonts w:asciiTheme="minorHAnsi" w:hAnsiTheme="minorHAnsi" w:cstheme="minorHAnsi"/>
                <w:b/>
                <w:szCs w:val="20"/>
              </w:rPr>
              <w:t>Essential</w:t>
            </w:r>
          </w:p>
          <w:p w14:paraId="4355E05F" w14:textId="77777777" w:rsidR="005B2EA6" w:rsidRPr="005B2EA6" w:rsidRDefault="005B2EA6" w:rsidP="005B2EA6">
            <w:pPr>
              <w:pStyle w:val="ListParagraph"/>
              <w:numPr>
                <w:ilvl w:val="0"/>
                <w:numId w:val="15"/>
              </w:numPr>
              <w:jc w:val="left"/>
              <w:rPr>
                <w:rFonts w:asciiTheme="minorHAnsi" w:eastAsia="Calibri" w:hAnsiTheme="minorHAnsi" w:cstheme="minorHAnsi"/>
                <w:bCs/>
                <w:szCs w:val="20"/>
              </w:rPr>
            </w:pPr>
            <w:r w:rsidRPr="005B2EA6">
              <w:rPr>
                <w:rFonts w:asciiTheme="minorHAnsi" w:eastAsia="Calibri" w:hAnsiTheme="minorHAnsi" w:cstheme="minorHAnsi"/>
                <w:bCs/>
                <w:szCs w:val="20"/>
              </w:rPr>
              <w:t>High</w:t>
            </w:r>
            <w:r w:rsidRPr="005B2EA6">
              <w:rPr>
                <w:rFonts w:asciiTheme="minorHAnsi" w:hAnsiTheme="minorHAnsi" w:cstheme="minorHAnsi"/>
                <w:szCs w:val="20"/>
              </w:rPr>
              <w:t xml:space="preserve"> </w:t>
            </w:r>
            <w:r w:rsidRPr="005B2EA6">
              <w:rPr>
                <w:rFonts w:asciiTheme="minorHAnsi" w:eastAsia="Calibri" w:hAnsiTheme="minorHAnsi" w:cstheme="minorHAnsi"/>
                <w:bCs/>
                <w:szCs w:val="20"/>
              </w:rPr>
              <w:t>standard of literacy and numeracy</w:t>
            </w:r>
          </w:p>
          <w:p w14:paraId="508D6C76" w14:textId="77777777" w:rsidR="005B2EA6" w:rsidRPr="005B2EA6" w:rsidRDefault="005B2EA6" w:rsidP="005B2EA6">
            <w:pPr>
              <w:pStyle w:val="ListParagraph"/>
              <w:numPr>
                <w:ilvl w:val="0"/>
                <w:numId w:val="15"/>
              </w:numPr>
              <w:jc w:val="left"/>
              <w:rPr>
                <w:rFonts w:asciiTheme="minorHAnsi" w:eastAsia="Calibri" w:hAnsiTheme="minorHAnsi" w:cstheme="minorHAnsi"/>
                <w:bCs/>
                <w:szCs w:val="20"/>
              </w:rPr>
            </w:pPr>
            <w:r w:rsidRPr="005B2EA6">
              <w:rPr>
                <w:rFonts w:asciiTheme="minorHAnsi" w:eastAsia="Calibri" w:hAnsiTheme="minorHAnsi" w:cstheme="minorHAnsi"/>
                <w:bCs/>
                <w:szCs w:val="20"/>
              </w:rPr>
              <w:t xml:space="preserve">Operational </w:t>
            </w:r>
            <w:proofErr w:type="spellStart"/>
            <w:r w:rsidRPr="005B2EA6">
              <w:rPr>
                <w:rFonts w:asciiTheme="minorHAnsi" w:eastAsia="Calibri" w:hAnsiTheme="minorHAnsi" w:cstheme="minorHAnsi"/>
                <w:bCs/>
                <w:szCs w:val="20"/>
              </w:rPr>
              <w:t>focussed</w:t>
            </w:r>
            <w:proofErr w:type="spellEnd"/>
          </w:p>
          <w:p w14:paraId="5C86BD70" w14:textId="77777777" w:rsidR="005B2EA6" w:rsidRPr="005B2EA6" w:rsidRDefault="005B2EA6" w:rsidP="005B2EA6">
            <w:pPr>
              <w:pStyle w:val="ListParagraph"/>
              <w:numPr>
                <w:ilvl w:val="0"/>
                <w:numId w:val="15"/>
              </w:numPr>
              <w:jc w:val="left"/>
              <w:rPr>
                <w:rFonts w:asciiTheme="minorHAnsi" w:eastAsia="Calibri" w:hAnsiTheme="minorHAnsi" w:cstheme="minorHAnsi"/>
                <w:bCs/>
                <w:szCs w:val="20"/>
              </w:rPr>
            </w:pPr>
            <w:r w:rsidRPr="005B2EA6">
              <w:rPr>
                <w:rFonts w:asciiTheme="minorHAnsi" w:eastAsia="Calibri" w:hAnsiTheme="minorHAnsi" w:cstheme="minorHAnsi"/>
                <w:bCs/>
                <w:szCs w:val="20"/>
              </w:rPr>
              <w:t>Highly developed verbal and non-verbal communication skills</w:t>
            </w:r>
          </w:p>
          <w:p w14:paraId="381E51F9" w14:textId="77777777" w:rsidR="005B2EA6" w:rsidRPr="005B2EA6" w:rsidRDefault="005B2EA6" w:rsidP="005B2EA6">
            <w:pPr>
              <w:pStyle w:val="ListParagraph"/>
              <w:numPr>
                <w:ilvl w:val="0"/>
                <w:numId w:val="15"/>
              </w:numPr>
              <w:jc w:val="left"/>
              <w:rPr>
                <w:rFonts w:asciiTheme="minorHAnsi" w:eastAsia="Calibri" w:hAnsiTheme="minorHAnsi" w:cstheme="minorHAnsi"/>
                <w:bCs/>
                <w:szCs w:val="20"/>
              </w:rPr>
            </w:pPr>
            <w:r w:rsidRPr="005B2EA6">
              <w:rPr>
                <w:rFonts w:asciiTheme="minorHAnsi" w:eastAsia="Calibri" w:hAnsiTheme="minorHAnsi" w:cstheme="minorHAnsi"/>
                <w:bCs/>
                <w:szCs w:val="20"/>
              </w:rPr>
              <w:t>Deliver excellence in operational service standards and customer satisfaction</w:t>
            </w:r>
          </w:p>
          <w:p w14:paraId="7E3B8097" w14:textId="77777777" w:rsidR="005B2EA6" w:rsidRPr="005B2EA6" w:rsidRDefault="005B2EA6" w:rsidP="005B2EA6">
            <w:pPr>
              <w:pStyle w:val="ListParagraph"/>
              <w:numPr>
                <w:ilvl w:val="0"/>
                <w:numId w:val="15"/>
              </w:numPr>
              <w:jc w:val="left"/>
              <w:rPr>
                <w:rFonts w:asciiTheme="minorHAnsi" w:eastAsia="Calibri" w:hAnsiTheme="minorHAnsi" w:cstheme="minorHAnsi"/>
                <w:bCs/>
                <w:szCs w:val="20"/>
              </w:rPr>
            </w:pPr>
            <w:r w:rsidRPr="005B2EA6">
              <w:rPr>
                <w:rFonts w:asciiTheme="minorHAnsi" w:eastAsia="Calibri" w:hAnsiTheme="minorHAnsi" w:cstheme="minorHAnsi"/>
                <w:bCs/>
                <w:szCs w:val="20"/>
              </w:rPr>
              <w:t>Excellent interpersonal skills and ability to communicate effectively with customers, clients and employees at all levels</w:t>
            </w:r>
          </w:p>
          <w:p w14:paraId="4BC11777" w14:textId="77777777" w:rsidR="005B2EA6" w:rsidRPr="005B2EA6" w:rsidRDefault="005B2EA6" w:rsidP="005B2EA6">
            <w:pPr>
              <w:pStyle w:val="ListParagraph"/>
              <w:numPr>
                <w:ilvl w:val="0"/>
                <w:numId w:val="15"/>
              </w:numPr>
              <w:jc w:val="left"/>
              <w:rPr>
                <w:rFonts w:asciiTheme="minorHAnsi" w:eastAsia="Calibri" w:hAnsiTheme="minorHAnsi" w:cstheme="minorHAnsi"/>
                <w:bCs/>
                <w:szCs w:val="20"/>
              </w:rPr>
            </w:pPr>
            <w:r w:rsidRPr="005B2EA6">
              <w:rPr>
                <w:rFonts w:asciiTheme="minorHAnsi" w:eastAsia="Calibri" w:hAnsiTheme="minorHAnsi" w:cstheme="minorHAnsi"/>
                <w:bCs/>
                <w:szCs w:val="20"/>
              </w:rPr>
              <w:t>Achieve set, standards and operate to performance criteria, for example health and safety, hygiene</w:t>
            </w:r>
          </w:p>
          <w:p w14:paraId="49AE1EC0" w14:textId="77777777" w:rsidR="005B2EA6" w:rsidRPr="005B2EA6" w:rsidRDefault="005B2EA6" w:rsidP="005B2EA6">
            <w:pPr>
              <w:pStyle w:val="ListParagraph"/>
              <w:numPr>
                <w:ilvl w:val="0"/>
                <w:numId w:val="15"/>
              </w:numPr>
              <w:jc w:val="left"/>
              <w:rPr>
                <w:rFonts w:asciiTheme="minorHAnsi" w:eastAsia="Calibri" w:hAnsiTheme="minorHAnsi" w:cstheme="minorHAnsi"/>
                <w:bCs/>
                <w:szCs w:val="20"/>
              </w:rPr>
            </w:pPr>
            <w:r w:rsidRPr="005B2EA6">
              <w:rPr>
                <w:rFonts w:asciiTheme="minorHAnsi" w:eastAsia="Calibri" w:hAnsiTheme="minorHAnsi" w:cstheme="minorHAnsi"/>
                <w:bCs/>
                <w:szCs w:val="20"/>
              </w:rPr>
              <w:t>Self-motivated and able to work on own initiative within a team environment</w:t>
            </w:r>
          </w:p>
          <w:p w14:paraId="37DE8285" w14:textId="77777777" w:rsidR="005B2EA6" w:rsidRPr="005B2EA6" w:rsidRDefault="005B2EA6" w:rsidP="005B2EA6">
            <w:pPr>
              <w:pStyle w:val="ListParagraph"/>
              <w:numPr>
                <w:ilvl w:val="0"/>
                <w:numId w:val="15"/>
              </w:numPr>
              <w:jc w:val="left"/>
              <w:rPr>
                <w:rFonts w:asciiTheme="minorHAnsi" w:eastAsia="Calibri" w:hAnsiTheme="minorHAnsi" w:cstheme="minorHAnsi"/>
                <w:bCs/>
                <w:szCs w:val="20"/>
              </w:rPr>
            </w:pPr>
            <w:r w:rsidRPr="005B2EA6">
              <w:rPr>
                <w:rFonts w:asciiTheme="minorHAnsi" w:eastAsia="Calibri" w:hAnsiTheme="minorHAnsi" w:cstheme="minorHAnsi"/>
                <w:bCs/>
                <w:szCs w:val="20"/>
              </w:rPr>
              <w:t>Personal License Holder</w:t>
            </w:r>
          </w:p>
          <w:p w14:paraId="6E41E8D4" w14:textId="77777777" w:rsidR="005B2EA6" w:rsidRPr="005B2EA6" w:rsidRDefault="005B2EA6" w:rsidP="005B2EA6">
            <w:pPr>
              <w:pStyle w:val="ListParagraph"/>
              <w:rPr>
                <w:rFonts w:asciiTheme="minorHAnsi" w:eastAsia="Calibri" w:hAnsiTheme="minorHAnsi" w:cstheme="minorHAnsi"/>
                <w:bCs/>
                <w:szCs w:val="20"/>
              </w:rPr>
            </w:pPr>
          </w:p>
          <w:p w14:paraId="718DF5EA" w14:textId="77777777" w:rsidR="005B2EA6" w:rsidRPr="005B2EA6" w:rsidRDefault="005B2EA6" w:rsidP="005B2EA6">
            <w:pPr>
              <w:rPr>
                <w:rFonts w:asciiTheme="minorHAnsi" w:hAnsiTheme="minorHAnsi" w:cstheme="minorHAnsi"/>
                <w:b/>
                <w:szCs w:val="20"/>
              </w:rPr>
            </w:pPr>
            <w:r w:rsidRPr="005B2EA6">
              <w:rPr>
                <w:rFonts w:asciiTheme="minorHAnsi" w:hAnsiTheme="minorHAnsi" w:cstheme="minorHAnsi"/>
                <w:b/>
                <w:szCs w:val="20"/>
              </w:rPr>
              <w:t>Contextual or other information</w:t>
            </w:r>
          </w:p>
          <w:p w14:paraId="6E1FF73C" w14:textId="77777777" w:rsidR="005B2EA6" w:rsidRPr="005B2EA6" w:rsidRDefault="005B2EA6" w:rsidP="005B2EA6">
            <w:pPr>
              <w:pStyle w:val="ListParagraph"/>
              <w:numPr>
                <w:ilvl w:val="0"/>
                <w:numId w:val="15"/>
              </w:numPr>
              <w:jc w:val="left"/>
              <w:rPr>
                <w:rFonts w:asciiTheme="minorHAnsi" w:eastAsia="Calibri" w:hAnsiTheme="minorHAnsi" w:cstheme="minorHAnsi"/>
                <w:bCs/>
                <w:szCs w:val="20"/>
              </w:rPr>
            </w:pPr>
            <w:r w:rsidRPr="005B2EA6">
              <w:rPr>
                <w:rFonts w:asciiTheme="minorHAnsi" w:eastAsia="Calibri" w:hAnsiTheme="minorHAnsi" w:cstheme="minorHAnsi"/>
                <w:bCs/>
                <w:szCs w:val="20"/>
              </w:rPr>
              <w:t>Travel and overnight stays will be required to undertake training and business requirements</w:t>
            </w:r>
          </w:p>
          <w:p w14:paraId="5B5CA1EC" w14:textId="77777777" w:rsidR="005B2EA6" w:rsidRPr="005B2EA6" w:rsidRDefault="005B2EA6" w:rsidP="005B2EA6">
            <w:pPr>
              <w:pStyle w:val="ListParagraph"/>
              <w:numPr>
                <w:ilvl w:val="0"/>
                <w:numId w:val="15"/>
              </w:numPr>
              <w:jc w:val="left"/>
              <w:rPr>
                <w:rFonts w:asciiTheme="minorHAnsi" w:eastAsia="Calibri" w:hAnsiTheme="minorHAnsi" w:cstheme="minorHAnsi"/>
                <w:bCs/>
                <w:szCs w:val="20"/>
              </w:rPr>
            </w:pPr>
            <w:r w:rsidRPr="005B2EA6">
              <w:rPr>
                <w:rFonts w:asciiTheme="minorHAnsi" w:eastAsia="Calibri" w:hAnsiTheme="minorHAnsi" w:cstheme="minorHAnsi"/>
                <w:bCs/>
                <w:szCs w:val="20"/>
              </w:rPr>
              <w:t>To relieve and assist in other establishments in certain circumstances.</w:t>
            </w:r>
          </w:p>
          <w:p w14:paraId="6082476B" w14:textId="4E61DE20" w:rsidR="005B2EA6" w:rsidRPr="005B2EA6" w:rsidRDefault="005B2EA6" w:rsidP="005B2EA6">
            <w:pPr>
              <w:pStyle w:val="ListParagraph"/>
              <w:numPr>
                <w:ilvl w:val="0"/>
                <w:numId w:val="15"/>
              </w:numPr>
              <w:jc w:val="left"/>
              <w:rPr>
                <w:rFonts w:asciiTheme="minorHAnsi" w:hAnsiTheme="minorHAnsi" w:cstheme="minorHAnsi"/>
                <w:bCs/>
                <w:szCs w:val="20"/>
              </w:rPr>
            </w:pPr>
            <w:r w:rsidRPr="005B2EA6">
              <w:rPr>
                <w:rFonts w:asciiTheme="minorHAnsi" w:eastAsia="Calibri" w:hAnsiTheme="minorHAnsi" w:cstheme="minorHAnsi"/>
                <w:bCs/>
                <w:szCs w:val="20"/>
              </w:rPr>
              <w:t>To attend meetings and training courses as requested</w:t>
            </w:r>
          </w:p>
          <w:p w14:paraId="7FAB6FDE" w14:textId="77777777" w:rsidR="005B2EA6" w:rsidRPr="005B2EA6" w:rsidRDefault="005B2EA6" w:rsidP="005B2EA6">
            <w:pPr>
              <w:jc w:val="left"/>
              <w:rPr>
                <w:rFonts w:asciiTheme="minorHAnsi" w:hAnsiTheme="minorHAnsi" w:cstheme="minorHAnsi"/>
                <w:bCs/>
                <w:szCs w:val="20"/>
              </w:rPr>
            </w:pPr>
          </w:p>
          <w:p w14:paraId="00FAC40B" w14:textId="77777777" w:rsidR="005B2EA6" w:rsidRPr="005B2EA6" w:rsidRDefault="005B2EA6" w:rsidP="005B2EA6">
            <w:pPr>
              <w:rPr>
                <w:rFonts w:asciiTheme="minorHAnsi" w:hAnsiTheme="minorHAnsi" w:cstheme="minorHAnsi"/>
                <w:bCs/>
                <w:szCs w:val="20"/>
              </w:rPr>
            </w:pPr>
            <w:r w:rsidRPr="005B2EA6">
              <w:rPr>
                <w:rFonts w:asciiTheme="minorHAnsi" w:hAnsiTheme="minorHAnsi" w:cstheme="minorHAnsi"/>
                <w:bCs/>
                <w:szCs w:val="20"/>
              </w:rPr>
              <w:t>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required at all times to perform any other reasonable task, as requested by the Line Manager in order to meet the operational needs of the business</w:t>
            </w:r>
          </w:p>
          <w:p w14:paraId="557D806B" w14:textId="77777777" w:rsidR="005B2EA6" w:rsidRPr="005B2EA6" w:rsidRDefault="005B2EA6" w:rsidP="005B2EA6">
            <w:pPr>
              <w:pStyle w:val="Puces4"/>
              <w:numPr>
                <w:ilvl w:val="0"/>
                <w:numId w:val="0"/>
              </w:numPr>
              <w:rPr>
                <w:rFonts w:asciiTheme="minorHAnsi" w:hAnsiTheme="minorHAnsi" w:cstheme="minorHAnsi"/>
                <w:szCs w:val="20"/>
              </w:rPr>
            </w:pPr>
          </w:p>
        </w:tc>
      </w:tr>
    </w:tbl>
    <w:p w14:paraId="06A5E17F" w14:textId="77777777" w:rsidR="00E904CE" w:rsidRDefault="00E904CE" w:rsidP="00E904CE">
      <w:pPr>
        <w:jc w:val="left"/>
        <w:rPr>
          <w:rFonts w:asciiTheme="minorHAnsi" w:hAnsiTheme="minorHAnsi" w:cstheme="minorHAnsi"/>
          <w:szCs w:val="20"/>
        </w:rPr>
      </w:pPr>
    </w:p>
    <w:p w14:paraId="53CA35EF"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3C62D2B4"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4C889FF"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8.  Competencies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which of the Sodexo core competencies and any professional competencies that the role requires</w:t>
            </w:r>
          </w:p>
        </w:tc>
      </w:tr>
      <w:tr w:rsidR="00E904CE" w:rsidRPr="00E904CE" w14:paraId="2C8F1F6B" w14:textId="77777777" w:rsidTr="00977000">
        <w:trPr>
          <w:trHeight w:val="620"/>
        </w:trPr>
        <w:tc>
          <w:tcPr>
            <w:tcW w:w="10456" w:type="dxa"/>
            <w:tcBorders>
              <w:top w:val="nil"/>
              <w:left w:val="single" w:sz="2" w:space="0" w:color="auto"/>
              <w:bottom w:val="single" w:sz="4" w:space="0" w:color="auto"/>
              <w:right w:val="single" w:sz="4" w:space="0" w:color="auto"/>
            </w:tcBorders>
          </w:tcPr>
          <w:p w14:paraId="363A1FC7"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904CE" w:rsidRPr="00E904CE" w14:paraId="17E98CB9" w14:textId="77777777" w:rsidTr="00977000">
              <w:tc>
                <w:tcPr>
                  <w:tcW w:w="4473" w:type="dxa"/>
                </w:tcPr>
                <w:p w14:paraId="6EE1EDB5" w14:textId="77777777" w:rsidR="00E904CE" w:rsidRPr="00E904CE" w:rsidRDefault="00E904CE" w:rsidP="00E814CA">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Growth, Client &amp; Customer Satisfaction / Quality of Services provided</w:t>
                  </w:r>
                </w:p>
              </w:tc>
              <w:tc>
                <w:tcPr>
                  <w:tcW w:w="4524" w:type="dxa"/>
                </w:tcPr>
                <w:p w14:paraId="6C691F7A" w14:textId="77777777" w:rsidR="00E904CE" w:rsidRPr="00E904CE" w:rsidRDefault="00E904CE" w:rsidP="00E814CA">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Leadership &amp; People Management</w:t>
                  </w:r>
                </w:p>
              </w:tc>
            </w:tr>
            <w:tr w:rsidR="00E904CE" w:rsidRPr="00E904CE" w14:paraId="2D3B1281" w14:textId="77777777" w:rsidTr="00977000">
              <w:tc>
                <w:tcPr>
                  <w:tcW w:w="4473" w:type="dxa"/>
                </w:tcPr>
                <w:p w14:paraId="75C8635B" w14:textId="77777777" w:rsidR="00E904CE" w:rsidRPr="00E904CE" w:rsidRDefault="00E904CE" w:rsidP="00E814CA">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Rigorous management of results</w:t>
                  </w:r>
                </w:p>
              </w:tc>
              <w:tc>
                <w:tcPr>
                  <w:tcW w:w="4524" w:type="dxa"/>
                </w:tcPr>
                <w:p w14:paraId="23988535" w14:textId="77777777" w:rsidR="00E904CE" w:rsidRPr="00E904CE" w:rsidRDefault="00E904CE" w:rsidP="00E814CA">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Innovation and Change</w:t>
                  </w:r>
                </w:p>
              </w:tc>
            </w:tr>
            <w:tr w:rsidR="00E904CE" w:rsidRPr="00E904CE" w14:paraId="07E76E1E" w14:textId="77777777" w:rsidTr="00977000">
              <w:tc>
                <w:tcPr>
                  <w:tcW w:w="4473" w:type="dxa"/>
                </w:tcPr>
                <w:p w14:paraId="4E41A6F2" w14:textId="77777777" w:rsidR="00E904CE" w:rsidRPr="00E904CE" w:rsidRDefault="00E904CE" w:rsidP="00E814CA">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Brand Notoriety</w:t>
                  </w:r>
                </w:p>
              </w:tc>
              <w:tc>
                <w:tcPr>
                  <w:tcW w:w="4524" w:type="dxa"/>
                </w:tcPr>
                <w:p w14:paraId="47AE61B6" w14:textId="77777777" w:rsidR="00E904CE" w:rsidRPr="00E904CE" w:rsidRDefault="00E904CE" w:rsidP="00E814CA">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Analysis and Decision Making</w:t>
                  </w:r>
                </w:p>
              </w:tc>
            </w:tr>
            <w:tr w:rsidR="00E904CE" w:rsidRPr="00E904CE" w14:paraId="4B8432D2" w14:textId="77777777" w:rsidTr="00977000">
              <w:tc>
                <w:tcPr>
                  <w:tcW w:w="4473" w:type="dxa"/>
                </w:tcPr>
                <w:p w14:paraId="5478370F" w14:textId="77777777" w:rsidR="00E904CE" w:rsidRPr="00E904CE" w:rsidRDefault="00E904CE" w:rsidP="00E814CA">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Commercial Awareness</w:t>
                  </w:r>
                </w:p>
              </w:tc>
              <w:tc>
                <w:tcPr>
                  <w:tcW w:w="4524" w:type="dxa"/>
                </w:tcPr>
                <w:p w14:paraId="22E52333" w14:textId="77777777" w:rsidR="00E904CE" w:rsidRPr="00E904CE" w:rsidRDefault="00E904CE" w:rsidP="00E814CA">
                  <w:pPr>
                    <w:pStyle w:val="Puces4"/>
                    <w:framePr w:hSpace="180" w:wrap="around" w:vAnchor="text" w:hAnchor="margin" w:xAlign="center" w:y="192"/>
                    <w:numPr>
                      <w:ilvl w:val="0"/>
                      <w:numId w:val="0"/>
                    </w:numPr>
                    <w:ind w:left="341" w:hanging="171"/>
                    <w:rPr>
                      <w:rFonts w:asciiTheme="minorHAnsi" w:hAnsiTheme="minorHAnsi" w:cstheme="minorHAnsi"/>
                      <w:szCs w:val="20"/>
                    </w:rPr>
                  </w:pPr>
                  <w:r w:rsidRPr="00E904CE">
                    <w:rPr>
                      <w:rFonts w:asciiTheme="minorHAnsi" w:eastAsia="Times New Roman" w:hAnsiTheme="minorHAnsi" w:cstheme="minorHAnsi"/>
                      <w:szCs w:val="20"/>
                    </w:rPr>
                    <w:t>Industry Acumen</w:t>
                  </w:r>
                </w:p>
              </w:tc>
            </w:tr>
            <w:tr w:rsidR="00E904CE" w:rsidRPr="00E904CE" w14:paraId="0DCB0F8C" w14:textId="77777777" w:rsidTr="00977000">
              <w:tc>
                <w:tcPr>
                  <w:tcW w:w="4473" w:type="dxa"/>
                </w:tcPr>
                <w:p w14:paraId="299E6D38" w14:textId="77777777" w:rsidR="00E904CE" w:rsidRPr="00E904CE" w:rsidRDefault="00E904CE" w:rsidP="00E814CA">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Employee Engagement</w:t>
                  </w:r>
                </w:p>
              </w:tc>
              <w:tc>
                <w:tcPr>
                  <w:tcW w:w="4524" w:type="dxa"/>
                </w:tcPr>
                <w:p w14:paraId="3DD0C965" w14:textId="77777777" w:rsidR="00E904CE" w:rsidRPr="00E904CE" w:rsidRDefault="00E904CE" w:rsidP="00E814CA">
                  <w:pPr>
                    <w:pStyle w:val="Puces4"/>
                    <w:framePr w:hSpace="180" w:wrap="around" w:vAnchor="text" w:hAnchor="margin" w:xAlign="center" w:y="192"/>
                    <w:numPr>
                      <w:ilvl w:val="0"/>
                      <w:numId w:val="0"/>
                    </w:numPr>
                    <w:ind w:left="851"/>
                    <w:rPr>
                      <w:rFonts w:asciiTheme="minorHAnsi" w:eastAsia="Times New Roman" w:hAnsiTheme="minorHAnsi" w:cstheme="minorHAnsi"/>
                      <w:szCs w:val="20"/>
                    </w:rPr>
                  </w:pPr>
                </w:p>
              </w:tc>
            </w:tr>
            <w:tr w:rsidR="00E904CE" w:rsidRPr="00E904CE" w14:paraId="402D192D" w14:textId="77777777" w:rsidTr="00977000">
              <w:tc>
                <w:tcPr>
                  <w:tcW w:w="4473" w:type="dxa"/>
                </w:tcPr>
                <w:p w14:paraId="422017E5" w14:textId="77777777" w:rsidR="00E904CE" w:rsidRPr="00E904CE" w:rsidRDefault="00E904CE" w:rsidP="00E814CA">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Learning &amp; Development</w:t>
                  </w:r>
                </w:p>
              </w:tc>
              <w:tc>
                <w:tcPr>
                  <w:tcW w:w="4524" w:type="dxa"/>
                </w:tcPr>
                <w:p w14:paraId="64418235" w14:textId="77777777" w:rsidR="00E904CE" w:rsidRPr="00E904CE" w:rsidRDefault="00E904CE" w:rsidP="00E814CA">
                  <w:pPr>
                    <w:pStyle w:val="Puces4"/>
                    <w:framePr w:hSpace="180" w:wrap="around" w:vAnchor="text" w:hAnchor="margin" w:xAlign="center" w:y="192"/>
                    <w:numPr>
                      <w:ilvl w:val="0"/>
                      <w:numId w:val="0"/>
                    </w:numPr>
                    <w:ind w:left="851"/>
                    <w:rPr>
                      <w:rFonts w:asciiTheme="minorHAnsi" w:eastAsia="Times New Roman" w:hAnsiTheme="minorHAnsi" w:cstheme="minorHAnsi"/>
                      <w:szCs w:val="20"/>
                    </w:rPr>
                  </w:pPr>
                </w:p>
              </w:tc>
            </w:tr>
          </w:tbl>
          <w:p w14:paraId="1D2B98BC"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09B50B6A"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30255727"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1839630"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color w:val="661773"/>
              </w:rPr>
            </w:pPr>
            <w:r w:rsidRPr="00E904CE">
              <w:rPr>
                <w:rFonts w:asciiTheme="minorHAnsi" w:hAnsiTheme="minorHAnsi" w:cstheme="minorHAnsi"/>
                <w:color w:val="661773"/>
              </w:rPr>
              <w:lastRenderedPageBreak/>
              <w:t xml:space="preserve">9.  Management Approval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To be completed by document owner</w:t>
            </w:r>
          </w:p>
        </w:tc>
      </w:tr>
      <w:tr w:rsidR="00E904CE" w:rsidRPr="00E904CE" w14:paraId="5FD41CDF" w14:textId="77777777" w:rsidTr="00977000">
        <w:trPr>
          <w:trHeight w:val="620"/>
        </w:trPr>
        <w:tc>
          <w:tcPr>
            <w:tcW w:w="10456" w:type="dxa"/>
            <w:tcBorders>
              <w:top w:val="nil"/>
              <w:left w:val="single" w:sz="2" w:space="0" w:color="auto"/>
              <w:bottom w:val="single" w:sz="4" w:space="0" w:color="auto"/>
              <w:right w:val="single" w:sz="4" w:space="0" w:color="auto"/>
            </w:tcBorders>
          </w:tcPr>
          <w:p w14:paraId="238D30FD"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E904CE" w14:paraId="3E8D9AB2" w14:textId="77777777" w:rsidTr="00977000">
              <w:tc>
                <w:tcPr>
                  <w:tcW w:w="2122" w:type="dxa"/>
                </w:tcPr>
                <w:p w14:paraId="7A9D1344" w14:textId="77777777" w:rsidR="00E904CE" w:rsidRPr="00E904CE" w:rsidRDefault="00E904CE" w:rsidP="00E814CA">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Version</w:t>
                  </w:r>
                </w:p>
              </w:tc>
              <w:tc>
                <w:tcPr>
                  <w:tcW w:w="2991" w:type="dxa"/>
                </w:tcPr>
                <w:p w14:paraId="76F9067B" w14:textId="77777777" w:rsidR="00E904CE" w:rsidRPr="00E904CE" w:rsidRDefault="00E904CE" w:rsidP="00E814CA">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V2</w:t>
                  </w:r>
                </w:p>
              </w:tc>
              <w:tc>
                <w:tcPr>
                  <w:tcW w:w="2557" w:type="dxa"/>
                </w:tcPr>
                <w:p w14:paraId="4A7A9F22" w14:textId="77777777" w:rsidR="00E904CE" w:rsidRPr="00E904CE" w:rsidRDefault="00E904CE" w:rsidP="00E814CA">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 xml:space="preserve">Date </w:t>
                  </w:r>
                </w:p>
              </w:tc>
              <w:tc>
                <w:tcPr>
                  <w:tcW w:w="2557" w:type="dxa"/>
                </w:tcPr>
                <w:p w14:paraId="5D37BE55" w14:textId="77777777" w:rsidR="00E904CE" w:rsidRPr="00E904CE" w:rsidRDefault="00E904CE" w:rsidP="00E814CA">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12.02.2025</w:t>
                  </w:r>
                </w:p>
              </w:tc>
            </w:tr>
            <w:tr w:rsidR="00E904CE" w:rsidRPr="00E904CE" w14:paraId="23FC95B9" w14:textId="77777777" w:rsidTr="00977000">
              <w:tc>
                <w:tcPr>
                  <w:tcW w:w="2122" w:type="dxa"/>
                </w:tcPr>
                <w:p w14:paraId="59747402" w14:textId="77777777" w:rsidR="00E904CE" w:rsidRPr="00E904CE" w:rsidRDefault="00E904CE" w:rsidP="00E814CA">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Document Owner</w:t>
                  </w:r>
                </w:p>
              </w:tc>
              <w:tc>
                <w:tcPr>
                  <w:tcW w:w="8105" w:type="dxa"/>
                  <w:gridSpan w:val="3"/>
                </w:tcPr>
                <w:p w14:paraId="6393464B" w14:textId="77777777" w:rsidR="00E904CE" w:rsidRPr="00E904CE" w:rsidRDefault="00E904CE" w:rsidP="00E814CA">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Caroline Bacigalupo</w:t>
                  </w:r>
                </w:p>
              </w:tc>
            </w:tr>
          </w:tbl>
          <w:p w14:paraId="2C0891F5"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6764920B"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73815799"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8439394"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FF0000"/>
              </w:rPr>
              <w:t>10.</w:t>
            </w:r>
            <w:r w:rsidRPr="00E904CE">
              <w:rPr>
                <w:rFonts w:asciiTheme="minorHAnsi" w:hAnsiTheme="minorHAnsi" w:cstheme="minorHAnsi"/>
              </w:rPr>
              <w:t xml:space="preserve">  Employee Approval </w:t>
            </w:r>
            <w:r w:rsidRPr="00E904CE">
              <w:rPr>
                <w:rFonts w:asciiTheme="minorHAnsi" w:hAnsiTheme="minorHAnsi" w:cstheme="minorHAnsi"/>
                <w:b w:val="0"/>
              </w:rPr>
              <w:t>–</w:t>
            </w:r>
            <w:r w:rsidRPr="00E904CE">
              <w:rPr>
                <w:rFonts w:asciiTheme="minorHAnsi" w:hAnsiTheme="minorHAnsi" w:cstheme="minorHAnsi"/>
              </w:rPr>
              <w:t xml:space="preserve"> </w:t>
            </w:r>
            <w:r w:rsidRPr="00E904CE">
              <w:rPr>
                <w:rFonts w:asciiTheme="minorHAnsi" w:hAnsiTheme="minorHAnsi" w:cstheme="minorHAnsi"/>
                <w:b w:val="0"/>
              </w:rPr>
              <w:t>To be completed by employee</w:t>
            </w:r>
          </w:p>
        </w:tc>
      </w:tr>
      <w:tr w:rsidR="00E904CE" w:rsidRPr="00E904CE" w14:paraId="44544820" w14:textId="77777777" w:rsidTr="00977000">
        <w:trPr>
          <w:trHeight w:val="620"/>
        </w:trPr>
        <w:tc>
          <w:tcPr>
            <w:tcW w:w="10456" w:type="dxa"/>
            <w:tcBorders>
              <w:top w:val="nil"/>
              <w:left w:val="single" w:sz="2" w:space="0" w:color="auto"/>
              <w:bottom w:val="single" w:sz="4" w:space="0" w:color="auto"/>
              <w:right w:val="single" w:sz="4" w:space="0" w:color="auto"/>
            </w:tcBorders>
          </w:tcPr>
          <w:p w14:paraId="440A89AF"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E904CE" w14:paraId="049A2D56" w14:textId="77777777" w:rsidTr="00977000">
              <w:tc>
                <w:tcPr>
                  <w:tcW w:w="2122" w:type="dxa"/>
                </w:tcPr>
                <w:p w14:paraId="6350D736" w14:textId="77777777" w:rsidR="00E904CE" w:rsidRPr="00E904CE" w:rsidRDefault="00E904CE" w:rsidP="00E814CA">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Employee Name</w:t>
                  </w:r>
                </w:p>
              </w:tc>
              <w:tc>
                <w:tcPr>
                  <w:tcW w:w="2991" w:type="dxa"/>
                </w:tcPr>
                <w:p w14:paraId="2F5D2E40" w14:textId="77777777" w:rsidR="00E904CE" w:rsidRPr="00E904CE" w:rsidRDefault="00E904CE" w:rsidP="00E814CA">
                  <w:pPr>
                    <w:framePr w:hSpace="180" w:wrap="around" w:vAnchor="text" w:hAnchor="margin" w:xAlign="center" w:y="192"/>
                    <w:spacing w:before="40"/>
                    <w:jc w:val="left"/>
                    <w:rPr>
                      <w:rFonts w:asciiTheme="minorHAnsi" w:hAnsiTheme="minorHAnsi" w:cstheme="minorHAnsi"/>
                      <w:color w:val="000000" w:themeColor="text1"/>
                      <w:szCs w:val="20"/>
                      <w:lang w:val="en-GB"/>
                    </w:rPr>
                  </w:pPr>
                </w:p>
              </w:tc>
              <w:tc>
                <w:tcPr>
                  <w:tcW w:w="2557" w:type="dxa"/>
                </w:tcPr>
                <w:p w14:paraId="24C41BDA" w14:textId="77777777" w:rsidR="00E904CE" w:rsidRPr="00E904CE" w:rsidRDefault="00E904CE" w:rsidP="00E814CA">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Date</w:t>
                  </w:r>
                </w:p>
              </w:tc>
              <w:tc>
                <w:tcPr>
                  <w:tcW w:w="2557" w:type="dxa"/>
                </w:tcPr>
                <w:p w14:paraId="126D426E" w14:textId="77777777" w:rsidR="00E904CE" w:rsidRPr="00E904CE" w:rsidRDefault="00E904CE" w:rsidP="00E814CA">
                  <w:pPr>
                    <w:framePr w:hSpace="180" w:wrap="around" w:vAnchor="text" w:hAnchor="margin" w:xAlign="center" w:y="192"/>
                    <w:spacing w:before="40"/>
                    <w:jc w:val="left"/>
                    <w:rPr>
                      <w:rFonts w:asciiTheme="minorHAnsi" w:hAnsiTheme="minorHAnsi" w:cstheme="minorHAnsi"/>
                      <w:color w:val="000000" w:themeColor="text1"/>
                      <w:szCs w:val="20"/>
                      <w:lang w:val="en-GB"/>
                    </w:rPr>
                  </w:pPr>
                </w:p>
              </w:tc>
            </w:tr>
          </w:tbl>
          <w:p w14:paraId="29C9F8A3"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522DC5FD" w14:textId="77777777" w:rsidR="000E2BBE" w:rsidRPr="00E904CE" w:rsidRDefault="000E2BBE" w:rsidP="000E2BBE">
      <w:pPr>
        <w:rPr>
          <w:rFonts w:asciiTheme="minorHAnsi" w:hAnsiTheme="minorHAnsi" w:cstheme="minorHAnsi"/>
          <w:sz w:val="28"/>
          <w:szCs w:val="28"/>
        </w:rPr>
      </w:pPr>
    </w:p>
    <w:sectPr w:rsidR="000E2BBE" w:rsidRPr="00E904C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4314" w14:textId="77777777" w:rsidR="00C55803" w:rsidRDefault="00C55803" w:rsidP="00697F70">
      <w:r>
        <w:separator/>
      </w:r>
    </w:p>
  </w:endnote>
  <w:endnote w:type="continuationSeparator" w:id="0">
    <w:p w14:paraId="090588A0" w14:textId="77777777" w:rsidR="00C55803" w:rsidRDefault="00C55803" w:rsidP="0069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9515" w14:textId="0928F438" w:rsidR="00697F70" w:rsidRDefault="00A96083">
    <w:pPr>
      <w:pStyle w:val="Footer"/>
    </w:pPr>
    <w:r>
      <w:rPr>
        <w:noProof/>
      </w:rPr>
      <w:drawing>
        <wp:anchor distT="0" distB="0" distL="114300" distR="114300" simplePos="0" relativeHeight="251659264" behindDoc="0" locked="0" layoutInCell="1" allowOverlap="1" wp14:anchorId="3D4E3BAD" wp14:editId="0D3A9113">
          <wp:simplePos x="0" y="0"/>
          <wp:positionH relativeFrom="page">
            <wp:align>left</wp:align>
          </wp:positionH>
          <wp:positionV relativeFrom="paragraph">
            <wp:posOffset>-3410585</wp:posOffset>
          </wp:positionV>
          <wp:extent cx="3998904" cy="40157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3998904" cy="40157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D6237" w14:textId="77777777" w:rsidR="00C55803" w:rsidRDefault="00C55803" w:rsidP="00697F70">
      <w:r>
        <w:separator/>
      </w:r>
    </w:p>
  </w:footnote>
  <w:footnote w:type="continuationSeparator" w:id="0">
    <w:p w14:paraId="709840DC" w14:textId="77777777" w:rsidR="00C55803" w:rsidRDefault="00C55803" w:rsidP="0069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0349" w14:textId="4BE41C92" w:rsidR="00697F70" w:rsidRDefault="00A96083">
    <w:pPr>
      <w:pStyle w:val="Header"/>
    </w:pPr>
    <w:r>
      <w:rPr>
        <w:noProof/>
      </w:rPr>
      <w:drawing>
        <wp:anchor distT="0" distB="0" distL="114300" distR="114300" simplePos="0" relativeHeight="251658240" behindDoc="0" locked="0" layoutInCell="1" allowOverlap="1" wp14:anchorId="5A5487BC" wp14:editId="0BEDF46F">
          <wp:simplePos x="0" y="0"/>
          <wp:positionH relativeFrom="column">
            <wp:posOffset>5621296</wp:posOffset>
          </wp:positionH>
          <wp:positionV relativeFrom="paragraph">
            <wp:posOffset>-473434</wp:posOffset>
          </wp:positionV>
          <wp:extent cx="677714" cy="1566407"/>
          <wp:effectExtent l="0" t="0" r="8255" b="0"/>
          <wp:wrapNone/>
          <wp:docPr id="5" name="Picture 5" descr="A purple background with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background with a cartoon character&#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677714" cy="15664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7pt;height:10pt" o:bullet="t">
        <v:imagedata r:id="rId1" o:title="carre-rouge"/>
      </v:shape>
    </w:pict>
  </w:numPicBullet>
  <w:abstractNum w:abstractNumId="0" w15:restartNumberingAfterBreak="0">
    <w:nsid w:val="02D96681"/>
    <w:multiLevelType w:val="hybridMultilevel"/>
    <w:tmpl w:val="F5788B0A"/>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DDE76A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0783C"/>
    <w:multiLevelType w:val="hybridMultilevel"/>
    <w:tmpl w:val="D504B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53528"/>
    <w:multiLevelType w:val="hybridMultilevel"/>
    <w:tmpl w:val="E620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9462F3"/>
    <w:multiLevelType w:val="hybridMultilevel"/>
    <w:tmpl w:val="A0AC9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A10D3"/>
    <w:multiLevelType w:val="hybridMultilevel"/>
    <w:tmpl w:val="C8748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AB3152"/>
    <w:multiLevelType w:val="hybridMultilevel"/>
    <w:tmpl w:val="110A1C3C"/>
    <w:lvl w:ilvl="0" w:tplc="04090005">
      <w:start w:val="1"/>
      <w:numFmt w:val="bullet"/>
      <w:pStyle w:val="Puce3"/>
      <w:lvlText w:val=""/>
      <w:lvlPicBulletId w:val="0"/>
      <w:lvlJc w:val="left"/>
      <w:pPr>
        <w:ind w:left="284" w:hanging="284"/>
      </w:pPr>
      <w:rPr>
        <w:rFonts w:ascii="Wingdings" w:hAnsi="Wingdings" w:hint="default"/>
        <w:color w:val="FF0000"/>
        <w:sz w:val="16"/>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8" w15:restartNumberingAfterBreak="0">
    <w:nsid w:val="5BBA32BD"/>
    <w:multiLevelType w:val="hybridMultilevel"/>
    <w:tmpl w:val="887ECB74"/>
    <w:lvl w:ilvl="0" w:tplc="E6865FB8">
      <w:start w:val="1"/>
      <w:numFmt w:val="decimal"/>
      <w:lvlText w:val="%1."/>
      <w:lvlJc w:val="left"/>
      <w:pPr>
        <w:ind w:left="1530" w:hanging="11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0E4ACF"/>
    <w:multiLevelType w:val="hybridMultilevel"/>
    <w:tmpl w:val="04C074F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C760A7"/>
    <w:multiLevelType w:val="hybridMultilevel"/>
    <w:tmpl w:val="75A6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C7472"/>
    <w:multiLevelType w:val="hybridMultilevel"/>
    <w:tmpl w:val="0112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21E03"/>
    <w:multiLevelType w:val="hybridMultilevel"/>
    <w:tmpl w:val="2F86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541E5"/>
    <w:multiLevelType w:val="hybridMultilevel"/>
    <w:tmpl w:val="3DEC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104829">
    <w:abstractNumId w:val="9"/>
  </w:num>
  <w:num w:numId="2" w16cid:durableId="351761530">
    <w:abstractNumId w:val="1"/>
  </w:num>
  <w:num w:numId="3" w16cid:durableId="852885534">
    <w:abstractNumId w:val="0"/>
  </w:num>
  <w:num w:numId="4" w16cid:durableId="569467611">
    <w:abstractNumId w:val="13"/>
  </w:num>
  <w:num w:numId="5" w16cid:durableId="1714034514">
    <w:abstractNumId w:val="7"/>
  </w:num>
  <w:num w:numId="6" w16cid:durableId="256209732">
    <w:abstractNumId w:val="10"/>
  </w:num>
  <w:num w:numId="7" w16cid:durableId="793206845">
    <w:abstractNumId w:val="6"/>
  </w:num>
  <w:num w:numId="8" w16cid:durableId="161314734">
    <w:abstractNumId w:val="2"/>
  </w:num>
  <w:num w:numId="9" w16cid:durableId="1986662634">
    <w:abstractNumId w:val="4"/>
  </w:num>
  <w:num w:numId="10" w16cid:durableId="1224487136">
    <w:abstractNumId w:val="5"/>
  </w:num>
  <w:num w:numId="11" w16cid:durableId="178937471">
    <w:abstractNumId w:val="14"/>
  </w:num>
  <w:num w:numId="12" w16cid:durableId="1023241145">
    <w:abstractNumId w:val="12"/>
  </w:num>
  <w:num w:numId="13" w16cid:durableId="1990934156">
    <w:abstractNumId w:val="8"/>
  </w:num>
  <w:num w:numId="14" w16cid:durableId="352614642">
    <w:abstractNumId w:val="3"/>
  </w:num>
  <w:num w:numId="15" w16cid:durableId="2073385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70"/>
    <w:rsid w:val="00046368"/>
    <w:rsid w:val="00076415"/>
    <w:rsid w:val="000C3AF9"/>
    <w:rsid w:val="000E2BBE"/>
    <w:rsid w:val="001E63A2"/>
    <w:rsid w:val="002B41AA"/>
    <w:rsid w:val="0036786E"/>
    <w:rsid w:val="00435C24"/>
    <w:rsid w:val="004573F0"/>
    <w:rsid w:val="00502EB7"/>
    <w:rsid w:val="00561D6F"/>
    <w:rsid w:val="005672CC"/>
    <w:rsid w:val="005B2EA6"/>
    <w:rsid w:val="005D040D"/>
    <w:rsid w:val="00697F70"/>
    <w:rsid w:val="006A01F0"/>
    <w:rsid w:val="0071228F"/>
    <w:rsid w:val="00913D76"/>
    <w:rsid w:val="00A96083"/>
    <w:rsid w:val="00AA57C1"/>
    <w:rsid w:val="00B47527"/>
    <w:rsid w:val="00BD4274"/>
    <w:rsid w:val="00C37B3B"/>
    <w:rsid w:val="00C55803"/>
    <w:rsid w:val="00C75D57"/>
    <w:rsid w:val="00D7125A"/>
    <w:rsid w:val="00D718A1"/>
    <w:rsid w:val="00E41E28"/>
    <w:rsid w:val="00E814CA"/>
    <w:rsid w:val="00E9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0031A"/>
  <w15:chartTrackingRefBased/>
  <w15:docId w15:val="{942C33C9-0035-42BE-88A8-BC96C035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CE"/>
    <w:pPr>
      <w:spacing w:after="0" w:line="240" w:lineRule="auto"/>
      <w:jc w:val="both"/>
    </w:pPr>
    <w:rPr>
      <w:rFonts w:ascii="Arial" w:eastAsia="Times New Roman" w:hAnsi="Arial" w:cs="Times New Roman"/>
      <w:kern w:val="0"/>
      <w:sz w:val="20"/>
      <w:szCs w:val="24"/>
      <w:lang w:val="en-US" w:eastAsia="fr-FR"/>
      <w14:ligatures w14:val="none"/>
    </w:rPr>
  </w:style>
  <w:style w:type="paragraph" w:styleId="Heading2">
    <w:name w:val="heading 2"/>
    <w:basedOn w:val="Heading4"/>
    <w:link w:val="Heading2Char"/>
    <w:uiPriority w:val="99"/>
    <w:qFormat/>
    <w:rsid w:val="00E904CE"/>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E904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F70"/>
    <w:pPr>
      <w:tabs>
        <w:tab w:val="center" w:pos="4513"/>
        <w:tab w:val="right" w:pos="9026"/>
      </w:tabs>
    </w:pPr>
  </w:style>
  <w:style w:type="character" w:customStyle="1" w:styleId="HeaderChar">
    <w:name w:val="Header Char"/>
    <w:basedOn w:val="DefaultParagraphFont"/>
    <w:link w:val="Header"/>
    <w:uiPriority w:val="99"/>
    <w:rsid w:val="00697F70"/>
  </w:style>
  <w:style w:type="paragraph" w:styleId="Footer">
    <w:name w:val="footer"/>
    <w:basedOn w:val="Normal"/>
    <w:link w:val="FooterChar"/>
    <w:uiPriority w:val="99"/>
    <w:unhideWhenUsed/>
    <w:rsid w:val="00697F70"/>
    <w:pPr>
      <w:tabs>
        <w:tab w:val="center" w:pos="4513"/>
        <w:tab w:val="right" w:pos="9026"/>
      </w:tabs>
    </w:pPr>
  </w:style>
  <w:style w:type="character" w:customStyle="1" w:styleId="FooterChar">
    <w:name w:val="Footer Char"/>
    <w:basedOn w:val="DefaultParagraphFont"/>
    <w:link w:val="Footer"/>
    <w:uiPriority w:val="99"/>
    <w:rsid w:val="00697F70"/>
  </w:style>
  <w:style w:type="table" w:styleId="TableGrid">
    <w:name w:val="Table Grid"/>
    <w:basedOn w:val="TableNormal"/>
    <w:uiPriority w:val="59"/>
    <w:rsid w:val="000E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E904CE"/>
    <w:rPr>
      <w:rFonts w:ascii="Arial" w:eastAsia="Times New Roman" w:hAnsi="Arial" w:cs="Times New Roman"/>
      <w:b/>
      <w:kern w:val="0"/>
      <w:sz w:val="20"/>
      <w:szCs w:val="32"/>
      <w:lang w:val="fr-FR" w:eastAsia="fr-FR"/>
      <w14:ligatures w14:val="none"/>
    </w:rPr>
  </w:style>
  <w:style w:type="character" w:customStyle="1" w:styleId="Heading4Char">
    <w:name w:val="Heading 4 Char"/>
    <w:basedOn w:val="DefaultParagraphFont"/>
    <w:link w:val="Heading4"/>
    <w:uiPriority w:val="9"/>
    <w:semiHidden/>
    <w:rsid w:val="00E904CE"/>
    <w:rPr>
      <w:rFonts w:asciiTheme="majorHAnsi" w:eastAsiaTheme="majorEastAsia" w:hAnsiTheme="majorHAnsi" w:cstheme="majorBidi"/>
      <w:b/>
      <w:bCs/>
      <w:i/>
      <w:iCs/>
      <w:color w:val="4F81BD" w:themeColor="accent1"/>
      <w:kern w:val="0"/>
      <w:sz w:val="20"/>
      <w:szCs w:val="24"/>
      <w:lang w:val="en-US" w:eastAsia="fr-FR"/>
      <w14:ligatures w14:val="none"/>
    </w:rPr>
  </w:style>
  <w:style w:type="paragraph" w:styleId="ListParagraph">
    <w:name w:val="List Paragraph"/>
    <w:basedOn w:val="Normal"/>
    <w:uiPriority w:val="99"/>
    <w:qFormat/>
    <w:rsid w:val="00E904CE"/>
    <w:pPr>
      <w:ind w:left="720"/>
      <w:contextualSpacing/>
    </w:pPr>
  </w:style>
  <w:style w:type="paragraph" w:customStyle="1" w:styleId="gris">
    <w:name w:val="gris"/>
    <w:basedOn w:val="Normal"/>
    <w:link w:val="grisChar"/>
    <w:rsid w:val="00E904CE"/>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E904CE"/>
    <w:rPr>
      <w:rFonts w:ascii="Arial" w:eastAsia="Times New Roman" w:hAnsi="Arial" w:cs="Arial"/>
      <w:b/>
      <w:color w:val="002060"/>
      <w:kern w:val="0"/>
      <w:sz w:val="20"/>
      <w:szCs w:val="20"/>
      <w:lang w:val="en-US" w:eastAsia="fr-FR"/>
      <w14:ligatures w14:val="none"/>
    </w:rPr>
  </w:style>
  <w:style w:type="paragraph" w:customStyle="1" w:styleId="titregris">
    <w:name w:val="titre gris"/>
    <w:basedOn w:val="gris"/>
    <w:link w:val="titregrisChar"/>
    <w:qFormat/>
    <w:rsid w:val="00E904CE"/>
    <w:pPr>
      <w:framePr w:wrap="around"/>
      <w:spacing w:before="60" w:after="60"/>
      <w:ind w:left="284" w:hanging="284"/>
    </w:pPr>
  </w:style>
  <w:style w:type="character" w:customStyle="1" w:styleId="titregrisChar">
    <w:name w:val="titre gris Char"/>
    <w:basedOn w:val="grisChar"/>
    <w:link w:val="titregris"/>
    <w:rsid w:val="00E904CE"/>
    <w:rPr>
      <w:rFonts w:ascii="Arial" w:eastAsia="Times New Roman" w:hAnsi="Arial" w:cs="Arial"/>
      <w:b/>
      <w:color w:val="002060"/>
      <w:kern w:val="0"/>
      <w:sz w:val="20"/>
      <w:szCs w:val="20"/>
      <w:lang w:val="en-US" w:eastAsia="fr-FR"/>
      <w14:ligatures w14:val="none"/>
    </w:rPr>
  </w:style>
  <w:style w:type="paragraph" w:customStyle="1" w:styleId="Puces4">
    <w:name w:val="Puces 4"/>
    <w:basedOn w:val="Normal"/>
    <w:qFormat/>
    <w:rsid w:val="00E904CE"/>
    <w:pPr>
      <w:numPr>
        <w:numId w:val="3"/>
      </w:numPr>
      <w:spacing w:before="20" w:after="20"/>
    </w:pPr>
    <w:rPr>
      <w:rFonts w:eastAsia="MS Mincho" w:cs="Arial"/>
      <w:bCs/>
      <w:color w:val="000000"/>
      <w:szCs w:val="22"/>
      <w:lang w:val="en-GB"/>
    </w:rPr>
  </w:style>
  <w:style w:type="paragraph" w:customStyle="1" w:styleId="Puces1">
    <w:name w:val="Puces 1"/>
    <w:rsid w:val="00E904CE"/>
    <w:pPr>
      <w:numPr>
        <w:numId w:val="4"/>
      </w:numPr>
      <w:spacing w:after="60" w:line="260" w:lineRule="exact"/>
    </w:pPr>
    <w:rPr>
      <w:rFonts w:ascii="Arial" w:eastAsia="Times New Roman" w:hAnsi="Arial" w:cs="Arial"/>
      <w:b/>
      <w:kern w:val="0"/>
      <w:lang w:eastAsia="fr-FR"/>
      <w14:ligatures w14:val="none"/>
    </w:rPr>
  </w:style>
  <w:style w:type="paragraph" w:customStyle="1" w:styleId="Texte4">
    <w:name w:val="Texte 4"/>
    <w:basedOn w:val="Normal"/>
    <w:qFormat/>
    <w:rsid w:val="00E904CE"/>
    <w:pPr>
      <w:spacing w:after="40"/>
      <w:ind w:left="567"/>
    </w:pPr>
    <w:rPr>
      <w:rFonts w:eastAsia="MS Mincho"/>
      <w:lang w:val="en-GB"/>
    </w:rPr>
  </w:style>
  <w:style w:type="paragraph" w:customStyle="1" w:styleId="Puce3">
    <w:name w:val="Puce 3"/>
    <w:basedOn w:val="Normal"/>
    <w:qFormat/>
    <w:rsid w:val="00E904CE"/>
    <w:pPr>
      <w:numPr>
        <w:numId w:val="5"/>
      </w:numPr>
      <w:spacing w:before="40" w:after="40"/>
    </w:pPr>
    <w:rPr>
      <w:rFonts w:eastAsia="MS Mincho" w:cs="Arial"/>
      <w:bCs/>
      <w:color w:val="000000"/>
      <w:sz w:val="22"/>
      <w:szCs w:val="22"/>
      <w:lang w:val="en-GB"/>
    </w:rPr>
  </w:style>
  <w:style w:type="paragraph" w:styleId="PlainText">
    <w:name w:val="Plain Text"/>
    <w:basedOn w:val="Normal"/>
    <w:link w:val="PlainTextChar"/>
    <w:uiPriority w:val="99"/>
    <w:rsid w:val="005B2EA6"/>
    <w:pPr>
      <w:jc w:val="left"/>
    </w:pPr>
    <w:rPr>
      <w:rFonts w:ascii="Calibri" w:hAnsi="Calibri"/>
      <w:sz w:val="22"/>
      <w:szCs w:val="21"/>
      <w:lang w:val="en-GB" w:eastAsia="en-GB"/>
    </w:rPr>
  </w:style>
  <w:style w:type="character" w:customStyle="1" w:styleId="PlainTextChar">
    <w:name w:val="Plain Text Char"/>
    <w:basedOn w:val="DefaultParagraphFont"/>
    <w:link w:val="PlainText"/>
    <w:uiPriority w:val="99"/>
    <w:rsid w:val="005B2EA6"/>
    <w:rPr>
      <w:rFonts w:ascii="Calibri" w:eastAsia="Times New Roman" w:hAnsi="Calibri" w:cs="Times New Roman"/>
      <w:kern w:val="0"/>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portfolio.co.uk/events/" TargetMode="Externa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ritageportfolio.co.uk/events/party-stories/alice-in-the-wonderland-the-most-magical-21st-birthday-party/"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portfolio.co.uk/venues/"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www.heritageportfolio.co.uk/cafes/can-we-run-your-caf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ritageportfolio.co.uk/weddings/" TargetMode="Externa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33AC57-A089-44A7-BACC-361B8B0D3B56}" type="doc">
      <dgm:prSet loTypeId="urn:microsoft.com/office/officeart/2005/8/layout/orgChart1" loCatId="hierarchy" qsTypeId="urn:microsoft.com/office/officeart/2005/8/quickstyle/simple1" qsCatId="simple" csTypeId="urn:microsoft.com/office/officeart/2005/8/colors/accent0_1" csCatId="mainScheme" phldr="1"/>
      <dgm:spPr/>
    </dgm:pt>
    <dgm:pt modelId="{335AD1A8-4A16-425E-94E7-A7B68DB8F23E}">
      <dgm:prSet/>
      <dgm:spPr/>
      <dgm:t>
        <a:bodyPr/>
        <a:lstStyle/>
        <a:p>
          <a:pPr marR="0" algn="ctr" rtl="0"/>
          <a:r>
            <a:rPr lang="en-GB" b="0" i="0" u="none" strike="noStrike" baseline="0">
              <a:latin typeface="Calibri"/>
            </a:rPr>
            <a:t>Head of Operations</a:t>
          </a:r>
          <a:endParaRPr lang="en-GB"/>
        </a:p>
      </dgm:t>
    </dgm:pt>
    <dgm:pt modelId="{936BB5E2-72DB-4C34-A1C9-36DE245B92C4}" type="parTrans" cxnId="{85B80057-B548-417D-8008-F2A10A9D9353}">
      <dgm:prSet/>
      <dgm:spPr/>
      <dgm:t>
        <a:bodyPr/>
        <a:lstStyle/>
        <a:p>
          <a:endParaRPr lang="en-GB"/>
        </a:p>
      </dgm:t>
    </dgm:pt>
    <dgm:pt modelId="{A1A1A950-7906-476F-89E5-26359EF99EEC}" type="sibTrans" cxnId="{85B80057-B548-417D-8008-F2A10A9D9353}">
      <dgm:prSet/>
      <dgm:spPr/>
      <dgm:t>
        <a:bodyPr/>
        <a:lstStyle/>
        <a:p>
          <a:endParaRPr lang="en-GB"/>
        </a:p>
      </dgm:t>
    </dgm:pt>
    <dgm:pt modelId="{14CB4D37-8A32-4DF4-A585-B39A865223B7}">
      <dgm:prSet/>
      <dgm:spPr/>
      <dgm:t>
        <a:bodyPr/>
        <a:lstStyle/>
        <a:p>
          <a:r>
            <a:rPr lang="en-GB"/>
            <a:t>Operations Manager</a:t>
          </a:r>
        </a:p>
      </dgm:t>
    </dgm:pt>
    <dgm:pt modelId="{917CF364-1152-4D94-9D6A-54DA210A1512}" type="parTrans" cxnId="{2BDF85D2-0F83-4D5C-8600-675386D8397B}">
      <dgm:prSet/>
      <dgm:spPr/>
      <dgm:t>
        <a:bodyPr/>
        <a:lstStyle/>
        <a:p>
          <a:endParaRPr lang="en-GB"/>
        </a:p>
      </dgm:t>
    </dgm:pt>
    <dgm:pt modelId="{838C3839-9F45-4D37-9E76-6283C5119E00}" type="sibTrans" cxnId="{2BDF85D2-0F83-4D5C-8600-675386D8397B}">
      <dgm:prSet/>
      <dgm:spPr/>
      <dgm:t>
        <a:bodyPr/>
        <a:lstStyle/>
        <a:p>
          <a:endParaRPr lang="en-GB"/>
        </a:p>
      </dgm:t>
    </dgm:pt>
    <dgm:pt modelId="{A50E1602-B1F4-4C7D-9557-54A6136E320F}">
      <dgm:prSet/>
      <dgm:spPr>
        <a:noFill/>
      </dgm:spPr>
      <dgm:t>
        <a:bodyPr/>
        <a:lstStyle/>
        <a:p>
          <a:pPr marR="0" algn="ctr" rtl="0"/>
          <a:r>
            <a:rPr lang="en-GB"/>
            <a:t>Gateway Manager</a:t>
          </a:r>
        </a:p>
      </dgm:t>
    </dgm:pt>
    <dgm:pt modelId="{0B448CFF-B5F2-4B24-80B6-E95AEF0C7512}" type="sibTrans" cxnId="{D611A9EC-3AFA-44C4-816E-4AB44ECE0ED6}">
      <dgm:prSet/>
      <dgm:spPr/>
      <dgm:t>
        <a:bodyPr/>
        <a:lstStyle/>
        <a:p>
          <a:endParaRPr lang="en-GB"/>
        </a:p>
      </dgm:t>
    </dgm:pt>
    <dgm:pt modelId="{A6BECA6D-A50D-4C33-9899-456C84FBE163}" type="parTrans" cxnId="{D611A9EC-3AFA-44C4-816E-4AB44ECE0ED6}">
      <dgm:prSet/>
      <dgm:spPr/>
      <dgm:t>
        <a:bodyPr/>
        <a:lstStyle/>
        <a:p>
          <a:endParaRPr lang="en-GB"/>
        </a:p>
      </dgm:t>
    </dgm:pt>
    <dgm:pt modelId="{9D843549-24A7-4A5B-AA5E-DF5D832F108E}">
      <dgm:prSet/>
      <dgm:spPr/>
      <dgm:t>
        <a:bodyPr/>
        <a:lstStyle/>
        <a:p>
          <a:r>
            <a:rPr lang="en-GB"/>
            <a:t>Terrace, East Gate and Retail Project Manager</a:t>
          </a:r>
        </a:p>
      </dgm:t>
    </dgm:pt>
    <dgm:pt modelId="{A0C38D7B-798A-4B04-A67E-3381FE6338FE}" type="parTrans" cxnId="{798CF776-BC71-4007-820F-04F9F624253B}">
      <dgm:prSet/>
      <dgm:spPr/>
      <dgm:t>
        <a:bodyPr/>
        <a:lstStyle/>
        <a:p>
          <a:endParaRPr lang="en-GB"/>
        </a:p>
      </dgm:t>
    </dgm:pt>
    <dgm:pt modelId="{A54F4F7D-A24A-4F32-8A20-5972E30C9DB0}" type="sibTrans" cxnId="{798CF776-BC71-4007-820F-04F9F624253B}">
      <dgm:prSet/>
      <dgm:spPr/>
      <dgm:t>
        <a:bodyPr/>
        <a:lstStyle/>
        <a:p>
          <a:endParaRPr lang="en-GB"/>
        </a:p>
      </dgm:t>
    </dgm:pt>
    <dgm:pt modelId="{5FCA35CE-3B3B-4009-BB66-E58FE7061745}">
      <dgm:prSet/>
      <dgm:spPr/>
      <dgm:t>
        <a:bodyPr/>
        <a:lstStyle/>
        <a:p>
          <a:r>
            <a:rPr lang="en-GB"/>
            <a:t>Event Manager</a:t>
          </a:r>
        </a:p>
      </dgm:t>
    </dgm:pt>
    <dgm:pt modelId="{BF5D9135-069E-4F35-8FCC-A969F4E9ADE7}" type="parTrans" cxnId="{D1403CCC-99DC-4591-BC59-FAE8B4DD7377}">
      <dgm:prSet/>
      <dgm:spPr/>
      <dgm:t>
        <a:bodyPr/>
        <a:lstStyle/>
        <a:p>
          <a:endParaRPr lang="en-GB"/>
        </a:p>
      </dgm:t>
    </dgm:pt>
    <dgm:pt modelId="{9270080F-5B3F-4ECA-98E4-CEF918087147}" type="sibTrans" cxnId="{D1403CCC-99DC-4591-BC59-FAE8B4DD7377}">
      <dgm:prSet/>
      <dgm:spPr/>
      <dgm:t>
        <a:bodyPr/>
        <a:lstStyle/>
        <a:p>
          <a:endParaRPr lang="en-GB"/>
        </a:p>
      </dgm:t>
    </dgm:pt>
    <dgm:pt modelId="{2816E978-C978-4853-BBC9-5EA8A832FE04}">
      <dgm:prSet/>
      <dgm:spPr/>
      <dgm:t>
        <a:bodyPr/>
        <a:lstStyle/>
        <a:p>
          <a:r>
            <a:rPr lang="en-GB"/>
            <a:t>Commercial Manager</a:t>
          </a:r>
        </a:p>
      </dgm:t>
    </dgm:pt>
    <dgm:pt modelId="{12761A2C-9521-43D4-BC0D-C0DCDA6BAEAC}" type="parTrans" cxnId="{14847A89-F536-4998-BFE4-DE32CCA99BD7}">
      <dgm:prSet/>
      <dgm:spPr/>
      <dgm:t>
        <a:bodyPr/>
        <a:lstStyle/>
        <a:p>
          <a:endParaRPr lang="en-GB"/>
        </a:p>
      </dgm:t>
    </dgm:pt>
    <dgm:pt modelId="{201DAA89-5E74-47C8-9ACC-FB434FCB1B9F}" type="sibTrans" cxnId="{14847A89-F536-4998-BFE4-DE32CCA99BD7}">
      <dgm:prSet/>
      <dgm:spPr/>
      <dgm:t>
        <a:bodyPr/>
        <a:lstStyle/>
        <a:p>
          <a:endParaRPr lang="en-GB"/>
        </a:p>
      </dgm:t>
    </dgm:pt>
    <dgm:pt modelId="{E5FC3E26-6D94-4803-86A3-9B16710B8D23}">
      <dgm:prSet/>
      <dgm:spPr/>
      <dgm:t>
        <a:bodyPr/>
        <a:lstStyle/>
        <a:p>
          <a:r>
            <a:rPr lang="en-GB"/>
            <a:t>Sustainability and Marketing Manager</a:t>
          </a:r>
        </a:p>
      </dgm:t>
    </dgm:pt>
    <dgm:pt modelId="{2D30D139-AD20-4ABD-988D-E62363013341}" type="parTrans" cxnId="{E95D1B3F-1C97-4A4A-BECC-9D27F4DFF8D4}">
      <dgm:prSet/>
      <dgm:spPr/>
      <dgm:t>
        <a:bodyPr/>
        <a:lstStyle/>
        <a:p>
          <a:endParaRPr lang="en-GB"/>
        </a:p>
      </dgm:t>
    </dgm:pt>
    <dgm:pt modelId="{551F0098-7987-40E1-B3BE-D386F50A94A8}" type="sibTrans" cxnId="{E95D1B3F-1C97-4A4A-BECC-9D27F4DFF8D4}">
      <dgm:prSet/>
      <dgm:spPr/>
      <dgm:t>
        <a:bodyPr/>
        <a:lstStyle/>
        <a:p>
          <a:endParaRPr lang="en-GB"/>
        </a:p>
      </dgm:t>
    </dgm:pt>
    <dgm:pt modelId="{579D8082-ADE3-4985-B1FC-E8734B76A636}">
      <dgm:prSet/>
      <dgm:spPr/>
      <dgm:t>
        <a:bodyPr/>
        <a:lstStyle/>
        <a:p>
          <a:r>
            <a:rPr lang="en-GB"/>
            <a:t>Executive Head Chef</a:t>
          </a:r>
        </a:p>
      </dgm:t>
    </dgm:pt>
    <dgm:pt modelId="{20B29422-E0DF-4B26-A7A7-F1C4C70C1B76}" type="parTrans" cxnId="{4872AC21-7C2E-405E-A8BD-E54C783CC78C}">
      <dgm:prSet/>
      <dgm:spPr/>
      <dgm:t>
        <a:bodyPr/>
        <a:lstStyle/>
        <a:p>
          <a:endParaRPr lang="en-GB"/>
        </a:p>
      </dgm:t>
    </dgm:pt>
    <dgm:pt modelId="{C644A0F7-7DA1-442B-82C6-A3BB7E6A48AC}" type="sibTrans" cxnId="{4872AC21-7C2E-405E-A8BD-E54C783CC78C}">
      <dgm:prSet/>
      <dgm:spPr/>
      <dgm:t>
        <a:bodyPr/>
        <a:lstStyle/>
        <a:p>
          <a:endParaRPr lang="en-GB"/>
        </a:p>
      </dgm:t>
    </dgm:pt>
    <dgm:pt modelId="{2D65F839-C49B-4FE4-B5DF-B5C790040B40}">
      <dgm:prSet/>
      <dgm:spPr/>
      <dgm:t>
        <a:bodyPr/>
        <a:lstStyle/>
        <a:p>
          <a:r>
            <a:rPr lang="en-GB"/>
            <a:t>Gateway Head Chef</a:t>
          </a:r>
        </a:p>
      </dgm:t>
    </dgm:pt>
    <dgm:pt modelId="{344AC4F5-30AB-4606-8F40-46CE910E146D}" type="parTrans" cxnId="{4BDE629A-788F-466B-8DF5-5EA7F42C2FCB}">
      <dgm:prSet/>
      <dgm:spPr/>
      <dgm:t>
        <a:bodyPr/>
        <a:lstStyle/>
        <a:p>
          <a:endParaRPr lang="en-GB"/>
        </a:p>
      </dgm:t>
    </dgm:pt>
    <dgm:pt modelId="{1C9EF2C5-E41C-4B62-B75B-D5E8266E0476}" type="sibTrans" cxnId="{4BDE629A-788F-466B-8DF5-5EA7F42C2FCB}">
      <dgm:prSet/>
      <dgm:spPr/>
      <dgm:t>
        <a:bodyPr/>
        <a:lstStyle/>
        <a:p>
          <a:endParaRPr lang="en-GB"/>
        </a:p>
      </dgm:t>
    </dgm:pt>
    <dgm:pt modelId="{1D5BC2AC-B303-447C-89B8-ECEA31DB63F0}">
      <dgm:prSet/>
      <dgm:spPr/>
      <dgm:t>
        <a:bodyPr/>
        <a:lstStyle/>
        <a:p>
          <a:r>
            <a:rPr lang="en-GB"/>
            <a:t>Terrace Head Chef</a:t>
          </a:r>
        </a:p>
      </dgm:t>
    </dgm:pt>
    <dgm:pt modelId="{DCE27289-C82C-4B93-B0F3-3BE974C085CF}" type="parTrans" cxnId="{4F7E82B1-610A-48E7-8102-2A0CF16A006F}">
      <dgm:prSet/>
      <dgm:spPr/>
      <dgm:t>
        <a:bodyPr/>
        <a:lstStyle/>
        <a:p>
          <a:endParaRPr lang="en-GB"/>
        </a:p>
      </dgm:t>
    </dgm:pt>
    <dgm:pt modelId="{2C1A0D6B-A012-4F24-BF43-3B02475AF176}" type="sibTrans" cxnId="{4F7E82B1-610A-48E7-8102-2A0CF16A006F}">
      <dgm:prSet/>
      <dgm:spPr/>
      <dgm:t>
        <a:bodyPr/>
        <a:lstStyle/>
        <a:p>
          <a:endParaRPr lang="en-GB"/>
        </a:p>
      </dgm:t>
    </dgm:pt>
    <dgm:pt modelId="{30965625-02C8-480B-AAEC-395DBD3C9472}">
      <dgm:prSet/>
      <dgm:spPr/>
      <dgm:t>
        <a:bodyPr/>
        <a:lstStyle/>
        <a:p>
          <a:r>
            <a:rPr lang="en-GB"/>
            <a:t>Chef Manager</a:t>
          </a:r>
        </a:p>
      </dgm:t>
    </dgm:pt>
    <dgm:pt modelId="{5E9429AE-E337-4C89-82CC-A601BFDE2BD5}" type="parTrans" cxnId="{B5B3F553-48CA-406F-B64F-1032BF640852}">
      <dgm:prSet/>
      <dgm:spPr/>
      <dgm:t>
        <a:bodyPr/>
        <a:lstStyle/>
        <a:p>
          <a:endParaRPr lang="en-GB"/>
        </a:p>
      </dgm:t>
    </dgm:pt>
    <dgm:pt modelId="{5508696F-B4CE-4F01-A68E-9A79A60C0D98}" type="sibTrans" cxnId="{B5B3F553-48CA-406F-B64F-1032BF640852}">
      <dgm:prSet/>
      <dgm:spPr/>
      <dgm:t>
        <a:bodyPr/>
        <a:lstStyle/>
        <a:p>
          <a:endParaRPr lang="en-GB"/>
        </a:p>
      </dgm:t>
    </dgm:pt>
    <dgm:pt modelId="{EA57EA02-7E14-4F3F-912C-C73192883B0D}">
      <dgm:prSet/>
      <dgm:spPr/>
      <dgm:t>
        <a:bodyPr/>
        <a:lstStyle/>
        <a:p>
          <a:r>
            <a:rPr lang="en-GB"/>
            <a:t>Senior Event Designer</a:t>
          </a:r>
        </a:p>
      </dgm:t>
    </dgm:pt>
    <dgm:pt modelId="{091B1991-75EA-4E3C-8FFD-7F8AF045E153}" type="parTrans" cxnId="{AF551968-6553-4E54-A8C7-FEC1007D178E}">
      <dgm:prSet/>
      <dgm:spPr/>
      <dgm:t>
        <a:bodyPr/>
        <a:lstStyle/>
        <a:p>
          <a:endParaRPr lang="en-GB"/>
        </a:p>
      </dgm:t>
    </dgm:pt>
    <dgm:pt modelId="{E47F6A82-28DF-49B8-A972-E4786E02C8E7}" type="sibTrans" cxnId="{AF551968-6553-4E54-A8C7-FEC1007D178E}">
      <dgm:prSet/>
      <dgm:spPr/>
      <dgm:t>
        <a:bodyPr/>
        <a:lstStyle/>
        <a:p>
          <a:endParaRPr lang="en-GB"/>
        </a:p>
      </dgm:t>
    </dgm:pt>
    <dgm:pt modelId="{2C22B9D4-8982-40A5-8D34-71FA2C36F14A}">
      <dgm:prSet/>
      <dgm:spPr/>
      <dgm:t>
        <a:bodyPr/>
        <a:lstStyle/>
        <a:p>
          <a:r>
            <a:rPr lang="en-GB"/>
            <a:t>CDPS</a:t>
          </a:r>
        </a:p>
      </dgm:t>
    </dgm:pt>
    <dgm:pt modelId="{8748CF88-2267-4ABA-B903-728026ED4A45}" type="parTrans" cxnId="{40B9A2C0-1B78-423F-8E74-AA5D032E8340}">
      <dgm:prSet/>
      <dgm:spPr/>
      <dgm:t>
        <a:bodyPr/>
        <a:lstStyle/>
        <a:p>
          <a:endParaRPr lang="en-GB"/>
        </a:p>
      </dgm:t>
    </dgm:pt>
    <dgm:pt modelId="{545CADC1-6FA3-4758-B156-6493008990FD}" type="sibTrans" cxnId="{40B9A2C0-1B78-423F-8E74-AA5D032E8340}">
      <dgm:prSet/>
      <dgm:spPr/>
      <dgm:t>
        <a:bodyPr/>
        <a:lstStyle/>
        <a:p>
          <a:endParaRPr lang="en-GB"/>
        </a:p>
      </dgm:t>
    </dgm:pt>
    <dgm:pt modelId="{D961AA16-67E3-4792-8D11-79CE056A5E3C}">
      <dgm:prSet/>
      <dgm:spPr/>
      <dgm:t>
        <a:bodyPr/>
        <a:lstStyle/>
        <a:p>
          <a:r>
            <a:rPr lang="en-GB"/>
            <a:t>Storeman</a:t>
          </a:r>
        </a:p>
      </dgm:t>
    </dgm:pt>
    <dgm:pt modelId="{2245CC11-8782-40E4-BEDE-A8A3EE1DA039}" type="parTrans" cxnId="{E1EFC6CC-C2D1-421F-B321-2B9E54958E2B}">
      <dgm:prSet/>
      <dgm:spPr/>
      <dgm:t>
        <a:bodyPr/>
        <a:lstStyle/>
        <a:p>
          <a:endParaRPr lang="en-GB"/>
        </a:p>
      </dgm:t>
    </dgm:pt>
    <dgm:pt modelId="{74D1E0C8-408E-4EFC-ACB6-4B4A90704D5A}" type="sibTrans" cxnId="{E1EFC6CC-C2D1-421F-B321-2B9E54958E2B}">
      <dgm:prSet/>
      <dgm:spPr/>
      <dgm:t>
        <a:bodyPr/>
        <a:lstStyle/>
        <a:p>
          <a:endParaRPr lang="en-GB"/>
        </a:p>
      </dgm:t>
    </dgm:pt>
    <dgm:pt modelId="{1F7B9036-8A8F-430C-889D-5E60EEE14AB3}">
      <dgm:prSet/>
      <dgm:spPr/>
      <dgm:t>
        <a:bodyPr/>
        <a:lstStyle/>
        <a:p>
          <a:r>
            <a:rPr lang="en-GB"/>
            <a:t>Gateway Sous Chef</a:t>
          </a:r>
        </a:p>
      </dgm:t>
    </dgm:pt>
    <dgm:pt modelId="{6256BD0D-5F93-4529-B96B-4B36B0375903}" type="parTrans" cxnId="{419AA9ED-5881-41D8-BBA1-6C386732CEC3}">
      <dgm:prSet/>
      <dgm:spPr/>
      <dgm:t>
        <a:bodyPr/>
        <a:lstStyle/>
        <a:p>
          <a:endParaRPr lang="en-GB"/>
        </a:p>
      </dgm:t>
    </dgm:pt>
    <dgm:pt modelId="{B8C51859-7946-4D46-A5A8-42C74FA223C9}" type="sibTrans" cxnId="{419AA9ED-5881-41D8-BBA1-6C386732CEC3}">
      <dgm:prSet/>
      <dgm:spPr/>
      <dgm:t>
        <a:bodyPr/>
        <a:lstStyle/>
        <a:p>
          <a:endParaRPr lang="en-GB"/>
        </a:p>
      </dgm:t>
    </dgm:pt>
    <dgm:pt modelId="{B8337617-A3CC-43E8-B8A9-D48BB8C1BC7D}">
      <dgm:prSet/>
      <dgm:spPr/>
      <dgm:t>
        <a:bodyPr/>
        <a:lstStyle/>
        <a:p>
          <a:r>
            <a:rPr lang="en-GB"/>
            <a:t>Event Designer</a:t>
          </a:r>
        </a:p>
      </dgm:t>
    </dgm:pt>
    <dgm:pt modelId="{3BB91141-D74B-45FB-AEC2-69F4295AE980}" type="parTrans" cxnId="{5109FB58-2653-43EC-9181-007EDEB44584}">
      <dgm:prSet/>
      <dgm:spPr/>
      <dgm:t>
        <a:bodyPr/>
        <a:lstStyle/>
        <a:p>
          <a:endParaRPr lang="en-GB"/>
        </a:p>
      </dgm:t>
    </dgm:pt>
    <dgm:pt modelId="{ADE43E2C-D17D-4A5C-A4B6-48C78707A85A}" type="sibTrans" cxnId="{5109FB58-2653-43EC-9181-007EDEB44584}">
      <dgm:prSet/>
      <dgm:spPr/>
      <dgm:t>
        <a:bodyPr/>
        <a:lstStyle/>
        <a:p>
          <a:endParaRPr lang="en-GB"/>
        </a:p>
      </dgm:t>
    </dgm:pt>
    <dgm:pt modelId="{5BE2EAE6-E36F-4F19-A74B-12203D97AD51}">
      <dgm:prSet/>
      <dgm:spPr>
        <a:solidFill>
          <a:schemeClr val="accent4">
            <a:lumMod val="40000"/>
            <a:lumOff val="60000"/>
          </a:schemeClr>
        </a:solidFill>
      </dgm:spPr>
      <dgm:t>
        <a:bodyPr/>
        <a:lstStyle/>
        <a:p>
          <a:r>
            <a:rPr lang="en-GB"/>
            <a:t>Retail and Events Supervisors</a:t>
          </a:r>
        </a:p>
      </dgm:t>
    </dgm:pt>
    <dgm:pt modelId="{1ADB0EA2-63CC-4B33-9D1F-2F697DF8D7A3}" type="parTrans" cxnId="{91B141A1-4382-470F-BD6E-40CCD6670887}">
      <dgm:prSet/>
      <dgm:spPr/>
      <dgm:t>
        <a:bodyPr/>
        <a:lstStyle/>
        <a:p>
          <a:endParaRPr lang="en-GB"/>
        </a:p>
      </dgm:t>
    </dgm:pt>
    <dgm:pt modelId="{7D0E3CDB-D04E-46B9-B771-6FEF87832229}" type="sibTrans" cxnId="{91B141A1-4382-470F-BD6E-40CCD6670887}">
      <dgm:prSet/>
      <dgm:spPr/>
      <dgm:t>
        <a:bodyPr/>
        <a:lstStyle/>
        <a:p>
          <a:endParaRPr lang="en-GB"/>
        </a:p>
      </dgm:t>
    </dgm:pt>
    <dgm:pt modelId="{B1F4D1C4-5D62-4B33-881B-7E4171E8EE47}" type="pres">
      <dgm:prSet presAssocID="{5833AC57-A089-44A7-BACC-361B8B0D3B56}" presName="hierChild1" presStyleCnt="0">
        <dgm:presLayoutVars>
          <dgm:orgChart val="1"/>
          <dgm:chPref val="1"/>
          <dgm:dir/>
          <dgm:animOne val="branch"/>
          <dgm:animLvl val="lvl"/>
          <dgm:resizeHandles/>
        </dgm:presLayoutVars>
      </dgm:prSet>
      <dgm:spPr/>
    </dgm:pt>
    <dgm:pt modelId="{9F7E98C6-33F4-43CD-BEC9-25F622B35229}" type="pres">
      <dgm:prSet presAssocID="{335AD1A8-4A16-425E-94E7-A7B68DB8F23E}" presName="hierRoot1" presStyleCnt="0">
        <dgm:presLayoutVars>
          <dgm:hierBranch/>
        </dgm:presLayoutVars>
      </dgm:prSet>
      <dgm:spPr/>
    </dgm:pt>
    <dgm:pt modelId="{A45D6D99-A0E2-4539-A3CD-A2225BEE9435}" type="pres">
      <dgm:prSet presAssocID="{335AD1A8-4A16-425E-94E7-A7B68DB8F23E}" presName="rootComposite1" presStyleCnt="0"/>
      <dgm:spPr/>
    </dgm:pt>
    <dgm:pt modelId="{10EF4BD1-38F4-4D08-8FE9-59217552A06D}" type="pres">
      <dgm:prSet presAssocID="{335AD1A8-4A16-425E-94E7-A7B68DB8F23E}" presName="rootText1" presStyleLbl="node0" presStyleIdx="0" presStyleCnt="1">
        <dgm:presLayoutVars>
          <dgm:chPref val="3"/>
        </dgm:presLayoutVars>
      </dgm:prSet>
      <dgm:spPr/>
    </dgm:pt>
    <dgm:pt modelId="{122E8ECC-8481-4ACC-B8BE-39F2023E4B5D}" type="pres">
      <dgm:prSet presAssocID="{335AD1A8-4A16-425E-94E7-A7B68DB8F23E}" presName="rootConnector1" presStyleLbl="node1" presStyleIdx="0" presStyleCnt="0"/>
      <dgm:spPr/>
    </dgm:pt>
    <dgm:pt modelId="{6DBF6477-6A3D-43EC-80AF-F476896EC4FE}" type="pres">
      <dgm:prSet presAssocID="{335AD1A8-4A16-425E-94E7-A7B68DB8F23E}" presName="hierChild2" presStyleCnt="0"/>
      <dgm:spPr/>
    </dgm:pt>
    <dgm:pt modelId="{E06CF587-788D-489A-8EA0-237B7DD5F236}" type="pres">
      <dgm:prSet presAssocID="{917CF364-1152-4D94-9D6A-54DA210A1512}" presName="Name35" presStyleLbl="parChTrans1D2" presStyleIdx="0" presStyleCnt="4"/>
      <dgm:spPr/>
    </dgm:pt>
    <dgm:pt modelId="{C9107F55-BAC6-4D09-AB71-8709C7251737}" type="pres">
      <dgm:prSet presAssocID="{14CB4D37-8A32-4DF4-A585-B39A865223B7}" presName="hierRoot2" presStyleCnt="0">
        <dgm:presLayoutVars>
          <dgm:hierBranch val="init"/>
        </dgm:presLayoutVars>
      </dgm:prSet>
      <dgm:spPr/>
    </dgm:pt>
    <dgm:pt modelId="{11F402F1-8AF3-4551-B516-E739B448EFD7}" type="pres">
      <dgm:prSet presAssocID="{14CB4D37-8A32-4DF4-A585-B39A865223B7}" presName="rootComposite" presStyleCnt="0"/>
      <dgm:spPr/>
    </dgm:pt>
    <dgm:pt modelId="{AABA6764-77E3-4576-9E6C-D6A175BD8611}" type="pres">
      <dgm:prSet presAssocID="{14CB4D37-8A32-4DF4-A585-B39A865223B7}" presName="rootText" presStyleLbl="node2" presStyleIdx="0" presStyleCnt="4">
        <dgm:presLayoutVars>
          <dgm:chPref val="3"/>
        </dgm:presLayoutVars>
      </dgm:prSet>
      <dgm:spPr/>
    </dgm:pt>
    <dgm:pt modelId="{FD9FE938-7196-41D0-865D-E2941C55D806}" type="pres">
      <dgm:prSet presAssocID="{14CB4D37-8A32-4DF4-A585-B39A865223B7}" presName="rootConnector" presStyleLbl="node2" presStyleIdx="0" presStyleCnt="4"/>
      <dgm:spPr/>
    </dgm:pt>
    <dgm:pt modelId="{D5B9828F-E440-4001-AB9A-4A80B0BD11A2}" type="pres">
      <dgm:prSet presAssocID="{14CB4D37-8A32-4DF4-A585-B39A865223B7}" presName="hierChild4" presStyleCnt="0"/>
      <dgm:spPr/>
    </dgm:pt>
    <dgm:pt modelId="{E0DFD90C-597C-42CC-8910-095D11A4C400}" type="pres">
      <dgm:prSet presAssocID="{A6BECA6D-A50D-4C33-9899-456C84FBE163}" presName="Name37" presStyleLbl="parChTrans1D3" presStyleIdx="0" presStyleCnt="9"/>
      <dgm:spPr/>
    </dgm:pt>
    <dgm:pt modelId="{DE01EF86-B930-47F6-8AC1-A238ACDD7DAC}" type="pres">
      <dgm:prSet presAssocID="{A50E1602-B1F4-4C7D-9557-54A6136E320F}" presName="hierRoot2" presStyleCnt="0">
        <dgm:presLayoutVars>
          <dgm:hierBranch/>
        </dgm:presLayoutVars>
      </dgm:prSet>
      <dgm:spPr/>
    </dgm:pt>
    <dgm:pt modelId="{BDFC1C81-0CED-4D82-9E37-77B470FDF83F}" type="pres">
      <dgm:prSet presAssocID="{A50E1602-B1F4-4C7D-9557-54A6136E320F}" presName="rootComposite" presStyleCnt="0"/>
      <dgm:spPr/>
    </dgm:pt>
    <dgm:pt modelId="{931970AB-A398-4CC2-A277-B95F22D64C6A}" type="pres">
      <dgm:prSet presAssocID="{A50E1602-B1F4-4C7D-9557-54A6136E320F}" presName="rootText" presStyleLbl="node3" presStyleIdx="0" presStyleCnt="9">
        <dgm:presLayoutVars>
          <dgm:chPref val="3"/>
        </dgm:presLayoutVars>
      </dgm:prSet>
      <dgm:spPr/>
    </dgm:pt>
    <dgm:pt modelId="{A58090B8-3B85-4BD6-9094-21DED9F9C686}" type="pres">
      <dgm:prSet presAssocID="{A50E1602-B1F4-4C7D-9557-54A6136E320F}" presName="rootConnector" presStyleLbl="node3" presStyleIdx="0" presStyleCnt="9"/>
      <dgm:spPr/>
    </dgm:pt>
    <dgm:pt modelId="{C1B63F6C-5CBB-4A91-8A12-374A29944EF5}" type="pres">
      <dgm:prSet presAssocID="{A50E1602-B1F4-4C7D-9557-54A6136E320F}" presName="hierChild4" presStyleCnt="0"/>
      <dgm:spPr/>
    </dgm:pt>
    <dgm:pt modelId="{EBA73BA6-9C67-4632-85D6-C3742B8BA95E}" type="pres">
      <dgm:prSet presAssocID="{1ADB0EA2-63CC-4B33-9D1F-2F697DF8D7A3}" presName="Name35" presStyleLbl="parChTrans1D4" presStyleIdx="0" presStyleCnt="3"/>
      <dgm:spPr/>
    </dgm:pt>
    <dgm:pt modelId="{77A69FE4-E765-490C-8D33-76CF63F832EF}" type="pres">
      <dgm:prSet presAssocID="{5BE2EAE6-E36F-4F19-A74B-12203D97AD51}" presName="hierRoot2" presStyleCnt="0">
        <dgm:presLayoutVars>
          <dgm:hierBranch val="init"/>
        </dgm:presLayoutVars>
      </dgm:prSet>
      <dgm:spPr/>
    </dgm:pt>
    <dgm:pt modelId="{6A117851-7BDA-4BB4-A3DF-B767D19DB392}" type="pres">
      <dgm:prSet presAssocID="{5BE2EAE6-E36F-4F19-A74B-12203D97AD51}" presName="rootComposite" presStyleCnt="0"/>
      <dgm:spPr/>
    </dgm:pt>
    <dgm:pt modelId="{54684D02-6A61-4AFB-94B0-0C933CF32601}" type="pres">
      <dgm:prSet presAssocID="{5BE2EAE6-E36F-4F19-A74B-12203D97AD51}" presName="rootText" presStyleLbl="node4" presStyleIdx="0" presStyleCnt="3">
        <dgm:presLayoutVars>
          <dgm:chPref val="3"/>
        </dgm:presLayoutVars>
      </dgm:prSet>
      <dgm:spPr/>
    </dgm:pt>
    <dgm:pt modelId="{95EAB553-C796-4067-8252-4182629E0EA4}" type="pres">
      <dgm:prSet presAssocID="{5BE2EAE6-E36F-4F19-A74B-12203D97AD51}" presName="rootConnector" presStyleLbl="node4" presStyleIdx="0" presStyleCnt="3"/>
      <dgm:spPr/>
    </dgm:pt>
    <dgm:pt modelId="{544EB594-412F-4030-9524-4FA3E133549B}" type="pres">
      <dgm:prSet presAssocID="{5BE2EAE6-E36F-4F19-A74B-12203D97AD51}" presName="hierChild4" presStyleCnt="0"/>
      <dgm:spPr/>
    </dgm:pt>
    <dgm:pt modelId="{00E079B9-6686-406B-8CA1-FBF1EFEB405D}" type="pres">
      <dgm:prSet presAssocID="{5BE2EAE6-E36F-4F19-A74B-12203D97AD51}" presName="hierChild5" presStyleCnt="0"/>
      <dgm:spPr/>
    </dgm:pt>
    <dgm:pt modelId="{B87FA9D7-67C6-43B7-B7A7-09804613A1D6}" type="pres">
      <dgm:prSet presAssocID="{A50E1602-B1F4-4C7D-9557-54A6136E320F}" presName="hierChild5" presStyleCnt="0"/>
      <dgm:spPr/>
    </dgm:pt>
    <dgm:pt modelId="{F8DA4ECB-979E-4A59-BB21-8FD348691191}" type="pres">
      <dgm:prSet presAssocID="{A0C38D7B-798A-4B04-A67E-3381FE6338FE}" presName="Name37" presStyleLbl="parChTrans1D3" presStyleIdx="1" presStyleCnt="9"/>
      <dgm:spPr/>
    </dgm:pt>
    <dgm:pt modelId="{026325BE-39CF-4228-A7A8-99F7D0CE18C2}" type="pres">
      <dgm:prSet presAssocID="{9D843549-24A7-4A5B-AA5E-DF5D832F108E}" presName="hierRoot2" presStyleCnt="0">
        <dgm:presLayoutVars>
          <dgm:hierBranch val="init"/>
        </dgm:presLayoutVars>
      </dgm:prSet>
      <dgm:spPr/>
    </dgm:pt>
    <dgm:pt modelId="{DDE6E17F-3385-4C40-9F4D-DC86484B4F72}" type="pres">
      <dgm:prSet presAssocID="{9D843549-24A7-4A5B-AA5E-DF5D832F108E}" presName="rootComposite" presStyleCnt="0"/>
      <dgm:spPr/>
    </dgm:pt>
    <dgm:pt modelId="{F2C14CAA-6582-484E-9BFB-7D2203E681D0}" type="pres">
      <dgm:prSet presAssocID="{9D843549-24A7-4A5B-AA5E-DF5D832F108E}" presName="rootText" presStyleLbl="node3" presStyleIdx="1" presStyleCnt="9">
        <dgm:presLayoutVars>
          <dgm:chPref val="3"/>
        </dgm:presLayoutVars>
      </dgm:prSet>
      <dgm:spPr/>
    </dgm:pt>
    <dgm:pt modelId="{9484EF46-4D8B-4ADC-83BD-3C7DD3DD64E1}" type="pres">
      <dgm:prSet presAssocID="{9D843549-24A7-4A5B-AA5E-DF5D832F108E}" presName="rootConnector" presStyleLbl="node3" presStyleIdx="1" presStyleCnt="9"/>
      <dgm:spPr/>
    </dgm:pt>
    <dgm:pt modelId="{BEEFFC41-5947-4678-8AAF-FC75E596F74A}" type="pres">
      <dgm:prSet presAssocID="{9D843549-24A7-4A5B-AA5E-DF5D832F108E}" presName="hierChild4" presStyleCnt="0"/>
      <dgm:spPr/>
    </dgm:pt>
    <dgm:pt modelId="{F1E0E9DA-D644-409C-8287-76CB4AC382A8}" type="pres">
      <dgm:prSet presAssocID="{9D843549-24A7-4A5B-AA5E-DF5D832F108E}" presName="hierChild5" presStyleCnt="0"/>
      <dgm:spPr/>
    </dgm:pt>
    <dgm:pt modelId="{7E34ABAA-CBF8-477E-9356-0986B953A629}" type="pres">
      <dgm:prSet presAssocID="{BF5D9135-069E-4F35-8FCC-A969F4E9ADE7}" presName="Name37" presStyleLbl="parChTrans1D3" presStyleIdx="2" presStyleCnt="9"/>
      <dgm:spPr/>
    </dgm:pt>
    <dgm:pt modelId="{81D44A8B-5C8C-4215-A1B4-68B7DD224483}" type="pres">
      <dgm:prSet presAssocID="{5FCA35CE-3B3B-4009-BB66-E58FE7061745}" presName="hierRoot2" presStyleCnt="0">
        <dgm:presLayoutVars>
          <dgm:hierBranch val="init"/>
        </dgm:presLayoutVars>
      </dgm:prSet>
      <dgm:spPr/>
    </dgm:pt>
    <dgm:pt modelId="{8E047463-9E44-47D0-A6DD-E2818CC70F22}" type="pres">
      <dgm:prSet presAssocID="{5FCA35CE-3B3B-4009-BB66-E58FE7061745}" presName="rootComposite" presStyleCnt="0"/>
      <dgm:spPr/>
    </dgm:pt>
    <dgm:pt modelId="{1FB508E8-3C27-4C29-8561-2CEF45A4E9F9}" type="pres">
      <dgm:prSet presAssocID="{5FCA35CE-3B3B-4009-BB66-E58FE7061745}" presName="rootText" presStyleLbl="node3" presStyleIdx="2" presStyleCnt="9">
        <dgm:presLayoutVars>
          <dgm:chPref val="3"/>
        </dgm:presLayoutVars>
      </dgm:prSet>
      <dgm:spPr/>
    </dgm:pt>
    <dgm:pt modelId="{1CA3046A-84F4-4844-B2C6-A6EC818AF73A}" type="pres">
      <dgm:prSet presAssocID="{5FCA35CE-3B3B-4009-BB66-E58FE7061745}" presName="rootConnector" presStyleLbl="node3" presStyleIdx="2" presStyleCnt="9"/>
      <dgm:spPr/>
    </dgm:pt>
    <dgm:pt modelId="{83575CFC-188A-4538-9996-BB60284B35D1}" type="pres">
      <dgm:prSet presAssocID="{5FCA35CE-3B3B-4009-BB66-E58FE7061745}" presName="hierChild4" presStyleCnt="0"/>
      <dgm:spPr/>
    </dgm:pt>
    <dgm:pt modelId="{F3AAE447-6279-41BF-A4D1-0EC497281EB6}" type="pres">
      <dgm:prSet presAssocID="{5FCA35CE-3B3B-4009-BB66-E58FE7061745}" presName="hierChild5" presStyleCnt="0"/>
      <dgm:spPr/>
    </dgm:pt>
    <dgm:pt modelId="{08F5DCA4-1C54-45DA-802F-5391BDA2E264}" type="pres">
      <dgm:prSet presAssocID="{091B1991-75EA-4E3C-8FFD-7F8AF045E153}" presName="Name37" presStyleLbl="parChTrans1D3" presStyleIdx="3" presStyleCnt="9"/>
      <dgm:spPr/>
    </dgm:pt>
    <dgm:pt modelId="{6EA851AE-FD35-4170-8977-25DA35E06ADA}" type="pres">
      <dgm:prSet presAssocID="{EA57EA02-7E14-4F3F-912C-C73192883B0D}" presName="hierRoot2" presStyleCnt="0">
        <dgm:presLayoutVars>
          <dgm:hierBranch val="init"/>
        </dgm:presLayoutVars>
      </dgm:prSet>
      <dgm:spPr/>
    </dgm:pt>
    <dgm:pt modelId="{0A85B3B2-BCFF-4FFF-8BC0-27F8A5ADCC2F}" type="pres">
      <dgm:prSet presAssocID="{EA57EA02-7E14-4F3F-912C-C73192883B0D}" presName="rootComposite" presStyleCnt="0"/>
      <dgm:spPr/>
    </dgm:pt>
    <dgm:pt modelId="{52F88698-6B0F-4118-92A7-CA353B9361A8}" type="pres">
      <dgm:prSet presAssocID="{EA57EA02-7E14-4F3F-912C-C73192883B0D}" presName="rootText" presStyleLbl="node3" presStyleIdx="3" presStyleCnt="9">
        <dgm:presLayoutVars>
          <dgm:chPref val="3"/>
        </dgm:presLayoutVars>
      </dgm:prSet>
      <dgm:spPr/>
    </dgm:pt>
    <dgm:pt modelId="{CBBFA9C0-1218-4DC0-8FEB-84981ECEFF23}" type="pres">
      <dgm:prSet presAssocID="{EA57EA02-7E14-4F3F-912C-C73192883B0D}" presName="rootConnector" presStyleLbl="node3" presStyleIdx="3" presStyleCnt="9"/>
      <dgm:spPr/>
    </dgm:pt>
    <dgm:pt modelId="{29D23238-29AA-4F1F-9718-75FCB6319FA3}" type="pres">
      <dgm:prSet presAssocID="{EA57EA02-7E14-4F3F-912C-C73192883B0D}" presName="hierChild4" presStyleCnt="0"/>
      <dgm:spPr/>
    </dgm:pt>
    <dgm:pt modelId="{1217F7AF-116E-4248-8E28-9C3F7DA2DE80}" type="pres">
      <dgm:prSet presAssocID="{3BB91141-D74B-45FB-AEC2-69F4295AE980}" presName="Name37" presStyleLbl="parChTrans1D4" presStyleIdx="1" presStyleCnt="3"/>
      <dgm:spPr/>
    </dgm:pt>
    <dgm:pt modelId="{E7FDFE63-A937-49C9-B91B-BAB4085A98E1}" type="pres">
      <dgm:prSet presAssocID="{B8337617-A3CC-43E8-B8A9-D48BB8C1BC7D}" presName="hierRoot2" presStyleCnt="0">
        <dgm:presLayoutVars>
          <dgm:hierBranch val="init"/>
        </dgm:presLayoutVars>
      </dgm:prSet>
      <dgm:spPr/>
    </dgm:pt>
    <dgm:pt modelId="{2614A51E-70B6-4494-9889-E401008C9358}" type="pres">
      <dgm:prSet presAssocID="{B8337617-A3CC-43E8-B8A9-D48BB8C1BC7D}" presName="rootComposite" presStyleCnt="0"/>
      <dgm:spPr/>
    </dgm:pt>
    <dgm:pt modelId="{A76DCC43-ABB1-4F23-96BB-EB813B744610}" type="pres">
      <dgm:prSet presAssocID="{B8337617-A3CC-43E8-B8A9-D48BB8C1BC7D}" presName="rootText" presStyleLbl="node4" presStyleIdx="1" presStyleCnt="3">
        <dgm:presLayoutVars>
          <dgm:chPref val="3"/>
        </dgm:presLayoutVars>
      </dgm:prSet>
      <dgm:spPr/>
    </dgm:pt>
    <dgm:pt modelId="{40B0C384-C529-4CE6-8FD6-79153765134A}" type="pres">
      <dgm:prSet presAssocID="{B8337617-A3CC-43E8-B8A9-D48BB8C1BC7D}" presName="rootConnector" presStyleLbl="node4" presStyleIdx="1" presStyleCnt="3"/>
      <dgm:spPr/>
    </dgm:pt>
    <dgm:pt modelId="{49884A94-F8D5-46A1-8ECA-820592396591}" type="pres">
      <dgm:prSet presAssocID="{B8337617-A3CC-43E8-B8A9-D48BB8C1BC7D}" presName="hierChild4" presStyleCnt="0"/>
      <dgm:spPr/>
    </dgm:pt>
    <dgm:pt modelId="{CB9B8216-A923-4DA8-8B4B-F0AC5DA2581D}" type="pres">
      <dgm:prSet presAssocID="{B8337617-A3CC-43E8-B8A9-D48BB8C1BC7D}" presName="hierChild5" presStyleCnt="0"/>
      <dgm:spPr/>
    </dgm:pt>
    <dgm:pt modelId="{CFCEC5D6-7A93-4C2B-8560-2E7CDBA6DA43}" type="pres">
      <dgm:prSet presAssocID="{EA57EA02-7E14-4F3F-912C-C73192883B0D}" presName="hierChild5" presStyleCnt="0"/>
      <dgm:spPr/>
    </dgm:pt>
    <dgm:pt modelId="{ACBABFAC-39BE-498F-B2B4-593717B73F4F}" type="pres">
      <dgm:prSet presAssocID="{14CB4D37-8A32-4DF4-A585-B39A865223B7}" presName="hierChild5" presStyleCnt="0"/>
      <dgm:spPr/>
    </dgm:pt>
    <dgm:pt modelId="{67D56E0B-C857-4711-8B5F-3E4F2E7AC659}" type="pres">
      <dgm:prSet presAssocID="{12761A2C-9521-43D4-BC0D-C0DCDA6BAEAC}" presName="Name35" presStyleLbl="parChTrans1D2" presStyleIdx="1" presStyleCnt="4"/>
      <dgm:spPr/>
    </dgm:pt>
    <dgm:pt modelId="{EAF346EE-FE62-42EC-8CD1-3A967D4BC9C6}" type="pres">
      <dgm:prSet presAssocID="{2816E978-C978-4853-BBC9-5EA8A832FE04}" presName="hierRoot2" presStyleCnt="0">
        <dgm:presLayoutVars>
          <dgm:hierBranch val="init"/>
        </dgm:presLayoutVars>
      </dgm:prSet>
      <dgm:spPr/>
    </dgm:pt>
    <dgm:pt modelId="{85F54571-F056-4D83-8E79-242E4A8105E2}" type="pres">
      <dgm:prSet presAssocID="{2816E978-C978-4853-BBC9-5EA8A832FE04}" presName="rootComposite" presStyleCnt="0"/>
      <dgm:spPr/>
    </dgm:pt>
    <dgm:pt modelId="{D80F5EA6-FB5A-4404-98EE-C7BFEE31CD34}" type="pres">
      <dgm:prSet presAssocID="{2816E978-C978-4853-BBC9-5EA8A832FE04}" presName="rootText" presStyleLbl="node2" presStyleIdx="1" presStyleCnt="4">
        <dgm:presLayoutVars>
          <dgm:chPref val="3"/>
        </dgm:presLayoutVars>
      </dgm:prSet>
      <dgm:spPr/>
    </dgm:pt>
    <dgm:pt modelId="{B2E0D629-3A37-45AD-A49E-DA7B1A202467}" type="pres">
      <dgm:prSet presAssocID="{2816E978-C978-4853-BBC9-5EA8A832FE04}" presName="rootConnector" presStyleLbl="node2" presStyleIdx="1" presStyleCnt="4"/>
      <dgm:spPr/>
    </dgm:pt>
    <dgm:pt modelId="{D47EEFE3-D795-49E1-8661-80F0E54AC08F}" type="pres">
      <dgm:prSet presAssocID="{2816E978-C978-4853-BBC9-5EA8A832FE04}" presName="hierChild4" presStyleCnt="0"/>
      <dgm:spPr/>
    </dgm:pt>
    <dgm:pt modelId="{2625661C-0B7D-43B4-AD68-334A6630B13B}" type="pres">
      <dgm:prSet presAssocID="{2816E978-C978-4853-BBC9-5EA8A832FE04}" presName="hierChild5" presStyleCnt="0"/>
      <dgm:spPr/>
    </dgm:pt>
    <dgm:pt modelId="{277733C5-A84A-46E0-AB1E-1215D2B82982}" type="pres">
      <dgm:prSet presAssocID="{2D30D139-AD20-4ABD-988D-E62363013341}" presName="Name35" presStyleLbl="parChTrans1D2" presStyleIdx="2" presStyleCnt="4"/>
      <dgm:spPr/>
    </dgm:pt>
    <dgm:pt modelId="{AF45FAC3-B807-4B7E-926B-13C97E83D492}" type="pres">
      <dgm:prSet presAssocID="{E5FC3E26-6D94-4803-86A3-9B16710B8D23}" presName="hierRoot2" presStyleCnt="0">
        <dgm:presLayoutVars>
          <dgm:hierBranch val="init"/>
        </dgm:presLayoutVars>
      </dgm:prSet>
      <dgm:spPr/>
    </dgm:pt>
    <dgm:pt modelId="{B45395F5-3E22-414E-8CE7-B2766B3057FF}" type="pres">
      <dgm:prSet presAssocID="{E5FC3E26-6D94-4803-86A3-9B16710B8D23}" presName="rootComposite" presStyleCnt="0"/>
      <dgm:spPr/>
    </dgm:pt>
    <dgm:pt modelId="{5863A580-A9C0-49AE-9160-D49B6B88EC1A}" type="pres">
      <dgm:prSet presAssocID="{E5FC3E26-6D94-4803-86A3-9B16710B8D23}" presName="rootText" presStyleLbl="node2" presStyleIdx="2" presStyleCnt="4">
        <dgm:presLayoutVars>
          <dgm:chPref val="3"/>
        </dgm:presLayoutVars>
      </dgm:prSet>
      <dgm:spPr/>
    </dgm:pt>
    <dgm:pt modelId="{ECD1AAB9-407D-4271-8E9B-2287DD90F9B8}" type="pres">
      <dgm:prSet presAssocID="{E5FC3E26-6D94-4803-86A3-9B16710B8D23}" presName="rootConnector" presStyleLbl="node2" presStyleIdx="2" presStyleCnt="4"/>
      <dgm:spPr/>
    </dgm:pt>
    <dgm:pt modelId="{318013E8-5434-4194-BD9D-A8A98B0566EE}" type="pres">
      <dgm:prSet presAssocID="{E5FC3E26-6D94-4803-86A3-9B16710B8D23}" presName="hierChild4" presStyleCnt="0"/>
      <dgm:spPr/>
    </dgm:pt>
    <dgm:pt modelId="{E6F7DACD-91B3-44B1-A50C-7AD24B9F877C}" type="pres">
      <dgm:prSet presAssocID="{E5FC3E26-6D94-4803-86A3-9B16710B8D23}" presName="hierChild5" presStyleCnt="0"/>
      <dgm:spPr/>
    </dgm:pt>
    <dgm:pt modelId="{2FCA597A-4F3D-4F4C-83B6-B8C0553A5743}" type="pres">
      <dgm:prSet presAssocID="{20B29422-E0DF-4B26-A7A7-F1C4C70C1B76}" presName="Name35" presStyleLbl="parChTrans1D2" presStyleIdx="3" presStyleCnt="4"/>
      <dgm:spPr/>
    </dgm:pt>
    <dgm:pt modelId="{5B72D2CD-56E7-406A-A782-A0BEFFA15119}" type="pres">
      <dgm:prSet presAssocID="{579D8082-ADE3-4985-B1FC-E8734B76A636}" presName="hierRoot2" presStyleCnt="0">
        <dgm:presLayoutVars>
          <dgm:hierBranch val="init"/>
        </dgm:presLayoutVars>
      </dgm:prSet>
      <dgm:spPr/>
    </dgm:pt>
    <dgm:pt modelId="{AE5A5867-3B5D-4638-A5D7-7358BA9D6B4E}" type="pres">
      <dgm:prSet presAssocID="{579D8082-ADE3-4985-B1FC-E8734B76A636}" presName="rootComposite" presStyleCnt="0"/>
      <dgm:spPr/>
    </dgm:pt>
    <dgm:pt modelId="{93557934-6BD9-4750-8342-B6C1C6F12362}" type="pres">
      <dgm:prSet presAssocID="{579D8082-ADE3-4985-B1FC-E8734B76A636}" presName="rootText" presStyleLbl="node2" presStyleIdx="3" presStyleCnt="4">
        <dgm:presLayoutVars>
          <dgm:chPref val="3"/>
        </dgm:presLayoutVars>
      </dgm:prSet>
      <dgm:spPr/>
    </dgm:pt>
    <dgm:pt modelId="{FC684788-01E6-4C5D-9987-8DFEE3583A13}" type="pres">
      <dgm:prSet presAssocID="{579D8082-ADE3-4985-B1FC-E8734B76A636}" presName="rootConnector" presStyleLbl="node2" presStyleIdx="3" presStyleCnt="4"/>
      <dgm:spPr/>
    </dgm:pt>
    <dgm:pt modelId="{A3670728-B667-4CA0-83C7-DE2A52F68B7A}" type="pres">
      <dgm:prSet presAssocID="{579D8082-ADE3-4985-B1FC-E8734B76A636}" presName="hierChild4" presStyleCnt="0"/>
      <dgm:spPr/>
    </dgm:pt>
    <dgm:pt modelId="{CDD62230-9270-4066-9DEE-8704CCDD05D0}" type="pres">
      <dgm:prSet presAssocID="{344AC4F5-30AB-4606-8F40-46CE910E146D}" presName="Name37" presStyleLbl="parChTrans1D3" presStyleIdx="4" presStyleCnt="9"/>
      <dgm:spPr/>
    </dgm:pt>
    <dgm:pt modelId="{98ABDEFD-8315-4B3B-A4CF-8D3DDA23C8C2}" type="pres">
      <dgm:prSet presAssocID="{2D65F839-C49B-4FE4-B5DF-B5C790040B40}" presName="hierRoot2" presStyleCnt="0">
        <dgm:presLayoutVars>
          <dgm:hierBranch val="init"/>
        </dgm:presLayoutVars>
      </dgm:prSet>
      <dgm:spPr/>
    </dgm:pt>
    <dgm:pt modelId="{640AFE1C-662C-4064-9F0B-D2D1F1C0EDF5}" type="pres">
      <dgm:prSet presAssocID="{2D65F839-C49B-4FE4-B5DF-B5C790040B40}" presName="rootComposite" presStyleCnt="0"/>
      <dgm:spPr/>
    </dgm:pt>
    <dgm:pt modelId="{90A2FC00-9AD5-4AA1-8815-D61395788B11}" type="pres">
      <dgm:prSet presAssocID="{2D65F839-C49B-4FE4-B5DF-B5C790040B40}" presName="rootText" presStyleLbl="node3" presStyleIdx="4" presStyleCnt="9">
        <dgm:presLayoutVars>
          <dgm:chPref val="3"/>
        </dgm:presLayoutVars>
      </dgm:prSet>
      <dgm:spPr/>
    </dgm:pt>
    <dgm:pt modelId="{5B071C7C-4BDD-4429-A3AD-698C00714193}" type="pres">
      <dgm:prSet presAssocID="{2D65F839-C49B-4FE4-B5DF-B5C790040B40}" presName="rootConnector" presStyleLbl="node3" presStyleIdx="4" presStyleCnt="9"/>
      <dgm:spPr/>
    </dgm:pt>
    <dgm:pt modelId="{73B732C5-28FA-469F-9513-C657211E5ED4}" type="pres">
      <dgm:prSet presAssocID="{2D65F839-C49B-4FE4-B5DF-B5C790040B40}" presName="hierChild4" presStyleCnt="0"/>
      <dgm:spPr/>
    </dgm:pt>
    <dgm:pt modelId="{09EF82AA-EB06-4B46-A7B0-224CE6B8F8FD}" type="pres">
      <dgm:prSet presAssocID="{6256BD0D-5F93-4529-B96B-4B36B0375903}" presName="Name37" presStyleLbl="parChTrans1D4" presStyleIdx="2" presStyleCnt="3"/>
      <dgm:spPr/>
    </dgm:pt>
    <dgm:pt modelId="{BACF9878-5BDE-4F84-99A4-CB546D571C63}" type="pres">
      <dgm:prSet presAssocID="{1F7B9036-8A8F-430C-889D-5E60EEE14AB3}" presName="hierRoot2" presStyleCnt="0">
        <dgm:presLayoutVars>
          <dgm:hierBranch val="init"/>
        </dgm:presLayoutVars>
      </dgm:prSet>
      <dgm:spPr/>
    </dgm:pt>
    <dgm:pt modelId="{95F911B5-E111-489D-A17B-3922F4ED5A31}" type="pres">
      <dgm:prSet presAssocID="{1F7B9036-8A8F-430C-889D-5E60EEE14AB3}" presName="rootComposite" presStyleCnt="0"/>
      <dgm:spPr/>
    </dgm:pt>
    <dgm:pt modelId="{7CF6D830-8673-4BA3-836C-B37392486404}" type="pres">
      <dgm:prSet presAssocID="{1F7B9036-8A8F-430C-889D-5E60EEE14AB3}" presName="rootText" presStyleLbl="node4" presStyleIdx="2" presStyleCnt="3">
        <dgm:presLayoutVars>
          <dgm:chPref val="3"/>
        </dgm:presLayoutVars>
      </dgm:prSet>
      <dgm:spPr/>
    </dgm:pt>
    <dgm:pt modelId="{13887DBD-3FAB-4136-90C0-164BE38ED499}" type="pres">
      <dgm:prSet presAssocID="{1F7B9036-8A8F-430C-889D-5E60EEE14AB3}" presName="rootConnector" presStyleLbl="node4" presStyleIdx="2" presStyleCnt="3"/>
      <dgm:spPr/>
    </dgm:pt>
    <dgm:pt modelId="{3E57B58C-78C1-4912-980E-BED68D4A6E2B}" type="pres">
      <dgm:prSet presAssocID="{1F7B9036-8A8F-430C-889D-5E60EEE14AB3}" presName="hierChild4" presStyleCnt="0"/>
      <dgm:spPr/>
    </dgm:pt>
    <dgm:pt modelId="{D9A36D8D-EE5E-4581-87A8-B0433457ACB3}" type="pres">
      <dgm:prSet presAssocID="{1F7B9036-8A8F-430C-889D-5E60EEE14AB3}" presName="hierChild5" presStyleCnt="0"/>
      <dgm:spPr/>
    </dgm:pt>
    <dgm:pt modelId="{D9D43665-09ED-4ED0-A9CD-C9E7A055A800}" type="pres">
      <dgm:prSet presAssocID="{2D65F839-C49B-4FE4-B5DF-B5C790040B40}" presName="hierChild5" presStyleCnt="0"/>
      <dgm:spPr/>
    </dgm:pt>
    <dgm:pt modelId="{E6F345DB-497B-4072-A62B-2F00106A4D19}" type="pres">
      <dgm:prSet presAssocID="{DCE27289-C82C-4B93-B0F3-3BE974C085CF}" presName="Name37" presStyleLbl="parChTrans1D3" presStyleIdx="5" presStyleCnt="9"/>
      <dgm:spPr/>
    </dgm:pt>
    <dgm:pt modelId="{F696E225-10FB-45F1-B6E6-09B297FAEE0E}" type="pres">
      <dgm:prSet presAssocID="{1D5BC2AC-B303-447C-89B8-ECEA31DB63F0}" presName="hierRoot2" presStyleCnt="0">
        <dgm:presLayoutVars>
          <dgm:hierBranch val="init"/>
        </dgm:presLayoutVars>
      </dgm:prSet>
      <dgm:spPr/>
    </dgm:pt>
    <dgm:pt modelId="{91929EEF-5BEF-4AFE-A780-FFD624249286}" type="pres">
      <dgm:prSet presAssocID="{1D5BC2AC-B303-447C-89B8-ECEA31DB63F0}" presName="rootComposite" presStyleCnt="0"/>
      <dgm:spPr/>
    </dgm:pt>
    <dgm:pt modelId="{B66C7A14-2030-4C40-969B-A06453CB8963}" type="pres">
      <dgm:prSet presAssocID="{1D5BC2AC-B303-447C-89B8-ECEA31DB63F0}" presName="rootText" presStyleLbl="node3" presStyleIdx="5" presStyleCnt="9">
        <dgm:presLayoutVars>
          <dgm:chPref val="3"/>
        </dgm:presLayoutVars>
      </dgm:prSet>
      <dgm:spPr/>
    </dgm:pt>
    <dgm:pt modelId="{2B8F5BDE-35E4-4373-831A-A465E559975C}" type="pres">
      <dgm:prSet presAssocID="{1D5BC2AC-B303-447C-89B8-ECEA31DB63F0}" presName="rootConnector" presStyleLbl="node3" presStyleIdx="5" presStyleCnt="9"/>
      <dgm:spPr/>
    </dgm:pt>
    <dgm:pt modelId="{6C2F3048-DE6D-4896-B0E4-E691DEB3CF85}" type="pres">
      <dgm:prSet presAssocID="{1D5BC2AC-B303-447C-89B8-ECEA31DB63F0}" presName="hierChild4" presStyleCnt="0"/>
      <dgm:spPr/>
    </dgm:pt>
    <dgm:pt modelId="{D245AEC5-B42B-4198-BE96-8AFA75D24867}" type="pres">
      <dgm:prSet presAssocID="{1D5BC2AC-B303-447C-89B8-ECEA31DB63F0}" presName="hierChild5" presStyleCnt="0"/>
      <dgm:spPr/>
    </dgm:pt>
    <dgm:pt modelId="{5DD30809-AEA8-4AD0-AD47-699F224CA449}" type="pres">
      <dgm:prSet presAssocID="{5E9429AE-E337-4C89-82CC-A601BFDE2BD5}" presName="Name37" presStyleLbl="parChTrans1D3" presStyleIdx="6" presStyleCnt="9"/>
      <dgm:spPr/>
    </dgm:pt>
    <dgm:pt modelId="{09CB30C2-41E3-4473-A733-DCF8A3622282}" type="pres">
      <dgm:prSet presAssocID="{30965625-02C8-480B-AAEC-395DBD3C9472}" presName="hierRoot2" presStyleCnt="0">
        <dgm:presLayoutVars>
          <dgm:hierBranch val="init"/>
        </dgm:presLayoutVars>
      </dgm:prSet>
      <dgm:spPr/>
    </dgm:pt>
    <dgm:pt modelId="{BFDAC8D6-0C53-4DBB-BBA3-7C6FA75AE5BC}" type="pres">
      <dgm:prSet presAssocID="{30965625-02C8-480B-AAEC-395DBD3C9472}" presName="rootComposite" presStyleCnt="0"/>
      <dgm:spPr/>
    </dgm:pt>
    <dgm:pt modelId="{023BB824-D222-4A67-B629-B600AC907184}" type="pres">
      <dgm:prSet presAssocID="{30965625-02C8-480B-AAEC-395DBD3C9472}" presName="rootText" presStyleLbl="node3" presStyleIdx="6" presStyleCnt="9">
        <dgm:presLayoutVars>
          <dgm:chPref val="3"/>
        </dgm:presLayoutVars>
      </dgm:prSet>
      <dgm:spPr/>
    </dgm:pt>
    <dgm:pt modelId="{416D927D-6993-4672-BA57-A05653E3DFAE}" type="pres">
      <dgm:prSet presAssocID="{30965625-02C8-480B-AAEC-395DBD3C9472}" presName="rootConnector" presStyleLbl="node3" presStyleIdx="6" presStyleCnt="9"/>
      <dgm:spPr/>
    </dgm:pt>
    <dgm:pt modelId="{AA94E5CD-7C91-4C0D-A766-0049B154B162}" type="pres">
      <dgm:prSet presAssocID="{30965625-02C8-480B-AAEC-395DBD3C9472}" presName="hierChild4" presStyleCnt="0"/>
      <dgm:spPr/>
    </dgm:pt>
    <dgm:pt modelId="{7C37DFE2-EB5F-48CC-AE4C-373482DC797F}" type="pres">
      <dgm:prSet presAssocID="{30965625-02C8-480B-AAEC-395DBD3C9472}" presName="hierChild5" presStyleCnt="0"/>
      <dgm:spPr/>
    </dgm:pt>
    <dgm:pt modelId="{0CB1D64A-D852-49A0-95F4-41CC97BA9C24}" type="pres">
      <dgm:prSet presAssocID="{8748CF88-2267-4ABA-B903-728026ED4A45}" presName="Name37" presStyleLbl="parChTrans1D3" presStyleIdx="7" presStyleCnt="9"/>
      <dgm:spPr/>
    </dgm:pt>
    <dgm:pt modelId="{EB5EE1C3-3533-49F5-A31E-533FB69B3260}" type="pres">
      <dgm:prSet presAssocID="{2C22B9D4-8982-40A5-8D34-71FA2C36F14A}" presName="hierRoot2" presStyleCnt="0">
        <dgm:presLayoutVars>
          <dgm:hierBranch val="init"/>
        </dgm:presLayoutVars>
      </dgm:prSet>
      <dgm:spPr/>
    </dgm:pt>
    <dgm:pt modelId="{733EA357-199B-4FEA-9828-9457004BC2E3}" type="pres">
      <dgm:prSet presAssocID="{2C22B9D4-8982-40A5-8D34-71FA2C36F14A}" presName="rootComposite" presStyleCnt="0"/>
      <dgm:spPr/>
    </dgm:pt>
    <dgm:pt modelId="{B9FFC199-3776-4D49-B543-003F5A2C0891}" type="pres">
      <dgm:prSet presAssocID="{2C22B9D4-8982-40A5-8D34-71FA2C36F14A}" presName="rootText" presStyleLbl="node3" presStyleIdx="7" presStyleCnt="9">
        <dgm:presLayoutVars>
          <dgm:chPref val="3"/>
        </dgm:presLayoutVars>
      </dgm:prSet>
      <dgm:spPr/>
    </dgm:pt>
    <dgm:pt modelId="{EA0FEFAD-9A12-40FC-ACC1-529361739C00}" type="pres">
      <dgm:prSet presAssocID="{2C22B9D4-8982-40A5-8D34-71FA2C36F14A}" presName="rootConnector" presStyleLbl="node3" presStyleIdx="7" presStyleCnt="9"/>
      <dgm:spPr/>
    </dgm:pt>
    <dgm:pt modelId="{808F3466-F3D6-42D3-ADC4-E7771E4E0D70}" type="pres">
      <dgm:prSet presAssocID="{2C22B9D4-8982-40A5-8D34-71FA2C36F14A}" presName="hierChild4" presStyleCnt="0"/>
      <dgm:spPr/>
    </dgm:pt>
    <dgm:pt modelId="{D2A1472F-E211-4341-BACF-F4944DC1ABE8}" type="pres">
      <dgm:prSet presAssocID="{2C22B9D4-8982-40A5-8D34-71FA2C36F14A}" presName="hierChild5" presStyleCnt="0"/>
      <dgm:spPr/>
    </dgm:pt>
    <dgm:pt modelId="{2D94326C-FD10-4302-92C2-F7BC692D6813}" type="pres">
      <dgm:prSet presAssocID="{2245CC11-8782-40E4-BEDE-A8A3EE1DA039}" presName="Name37" presStyleLbl="parChTrans1D3" presStyleIdx="8" presStyleCnt="9"/>
      <dgm:spPr/>
    </dgm:pt>
    <dgm:pt modelId="{33133BD0-211D-4DE8-8AA3-4C04D5FF2ABE}" type="pres">
      <dgm:prSet presAssocID="{D961AA16-67E3-4792-8D11-79CE056A5E3C}" presName="hierRoot2" presStyleCnt="0">
        <dgm:presLayoutVars>
          <dgm:hierBranch val="init"/>
        </dgm:presLayoutVars>
      </dgm:prSet>
      <dgm:spPr/>
    </dgm:pt>
    <dgm:pt modelId="{C799BE16-2DF3-426D-A4F3-EBD20BBFDB09}" type="pres">
      <dgm:prSet presAssocID="{D961AA16-67E3-4792-8D11-79CE056A5E3C}" presName="rootComposite" presStyleCnt="0"/>
      <dgm:spPr/>
    </dgm:pt>
    <dgm:pt modelId="{73FDD734-5095-43FE-9F10-DA08A0CC2E02}" type="pres">
      <dgm:prSet presAssocID="{D961AA16-67E3-4792-8D11-79CE056A5E3C}" presName="rootText" presStyleLbl="node3" presStyleIdx="8" presStyleCnt="9">
        <dgm:presLayoutVars>
          <dgm:chPref val="3"/>
        </dgm:presLayoutVars>
      </dgm:prSet>
      <dgm:spPr/>
    </dgm:pt>
    <dgm:pt modelId="{333ADB1B-EE63-495F-B826-FFF7B5CD4752}" type="pres">
      <dgm:prSet presAssocID="{D961AA16-67E3-4792-8D11-79CE056A5E3C}" presName="rootConnector" presStyleLbl="node3" presStyleIdx="8" presStyleCnt="9"/>
      <dgm:spPr/>
    </dgm:pt>
    <dgm:pt modelId="{F1371BEC-1407-498B-8723-30C38EFCF700}" type="pres">
      <dgm:prSet presAssocID="{D961AA16-67E3-4792-8D11-79CE056A5E3C}" presName="hierChild4" presStyleCnt="0"/>
      <dgm:spPr/>
    </dgm:pt>
    <dgm:pt modelId="{91B5073D-B202-42E3-9D0D-BB9978F2936C}" type="pres">
      <dgm:prSet presAssocID="{D961AA16-67E3-4792-8D11-79CE056A5E3C}" presName="hierChild5" presStyleCnt="0"/>
      <dgm:spPr/>
    </dgm:pt>
    <dgm:pt modelId="{338656A5-87B2-4177-8B22-013AA1EEAAB7}" type="pres">
      <dgm:prSet presAssocID="{579D8082-ADE3-4985-B1FC-E8734B76A636}" presName="hierChild5" presStyleCnt="0"/>
      <dgm:spPr/>
    </dgm:pt>
    <dgm:pt modelId="{F9759B99-E755-418B-96A4-334D4A94B724}" type="pres">
      <dgm:prSet presAssocID="{335AD1A8-4A16-425E-94E7-A7B68DB8F23E}" presName="hierChild3" presStyleCnt="0"/>
      <dgm:spPr/>
    </dgm:pt>
  </dgm:ptLst>
  <dgm:cxnLst>
    <dgm:cxn modelId="{EE0BD300-CA93-43A7-BE07-DFF51FB0D1B7}" type="presOf" srcId="{917CF364-1152-4D94-9D6A-54DA210A1512}" destId="{E06CF587-788D-489A-8EA0-237B7DD5F236}" srcOrd="0" destOrd="0" presId="urn:microsoft.com/office/officeart/2005/8/layout/orgChart1"/>
    <dgm:cxn modelId="{F0DB3008-5AB9-42DA-B74E-B4A8AD2CFD8C}" type="presOf" srcId="{DCE27289-C82C-4B93-B0F3-3BE974C085CF}" destId="{E6F345DB-497B-4072-A62B-2F00106A4D19}" srcOrd="0" destOrd="0" presId="urn:microsoft.com/office/officeart/2005/8/layout/orgChart1"/>
    <dgm:cxn modelId="{EC11070D-7214-4132-B8EE-E007923352D7}" type="presOf" srcId="{335AD1A8-4A16-425E-94E7-A7B68DB8F23E}" destId="{10EF4BD1-38F4-4D08-8FE9-59217552A06D}" srcOrd="0" destOrd="0" presId="urn:microsoft.com/office/officeart/2005/8/layout/orgChart1"/>
    <dgm:cxn modelId="{8521CF11-FDFF-4E93-A572-D71A850672C7}" type="presOf" srcId="{20B29422-E0DF-4B26-A7A7-F1C4C70C1B76}" destId="{2FCA597A-4F3D-4F4C-83B6-B8C0553A5743}" srcOrd="0" destOrd="0" presId="urn:microsoft.com/office/officeart/2005/8/layout/orgChart1"/>
    <dgm:cxn modelId="{B201261A-F1C6-4333-AD07-CD6A0CBE45F7}" type="presOf" srcId="{1F7B9036-8A8F-430C-889D-5E60EEE14AB3}" destId="{7CF6D830-8673-4BA3-836C-B37392486404}" srcOrd="0" destOrd="0" presId="urn:microsoft.com/office/officeart/2005/8/layout/orgChart1"/>
    <dgm:cxn modelId="{BD5DDF20-622B-49AC-8955-9F99262EC86A}" type="presOf" srcId="{5BE2EAE6-E36F-4F19-A74B-12203D97AD51}" destId="{95EAB553-C796-4067-8252-4182629E0EA4}" srcOrd="1" destOrd="0" presId="urn:microsoft.com/office/officeart/2005/8/layout/orgChart1"/>
    <dgm:cxn modelId="{4872AC21-7C2E-405E-A8BD-E54C783CC78C}" srcId="{335AD1A8-4A16-425E-94E7-A7B68DB8F23E}" destId="{579D8082-ADE3-4985-B1FC-E8734B76A636}" srcOrd="3" destOrd="0" parTransId="{20B29422-E0DF-4B26-A7A7-F1C4C70C1B76}" sibTransId="{C644A0F7-7DA1-442B-82C6-A3BB7E6A48AC}"/>
    <dgm:cxn modelId="{45580822-AF3A-4925-BA98-D73CB8CF820C}" type="presOf" srcId="{12761A2C-9521-43D4-BC0D-C0DCDA6BAEAC}" destId="{67D56E0B-C857-4711-8B5F-3E4F2E7AC659}" srcOrd="0" destOrd="0" presId="urn:microsoft.com/office/officeart/2005/8/layout/orgChart1"/>
    <dgm:cxn modelId="{C258C922-3DF8-4CCC-9858-2026484675DD}" type="presOf" srcId="{EA57EA02-7E14-4F3F-912C-C73192883B0D}" destId="{52F88698-6B0F-4118-92A7-CA353B9361A8}" srcOrd="0" destOrd="0" presId="urn:microsoft.com/office/officeart/2005/8/layout/orgChart1"/>
    <dgm:cxn modelId="{BCDC8823-8819-4DE7-9813-9712AA9EF3A7}" type="presOf" srcId="{5833AC57-A089-44A7-BACC-361B8B0D3B56}" destId="{B1F4D1C4-5D62-4B33-881B-7E4171E8EE47}" srcOrd="0" destOrd="0" presId="urn:microsoft.com/office/officeart/2005/8/layout/orgChart1"/>
    <dgm:cxn modelId="{7F54A523-1CA8-4784-995E-D2A5A7B3B5E0}" type="presOf" srcId="{30965625-02C8-480B-AAEC-395DBD3C9472}" destId="{023BB824-D222-4A67-B629-B600AC907184}" srcOrd="0" destOrd="0" presId="urn:microsoft.com/office/officeart/2005/8/layout/orgChart1"/>
    <dgm:cxn modelId="{2C531533-73DF-445B-A451-1FCF898E991F}" type="presOf" srcId="{B8337617-A3CC-43E8-B8A9-D48BB8C1BC7D}" destId="{A76DCC43-ABB1-4F23-96BB-EB813B744610}" srcOrd="0" destOrd="0" presId="urn:microsoft.com/office/officeart/2005/8/layout/orgChart1"/>
    <dgm:cxn modelId="{67694D34-CA42-49BE-A2A8-67C3A2EA451E}" type="presOf" srcId="{9D843549-24A7-4A5B-AA5E-DF5D832F108E}" destId="{F2C14CAA-6582-484E-9BFB-7D2203E681D0}" srcOrd="0" destOrd="0" presId="urn:microsoft.com/office/officeart/2005/8/layout/orgChart1"/>
    <dgm:cxn modelId="{E95D1B3F-1C97-4A4A-BECC-9D27F4DFF8D4}" srcId="{335AD1A8-4A16-425E-94E7-A7B68DB8F23E}" destId="{E5FC3E26-6D94-4803-86A3-9B16710B8D23}" srcOrd="2" destOrd="0" parTransId="{2D30D139-AD20-4ABD-988D-E62363013341}" sibTransId="{551F0098-7987-40E1-B3BE-D386F50A94A8}"/>
    <dgm:cxn modelId="{824C4F41-FFB8-464D-9780-271F1FBA3EB0}" type="presOf" srcId="{9D843549-24A7-4A5B-AA5E-DF5D832F108E}" destId="{9484EF46-4D8B-4ADC-83BD-3C7DD3DD64E1}" srcOrd="1" destOrd="0" presId="urn:microsoft.com/office/officeart/2005/8/layout/orgChart1"/>
    <dgm:cxn modelId="{03E94845-1089-4CD6-A9D3-0B1CCDD52C97}" type="presOf" srcId="{BF5D9135-069E-4F35-8FCC-A969F4E9ADE7}" destId="{7E34ABAA-CBF8-477E-9356-0986B953A629}" srcOrd="0" destOrd="0" presId="urn:microsoft.com/office/officeart/2005/8/layout/orgChart1"/>
    <dgm:cxn modelId="{F1459165-8311-4A61-9675-E74301C4181A}" type="presOf" srcId="{A50E1602-B1F4-4C7D-9557-54A6136E320F}" destId="{A58090B8-3B85-4BD6-9094-21DED9F9C686}" srcOrd="1" destOrd="0" presId="urn:microsoft.com/office/officeart/2005/8/layout/orgChart1"/>
    <dgm:cxn modelId="{7D710C46-1686-40CC-8DFF-10AFA170DB22}" type="presOf" srcId="{A0C38D7B-798A-4B04-A67E-3381FE6338FE}" destId="{F8DA4ECB-979E-4A59-BB21-8FD348691191}" srcOrd="0" destOrd="0" presId="urn:microsoft.com/office/officeart/2005/8/layout/orgChart1"/>
    <dgm:cxn modelId="{73A75146-1CA6-4382-95F1-E3D8FBA81340}" type="presOf" srcId="{335AD1A8-4A16-425E-94E7-A7B68DB8F23E}" destId="{122E8ECC-8481-4ACC-B8BE-39F2023E4B5D}" srcOrd="1" destOrd="0" presId="urn:microsoft.com/office/officeart/2005/8/layout/orgChart1"/>
    <dgm:cxn modelId="{B55FE146-C10C-410A-BC03-F1D5A5A48159}" type="presOf" srcId="{14CB4D37-8A32-4DF4-A585-B39A865223B7}" destId="{AABA6764-77E3-4576-9E6C-D6A175BD8611}" srcOrd="0" destOrd="0" presId="urn:microsoft.com/office/officeart/2005/8/layout/orgChart1"/>
    <dgm:cxn modelId="{D8056C47-6FE0-4959-9B1C-BD10130D8951}" type="presOf" srcId="{3BB91141-D74B-45FB-AEC2-69F4295AE980}" destId="{1217F7AF-116E-4248-8E28-9C3F7DA2DE80}" srcOrd="0" destOrd="0" presId="urn:microsoft.com/office/officeart/2005/8/layout/orgChart1"/>
    <dgm:cxn modelId="{9FD8DE67-9A0D-42AD-835B-3E5380A57F36}" type="presOf" srcId="{5FCA35CE-3B3B-4009-BB66-E58FE7061745}" destId="{1CA3046A-84F4-4844-B2C6-A6EC818AF73A}" srcOrd="1" destOrd="0" presId="urn:microsoft.com/office/officeart/2005/8/layout/orgChart1"/>
    <dgm:cxn modelId="{AF551968-6553-4E54-A8C7-FEC1007D178E}" srcId="{14CB4D37-8A32-4DF4-A585-B39A865223B7}" destId="{EA57EA02-7E14-4F3F-912C-C73192883B0D}" srcOrd="3" destOrd="0" parTransId="{091B1991-75EA-4E3C-8FFD-7F8AF045E153}" sibTransId="{E47F6A82-28DF-49B8-A972-E4786E02C8E7}"/>
    <dgm:cxn modelId="{9A2DCE68-A7A7-4E1F-A9A0-286A13F60DA4}" type="presOf" srcId="{2D65F839-C49B-4FE4-B5DF-B5C790040B40}" destId="{5B071C7C-4BDD-4429-A3AD-698C00714193}" srcOrd="1" destOrd="0" presId="urn:microsoft.com/office/officeart/2005/8/layout/orgChart1"/>
    <dgm:cxn modelId="{DCC6D14B-8E0F-4D88-896F-E1AB2A5D14B3}" type="presOf" srcId="{2D65F839-C49B-4FE4-B5DF-B5C790040B40}" destId="{90A2FC00-9AD5-4AA1-8815-D61395788B11}" srcOrd="0" destOrd="0" presId="urn:microsoft.com/office/officeart/2005/8/layout/orgChart1"/>
    <dgm:cxn modelId="{42B29E4C-F9C7-45EC-BF48-EB5AC748D865}" type="presOf" srcId="{5E9429AE-E337-4C89-82CC-A601BFDE2BD5}" destId="{5DD30809-AEA8-4AD0-AD47-699F224CA449}" srcOrd="0" destOrd="0" presId="urn:microsoft.com/office/officeart/2005/8/layout/orgChart1"/>
    <dgm:cxn modelId="{F1C3F56C-F676-4166-BFBE-5E9CE83DB21D}" type="presOf" srcId="{2245CC11-8782-40E4-BEDE-A8A3EE1DA039}" destId="{2D94326C-FD10-4302-92C2-F7BC692D6813}" srcOrd="0" destOrd="0" presId="urn:microsoft.com/office/officeart/2005/8/layout/orgChart1"/>
    <dgm:cxn modelId="{99012870-BEA8-4C58-B617-E9FE7E49BCB7}" type="presOf" srcId="{6256BD0D-5F93-4529-B96B-4B36B0375903}" destId="{09EF82AA-EB06-4B46-A7B0-224CE6B8F8FD}" srcOrd="0" destOrd="0" presId="urn:microsoft.com/office/officeart/2005/8/layout/orgChart1"/>
    <dgm:cxn modelId="{E9307B51-9EF7-4DC2-A33C-BC780249080E}" type="presOf" srcId="{2816E978-C978-4853-BBC9-5EA8A832FE04}" destId="{B2E0D629-3A37-45AD-A49E-DA7B1A202467}" srcOrd="1" destOrd="0" presId="urn:microsoft.com/office/officeart/2005/8/layout/orgChart1"/>
    <dgm:cxn modelId="{92070752-097C-483E-9352-66802D849588}" type="presOf" srcId="{344AC4F5-30AB-4606-8F40-46CE910E146D}" destId="{CDD62230-9270-4066-9DEE-8704CCDD05D0}" srcOrd="0" destOrd="0" presId="urn:microsoft.com/office/officeart/2005/8/layout/orgChart1"/>
    <dgm:cxn modelId="{B3A87872-A4B1-42AC-A300-5331E227BD70}" type="presOf" srcId="{E5FC3E26-6D94-4803-86A3-9B16710B8D23}" destId="{5863A580-A9C0-49AE-9160-D49B6B88EC1A}" srcOrd="0" destOrd="0" presId="urn:microsoft.com/office/officeart/2005/8/layout/orgChart1"/>
    <dgm:cxn modelId="{B5B3F553-48CA-406F-B64F-1032BF640852}" srcId="{579D8082-ADE3-4985-B1FC-E8734B76A636}" destId="{30965625-02C8-480B-AAEC-395DBD3C9472}" srcOrd="2" destOrd="0" parTransId="{5E9429AE-E337-4C89-82CC-A601BFDE2BD5}" sibTransId="{5508696F-B4CE-4F01-A68E-9A79A60C0D98}"/>
    <dgm:cxn modelId="{C0D6B874-84DA-402C-9169-28A940BD0F55}" type="presOf" srcId="{A50E1602-B1F4-4C7D-9557-54A6136E320F}" destId="{931970AB-A398-4CC2-A277-B95F22D64C6A}" srcOrd="0" destOrd="0" presId="urn:microsoft.com/office/officeart/2005/8/layout/orgChart1"/>
    <dgm:cxn modelId="{4C55E374-D17B-4C66-8954-9DF8A1C82626}" type="presOf" srcId="{D961AA16-67E3-4792-8D11-79CE056A5E3C}" destId="{73FDD734-5095-43FE-9F10-DA08A0CC2E02}" srcOrd="0" destOrd="0" presId="urn:microsoft.com/office/officeart/2005/8/layout/orgChart1"/>
    <dgm:cxn modelId="{798CF776-BC71-4007-820F-04F9F624253B}" srcId="{14CB4D37-8A32-4DF4-A585-B39A865223B7}" destId="{9D843549-24A7-4A5B-AA5E-DF5D832F108E}" srcOrd="1" destOrd="0" parTransId="{A0C38D7B-798A-4B04-A67E-3381FE6338FE}" sibTransId="{A54F4F7D-A24A-4F32-8A20-5972E30C9DB0}"/>
    <dgm:cxn modelId="{85B80057-B548-417D-8008-F2A10A9D9353}" srcId="{5833AC57-A089-44A7-BACC-361B8B0D3B56}" destId="{335AD1A8-4A16-425E-94E7-A7B68DB8F23E}" srcOrd="0" destOrd="0" parTransId="{936BB5E2-72DB-4C34-A1C9-36DE245B92C4}" sibTransId="{A1A1A950-7906-476F-89E5-26359EF99EEC}"/>
    <dgm:cxn modelId="{5109FB58-2653-43EC-9181-007EDEB44584}" srcId="{EA57EA02-7E14-4F3F-912C-C73192883B0D}" destId="{B8337617-A3CC-43E8-B8A9-D48BB8C1BC7D}" srcOrd="0" destOrd="0" parTransId="{3BB91141-D74B-45FB-AEC2-69F4295AE980}" sibTransId="{ADE43E2C-D17D-4A5C-A4B6-48C78707A85A}"/>
    <dgm:cxn modelId="{C2434C59-3634-4E67-A316-9EC67E62DFEB}" type="presOf" srcId="{2C22B9D4-8982-40A5-8D34-71FA2C36F14A}" destId="{EA0FEFAD-9A12-40FC-ACC1-529361739C00}" srcOrd="1" destOrd="0" presId="urn:microsoft.com/office/officeart/2005/8/layout/orgChart1"/>
    <dgm:cxn modelId="{B54B5B7E-D872-49FA-80F8-7B8DFA814A68}" type="presOf" srcId="{1ADB0EA2-63CC-4B33-9D1F-2F697DF8D7A3}" destId="{EBA73BA6-9C67-4632-85D6-C3742B8BA95E}" srcOrd="0" destOrd="0" presId="urn:microsoft.com/office/officeart/2005/8/layout/orgChart1"/>
    <dgm:cxn modelId="{A9B8DE83-06C3-44FB-87EE-16B0C917C7B4}" type="presOf" srcId="{8748CF88-2267-4ABA-B903-728026ED4A45}" destId="{0CB1D64A-D852-49A0-95F4-41CC97BA9C24}" srcOrd="0" destOrd="0" presId="urn:microsoft.com/office/officeart/2005/8/layout/orgChart1"/>
    <dgm:cxn modelId="{14847A89-F536-4998-BFE4-DE32CCA99BD7}" srcId="{335AD1A8-4A16-425E-94E7-A7B68DB8F23E}" destId="{2816E978-C978-4853-BBC9-5EA8A832FE04}" srcOrd="1" destOrd="0" parTransId="{12761A2C-9521-43D4-BC0D-C0DCDA6BAEAC}" sibTransId="{201DAA89-5E74-47C8-9ACC-FB434FCB1B9F}"/>
    <dgm:cxn modelId="{4BDE629A-788F-466B-8DF5-5EA7F42C2FCB}" srcId="{579D8082-ADE3-4985-B1FC-E8734B76A636}" destId="{2D65F839-C49B-4FE4-B5DF-B5C790040B40}" srcOrd="0" destOrd="0" parTransId="{344AC4F5-30AB-4606-8F40-46CE910E146D}" sibTransId="{1C9EF2C5-E41C-4B62-B75B-D5E8266E0476}"/>
    <dgm:cxn modelId="{0DDDC09E-8883-4368-B78F-451B40EFFA4F}" type="presOf" srcId="{1D5BC2AC-B303-447C-89B8-ECEA31DB63F0}" destId="{2B8F5BDE-35E4-4373-831A-A465E559975C}" srcOrd="1" destOrd="0" presId="urn:microsoft.com/office/officeart/2005/8/layout/orgChart1"/>
    <dgm:cxn modelId="{223E5F9F-BD6F-49F8-AB09-F57DB10A866F}" type="presOf" srcId="{1F7B9036-8A8F-430C-889D-5E60EEE14AB3}" destId="{13887DBD-3FAB-4136-90C0-164BE38ED499}" srcOrd="1" destOrd="0" presId="urn:microsoft.com/office/officeart/2005/8/layout/orgChart1"/>
    <dgm:cxn modelId="{91B141A1-4382-470F-BD6E-40CCD6670887}" srcId="{A50E1602-B1F4-4C7D-9557-54A6136E320F}" destId="{5BE2EAE6-E36F-4F19-A74B-12203D97AD51}" srcOrd="0" destOrd="0" parTransId="{1ADB0EA2-63CC-4B33-9D1F-2F697DF8D7A3}" sibTransId="{7D0E3CDB-D04E-46B9-B771-6FEF87832229}"/>
    <dgm:cxn modelId="{72B39EA3-1633-4583-8918-825EF3191F8B}" type="presOf" srcId="{A6BECA6D-A50D-4C33-9899-456C84FBE163}" destId="{E0DFD90C-597C-42CC-8910-095D11A4C400}" srcOrd="0" destOrd="0" presId="urn:microsoft.com/office/officeart/2005/8/layout/orgChart1"/>
    <dgm:cxn modelId="{2A52B3A5-EC52-42A3-84FA-CB2F21D0D335}" type="presOf" srcId="{5BE2EAE6-E36F-4F19-A74B-12203D97AD51}" destId="{54684D02-6A61-4AFB-94B0-0C933CF32601}" srcOrd="0" destOrd="0" presId="urn:microsoft.com/office/officeart/2005/8/layout/orgChart1"/>
    <dgm:cxn modelId="{4171C9A5-3F58-4FD4-B0A6-8A3D3DB5F6CC}" type="presOf" srcId="{D961AA16-67E3-4792-8D11-79CE056A5E3C}" destId="{333ADB1B-EE63-495F-B826-FFF7B5CD4752}" srcOrd="1" destOrd="0" presId="urn:microsoft.com/office/officeart/2005/8/layout/orgChart1"/>
    <dgm:cxn modelId="{0E097DAB-3143-4D19-AEB2-C575C1762035}" type="presOf" srcId="{B8337617-A3CC-43E8-B8A9-D48BB8C1BC7D}" destId="{40B0C384-C529-4CE6-8FD6-79153765134A}" srcOrd="1" destOrd="0" presId="urn:microsoft.com/office/officeart/2005/8/layout/orgChart1"/>
    <dgm:cxn modelId="{4F7E82B1-610A-48E7-8102-2A0CF16A006F}" srcId="{579D8082-ADE3-4985-B1FC-E8734B76A636}" destId="{1D5BC2AC-B303-447C-89B8-ECEA31DB63F0}" srcOrd="1" destOrd="0" parTransId="{DCE27289-C82C-4B93-B0F3-3BE974C085CF}" sibTransId="{2C1A0D6B-A012-4F24-BF43-3B02475AF176}"/>
    <dgm:cxn modelId="{CB794FB5-0318-449E-8995-D370E519FD1C}" type="presOf" srcId="{EA57EA02-7E14-4F3F-912C-C73192883B0D}" destId="{CBBFA9C0-1218-4DC0-8FEB-84981ECEFF23}" srcOrd="1" destOrd="0" presId="urn:microsoft.com/office/officeart/2005/8/layout/orgChart1"/>
    <dgm:cxn modelId="{40B9A2C0-1B78-423F-8E74-AA5D032E8340}" srcId="{579D8082-ADE3-4985-B1FC-E8734B76A636}" destId="{2C22B9D4-8982-40A5-8D34-71FA2C36F14A}" srcOrd="3" destOrd="0" parTransId="{8748CF88-2267-4ABA-B903-728026ED4A45}" sibTransId="{545CADC1-6FA3-4758-B156-6493008990FD}"/>
    <dgm:cxn modelId="{B20870C3-C43E-462C-B511-020C85CB809F}" type="presOf" srcId="{579D8082-ADE3-4985-B1FC-E8734B76A636}" destId="{93557934-6BD9-4750-8342-B6C1C6F12362}" srcOrd="0" destOrd="0" presId="urn:microsoft.com/office/officeart/2005/8/layout/orgChart1"/>
    <dgm:cxn modelId="{D1403CCC-99DC-4591-BC59-FAE8B4DD7377}" srcId="{14CB4D37-8A32-4DF4-A585-B39A865223B7}" destId="{5FCA35CE-3B3B-4009-BB66-E58FE7061745}" srcOrd="2" destOrd="0" parTransId="{BF5D9135-069E-4F35-8FCC-A969F4E9ADE7}" sibTransId="{9270080F-5B3F-4ECA-98E4-CEF918087147}"/>
    <dgm:cxn modelId="{E1EFC6CC-C2D1-421F-B321-2B9E54958E2B}" srcId="{579D8082-ADE3-4985-B1FC-E8734B76A636}" destId="{D961AA16-67E3-4792-8D11-79CE056A5E3C}" srcOrd="4" destOrd="0" parTransId="{2245CC11-8782-40E4-BEDE-A8A3EE1DA039}" sibTransId="{74D1E0C8-408E-4EFC-ACB6-4B4A90704D5A}"/>
    <dgm:cxn modelId="{2BDF85D2-0F83-4D5C-8600-675386D8397B}" srcId="{335AD1A8-4A16-425E-94E7-A7B68DB8F23E}" destId="{14CB4D37-8A32-4DF4-A585-B39A865223B7}" srcOrd="0" destOrd="0" parTransId="{917CF364-1152-4D94-9D6A-54DA210A1512}" sibTransId="{838C3839-9F45-4D37-9E76-6283C5119E00}"/>
    <dgm:cxn modelId="{1D6DCED5-6139-403C-B1F3-571A9AB10FC7}" type="presOf" srcId="{2D30D139-AD20-4ABD-988D-E62363013341}" destId="{277733C5-A84A-46E0-AB1E-1215D2B82982}" srcOrd="0" destOrd="0" presId="urn:microsoft.com/office/officeart/2005/8/layout/orgChart1"/>
    <dgm:cxn modelId="{1D81BBD8-7B8E-4940-A52C-5F635A7FBA38}" type="presOf" srcId="{14CB4D37-8A32-4DF4-A585-B39A865223B7}" destId="{FD9FE938-7196-41D0-865D-E2941C55D806}" srcOrd="1" destOrd="0" presId="urn:microsoft.com/office/officeart/2005/8/layout/orgChart1"/>
    <dgm:cxn modelId="{6F2DCAD8-A978-417E-830B-ABB4DFEFE832}" type="presOf" srcId="{30965625-02C8-480B-AAEC-395DBD3C9472}" destId="{416D927D-6993-4672-BA57-A05653E3DFAE}" srcOrd="1" destOrd="0" presId="urn:microsoft.com/office/officeart/2005/8/layout/orgChart1"/>
    <dgm:cxn modelId="{067EC7DA-F0B6-4D7B-9A76-20744F4C4091}" type="presOf" srcId="{5FCA35CE-3B3B-4009-BB66-E58FE7061745}" destId="{1FB508E8-3C27-4C29-8561-2CEF45A4E9F9}" srcOrd="0" destOrd="0" presId="urn:microsoft.com/office/officeart/2005/8/layout/orgChart1"/>
    <dgm:cxn modelId="{A0CDF2DA-4453-48AA-A64A-4E1AA2ABF6E1}" type="presOf" srcId="{091B1991-75EA-4E3C-8FFD-7F8AF045E153}" destId="{08F5DCA4-1C54-45DA-802F-5391BDA2E264}" srcOrd="0" destOrd="0" presId="urn:microsoft.com/office/officeart/2005/8/layout/orgChart1"/>
    <dgm:cxn modelId="{F88682E5-9718-41B0-AF87-9E6370A3FD8A}" type="presOf" srcId="{2C22B9D4-8982-40A5-8D34-71FA2C36F14A}" destId="{B9FFC199-3776-4D49-B543-003F5A2C0891}" srcOrd="0" destOrd="0" presId="urn:microsoft.com/office/officeart/2005/8/layout/orgChart1"/>
    <dgm:cxn modelId="{1664A0E7-C29C-47DA-BD1B-74D70085E8B8}" type="presOf" srcId="{E5FC3E26-6D94-4803-86A3-9B16710B8D23}" destId="{ECD1AAB9-407D-4271-8E9B-2287DD90F9B8}" srcOrd="1" destOrd="0" presId="urn:microsoft.com/office/officeart/2005/8/layout/orgChart1"/>
    <dgm:cxn modelId="{D611A9EC-3AFA-44C4-816E-4AB44ECE0ED6}" srcId="{14CB4D37-8A32-4DF4-A585-B39A865223B7}" destId="{A50E1602-B1F4-4C7D-9557-54A6136E320F}" srcOrd="0" destOrd="0" parTransId="{A6BECA6D-A50D-4C33-9899-456C84FBE163}" sibTransId="{0B448CFF-B5F2-4B24-80B6-E95AEF0C7512}"/>
    <dgm:cxn modelId="{419AA9ED-5881-41D8-BBA1-6C386732CEC3}" srcId="{2D65F839-C49B-4FE4-B5DF-B5C790040B40}" destId="{1F7B9036-8A8F-430C-889D-5E60EEE14AB3}" srcOrd="0" destOrd="0" parTransId="{6256BD0D-5F93-4529-B96B-4B36B0375903}" sibTransId="{B8C51859-7946-4D46-A5A8-42C74FA223C9}"/>
    <dgm:cxn modelId="{49B81FF1-8E75-471B-AC54-7B91D71C4B79}" type="presOf" srcId="{579D8082-ADE3-4985-B1FC-E8734B76A636}" destId="{FC684788-01E6-4C5D-9987-8DFEE3583A13}" srcOrd="1" destOrd="0" presId="urn:microsoft.com/office/officeart/2005/8/layout/orgChart1"/>
    <dgm:cxn modelId="{5504EBF6-BB15-4C6C-B487-C0C64230E2B5}" type="presOf" srcId="{2816E978-C978-4853-BBC9-5EA8A832FE04}" destId="{D80F5EA6-FB5A-4404-98EE-C7BFEE31CD34}" srcOrd="0" destOrd="0" presId="urn:microsoft.com/office/officeart/2005/8/layout/orgChart1"/>
    <dgm:cxn modelId="{8DCFAAFB-2AF4-4FBB-BD3C-16CB9C60FEB6}" type="presOf" srcId="{1D5BC2AC-B303-447C-89B8-ECEA31DB63F0}" destId="{B66C7A14-2030-4C40-969B-A06453CB8963}" srcOrd="0" destOrd="0" presId="urn:microsoft.com/office/officeart/2005/8/layout/orgChart1"/>
    <dgm:cxn modelId="{6B2A0921-2D73-4F10-B5FB-92A14EE69728}" type="presParOf" srcId="{B1F4D1C4-5D62-4B33-881B-7E4171E8EE47}" destId="{9F7E98C6-33F4-43CD-BEC9-25F622B35229}" srcOrd="0" destOrd="0" presId="urn:microsoft.com/office/officeart/2005/8/layout/orgChart1"/>
    <dgm:cxn modelId="{5581D81F-7442-4530-B7CB-BA2C4FDE32EF}" type="presParOf" srcId="{9F7E98C6-33F4-43CD-BEC9-25F622B35229}" destId="{A45D6D99-A0E2-4539-A3CD-A2225BEE9435}" srcOrd="0" destOrd="0" presId="urn:microsoft.com/office/officeart/2005/8/layout/orgChart1"/>
    <dgm:cxn modelId="{0F94EA71-280D-4313-9FC6-F78DC027673E}" type="presParOf" srcId="{A45D6D99-A0E2-4539-A3CD-A2225BEE9435}" destId="{10EF4BD1-38F4-4D08-8FE9-59217552A06D}" srcOrd="0" destOrd="0" presId="urn:microsoft.com/office/officeart/2005/8/layout/orgChart1"/>
    <dgm:cxn modelId="{0510E27E-42FF-497B-B397-50055FCA3E9E}" type="presParOf" srcId="{A45D6D99-A0E2-4539-A3CD-A2225BEE9435}" destId="{122E8ECC-8481-4ACC-B8BE-39F2023E4B5D}" srcOrd="1" destOrd="0" presId="urn:microsoft.com/office/officeart/2005/8/layout/orgChart1"/>
    <dgm:cxn modelId="{CE1B957B-7D9E-4D69-A3B6-8D677108C16D}" type="presParOf" srcId="{9F7E98C6-33F4-43CD-BEC9-25F622B35229}" destId="{6DBF6477-6A3D-43EC-80AF-F476896EC4FE}" srcOrd="1" destOrd="0" presId="urn:microsoft.com/office/officeart/2005/8/layout/orgChart1"/>
    <dgm:cxn modelId="{9D5CA5BA-8348-44B2-85E5-EF8AEDFEED0E}" type="presParOf" srcId="{6DBF6477-6A3D-43EC-80AF-F476896EC4FE}" destId="{E06CF587-788D-489A-8EA0-237B7DD5F236}" srcOrd="0" destOrd="0" presId="urn:microsoft.com/office/officeart/2005/8/layout/orgChart1"/>
    <dgm:cxn modelId="{DB21BCFA-B731-4E73-A875-FE24BA991C5D}" type="presParOf" srcId="{6DBF6477-6A3D-43EC-80AF-F476896EC4FE}" destId="{C9107F55-BAC6-4D09-AB71-8709C7251737}" srcOrd="1" destOrd="0" presId="urn:microsoft.com/office/officeart/2005/8/layout/orgChart1"/>
    <dgm:cxn modelId="{8E9E3D61-99FF-4724-932B-F6C4DC93E873}" type="presParOf" srcId="{C9107F55-BAC6-4D09-AB71-8709C7251737}" destId="{11F402F1-8AF3-4551-B516-E739B448EFD7}" srcOrd="0" destOrd="0" presId="urn:microsoft.com/office/officeart/2005/8/layout/orgChart1"/>
    <dgm:cxn modelId="{96B60945-7119-40FB-A057-0C556F7B2B27}" type="presParOf" srcId="{11F402F1-8AF3-4551-B516-E739B448EFD7}" destId="{AABA6764-77E3-4576-9E6C-D6A175BD8611}" srcOrd="0" destOrd="0" presId="urn:microsoft.com/office/officeart/2005/8/layout/orgChart1"/>
    <dgm:cxn modelId="{7FD63FB9-6F2C-48F5-9301-FABFD42D631D}" type="presParOf" srcId="{11F402F1-8AF3-4551-B516-E739B448EFD7}" destId="{FD9FE938-7196-41D0-865D-E2941C55D806}" srcOrd="1" destOrd="0" presId="urn:microsoft.com/office/officeart/2005/8/layout/orgChart1"/>
    <dgm:cxn modelId="{436D7A2E-4D8A-49F2-988B-9A2600FC05F7}" type="presParOf" srcId="{C9107F55-BAC6-4D09-AB71-8709C7251737}" destId="{D5B9828F-E440-4001-AB9A-4A80B0BD11A2}" srcOrd="1" destOrd="0" presId="urn:microsoft.com/office/officeart/2005/8/layout/orgChart1"/>
    <dgm:cxn modelId="{5A4DA5DD-7BCE-4F07-9DF8-C91617BF3438}" type="presParOf" srcId="{D5B9828F-E440-4001-AB9A-4A80B0BD11A2}" destId="{E0DFD90C-597C-42CC-8910-095D11A4C400}" srcOrd="0" destOrd="0" presId="urn:microsoft.com/office/officeart/2005/8/layout/orgChart1"/>
    <dgm:cxn modelId="{22736E32-9350-425A-915D-7623D9E44643}" type="presParOf" srcId="{D5B9828F-E440-4001-AB9A-4A80B0BD11A2}" destId="{DE01EF86-B930-47F6-8AC1-A238ACDD7DAC}" srcOrd="1" destOrd="0" presId="urn:microsoft.com/office/officeart/2005/8/layout/orgChart1"/>
    <dgm:cxn modelId="{489319F3-4EE8-4750-B203-A2D4CE06BBAA}" type="presParOf" srcId="{DE01EF86-B930-47F6-8AC1-A238ACDD7DAC}" destId="{BDFC1C81-0CED-4D82-9E37-77B470FDF83F}" srcOrd="0" destOrd="0" presId="urn:microsoft.com/office/officeart/2005/8/layout/orgChart1"/>
    <dgm:cxn modelId="{6000F3C6-2ACE-450E-AE62-B0CEC37010B5}" type="presParOf" srcId="{BDFC1C81-0CED-4D82-9E37-77B470FDF83F}" destId="{931970AB-A398-4CC2-A277-B95F22D64C6A}" srcOrd="0" destOrd="0" presId="urn:microsoft.com/office/officeart/2005/8/layout/orgChart1"/>
    <dgm:cxn modelId="{BD00E1D2-E994-4177-A83E-D44949D49638}" type="presParOf" srcId="{BDFC1C81-0CED-4D82-9E37-77B470FDF83F}" destId="{A58090B8-3B85-4BD6-9094-21DED9F9C686}" srcOrd="1" destOrd="0" presId="urn:microsoft.com/office/officeart/2005/8/layout/orgChart1"/>
    <dgm:cxn modelId="{8EF1FFCB-856D-4938-9A1F-ECB8D873ED6B}" type="presParOf" srcId="{DE01EF86-B930-47F6-8AC1-A238ACDD7DAC}" destId="{C1B63F6C-5CBB-4A91-8A12-374A29944EF5}" srcOrd="1" destOrd="0" presId="urn:microsoft.com/office/officeart/2005/8/layout/orgChart1"/>
    <dgm:cxn modelId="{87AD13FA-776C-4AE0-9792-C06144105B8F}" type="presParOf" srcId="{C1B63F6C-5CBB-4A91-8A12-374A29944EF5}" destId="{EBA73BA6-9C67-4632-85D6-C3742B8BA95E}" srcOrd="0" destOrd="0" presId="urn:microsoft.com/office/officeart/2005/8/layout/orgChart1"/>
    <dgm:cxn modelId="{E208DDD7-700C-4CC6-B31C-D53F21FB3C4C}" type="presParOf" srcId="{C1B63F6C-5CBB-4A91-8A12-374A29944EF5}" destId="{77A69FE4-E765-490C-8D33-76CF63F832EF}" srcOrd="1" destOrd="0" presId="urn:microsoft.com/office/officeart/2005/8/layout/orgChart1"/>
    <dgm:cxn modelId="{7A41D7DC-FF48-4D71-AF3B-FCF8221A83A7}" type="presParOf" srcId="{77A69FE4-E765-490C-8D33-76CF63F832EF}" destId="{6A117851-7BDA-4BB4-A3DF-B767D19DB392}" srcOrd="0" destOrd="0" presId="urn:microsoft.com/office/officeart/2005/8/layout/orgChart1"/>
    <dgm:cxn modelId="{A92C1CCC-D0C2-4B24-9CB6-94E8BA40EA82}" type="presParOf" srcId="{6A117851-7BDA-4BB4-A3DF-B767D19DB392}" destId="{54684D02-6A61-4AFB-94B0-0C933CF32601}" srcOrd="0" destOrd="0" presId="urn:microsoft.com/office/officeart/2005/8/layout/orgChart1"/>
    <dgm:cxn modelId="{482075F7-88C7-4A4C-822B-BF0FEEAE9C3E}" type="presParOf" srcId="{6A117851-7BDA-4BB4-A3DF-B767D19DB392}" destId="{95EAB553-C796-4067-8252-4182629E0EA4}" srcOrd="1" destOrd="0" presId="urn:microsoft.com/office/officeart/2005/8/layout/orgChart1"/>
    <dgm:cxn modelId="{82EA23C6-50A2-4B98-8AB0-81D2D67343CF}" type="presParOf" srcId="{77A69FE4-E765-490C-8D33-76CF63F832EF}" destId="{544EB594-412F-4030-9524-4FA3E133549B}" srcOrd="1" destOrd="0" presId="urn:microsoft.com/office/officeart/2005/8/layout/orgChart1"/>
    <dgm:cxn modelId="{E7F2E721-478B-4821-9C23-013B138A5BF1}" type="presParOf" srcId="{77A69FE4-E765-490C-8D33-76CF63F832EF}" destId="{00E079B9-6686-406B-8CA1-FBF1EFEB405D}" srcOrd="2" destOrd="0" presId="urn:microsoft.com/office/officeart/2005/8/layout/orgChart1"/>
    <dgm:cxn modelId="{377828EF-1B96-42D4-B72B-212F18B8B2C8}" type="presParOf" srcId="{DE01EF86-B930-47F6-8AC1-A238ACDD7DAC}" destId="{B87FA9D7-67C6-43B7-B7A7-09804613A1D6}" srcOrd="2" destOrd="0" presId="urn:microsoft.com/office/officeart/2005/8/layout/orgChart1"/>
    <dgm:cxn modelId="{0C6FB1C0-58C6-497D-884E-E5E60717D7AB}" type="presParOf" srcId="{D5B9828F-E440-4001-AB9A-4A80B0BD11A2}" destId="{F8DA4ECB-979E-4A59-BB21-8FD348691191}" srcOrd="2" destOrd="0" presId="urn:microsoft.com/office/officeart/2005/8/layout/orgChart1"/>
    <dgm:cxn modelId="{4EA4510D-8021-4926-A46F-2F9AD75790E7}" type="presParOf" srcId="{D5B9828F-E440-4001-AB9A-4A80B0BD11A2}" destId="{026325BE-39CF-4228-A7A8-99F7D0CE18C2}" srcOrd="3" destOrd="0" presId="urn:microsoft.com/office/officeart/2005/8/layout/orgChart1"/>
    <dgm:cxn modelId="{96B90AF4-88DA-4F0C-9E46-9D50E54BE772}" type="presParOf" srcId="{026325BE-39CF-4228-A7A8-99F7D0CE18C2}" destId="{DDE6E17F-3385-4C40-9F4D-DC86484B4F72}" srcOrd="0" destOrd="0" presId="urn:microsoft.com/office/officeart/2005/8/layout/orgChart1"/>
    <dgm:cxn modelId="{E0CFB662-B19B-43D6-B2A5-F9948FC5E241}" type="presParOf" srcId="{DDE6E17F-3385-4C40-9F4D-DC86484B4F72}" destId="{F2C14CAA-6582-484E-9BFB-7D2203E681D0}" srcOrd="0" destOrd="0" presId="urn:microsoft.com/office/officeart/2005/8/layout/orgChart1"/>
    <dgm:cxn modelId="{9B2EFD77-E2C7-4021-8BD1-076A19CACBA6}" type="presParOf" srcId="{DDE6E17F-3385-4C40-9F4D-DC86484B4F72}" destId="{9484EF46-4D8B-4ADC-83BD-3C7DD3DD64E1}" srcOrd="1" destOrd="0" presId="urn:microsoft.com/office/officeart/2005/8/layout/orgChart1"/>
    <dgm:cxn modelId="{1B3AFF6B-10D7-449A-B7DB-9B4F6F129C34}" type="presParOf" srcId="{026325BE-39CF-4228-A7A8-99F7D0CE18C2}" destId="{BEEFFC41-5947-4678-8AAF-FC75E596F74A}" srcOrd="1" destOrd="0" presId="urn:microsoft.com/office/officeart/2005/8/layout/orgChart1"/>
    <dgm:cxn modelId="{FC01E1E4-B71E-4991-A4C0-53DC9EF3342D}" type="presParOf" srcId="{026325BE-39CF-4228-A7A8-99F7D0CE18C2}" destId="{F1E0E9DA-D644-409C-8287-76CB4AC382A8}" srcOrd="2" destOrd="0" presId="urn:microsoft.com/office/officeart/2005/8/layout/orgChart1"/>
    <dgm:cxn modelId="{3BBFC1B6-B819-4BA9-A2DA-2CEF74F4426A}" type="presParOf" srcId="{D5B9828F-E440-4001-AB9A-4A80B0BD11A2}" destId="{7E34ABAA-CBF8-477E-9356-0986B953A629}" srcOrd="4" destOrd="0" presId="urn:microsoft.com/office/officeart/2005/8/layout/orgChart1"/>
    <dgm:cxn modelId="{78694133-49B8-43C1-94D7-113B750CC32F}" type="presParOf" srcId="{D5B9828F-E440-4001-AB9A-4A80B0BD11A2}" destId="{81D44A8B-5C8C-4215-A1B4-68B7DD224483}" srcOrd="5" destOrd="0" presId="urn:microsoft.com/office/officeart/2005/8/layout/orgChart1"/>
    <dgm:cxn modelId="{0C079CA3-A5CC-45B3-9A25-F38A94BE7B14}" type="presParOf" srcId="{81D44A8B-5C8C-4215-A1B4-68B7DD224483}" destId="{8E047463-9E44-47D0-A6DD-E2818CC70F22}" srcOrd="0" destOrd="0" presId="urn:microsoft.com/office/officeart/2005/8/layout/orgChart1"/>
    <dgm:cxn modelId="{620B2C25-B256-4160-97F2-3BEBCC611D72}" type="presParOf" srcId="{8E047463-9E44-47D0-A6DD-E2818CC70F22}" destId="{1FB508E8-3C27-4C29-8561-2CEF45A4E9F9}" srcOrd="0" destOrd="0" presId="urn:microsoft.com/office/officeart/2005/8/layout/orgChart1"/>
    <dgm:cxn modelId="{09CB5DD0-E292-4762-BEFA-57C42183F50B}" type="presParOf" srcId="{8E047463-9E44-47D0-A6DD-E2818CC70F22}" destId="{1CA3046A-84F4-4844-B2C6-A6EC818AF73A}" srcOrd="1" destOrd="0" presId="urn:microsoft.com/office/officeart/2005/8/layout/orgChart1"/>
    <dgm:cxn modelId="{047E802B-136A-41BF-8F47-C46E03ADDC65}" type="presParOf" srcId="{81D44A8B-5C8C-4215-A1B4-68B7DD224483}" destId="{83575CFC-188A-4538-9996-BB60284B35D1}" srcOrd="1" destOrd="0" presId="urn:microsoft.com/office/officeart/2005/8/layout/orgChart1"/>
    <dgm:cxn modelId="{7E918AEE-9E34-4808-94A2-B2F505BEB6E8}" type="presParOf" srcId="{81D44A8B-5C8C-4215-A1B4-68B7DD224483}" destId="{F3AAE447-6279-41BF-A4D1-0EC497281EB6}" srcOrd="2" destOrd="0" presId="urn:microsoft.com/office/officeart/2005/8/layout/orgChart1"/>
    <dgm:cxn modelId="{065980E6-1EC5-42B2-A55D-B947803969D6}" type="presParOf" srcId="{D5B9828F-E440-4001-AB9A-4A80B0BD11A2}" destId="{08F5DCA4-1C54-45DA-802F-5391BDA2E264}" srcOrd="6" destOrd="0" presId="urn:microsoft.com/office/officeart/2005/8/layout/orgChart1"/>
    <dgm:cxn modelId="{B999DD63-3B1F-42BA-9B76-86D2ABD0AAD0}" type="presParOf" srcId="{D5B9828F-E440-4001-AB9A-4A80B0BD11A2}" destId="{6EA851AE-FD35-4170-8977-25DA35E06ADA}" srcOrd="7" destOrd="0" presId="urn:microsoft.com/office/officeart/2005/8/layout/orgChart1"/>
    <dgm:cxn modelId="{D7F2C0C9-FF92-4D6C-B88D-7FBE655E321E}" type="presParOf" srcId="{6EA851AE-FD35-4170-8977-25DA35E06ADA}" destId="{0A85B3B2-BCFF-4FFF-8BC0-27F8A5ADCC2F}" srcOrd="0" destOrd="0" presId="urn:microsoft.com/office/officeart/2005/8/layout/orgChart1"/>
    <dgm:cxn modelId="{E52AFD79-92F5-4018-9E80-584026483322}" type="presParOf" srcId="{0A85B3B2-BCFF-4FFF-8BC0-27F8A5ADCC2F}" destId="{52F88698-6B0F-4118-92A7-CA353B9361A8}" srcOrd="0" destOrd="0" presId="urn:microsoft.com/office/officeart/2005/8/layout/orgChart1"/>
    <dgm:cxn modelId="{5F2A69FC-4CC8-4DF0-B260-1767C5A2979A}" type="presParOf" srcId="{0A85B3B2-BCFF-4FFF-8BC0-27F8A5ADCC2F}" destId="{CBBFA9C0-1218-4DC0-8FEB-84981ECEFF23}" srcOrd="1" destOrd="0" presId="urn:microsoft.com/office/officeart/2005/8/layout/orgChart1"/>
    <dgm:cxn modelId="{50BCFFA7-C15A-4AA2-BA04-FB3E7B57EBC8}" type="presParOf" srcId="{6EA851AE-FD35-4170-8977-25DA35E06ADA}" destId="{29D23238-29AA-4F1F-9718-75FCB6319FA3}" srcOrd="1" destOrd="0" presId="urn:microsoft.com/office/officeart/2005/8/layout/orgChart1"/>
    <dgm:cxn modelId="{D93C8F22-7573-4DAF-97FB-14872A377835}" type="presParOf" srcId="{29D23238-29AA-4F1F-9718-75FCB6319FA3}" destId="{1217F7AF-116E-4248-8E28-9C3F7DA2DE80}" srcOrd="0" destOrd="0" presId="urn:microsoft.com/office/officeart/2005/8/layout/orgChart1"/>
    <dgm:cxn modelId="{DB0BF98E-5CFF-498A-93EE-83A9EDFA2B8D}" type="presParOf" srcId="{29D23238-29AA-4F1F-9718-75FCB6319FA3}" destId="{E7FDFE63-A937-49C9-B91B-BAB4085A98E1}" srcOrd="1" destOrd="0" presId="urn:microsoft.com/office/officeart/2005/8/layout/orgChart1"/>
    <dgm:cxn modelId="{1B8CD95B-7F28-44C5-A2A5-C6D43B97137F}" type="presParOf" srcId="{E7FDFE63-A937-49C9-B91B-BAB4085A98E1}" destId="{2614A51E-70B6-4494-9889-E401008C9358}" srcOrd="0" destOrd="0" presId="urn:microsoft.com/office/officeart/2005/8/layout/orgChart1"/>
    <dgm:cxn modelId="{36383CE6-6150-4FB6-9597-246FD36CCE80}" type="presParOf" srcId="{2614A51E-70B6-4494-9889-E401008C9358}" destId="{A76DCC43-ABB1-4F23-96BB-EB813B744610}" srcOrd="0" destOrd="0" presId="urn:microsoft.com/office/officeart/2005/8/layout/orgChart1"/>
    <dgm:cxn modelId="{D741B250-0A6A-4DBD-882C-FA30EBEC36E9}" type="presParOf" srcId="{2614A51E-70B6-4494-9889-E401008C9358}" destId="{40B0C384-C529-4CE6-8FD6-79153765134A}" srcOrd="1" destOrd="0" presId="urn:microsoft.com/office/officeart/2005/8/layout/orgChart1"/>
    <dgm:cxn modelId="{5B749791-EBA7-46BB-A3C8-7622435CE67A}" type="presParOf" srcId="{E7FDFE63-A937-49C9-B91B-BAB4085A98E1}" destId="{49884A94-F8D5-46A1-8ECA-820592396591}" srcOrd="1" destOrd="0" presId="urn:microsoft.com/office/officeart/2005/8/layout/orgChart1"/>
    <dgm:cxn modelId="{F8CFD931-10B9-4403-B97C-89424AB6FD76}" type="presParOf" srcId="{E7FDFE63-A937-49C9-B91B-BAB4085A98E1}" destId="{CB9B8216-A923-4DA8-8B4B-F0AC5DA2581D}" srcOrd="2" destOrd="0" presId="urn:microsoft.com/office/officeart/2005/8/layout/orgChart1"/>
    <dgm:cxn modelId="{77BB145B-1D71-49AD-95A5-51612364D956}" type="presParOf" srcId="{6EA851AE-FD35-4170-8977-25DA35E06ADA}" destId="{CFCEC5D6-7A93-4C2B-8560-2E7CDBA6DA43}" srcOrd="2" destOrd="0" presId="urn:microsoft.com/office/officeart/2005/8/layout/orgChart1"/>
    <dgm:cxn modelId="{A5D7F61C-44F7-4D64-977D-044CF081934D}" type="presParOf" srcId="{C9107F55-BAC6-4D09-AB71-8709C7251737}" destId="{ACBABFAC-39BE-498F-B2B4-593717B73F4F}" srcOrd="2" destOrd="0" presId="urn:microsoft.com/office/officeart/2005/8/layout/orgChart1"/>
    <dgm:cxn modelId="{7084E6BC-A2AC-4D40-8576-86E5FE077141}" type="presParOf" srcId="{6DBF6477-6A3D-43EC-80AF-F476896EC4FE}" destId="{67D56E0B-C857-4711-8B5F-3E4F2E7AC659}" srcOrd="2" destOrd="0" presId="urn:microsoft.com/office/officeart/2005/8/layout/orgChart1"/>
    <dgm:cxn modelId="{38F942EB-ABA6-47A3-B15E-C5565B278EA5}" type="presParOf" srcId="{6DBF6477-6A3D-43EC-80AF-F476896EC4FE}" destId="{EAF346EE-FE62-42EC-8CD1-3A967D4BC9C6}" srcOrd="3" destOrd="0" presId="urn:microsoft.com/office/officeart/2005/8/layout/orgChart1"/>
    <dgm:cxn modelId="{7A811043-A5ED-4B7C-821A-AC9120A686C4}" type="presParOf" srcId="{EAF346EE-FE62-42EC-8CD1-3A967D4BC9C6}" destId="{85F54571-F056-4D83-8E79-242E4A8105E2}" srcOrd="0" destOrd="0" presId="urn:microsoft.com/office/officeart/2005/8/layout/orgChart1"/>
    <dgm:cxn modelId="{5D6C6662-FECD-4380-8A1D-BB0EF437C975}" type="presParOf" srcId="{85F54571-F056-4D83-8E79-242E4A8105E2}" destId="{D80F5EA6-FB5A-4404-98EE-C7BFEE31CD34}" srcOrd="0" destOrd="0" presId="urn:microsoft.com/office/officeart/2005/8/layout/orgChart1"/>
    <dgm:cxn modelId="{4608FEB4-D0B8-4A7C-9FFD-64DFF7283A1E}" type="presParOf" srcId="{85F54571-F056-4D83-8E79-242E4A8105E2}" destId="{B2E0D629-3A37-45AD-A49E-DA7B1A202467}" srcOrd="1" destOrd="0" presId="urn:microsoft.com/office/officeart/2005/8/layout/orgChart1"/>
    <dgm:cxn modelId="{C4B89385-27D7-423D-86BD-912FDA8CA41E}" type="presParOf" srcId="{EAF346EE-FE62-42EC-8CD1-3A967D4BC9C6}" destId="{D47EEFE3-D795-49E1-8661-80F0E54AC08F}" srcOrd="1" destOrd="0" presId="urn:microsoft.com/office/officeart/2005/8/layout/orgChart1"/>
    <dgm:cxn modelId="{094EA096-DDB6-4C6C-8D5E-DB36F6C04C44}" type="presParOf" srcId="{EAF346EE-FE62-42EC-8CD1-3A967D4BC9C6}" destId="{2625661C-0B7D-43B4-AD68-334A6630B13B}" srcOrd="2" destOrd="0" presId="urn:microsoft.com/office/officeart/2005/8/layout/orgChart1"/>
    <dgm:cxn modelId="{CBAB1F60-A468-42F2-8C68-88259565DA58}" type="presParOf" srcId="{6DBF6477-6A3D-43EC-80AF-F476896EC4FE}" destId="{277733C5-A84A-46E0-AB1E-1215D2B82982}" srcOrd="4" destOrd="0" presId="urn:microsoft.com/office/officeart/2005/8/layout/orgChart1"/>
    <dgm:cxn modelId="{19D92780-6AE6-40E7-A486-1B7641D4FE82}" type="presParOf" srcId="{6DBF6477-6A3D-43EC-80AF-F476896EC4FE}" destId="{AF45FAC3-B807-4B7E-926B-13C97E83D492}" srcOrd="5" destOrd="0" presId="urn:microsoft.com/office/officeart/2005/8/layout/orgChart1"/>
    <dgm:cxn modelId="{EAF5FB56-CA31-4123-9B05-6A03FB7EDEFA}" type="presParOf" srcId="{AF45FAC3-B807-4B7E-926B-13C97E83D492}" destId="{B45395F5-3E22-414E-8CE7-B2766B3057FF}" srcOrd="0" destOrd="0" presId="urn:microsoft.com/office/officeart/2005/8/layout/orgChart1"/>
    <dgm:cxn modelId="{DCC9F14C-6A42-498B-8529-B247A4E3C8C4}" type="presParOf" srcId="{B45395F5-3E22-414E-8CE7-B2766B3057FF}" destId="{5863A580-A9C0-49AE-9160-D49B6B88EC1A}" srcOrd="0" destOrd="0" presId="urn:microsoft.com/office/officeart/2005/8/layout/orgChart1"/>
    <dgm:cxn modelId="{6DD5398C-FB96-4D56-9FDA-11D4B4EE1912}" type="presParOf" srcId="{B45395F5-3E22-414E-8CE7-B2766B3057FF}" destId="{ECD1AAB9-407D-4271-8E9B-2287DD90F9B8}" srcOrd="1" destOrd="0" presId="urn:microsoft.com/office/officeart/2005/8/layout/orgChart1"/>
    <dgm:cxn modelId="{6FEF1773-A8AA-406F-976E-B76E42DA7082}" type="presParOf" srcId="{AF45FAC3-B807-4B7E-926B-13C97E83D492}" destId="{318013E8-5434-4194-BD9D-A8A98B0566EE}" srcOrd="1" destOrd="0" presId="urn:microsoft.com/office/officeart/2005/8/layout/orgChart1"/>
    <dgm:cxn modelId="{5A354603-7648-4D17-BBC5-254D03CEEFC3}" type="presParOf" srcId="{AF45FAC3-B807-4B7E-926B-13C97E83D492}" destId="{E6F7DACD-91B3-44B1-A50C-7AD24B9F877C}" srcOrd="2" destOrd="0" presId="urn:microsoft.com/office/officeart/2005/8/layout/orgChart1"/>
    <dgm:cxn modelId="{5943A828-A52C-4EA8-8344-AC5E491B3353}" type="presParOf" srcId="{6DBF6477-6A3D-43EC-80AF-F476896EC4FE}" destId="{2FCA597A-4F3D-4F4C-83B6-B8C0553A5743}" srcOrd="6" destOrd="0" presId="urn:microsoft.com/office/officeart/2005/8/layout/orgChart1"/>
    <dgm:cxn modelId="{8547E09F-19C2-405C-B2DC-291FB79DF6ED}" type="presParOf" srcId="{6DBF6477-6A3D-43EC-80AF-F476896EC4FE}" destId="{5B72D2CD-56E7-406A-A782-A0BEFFA15119}" srcOrd="7" destOrd="0" presId="urn:microsoft.com/office/officeart/2005/8/layout/orgChart1"/>
    <dgm:cxn modelId="{E8E892A6-C925-4C21-9BDF-68D90CF2DA56}" type="presParOf" srcId="{5B72D2CD-56E7-406A-A782-A0BEFFA15119}" destId="{AE5A5867-3B5D-4638-A5D7-7358BA9D6B4E}" srcOrd="0" destOrd="0" presId="urn:microsoft.com/office/officeart/2005/8/layout/orgChart1"/>
    <dgm:cxn modelId="{4793B919-766D-4858-AB23-51432D69BEC8}" type="presParOf" srcId="{AE5A5867-3B5D-4638-A5D7-7358BA9D6B4E}" destId="{93557934-6BD9-4750-8342-B6C1C6F12362}" srcOrd="0" destOrd="0" presId="urn:microsoft.com/office/officeart/2005/8/layout/orgChart1"/>
    <dgm:cxn modelId="{660136D7-6EE3-408D-B18D-2BB42930BF45}" type="presParOf" srcId="{AE5A5867-3B5D-4638-A5D7-7358BA9D6B4E}" destId="{FC684788-01E6-4C5D-9987-8DFEE3583A13}" srcOrd="1" destOrd="0" presId="urn:microsoft.com/office/officeart/2005/8/layout/orgChart1"/>
    <dgm:cxn modelId="{5FB7EBED-6965-479F-AEED-D6263CE3D3A9}" type="presParOf" srcId="{5B72D2CD-56E7-406A-A782-A0BEFFA15119}" destId="{A3670728-B667-4CA0-83C7-DE2A52F68B7A}" srcOrd="1" destOrd="0" presId="urn:microsoft.com/office/officeart/2005/8/layout/orgChart1"/>
    <dgm:cxn modelId="{76D69C61-08C0-49B0-B25C-EE000ED02A0A}" type="presParOf" srcId="{A3670728-B667-4CA0-83C7-DE2A52F68B7A}" destId="{CDD62230-9270-4066-9DEE-8704CCDD05D0}" srcOrd="0" destOrd="0" presId="urn:microsoft.com/office/officeart/2005/8/layout/orgChart1"/>
    <dgm:cxn modelId="{803A679D-DCDD-4E8F-9713-2F822E81A79D}" type="presParOf" srcId="{A3670728-B667-4CA0-83C7-DE2A52F68B7A}" destId="{98ABDEFD-8315-4B3B-A4CF-8D3DDA23C8C2}" srcOrd="1" destOrd="0" presId="urn:microsoft.com/office/officeart/2005/8/layout/orgChart1"/>
    <dgm:cxn modelId="{5525B94B-7A5D-4EDD-BC06-D2E910D058EE}" type="presParOf" srcId="{98ABDEFD-8315-4B3B-A4CF-8D3DDA23C8C2}" destId="{640AFE1C-662C-4064-9F0B-D2D1F1C0EDF5}" srcOrd="0" destOrd="0" presId="urn:microsoft.com/office/officeart/2005/8/layout/orgChart1"/>
    <dgm:cxn modelId="{F6D5BED2-EEB5-4C19-BAE0-041FE3F6FFD4}" type="presParOf" srcId="{640AFE1C-662C-4064-9F0B-D2D1F1C0EDF5}" destId="{90A2FC00-9AD5-4AA1-8815-D61395788B11}" srcOrd="0" destOrd="0" presId="urn:microsoft.com/office/officeart/2005/8/layout/orgChart1"/>
    <dgm:cxn modelId="{2EF0E5F5-788B-407E-9DB3-AEAB74E944A9}" type="presParOf" srcId="{640AFE1C-662C-4064-9F0B-D2D1F1C0EDF5}" destId="{5B071C7C-4BDD-4429-A3AD-698C00714193}" srcOrd="1" destOrd="0" presId="urn:microsoft.com/office/officeart/2005/8/layout/orgChart1"/>
    <dgm:cxn modelId="{45285E53-3427-4B84-83A0-B8D4F9FDE7DD}" type="presParOf" srcId="{98ABDEFD-8315-4B3B-A4CF-8D3DDA23C8C2}" destId="{73B732C5-28FA-469F-9513-C657211E5ED4}" srcOrd="1" destOrd="0" presId="urn:microsoft.com/office/officeart/2005/8/layout/orgChart1"/>
    <dgm:cxn modelId="{28AE4CDF-22D3-47F1-B659-150D7A092F8A}" type="presParOf" srcId="{73B732C5-28FA-469F-9513-C657211E5ED4}" destId="{09EF82AA-EB06-4B46-A7B0-224CE6B8F8FD}" srcOrd="0" destOrd="0" presId="urn:microsoft.com/office/officeart/2005/8/layout/orgChart1"/>
    <dgm:cxn modelId="{B964B080-1A82-4D5B-B513-D2995ADC4478}" type="presParOf" srcId="{73B732C5-28FA-469F-9513-C657211E5ED4}" destId="{BACF9878-5BDE-4F84-99A4-CB546D571C63}" srcOrd="1" destOrd="0" presId="urn:microsoft.com/office/officeart/2005/8/layout/orgChart1"/>
    <dgm:cxn modelId="{5E165A08-918B-4EC7-BABA-CEA2E213B69F}" type="presParOf" srcId="{BACF9878-5BDE-4F84-99A4-CB546D571C63}" destId="{95F911B5-E111-489D-A17B-3922F4ED5A31}" srcOrd="0" destOrd="0" presId="urn:microsoft.com/office/officeart/2005/8/layout/orgChart1"/>
    <dgm:cxn modelId="{939C6DC2-EF8F-4047-995B-C1A078CAE6EE}" type="presParOf" srcId="{95F911B5-E111-489D-A17B-3922F4ED5A31}" destId="{7CF6D830-8673-4BA3-836C-B37392486404}" srcOrd="0" destOrd="0" presId="urn:microsoft.com/office/officeart/2005/8/layout/orgChart1"/>
    <dgm:cxn modelId="{DF203592-6B56-4A70-A807-E0A025958F17}" type="presParOf" srcId="{95F911B5-E111-489D-A17B-3922F4ED5A31}" destId="{13887DBD-3FAB-4136-90C0-164BE38ED499}" srcOrd="1" destOrd="0" presId="urn:microsoft.com/office/officeart/2005/8/layout/orgChart1"/>
    <dgm:cxn modelId="{1626E61C-A34B-41DD-8DC2-A7888F9212AC}" type="presParOf" srcId="{BACF9878-5BDE-4F84-99A4-CB546D571C63}" destId="{3E57B58C-78C1-4912-980E-BED68D4A6E2B}" srcOrd="1" destOrd="0" presId="urn:microsoft.com/office/officeart/2005/8/layout/orgChart1"/>
    <dgm:cxn modelId="{421E7A9B-607B-4356-BDD4-FA99206A564D}" type="presParOf" srcId="{BACF9878-5BDE-4F84-99A4-CB546D571C63}" destId="{D9A36D8D-EE5E-4581-87A8-B0433457ACB3}" srcOrd="2" destOrd="0" presId="urn:microsoft.com/office/officeart/2005/8/layout/orgChart1"/>
    <dgm:cxn modelId="{0CF88C58-4A43-420D-AC58-EC7E501944A0}" type="presParOf" srcId="{98ABDEFD-8315-4B3B-A4CF-8D3DDA23C8C2}" destId="{D9D43665-09ED-4ED0-A9CD-C9E7A055A800}" srcOrd="2" destOrd="0" presId="urn:microsoft.com/office/officeart/2005/8/layout/orgChart1"/>
    <dgm:cxn modelId="{C1BDA798-72D8-4DC1-98F1-260CA7D7180D}" type="presParOf" srcId="{A3670728-B667-4CA0-83C7-DE2A52F68B7A}" destId="{E6F345DB-497B-4072-A62B-2F00106A4D19}" srcOrd="2" destOrd="0" presId="urn:microsoft.com/office/officeart/2005/8/layout/orgChart1"/>
    <dgm:cxn modelId="{ECBFA491-0FFA-426E-BDC9-C1DB7CBEC361}" type="presParOf" srcId="{A3670728-B667-4CA0-83C7-DE2A52F68B7A}" destId="{F696E225-10FB-45F1-B6E6-09B297FAEE0E}" srcOrd="3" destOrd="0" presId="urn:microsoft.com/office/officeart/2005/8/layout/orgChart1"/>
    <dgm:cxn modelId="{63A79DEE-DFB9-4D0C-BD4C-D1ACBC8C8EF4}" type="presParOf" srcId="{F696E225-10FB-45F1-B6E6-09B297FAEE0E}" destId="{91929EEF-5BEF-4AFE-A780-FFD624249286}" srcOrd="0" destOrd="0" presId="urn:microsoft.com/office/officeart/2005/8/layout/orgChart1"/>
    <dgm:cxn modelId="{F952997F-E76D-475A-A8BB-1C7DDF8F4E43}" type="presParOf" srcId="{91929EEF-5BEF-4AFE-A780-FFD624249286}" destId="{B66C7A14-2030-4C40-969B-A06453CB8963}" srcOrd="0" destOrd="0" presId="urn:microsoft.com/office/officeart/2005/8/layout/orgChart1"/>
    <dgm:cxn modelId="{C6B76CC1-D9E6-42B7-A0DD-958D5B56D8BE}" type="presParOf" srcId="{91929EEF-5BEF-4AFE-A780-FFD624249286}" destId="{2B8F5BDE-35E4-4373-831A-A465E559975C}" srcOrd="1" destOrd="0" presId="urn:microsoft.com/office/officeart/2005/8/layout/orgChart1"/>
    <dgm:cxn modelId="{13D6F2D8-3A4A-420E-B001-6FF9C5951098}" type="presParOf" srcId="{F696E225-10FB-45F1-B6E6-09B297FAEE0E}" destId="{6C2F3048-DE6D-4896-B0E4-E691DEB3CF85}" srcOrd="1" destOrd="0" presId="urn:microsoft.com/office/officeart/2005/8/layout/orgChart1"/>
    <dgm:cxn modelId="{07F9D5E9-FCCF-44DE-9084-5452266ADC8D}" type="presParOf" srcId="{F696E225-10FB-45F1-B6E6-09B297FAEE0E}" destId="{D245AEC5-B42B-4198-BE96-8AFA75D24867}" srcOrd="2" destOrd="0" presId="urn:microsoft.com/office/officeart/2005/8/layout/orgChart1"/>
    <dgm:cxn modelId="{26AA1744-96C3-4FC6-9BEB-71D0F0237358}" type="presParOf" srcId="{A3670728-B667-4CA0-83C7-DE2A52F68B7A}" destId="{5DD30809-AEA8-4AD0-AD47-699F224CA449}" srcOrd="4" destOrd="0" presId="urn:microsoft.com/office/officeart/2005/8/layout/orgChart1"/>
    <dgm:cxn modelId="{E54BB689-ABB8-438E-AE3A-841ABB4DE8AB}" type="presParOf" srcId="{A3670728-B667-4CA0-83C7-DE2A52F68B7A}" destId="{09CB30C2-41E3-4473-A733-DCF8A3622282}" srcOrd="5" destOrd="0" presId="urn:microsoft.com/office/officeart/2005/8/layout/orgChart1"/>
    <dgm:cxn modelId="{523232A9-6A9D-4CD4-B03B-9717C28A55D8}" type="presParOf" srcId="{09CB30C2-41E3-4473-A733-DCF8A3622282}" destId="{BFDAC8D6-0C53-4DBB-BBA3-7C6FA75AE5BC}" srcOrd="0" destOrd="0" presId="urn:microsoft.com/office/officeart/2005/8/layout/orgChart1"/>
    <dgm:cxn modelId="{2B7E5253-3049-41E1-B03F-4292BFF149CB}" type="presParOf" srcId="{BFDAC8D6-0C53-4DBB-BBA3-7C6FA75AE5BC}" destId="{023BB824-D222-4A67-B629-B600AC907184}" srcOrd="0" destOrd="0" presId="urn:microsoft.com/office/officeart/2005/8/layout/orgChart1"/>
    <dgm:cxn modelId="{8D86456E-D673-4701-ABBE-6DAB6C896F39}" type="presParOf" srcId="{BFDAC8D6-0C53-4DBB-BBA3-7C6FA75AE5BC}" destId="{416D927D-6993-4672-BA57-A05653E3DFAE}" srcOrd="1" destOrd="0" presId="urn:microsoft.com/office/officeart/2005/8/layout/orgChart1"/>
    <dgm:cxn modelId="{31E48F7F-0D46-466B-8343-278638579F4E}" type="presParOf" srcId="{09CB30C2-41E3-4473-A733-DCF8A3622282}" destId="{AA94E5CD-7C91-4C0D-A766-0049B154B162}" srcOrd="1" destOrd="0" presId="urn:microsoft.com/office/officeart/2005/8/layout/orgChart1"/>
    <dgm:cxn modelId="{6C0D603D-AE86-4278-A17C-39E44D0419AB}" type="presParOf" srcId="{09CB30C2-41E3-4473-A733-DCF8A3622282}" destId="{7C37DFE2-EB5F-48CC-AE4C-373482DC797F}" srcOrd="2" destOrd="0" presId="urn:microsoft.com/office/officeart/2005/8/layout/orgChart1"/>
    <dgm:cxn modelId="{4A7F5759-DB13-47D9-A27C-46FE24A9FB51}" type="presParOf" srcId="{A3670728-B667-4CA0-83C7-DE2A52F68B7A}" destId="{0CB1D64A-D852-49A0-95F4-41CC97BA9C24}" srcOrd="6" destOrd="0" presId="urn:microsoft.com/office/officeart/2005/8/layout/orgChart1"/>
    <dgm:cxn modelId="{8DAC38A3-5D6C-40CA-BB9C-F8AF6C53FCD9}" type="presParOf" srcId="{A3670728-B667-4CA0-83C7-DE2A52F68B7A}" destId="{EB5EE1C3-3533-49F5-A31E-533FB69B3260}" srcOrd="7" destOrd="0" presId="urn:microsoft.com/office/officeart/2005/8/layout/orgChart1"/>
    <dgm:cxn modelId="{1E7778C1-5B8D-4B04-AAB5-E73972DB6E4A}" type="presParOf" srcId="{EB5EE1C3-3533-49F5-A31E-533FB69B3260}" destId="{733EA357-199B-4FEA-9828-9457004BC2E3}" srcOrd="0" destOrd="0" presId="urn:microsoft.com/office/officeart/2005/8/layout/orgChart1"/>
    <dgm:cxn modelId="{EB4E094D-2B85-4651-B3B4-8A456EE5EE35}" type="presParOf" srcId="{733EA357-199B-4FEA-9828-9457004BC2E3}" destId="{B9FFC199-3776-4D49-B543-003F5A2C0891}" srcOrd="0" destOrd="0" presId="urn:microsoft.com/office/officeart/2005/8/layout/orgChart1"/>
    <dgm:cxn modelId="{433259B4-6ABA-4C39-86C7-1EF4A2143470}" type="presParOf" srcId="{733EA357-199B-4FEA-9828-9457004BC2E3}" destId="{EA0FEFAD-9A12-40FC-ACC1-529361739C00}" srcOrd="1" destOrd="0" presId="urn:microsoft.com/office/officeart/2005/8/layout/orgChart1"/>
    <dgm:cxn modelId="{4C17E227-8F97-4BA8-A15C-F26483921FC8}" type="presParOf" srcId="{EB5EE1C3-3533-49F5-A31E-533FB69B3260}" destId="{808F3466-F3D6-42D3-ADC4-E7771E4E0D70}" srcOrd="1" destOrd="0" presId="urn:microsoft.com/office/officeart/2005/8/layout/orgChart1"/>
    <dgm:cxn modelId="{AC5013E8-7B96-4C6A-BC69-C82A30F6D518}" type="presParOf" srcId="{EB5EE1C3-3533-49F5-A31E-533FB69B3260}" destId="{D2A1472F-E211-4341-BACF-F4944DC1ABE8}" srcOrd="2" destOrd="0" presId="urn:microsoft.com/office/officeart/2005/8/layout/orgChart1"/>
    <dgm:cxn modelId="{BF7B3E59-F4CE-4516-957C-0D65A9B0C859}" type="presParOf" srcId="{A3670728-B667-4CA0-83C7-DE2A52F68B7A}" destId="{2D94326C-FD10-4302-92C2-F7BC692D6813}" srcOrd="8" destOrd="0" presId="urn:microsoft.com/office/officeart/2005/8/layout/orgChart1"/>
    <dgm:cxn modelId="{810E7B9A-FC1B-4325-AAC3-3D402D66E872}" type="presParOf" srcId="{A3670728-B667-4CA0-83C7-DE2A52F68B7A}" destId="{33133BD0-211D-4DE8-8AA3-4C04D5FF2ABE}" srcOrd="9" destOrd="0" presId="urn:microsoft.com/office/officeart/2005/8/layout/orgChart1"/>
    <dgm:cxn modelId="{ADA3FD2B-29F7-447E-9170-6D6EE01B75B1}" type="presParOf" srcId="{33133BD0-211D-4DE8-8AA3-4C04D5FF2ABE}" destId="{C799BE16-2DF3-426D-A4F3-EBD20BBFDB09}" srcOrd="0" destOrd="0" presId="urn:microsoft.com/office/officeart/2005/8/layout/orgChart1"/>
    <dgm:cxn modelId="{59369948-C4CB-453C-83EB-DCE414F3483C}" type="presParOf" srcId="{C799BE16-2DF3-426D-A4F3-EBD20BBFDB09}" destId="{73FDD734-5095-43FE-9F10-DA08A0CC2E02}" srcOrd="0" destOrd="0" presId="urn:microsoft.com/office/officeart/2005/8/layout/orgChart1"/>
    <dgm:cxn modelId="{3AB6B472-789B-4312-99A7-1CDA9B9CD388}" type="presParOf" srcId="{C799BE16-2DF3-426D-A4F3-EBD20BBFDB09}" destId="{333ADB1B-EE63-495F-B826-FFF7B5CD4752}" srcOrd="1" destOrd="0" presId="urn:microsoft.com/office/officeart/2005/8/layout/orgChart1"/>
    <dgm:cxn modelId="{454FA426-4494-4D99-AE34-DDFD5F10528A}" type="presParOf" srcId="{33133BD0-211D-4DE8-8AA3-4C04D5FF2ABE}" destId="{F1371BEC-1407-498B-8723-30C38EFCF700}" srcOrd="1" destOrd="0" presId="urn:microsoft.com/office/officeart/2005/8/layout/orgChart1"/>
    <dgm:cxn modelId="{F908C776-543B-42D7-B037-2AB7E226E141}" type="presParOf" srcId="{33133BD0-211D-4DE8-8AA3-4C04D5FF2ABE}" destId="{91B5073D-B202-42E3-9D0D-BB9978F2936C}" srcOrd="2" destOrd="0" presId="urn:microsoft.com/office/officeart/2005/8/layout/orgChart1"/>
    <dgm:cxn modelId="{7B2B114B-A292-47BB-A06F-082894159C40}" type="presParOf" srcId="{5B72D2CD-56E7-406A-A782-A0BEFFA15119}" destId="{338656A5-87B2-4177-8B22-013AA1EEAAB7}" srcOrd="2" destOrd="0" presId="urn:microsoft.com/office/officeart/2005/8/layout/orgChart1"/>
    <dgm:cxn modelId="{40DBA0A3-4E0C-4A90-9101-28E8E2AADF14}" type="presParOf" srcId="{9F7E98C6-33F4-43CD-BEC9-25F622B35229}" destId="{F9759B99-E755-418B-96A4-334D4A94B72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94326C-FD10-4302-92C2-F7BC692D6813}">
      <dsp:nvSpPr>
        <dsp:cNvPr id="0" name=""/>
        <dsp:cNvSpPr/>
      </dsp:nvSpPr>
      <dsp:spPr>
        <a:xfrm>
          <a:off x="4557947" y="1044540"/>
          <a:ext cx="1420412" cy="123258"/>
        </a:xfrm>
        <a:custGeom>
          <a:avLst/>
          <a:gdLst/>
          <a:ahLst/>
          <a:cxnLst/>
          <a:rect l="0" t="0" r="0" b="0"/>
          <a:pathLst>
            <a:path>
              <a:moveTo>
                <a:pt x="0" y="0"/>
              </a:moveTo>
              <a:lnTo>
                <a:pt x="0" y="61629"/>
              </a:lnTo>
              <a:lnTo>
                <a:pt x="1420412" y="61629"/>
              </a:lnTo>
              <a:lnTo>
                <a:pt x="1420412" y="1232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B1D64A-D852-49A0-95F4-41CC97BA9C24}">
      <dsp:nvSpPr>
        <dsp:cNvPr id="0" name=""/>
        <dsp:cNvSpPr/>
      </dsp:nvSpPr>
      <dsp:spPr>
        <a:xfrm>
          <a:off x="4557947" y="1044540"/>
          <a:ext cx="710206" cy="123258"/>
        </a:xfrm>
        <a:custGeom>
          <a:avLst/>
          <a:gdLst/>
          <a:ahLst/>
          <a:cxnLst/>
          <a:rect l="0" t="0" r="0" b="0"/>
          <a:pathLst>
            <a:path>
              <a:moveTo>
                <a:pt x="0" y="0"/>
              </a:moveTo>
              <a:lnTo>
                <a:pt x="0" y="61629"/>
              </a:lnTo>
              <a:lnTo>
                <a:pt x="710206" y="61629"/>
              </a:lnTo>
              <a:lnTo>
                <a:pt x="710206" y="1232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D30809-AEA8-4AD0-AD47-699F224CA449}">
      <dsp:nvSpPr>
        <dsp:cNvPr id="0" name=""/>
        <dsp:cNvSpPr/>
      </dsp:nvSpPr>
      <dsp:spPr>
        <a:xfrm>
          <a:off x="4512227" y="1044540"/>
          <a:ext cx="91440" cy="123258"/>
        </a:xfrm>
        <a:custGeom>
          <a:avLst/>
          <a:gdLst/>
          <a:ahLst/>
          <a:cxnLst/>
          <a:rect l="0" t="0" r="0" b="0"/>
          <a:pathLst>
            <a:path>
              <a:moveTo>
                <a:pt x="45720" y="0"/>
              </a:moveTo>
              <a:lnTo>
                <a:pt x="45720" y="1232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F345DB-497B-4072-A62B-2F00106A4D19}">
      <dsp:nvSpPr>
        <dsp:cNvPr id="0" name=""/>
        <dsp:cNvSpPr/>
      </dsp:nvSpPr>
      <dsp:spPr>
        <a:xfrm>
          <a:off x="3847741" y="1044540"/>
          <a:ext cx="710206" cy="123258"/>
        </a:xfrm>
        <a:custGeom>
          <a:avLst/>
          <a:gdLst/>
          <a:ahLst/>
          <a:cxnLst/>
          <a:rect l="0" t="0" r="0" b="0"/>
          <a:pathLst>
            <a:path>
              <a:moveTo>
                <a:pt x="710206" y="0"/>
              </a:moveTo>
              <a:lnTo>
                <a:pt x="710206" y="61629"/>
              </a:lnTo>
              <a:lnTo>
                <a:pt x="0" y="61629"/>
              </a:lnTo>
              <a:lnTo>
                <a:pt x="0" y="1232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EF82AA-EB06-4B46-A7B0-224CE6B8F8FD}">
      <dsp:nvSpPr>
        <dsp:cNvPr id="0" name=""/>
        <dsp:cNvSpPr/>
      </dsp:nvSpPr>
      <dsp:spPr>
        <a:xfrm>
          <a:off x="2857036" y="1461273"/>
          <a:ext cx="91440" cy="269995"/>
        </a:xfrm>
        <a:custGeom>
          <a:avLst/>
          <a:gdLst/>
          <a:ahLst/>
          <a:cxnLst/>
          <a:rect l="0" t="0" r="0" b="0"/>
          <a:pathLst>
            <a:path>
              <a:moveTo>
                <a:pt x="45720" y="0"/>
              </a:moveTo>
              <a:lnTo>
                <a:pt x="45720" y="269995"/>
              </a:lnTo>
              <a:lnTo>
                <a:pt x="133762" y="26999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D62230-9270-4066-9DEE-8704CCDD05D0}">
      <dsp:nvSpPr>
        <dsp:cNvPr id="0" name=""/>
        <dsp:cNvSpPr/>
      </dsp:nvSpPr>
      <dsp:spPr>
        <a:xfrm>
          <a:off x="3137535" y="1044540"/>
          <a:ext cx="1420412" cy="123258"/>
        </a:xfrm>
        <a:custGeom>
          <a:avLst/>
          <a:gdLst/>
          <a:ahLst/>
          <a:cxnLst/>
          <a:rect l="0" t="0" r="0" b="0"/>
          <a:pathLst>
            <a:path>
              <a:moveTo>
                <a:pt x="1420412" y="0"/>
              </a:moveTo>
              <a:lnTo>
                <a:pt x="1420412" y="61629"/>
              </a:lnTo>
              <a:lnTo>
                <a:pt x="0" y="61629"/>
              </a:lnTo>
              <a:lnTo>
                <a:pt x="0" y="1232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CA597A-4F3D-4F4C-83B6-B8C0553A5743}">
      <dsp:nvSpPr>
        <dsp:cNvPr id="0" name=""/>
        <dsp:cNvSpPr/>
      </dsp:nvSpPr>
      <dsp:spPr>
        <a:xfrm>
          <a:off x="2959983" y="627807"/>
          <a:ext cx="1597964" cy="123258"/>
        </a:xfrm>
        <a:custGeom>
          <a:avLst/>
          <a:gdLst/>
          <a:ahLst/>
          <a:cxnLst/>
          <a:rect l="0" t="0" r="0" b="0"/>
          <a:pathLst>
            <a:path>
              <a:moveTo>
                <a:pt x="0" y="0"/>
              </a:moveTo>
              <a:lnTo>
                <a:pt x="0" y="61629"/>
              </a:lnTo>
              <a:lnTo>
                <a:pt x="1597964" y="61629"/>
              </a:lnTo>
              <a:lnTo>
                <a:pt x="1597964" y="12325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7733C5-A84A-46E0-AB1E-1215D2B82982}">
      <dsp:nvSpPr>
        <dsp:cNvPr id="0" name=""/>
        <dsp:cNvSpPr/>
      </dsp:nvSpPr>
      <dsp:spPr>
        <a:xfrm>
          <a:off x="2782431" y="627807"/>
          <a:ext cx="177551" cy="123258"/>
        </a:xfrm>
        <a:custGeom>
          <a:avLst/>
          <a:gdLst/>
          <a:ahLst/>
          <a:cxnLst/>
          <a:rect l="0" t="0" r="0" b="0"/>
          <a:pathLst>
            <a:path>
              <a:moveTo>
                <a:pt x="177551" y="0"/>
              </a:moveTo>
              <a:lnTo>
                <a:pt x="177551" y="61629"/>
              </a:lnTo>
              <a:lnTo>
                <a:pt x="0" y="61629"/>
              </a:lnTo>
              <a:lnTo>
                <a:pt x="0" y="12325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D56E0B-C857-4711-8B5F-3E4F2E7AC659}">
      <dsp:nvSpPr>
        <dsp:cNvPr id="0" name=""/>
        <dsp:cNvSpPr/>
      </dsp:nvSpPr>
      <dsp:spPr>
        <a:xfrm>
          <a:off x="2072225" y="627807"/>
          <a:ext cx="887757" cy="123258"/>
        </a:xfrm>
        <a:custGeom>
          <a:avLst/>
          <a:gdLst/>
          <a:ahLst/>
          <a:cxnLst/>
          <a:rect l="0" t="0" r="0" b="0"/>
          <a:pathLst>
            <a:path>
              <a:moveTo>
                <a:pt x="887757" y="0"/>
              </a:moveTo>
              <a:lnTo>
                <a:pt x="887757" y="61629"/>
              </a:lnTo>
              <a:lnTo>
                <a:pt x="0" y="61629"/>
              </a:lnTo>
              <a:lnTo>
                <a:pt x="0" y="12325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17F7AF-116E-4248-8E28-9C3F7DA2DE80}">
      <dsp:nvSpPr>
        <dsp:cNvPr id="0" name=""/>
        <dsp:cNvSpPr/>
      </dsp:nvSpPr>
      <dsp:spPr>
        <a:xfrm>
          <a:off x="2146829" y="1461273"/>
          <a:ext cx="91440" cy="269995"/>
        </a:xfrm>
        <a:custGeom>
          <a:avLst/>
          <a:gdLst/>
          <a:ahLst/>
          <a:cxnLst/>
          <a:rect l="0" t="0" r="0" b="0"/>
          <a:pathLst>
            <a:path>
              <a:moveTo>
                <a:pt x="45720" y="0"/>
              </a:moveTo>
              <a:lnTo>
                <a:pt x="45720" y="269995"/>
              </a:lnTo>
              <a:lnTo>
                <a:pt x="133762" y="26999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F5DCA4-1C54-45DA-802F-5391BDA2E264}">
      <dsp:nvSpPr>
        <dsp:cNvPr id="0" name=""/>
        <dsp:cNvSpPr/>
      </dsp:nvSpPr>
      <dsp:spPr>
        <a:xfrm>
          <a:off x="1362019" y="1044540"/>
          <a:ext cx="1065309" cy="123258"/>
        </a:xfrm>
        <a:custGeom>
          <a:avLst/>
          <a:gdLst/>
          <a:ahLst/>
          <a:cxnLst/>
          <a:rect l="0" t="0" r="0" b="0"/>
          <a:pathLst>
            <a:path>
              <a:moveTo>
                <a:pt x="0" y="0"/>
              </a:moveTo>
              <a:lnTo>
                <a:pt x="0" y="61629"/>
              </a:lnTo>
              <a:lnTo>
                <a:pt x="1065309" y="61629"/>
              </a:lnTo>
              <a:lnTo>
                <a:pt x="1065309" y="1232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34ABAA-CBF8-477E-9356-0986B953A629}">
      <dsp:nvSpPr>
        <dsp:cNvPr id="0" name=""/>
        <dsp:cNvSpPr/>
      </dsp:nvSpPr>
      <dsp:spPr>
        <a:xfrm>
          <a:off x="1362019" y="1044540"/>
          <a:ext cx="355103" cy="123258"/>
        </a:xfrm>
        <a:custGeom>
          <a:avLst/>
          <a:gdLst/>
          <a:ahLst/>
          <a:cxnLst/>
          <a:rect l="0" t="0" r="0" b="0"/>
          <a:pathLst>
            <a:path>
              <a:moveTo>
                <a:pt x="0" y="0"/>
              </a:moveTo>
              <a:lnTo>
                <a:pt x="0" y="61629"/>
              </a:lnTo>
              <a:lnTo>
                <a:pt x="355103" y="61629"/>
              </a:lnTo>
              <a:lnTo>
                <a:pt x="355103" y="1232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DA4ECB-979E-4A59-BB21-8FD348691191}">
      <dsp:nvSpPr>
        <dsp:cNvPr id="0" name=""/>
        <dsp:cNvSpPr/>
      </dsp:nvSpPr>
      <dsp:spPr>
        <a:xfrm>
          <a:off x="1006916" y="1044540"/>
          <a:ext cx="355103" cy="123258"/>
        </a:xfrm>
        <a:custGeom>
          <a:avLst/>
          <a:gdLst/>
          <a:ahLst/>
          <a:cxnLst/>
          <a:rect l="0" t="0" r="0" b="0"/>
          <a:pathLst>
            <a:path>
              <a:moveTo>
                <a:pt x="355103" y="0"/>
              </a:moveTo>
              <a:lnTo>
                <a:pt x="355103" y="61629"/>
              </a:lnTo>
              <a:lnTo>
                <a:pt x="0" y="61629"/>
              </a:lnTo>
              <a:lnTo>
                <a:pt x="0" y="1232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A73BA6-9C67-4632-85D6-C3742B8BA95E}">
      <dsp:nvSpPr>
        <dsp:cNvPr id="0" name=""/>
        <dsp:cNvSpPr/>
      </dsp:nvSpPr>
      <dsp:spPr>
        <a:xfrm>
          <a:off x="250990" y="1461273"/>
          <a:ext cx="91440" cy="123258"/>
        </a:xfrm>
        <a:custGeom>
          <a:avLst/>
          <a:gdLst/>
          <a:ahLst/>
          <a:cxnLst/>
          <a:rect l="0" t="0" r="0" b="0"/>
          <a:pathLst>
            <a:path>
              <a:moveTo>
                <a:pt x="45720" y="0"/>
              </a:moveTo>
              <a:lnTo>
                <a:pt x="45720" y="1232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DFD90C-597C-42CC-8910-095D11A4C400}">
      <dsp:nvSpPr>
        <dsp:cNvPr id="0" name=""/>
        <dsp:cNvSpPr/>
      </dsp:nvSpPr>
      <dsp:spPr>
        <a:xfrm>
          <a:off x="296710" y="1044540"/>
          <a:ext cx="1065309" cy="123258"/>
        </a:xfrm>
        <a:custGeom>
          <a:avLst/>
          <a:gdLst/>
          <a:ahLst/>
          <a:cxnLst/>
          <a:rect l="0" t="0" r="0" b="0"/>
          <a:pathLst>
            <a:path>
              <a:moveTo>
                <a:pt x="1065309" y="0"/>
              </a:moveTo>
              <a:lnTo>
                <a:pt x="1065309" y="61629"/>
              </a:lnTo>
              <a:lnTo>
                <a:pt x="0" y="61629"/>
              </a:lnTo>
              <a:lnTo>
                <a:pt x="0" y="1232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6CF587-788D-489A-8EA0-237B7DD5F236}">
      <dsp:nvSpPr>
        <dsp:cNvPr id="0" name=""/>
        <dsp:cNvSpPr/>
      </dsp:nvSpPr>
      <dsp:spPr>
        <a:xfrm>
          <a:off x="1362019" y="627807"/>
          <a:ext cx="1597964" cy="123258"/>
        </a:xfrm>
        <a:custGeom>
          <a:avLst/>
          <a:gdLst/>
          <a:ahLst/>
          <a:cxnLst/>
          <a:rect l="0" t="0" r="0" b="0"/>
          <a:pathLst>
            <a:path>
              <a:moveTo>
                <a:pt x="1597964" y="0"/>
              </a:moveTo>
              <a:lnTo>
                <a:pt x="1597964" y="61629"/>
              </a:lnTo>
              <a:lnTo>
                <a:pt x="0" y="61629"/>
              </a:lnTo>
              <a:lnTo>
                <a:pt x="0" y="12325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EF4BD1-38F4-4D08-8FE9-59217552A06D}">
      <dsp:nvSpPr>
        <dsp:cNvPr id="0" name=""/>
        <dsp:cNvSpPr/>
      </dsp:nvSpPr>
      <dsp:spPr>
        <a:xfrm>
          <a:off x="2666509" y="334334"/>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b="0" i="0" u="none" strike="noStrike" kern="1200" baseline="0">
              <a:latin typeface="Calibri"/>
            </a:rPr>
            <a:t>Head of Operations</a:t>
          </a:r>
          <a:endParaRPr lang="en-GB" sz="600" kern="1200"/>
        </a:p>
      </dsp:txBody>
      <dsp:txXfrm>
        <a:off x="2666509" y="334334"/>
        <a:ext cx="586947" cy="293473"/>
      </dsp:txXfrm>
    </dsp:sp>
    <dsp:sp modelId="{AABA6764-77E3-4576-9E6C-D6A175BD8611}">
      <dsp:nvSpPr>
        <dsp:cNvPr id="0" name=""/>
        <dsp:cNvSpPr/>
      </dsp:nvSpPr>
      <dsp:spPr>
        <a:xfrm>
          <a:off x="1068545" y="751066"/>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Operations Manager</a:t>
          </a:r>
        </a:p>
      </dsp:txBody>
      <dsp:txXfrm>
        <a:off x="1068545" y="751066"/>
        <a:ext cx="586947" cy="293473"/>
      </dsp:txXfrm>
    </dsp:sp>
    <dsp:sp modelId="{931970AB-A398-4CC2-A277-B95F22D64C6A}">
      <dsp:nvSpPr>
        <dsp:cNvPr id="0" name=""/>
        <dsp:cNvSpPr/>
      </dsp:nvSpPr>
      <dsp:spPr>
        <a:xfrm>
          <a:off x="3236" y="1167799"/>
          <a:ext cx="586947" cy="293473"/>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GB" sz="600" kern="1200"/>
            <a:t>Gateway Manager</a:t>
          </a:r>
        </a:p>
      </dsp:txBody>
      <dsp:txXfrm>
        <a:off x="3236" y="1167799"/>
        <a:ext cx="586947" cy="293473"/>
      </dsp:txXfrm>
    </dsp:sp>
    <dsp:sp modelId="{54684D02-6A61-4AFB-94B0-0C933CF32601}">
      <dsp:nvSpPr>
        <dsp:cNvPr id="0" name=""/>
        <dsp:cNvSpPr/>
      </dsp:nvSpPr>
      <dsp:spPr>
        <a:xfrm>
          <a:off x="3236" y="1584532"/>
          <a:ext cx="586947" cy="293473"/>
        </a:xfrm>
        <a:prstGeom prst="rect">
          <a:avLst/>
        </a:prstGeom>
        <a:solidFill>
          <a:schemeClr val="accent4">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Retail and Events Supervisors</a:t>
          </a:r>
        </a:p>
      </dsp:txBody>
      <dsp:txXfrm>
        <a:off x="3236" y="1584532"/>
        <a:ext cx="586947" cy="293473"/>
      </dsp:txXfrm>
    </dsp:sp>
    <dsp:sp modelId="{F2C14CAA-6582-484E-9BFB-7D2203E681D0}">
      <dsp:nvSpPr>
        <dsp:cNvPr id="0" name=""/>
        <dsp:cNvSpPr/>
      </dsp:nvSpPr>
      <dsp:spPr>
        <a:xfrm>
          <a:off x="713442" y="1167799"/>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Terrace, East Gate and Retail Project Manager</a:t>
          </a:r>
        </a:p>
      </dsp:txBody>
      <dsp:txXfrm>
        <a:off x="713442" y="1167799"/>
        <a:ext cx="586947" cy="293473"/>
      </dsp:txXfrm>
    </dsp:sp>
    <dsp:sp modelId="{1FB508E8-3C27-4C29-8561-2CEF45A4E9F9}">
      <dsp:nvSpPr>
        <dsp:cNvPr id="0" name=""/>
        <dsp:cNvSpPr/>
      </dsp:nvSpPr>
      <dsp:spPr>
        <a:xfrm>
          <a:off x="1423648" y="1167799"/>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Event Manager</a:t>
          </a:r>
        </a:p>
      </dsp:txBody>
      <dsp:txXfrm>
        <a:off x="1423648" y="1167799"/>
        <a:ext cx="586947" cy="293473"/>
      </dsp:txXfrm>
    </dsp:sp>
    <dsp:sp modelId="{52F88698-6B0F-4118-92A7-CA353B9361A8}">
      <dsp:nvSpPr>
        <dsp:cNvPr id="0" name=""/>
        <dsp:cNvSpPr/>
      </dsp:nvSpPr>
      <dsp:spPr>
        <a:xfrm>
          <a:off x="2133855" y="1167799"/>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Event Designer</a:t>
          </a:r>
        </a:p>
      </dsp:txBody>
      <dsp:txXfrm>
        <a:off x="2133855" y="1167799"/>
        <a:ext cx="586947" cy="293473"/>
      </dsp:txXfrm>
    </dsp:sp>
    <dsp:sp modelId="{A76DCC43-ABB1-4F23-96BB-EB813B744610}">
      <dsp:nvSpPr>
        <dsp:cNvPr id="0" name=""/>
        <dsp:cNvSpPr/>
      </dsp:nvSpPr>
      <dsp:spPr>
        <a:xfrm>
          <a:off x="2280591" y="1584532"/>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Event Designer</a:t>
          </a:r>
        </a:p>
      </dsp:txBody>
      <dsp:txXfrm>
        <a:off x="2280591" y="1584532"/>
        <a:ext cx="586947" cy="293473"/>
      </dsp:txXfrm>
    </dsp:sp>
    <dsp:sp modelId="{D80F5EA6-FB5A-4404-98EE-C7BFEE31CD34}">
      <dsp:nvSpPr>
        <dsp:cNvPr id="0" name=""/>
        <dsp:cNvSpPr/>
      </dsp:nvSpPr>
      <dsp:spPr>
        <a:xfrm>
          <a:off x="1778751" y="751066"/>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Commercial Manager</a:t>
          </a:r>
        </a:p>
      </dsp:txBody>
      <dsp:txXfrm>
        <a:off x="1778751" y="751066"/>
        <a:ext cx="586947" cy="293473"/>
      </dsp:txXfrm>
    </dsp:sp>
    <dsp:sp modelId="{5863A580-A9C0-49AE-9160-D49B6B88EC1A}">
      <dsp:nvSpPr>
        <dsp:cNvPr id="0" name=""/>
        <dsp:cNvSpPr/>
      </dsp:nvSpPr>
      <dsp:spPr>
        <a:xfrm>
          <a:off x="2488958" y="751066"/>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Sustainability and Marketing Manager</a:t>
          </a:r>
        </a:p>
      </dsp:txBody>
      <dsp:txXfrm>
        <a:off x="2488958" y="751066"/>
        <a:ext cx="586947" cy="293473"/>
      </dsp:txXfrm>
    </dsp:sp>
    <dsp:sp modelId="{93557934-6BD9-4750-8342-B6C1C6F12362}">
      <dsp:nvSpPr>
        <dsp:cNvPr id="0" name=""/>
        <dsp:cNvSpPr/>
      </dsp:nvSpPr>
      <dsp:spPr>
        <a:xfrm>
          <a:off x="4264473" y="751066"/>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Executive Head Chef</a:t>
          </a:r>
        </a:p>
      </dsp:txBody>
      <dsp:txXfrm>
        <a:off x="4264473" y="751066"/>
        <a:ext cx="586947" cy="293473"/>
      </dsp:txXfrm>
    </dsp:sp>
    <dsp:sp modelId="{90A2FC00-9AD5-4AA1-8815-D61395788B11}">
      <dsp:nvSpPr>
        <dsp:cNvPr id="0" name=""/>
        <dsp:cNvSpPr/>
      </dsp:nvSpPr>
      <dsp:spPr>
        <a:xfrm>
          <a:off x="2844061" y="1167799"/>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Gateway Head Chef</a:t>
          </a:r>
        </a:p>
      </dsp:txBody>
      <dsp:txXfrm>
        <a:off x="2844061" y="1167799"/>
        <a:ext cx="586947" cy="293473"/>
      </dsp:txXfrm>
    </dsp:sp>
    <dsp:sp modelId="{7CF6D830-8673-4BA3-836C-B37392486404}">
      <dsp:nvSpPr>
        <dsp:cNvPr id="0" name=""/>
        <dsp:cNvSpPr/>
      </dsp:nvSpPr>
      <dsp:spPr>
        <a:xfrm>
          <a:off x="2990798" y="1584532"/>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Gateway Sous Chef</a:t>
          </a:r>
        </a:p>
      </dsp:txBody>
      <dsp:txXfrm>
        <a:off x="2990798" y="1584532"/>
        <a:ext cx="586947" cy="293473"/>
      </dsp:txXfrm>
    </dsp:sp>
    <dsp:sp modelId="{B66C7A14-2030-4C40-969B-A06453CB8963}">
      <dsp:nvSpPr>
        <dsp:cNvPr id="0" name=""/>
        <dsp:cNvSpPr/>
      </dsp:nvSpPr>
      <dsp:spPr>
        <a:xfrm>
          <a:off x="3554267" y="1167799"/>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Terrace Head Chef</a:t>
          </a:r>
        </a:p>
      </dsp:txBody>
      <dsp:txXfrm>
        <a:off x="3554267" y="1167799"/>
        <a:ext cx="586947" cy="293473"/>
      </dsp:txXfrm>
    </dsp:sp>
    <dsp:sp modelId="{023BB824-D222-4A67-B629-B600AC907184}">
      <dsp:nvSpPr>
        <dsp:cNvPr id="0" name=""/>
        <dsp:cNvSpPr/>
      </dsp:nvSpPr>
      <dsp:spPr>
        <a:xfrm>
          <a:off x="4264473" y="1167799"/>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Chef Manager</a:t>
          </a:r>
        </a:p>
      </dsp:txBody>
      <dsp:txXfrm>
        <a:off x="4264473" y="1167799"/>
        <a:ext cx="586947" cy="293473"/>
      </dsp:txXfrm>
    </dsp:sp>
    <dsp:sp modelId="{B9FFC199-3776-4D49-B543-003F5A2C0891}">
      <dsp:nvSpPr>
        <dsp:cNvPr id="0" name=""/>
        <dsp:cNvSpPr/>
      </dsp:nvSpPr>
      <dsp:spPr>
        <a:xfrm>
          <a:off x="4974680" y="1167799"/>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CDPS</a:t>
          </a:r>
        </a:p>
      </dsp:txBody>
      <dsp:txXfrm>
        <a:off x="4974680" y="1167799"/>
        <a:ext cx="586947" cy="293473"/>
      </dsp:txXfrm>
    </dsp:sp>
    <dsp:sp modelId="{73FDD734-5095-43FE-9F10-DA08A0CC2E02}">
      <dsp:nvSpPr>
        <dsp:cNvPr id="0" name=""/>
        <dsp:cNvSpPr/>
      </dsp:nvSpPr>
      <dsp:spPr>
        <a:xfrm>
          <a:off x="5684886" y="1167799"/>
          <a:ext cx="586947" cy="2934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Storeman</a:t>
          </a:r>
        </a:p>
      </dsp:txBody>
      <dsp:txXfrm>
        <a:off x="5684886" y="1167799"/>
        <a:ext cx="586947" cy="2934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1BFB-0476-4DD8-8C1E-68DDB6F7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Brockwell, Abigail</dc:creator>
  <cp:keywords/>
  <dc:description/>
  <cp:lastModifiedBy>Bacigalupo, Caroline</cp:lastModifiedBy>
  <cp:revision>5</cp:revision>
  <cp:lastPrinted>2024-05-17T16:27:00Z</cp:lastPrinted>
  <dcterms:created xsi:type="dcterms:W3CDTF">2025-02-12T07:54:00Z</dcterms:created>
  <dcterms:modified xsi:type="dcterms:W3CDTF">2025-02-12T11:29:00Z</dcterms:modified>
</cp:coreProperties>
</file>