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B2C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9F9FDE4" wp14:editId="168E01F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1F413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9F9FDE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31F413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0EE87BE" wp14:editId="39DA7F8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BF737B6" w14:textId="77777777" w:rsidR="00366A73" w:rsidRPr="00366A73" w:rsidRDefault="00366A73" w:rsidP="00366A73"/>
    <w:p w14:paraId="66211C87" w14:textId="77777777" w:rsidR="00366A73" w:rsidRPr="00366A73" w:rsidRDefault="00366A73" w:rsidP="00366A73"/>
    <w:p w14:paraId="1F5057F6" w14:textId="77777777" w:rsidR="00366A73" w:rsidRPr="00366A73" w:rsidRDefault="00366A73" w:rsidP="00366A73"/>
    <w:p w14:paraId="684B47F0" w14:textId="77777777" w:rsidR="00366A73" w:rsidRPr="00366A73" w:rsidRDefault="00366A73" w:rsidP="00366A73"/>
    <w:p w14:paraId="2B13BEA5" w14:textId="77777777" w:rsidR="00366A73" w:rsidRDefault="00366A73" w:rsidP="00366A73"/>
    <w:p w14:paraId="2F858E7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1C22DE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1B752D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0F27D6A" w14:textId="38FA7650" w:rsidR="00366A73" w:rsidRPr="00876EDD" w:rsidRDefault="00F43D98" w:rsidP="00161F93">
            <w:pPr>
              <w:spacing w:before="20" w:after="20"/>
              <w:jc w:val="left"/>
              <w:rPr>
                <w:rFonts w:cs="Arial"/>
                <w:color w:val="000000"/>
                <w:szCs w:val="20"/>
              </w:rPr>
            </w:pPr>
            <w:r>
              <w:rPr>
                <w:rFonts w:cs="Arial"/>
                <w:color w:val="000000"/>
                <w:szCs w:val="20"/>
              </w:rPr>
              <w:t>Hard FM Healthcare</w:t>
            </w:r>
          </w:p>
        </w:tc>
      </w:tr>
      <w:tr w:rsidR="00366A73" w:rsidRPr="00315425" w14:paraId="087C357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1674A4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298BC4B" w14:textId="6ACD4C7D" w:rsidR="00366A73" w:rsidRPr="004B2221" w:rsidRDefault="00F43D98" w:rsidP="00404978">
            <w:pPr>
              <w:pStyle w:val="Heading2"/>
              <w:rPr>
                <w:b w:val="0"/>
                <w:lang w:val="en-CA"/>
              </w:rPr>
            </w:pPr>
            <w:r>
              <w:rPr>
                <w:b w:val="0"/>
                <w:lang w:val="en-CA"/>
              </w:rPr>
              <w:t xml:space="preserve">Maintenance Assistance </w:t>
            </w:r>
          </w:p>
        </w:tc>
      </w:tr>
      <w:tr w:rsidR="004B2221" w:rsidRPr="00315425" w14:paraId="089B8F8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01B836D"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A8DAFBB" w14:textId="339BF0E7" w:rsidR="004B2221" w:rsidRPr="004B2221" w:rsidRDefault="00F43D98" w:rsidP="00404978">
            <w:pPr>
              <w:spacing w:before="20" w:after="20"/>
              <w:jc w:val="left"/>
              <w:rPr>
                <w:rFonts w:cs="Arial"/>
                <w:color w:val="000000"/>
                <w:szCs w:val="20"/>
              </w:rPr>
            </w:pPr>
            <w:r>
              <w:rPr>
                <w:b/>
                <w:lang w:val="en-CA"/>
              </w:rPr>
              <w:t>Maintenance Assistance</w:t>
            </w:r>
          </w:p>
        </w:tc>
      </w:tr>
      <w:tr w:rsidR="00366A73" w:rsidRPr="00315425" w14:paraId="468B775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2DEB5F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4F6AE59" w14:textId="21C3EFA9" w:rsidR="00366A73" w:rsidRPr="00876EDD" w:rsidRDefault="00366A73" w:rsidP="00161F93">
            <w:pPr>
              <w:spacing w:before="20" w:after="20"/>
              <w:jc w:val="left"/>
              <w:rPr>
                <w:rFonts w:cs="Arial"/>
                <w:color w:val="000000"/>
                <w:szCs w:val="20"/>
              </w:rPr>
            </w:pPr>
          </w:p>
        </w:tc>
      </w:tr>
      <w:tr w:rsidR="00366A73" w:rsidRPr="00315425" w14:paraId="584059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F6DBA0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F86FA62" w14:textId="77777777" w:rsidR="00366A73" w:rsidRDefault="00366A73" w:rsidP="00161F93">
            <w:pPr>
              <w:spacing w:before="20" w:after="20"/>
              <w:jc w:val="left"/>
              <w:rPr>
                <w:rFonts w:cs="Arial"/>
                <w:color w:val="000000"/>
                <w:szCs w:val="20"/>
              </w:rPr>
            </w:pPr>
          </w:p>
        </w:tc>
      </w:tr>
      <w:tr w:rsidR="00366A73" w:rsidRPr="00315425" w14:paraId="1778465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7A4D3D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9608918" w14:textId="77777777" w:rsidR="00366A73" w:rsidRPr="00876EDD" w:rsidRDefault="00366A73" w:rsidP="00366A73">
            <w:pPr>
              <w:spacing w:before="20" w:after="20"/>
              <w:jc w:val="left"/>
              <w:rPr>
                <w:rFonts w:cs="Arial"/>
                <w:color w:val="000000"/>
                <w:szCs w:val="20"/>
              </w:rPr>
            </w:pPr>
          </w:p>
        </w:tc>
      </w:tr>
      <w:tr w:rsidR="00366A73" w:rsidRPr="00315425" w14:paraId="3F84C17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C2E81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8A29D38" w14:textId="77777777" w:rsidR="00366A73" w:rsidRDefault="00D938FC" w:rsidP="00366A73">
            <w:pPr>
              <w:spacing w:before="20" w:after="20"/>
              <w:jc w:val="left"/>
              <w:rPr>
                <w:rFonts w:cs="Arial"/>
                <w:color w:val="000000"/>
                <w:szCs w:val="20"/>
              </w:rPr>
            </w:pPr>
            <w:r>
              <w:rPr>
                <w:rFonts w:cs="Arial"/>
                <w:color w:val="000000"/>
                <w:szCs w:val="20"/>
              </w:rPr>
              <w:t xml:space="preserve">James Banner – Building &amp; Fabric Manager </w:t>
            </w:r>
          </w:p>
          <w:p w14:paraId="1F1D3B9D" w14:textId="5B3E3406" w:rsidR="00D938FC" w:rsidRDefault="00D938FC" w:rsidP="00366A73">
            <w:pPr>
              <w:spacing w:before="20" w:after="20"/>
              <w:jc w:val="left"/>
              <w:rPr>
                <w:rFonts w:cs="Arial"/>
                <w:color w:val="000000"/>
                <w:szCs w:val="20"/>
              </w:rPr>
            </w:pPr>
            <w:r>
              <w:rPr>
                <w:rFonts w:cs="Arial"/>
                <w:color w:val="000000"/>
                <w:szCs w:val="20"/>
              </w:rPr>
              <w:t>Reece Jones – Building &amp; Fabric Supervisor</w:t>
            </w:r>
          </w:p>
        </w:tc>
      </w:tr>
      <w:tr w:rsidR="00366A73" w:rsidRPr="00315425" w14:paraId="3290240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2FFAEE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5E4B8BF" w14:textId="4FFEE140" w:rsidR="00366A73" w:rsidRDefault="00F43D98" w:rsidP="00161F93">
            <w:pPr>
              <w:spacing w:before="20" w:after="20"/>
              <w:jc w:val="left"/>
              <w:rPr>
                <w:rFonts w:cs="Arial"/>
                <w:color w:val="000000"/>
                <w:szCs w:val="20"/>
              </w:rPr>
            </w:pPr>
            <w:r>
              <w:rPr>
                <w:rFonts w:cs="Arial"/>
                <w:color w:val="000000"/>
                <w:szCs w:val="20"/>
              </w:rPr>
              <w:t>University Hospital of North Midlands (Royal Stoke University Hospital) PFI</w:t>
            </w:r>
          </w:p>
        </w:tc>
      </w:tr>
      <w:tr w:rsidR="00366A73" w:rsidRPr="00315425" w14:paraId="7881377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EC39DB9" w14:textId="77777777" w:rsidR="00366A73" w:rsidRDefault="00366A73" w:rsidP="00161F93">
            <w:pPr>
              <w:jc w:val="left"/>
              <w:rPr>
                <w:rFonts w:cs="Arial"/>
                <w:sz w:val="10"/>
                <w:szCs w:val="20"/>
              </w:rPr>
            </w:pPr>
          </w:p>
          <w:p w14:paraId="1186B959" w14:textId="77777777" w:rsidR="00366A73" w:rsidRPr="00315425" w:rsidRDefault="00366A73" w:rsidP="00161F93">
            <w:pPr>
              <w:jc w:val="left"/>
              <w:rPr>
                <w:rFonts w:cs="Arial"/>
                <w:sz w:val="10"/>
                <w:szCs w:val="20"/>
              </w:rPr>
            </w:pPr>
          </w:p>
        </w:tc>
      </w:tr>
      <w:tr w:rsidR="00366A73" w:rsidRPr="00315425" w14:paraId="0F2A271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039A98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EB6C8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2A3D977" w14:textId="77777777" w:rsidR="00F43D98" w:rsidRPr="00295123" w:rsidRDefault="00F43D98" w:rsidP="00F43D98">
            <w:pPr>
              <w:pStyle w:val="ListParagraph"/>
              <w:numPr>
                <w:ilvl w:val="0"/>
                <w:numId w:val="18"/>
              </w:numPr>
              <w:rPr>
                <w:rFonts w:cs="Arial"/>
              </w:rPr>
            </w:pPr>
            <w:r>
              <w:rPr>
                <w:rFonts w:cs="Arial"/>
                <w:szCs w:val="22"/>
              </w:rPr>
              <w:t>Supporting the Hard FM estates</w:t>
            </w:r>
            <w:r w:rsidRPr="00295123">
              <w:rPr>
                <w:rFonts w:cs="Arial"/>
                <w:szCs w:val="22"/>
              </w:rPr>
              <w:t xml:space="preserve"> team in the safe operation and maintenance of all plant, equipment and installatio</w:t>
            </w:r>
            <w:r>
              <w:rPr>
                <w:rFonts w:cs="Arial"/>
                <w:szCs w:val="22"/>
              </w:rPr>
              <w:t>ns within the hospital estate.</w:t>
            </w:r>
            <w:r w:rsidRPr="00295123">
              <w:rPr>
                <w:rFonts w:cs="Arial"/>
                <w:szCs w:val="22"/>
              </w:rPr>
              <w:t xml:space="preserve"> </w:t>
            </w:r>
          </w:p>
          <w:p w14:paraId="5F2B79C5" w14:textId="1C3FB232" w:rsidR="00745A24" w:rsidRPr="00F479E6" w:rsidRDefault="00745A24" w:rsidP="00B4462E">
            <w:pPr>
              <w:pStyle w:val="Puces4"/>
              <w:numPr>
                <w:ilvl w:val="0"/>
                <w:numId w:val="0"/>
              </w:numPr>
              <w:ind w:left="341" w:hanging="171"/>
              <w:rPr>
                <w:color w:val="000000" w:themeColor="text1"/>
              </w:rPr>
            </w:pPr>
          </w:p>
        </w:tc>
      </w:tr>
      <w:tr w:rsidR="00366A73" w:rsidRPr="00315425" w14:paraId="716C02E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FAF81CF" w14:textId="77777777" w:rsidR="00366A73" w:rsidRDefault="00366A73" w:rsidP="00161F93">
            <w:pPr>
              <w:jc w:val="left"/>
              <w:rPr>
                <w:rFonts w:cs="Arial"/>
                <w:sz w:val="10"/>
                <w:szCs w:val="20"/>
              </w:rPr>
            </w:pPr>
          </w:p>
          <w:p w14:paraId="6B13CB52" w14:textId="77777777" w:rsidR="00366A73" w:rsidRPr="00315425" w:rsidRDefault="00366A73" w:rsidP="00161F93">
            <w:pPr>
              <w:jc w:val="left"/>
              <w:rPr>
                <w:rFonts w:cs="Arial"/>
                <w:sz w:val="10"/>
                <w:szCs w:val="20"/>
              </w:rPr>
            </w:pPr>
          </w:p>
        </w:tc>
      </w:tr>
      <w:tr w:rsidR="00366A73" w:rsidRPr="00315425" w14:paraId="6D8B60F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7B8F492"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655C4B5" w14:textId="77777777" w:rsidTr="00161F93">
        <w:trPr>
          <w:trHeight w:val="232"/>
        </w:trPr>
        <w:tc>
          <w:tcPr>
            <w:tcW w:w="1008" w:type="dxa"/>
            <w:vMerge w:val="restart"/>
            <w:tcBorders>
              <w:top w:val="dotted" w:sz="2" w:space="0" w:color="auto"/>
              <w:left w:val="single" w:sz="2" w:space="0" w:color="auto"/>
              <w:right w:val="nil"/>
            </w:tcBorders>
            <w:vAlign w:val="center"/>
          </w:tcPr>
          <w:p w14:paraId="17142BCB"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BE0BD9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7D7636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D0DADA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0CBB8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28182F0"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D88DED2"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6D8E98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A8354E1"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B5C131A" w14:textId="77777777" w:rsidR="00366A73" w:rsidRPr="007C0E94" w:rsidRDefault="00366A73" w:rsidP="00161F93">
            <w:pPr>
              <w:rPr>
                <w:sz w:val="18"/>
                <w:szCs w:val="18"/>
              </w:rPr>
            </w:pPr>
            <w:r w:rsidRPr="007C0E94">
              <w:rPr>
                <w:sz w:val="18"/>
                <w:szCs w:val="18"/>
              </w:rPr>
              <w:t>tbc</w:t>
            </w:r>
          </w:p>
        </w:tc>
      </w:tr>
      <w:tr w:rsidR="00366A73" w:rsidRPr="007C0E94" w14:paraId="177E9D89" w14:textId="77777777" w:rsidTr="00161F93">
        <w:trPr>
          <w:trHeight w:val="263"/>
        </w:trPr>
        <w:tc>
          <w:tcPr>
            <w:tcW w:w="1008" w:type="dxa"/>
            <w:vMerge/>
            <w:tcBorders>
              <w:left w:val="single" w:sz="2" w:space="0" w:color="auto"/>
              <w:right w:val="nil"/>
            </w:tcBorders>
            <w:vAlign w:val="center"/>
          </w:tcPr>
          <w:p w14:paraId="73681BC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BFDD0A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33B1F3D"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E2A4F6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83455D7" w14:textId="77777777" w:rsidR="00366A73" w:rsidRPr="007C0E94" w:rsidRDefault="00366A73" w:rsidP="00161F93">
            <w:pPr>
              <w:rPr>
                <w:sz w:val="18"/>
                <w:szCs w:val="18"/>
              </w:rPr>
            </w:pPr>
          </w:p>
        </w:tc>
        <w:tc>
          <w:tcPr>
            <w:tcW w:w="900" w:type="dxa"/>
            <w:vMerge/>
            <w:tcBorders>
              <w:left w:val="nil"/>
              <w:right w:val="nil"/>
            </w:tcBorders>
            <w:vAlign w:val="center"/>
          </w:tcPr>
          <w:p w14:paraId="6ACE00E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C04A78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99BE68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CE8501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7565EC7" w14:textId="77777777" w:rsidR="00366A73" w:rsidRPr="007C0E94" w:rsidRDefault="00366A73" w:rsidP="00161F93">
            <w:pPr>
              <w:rPr>
                <w:sz w:val="18"/>
                <w:szCs w:val="18"/>
              </w:rPr>
            </w:pPr>
          </w:p>
        </w:tc>
      </w:tr>
      <w:tr w:rsidR="00366A73" w:rsidRPr="007C0E94" w14:paraId="44C1AE43" w14:textId="77777777" w:rsidTr="00161F93">
        <w:trPr>
          <w:trHeight w:val="263"/>
        </w:trPr>
        <w:tc>
          <w:tcPr>
            <w:tcW w:w="1008" w:type="dxa"/>
            <w:vMerge/>
            <w:tcBorders>
              <w:left w:val="single" w:sz="2" w:space="0" w:color="auto"/>
              <w:right w:val="nil"/>
            </w:tcBorders>
            <w:vAlign w:val="center"/>
          </w:tcPr>
          <w:p w14:paraId="6F6E4EC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5D2445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93F800"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D9DD55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B0F47EC" w14:textId="77777777" w:rsidR="00366A73" w:rsidRPr="007C0E94" w:rsidRDefault="00366A73" w:rsidP="00161F93">
            <w:pPr>
              <w:rPr>
                <w:sz w:val="18"/>
                <w:szCs w:val="18"/>
              </w:rPr>
            </w:pPr>
          </w:p>
        </w:tc>
        <w:tc>
          <w:tcPr>
            <w:tcW w:w="900" w:type="dxa"/>
            <w:vMerge/>
            <w:tcBorders>
              <w:left w:val="nil"/>
              <w:right w:val="nil"/>
            </w:tcBorders>
            <w:vAlign w:val="center"/>
          </w:tcPr>
          <w:p w14:paraId="3446FB3B"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220DFC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234900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5856C9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AA41B8C" w14:textId="77777777" w:rsidR="00366A73" w:rsidRPr="007C0E94" w:rsidRDefault="00366A73" w:rsidP="00161F93">
            <w:pPr>
              <w:rPr>
                <w:sz w:val="18"/>
                <w:szCs w:val="18"/>
              </w:rPr>
            </w:pPr>
            <w:r w:rsidRPr="007C0E94">
              <w:rPr>
                <w:sz w:val="18"/>
                <w:szCs w:val="18"/>
              </w:rPr>
              <w:t>tbc</w:t>
            </w:r>
          </w:p>
        </w:tc>
      </w:tr>
      <w:tr w:rsidR="00366A73" w:rsidRPr="007C0E94" w14:paraId="7EE19EF4" w14:textId="77777777" w:rsidTr="00161F93">
        <w:trPr>
          <w:trHeight w:val="218"/>
        </w:trPr>
        <w:tc>
          <w:tcPr>
            <w:tcW w:w="1008" w:type="dxa"/>
            <w:vMerge/>
            <w:tcBorders>
              <w:left w:val="single" w:sz="2" w:space="0" w:color="auto"/>
              <w:bottom w:val="dotted" w:sz="4" w:space="0" w:color="auto"/>
              <w:right w:val="nil"/>
            </w:tcBorders>
            <w:vAlign w:val="center"/>
          </w:tcPr>
          <w:p w14:paraId="5547297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0E8E0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76A72B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9BE97D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FD4CF8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22A4A8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B79164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F57517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3DE2A1D"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D025E1F" w14:textId="77777777" w:rsidR="00366A73" w:rsidRPr="007C0E94" w:rsidRDefault="00366A73" w:rsidP="00161F93">
            <w:pPr>
              <w:rPr>
                <w:sz w:val="18"/>
                <w:szCs w:val="18"/>
              </w:rPr>
            </w:pPr>
          </w:p>
        </w:tc>
      </w:tr>
      <w:tr w:rsidR="00366A73" w:rsidRPr="00FB6D69" w14:paraId="578E147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09BF2B9"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9BB754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0B492AC"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E5A5EE5" wp14:editId="3BF7214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03BA7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5A5EE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03BA7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7DDBB1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A6B77C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B99BDA"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10606659" w14:textId="77777777" w:rsidR="00366A73" w:rsidRPr="00315425" w:rsidRDefault="00366A73" w:rsidP="00366A73">
            <w:pPr>
              <w:jc w:val="center"/>
              <w:rPr>
                <w:rFonts w:cs="Arial"/>
                <w:b/>
                <w:sz w:val="4"/>
                <w:szCs w:val="20"/>
              </w:rPr>
            </w:pPr>
          </w:p>
          <w:p w14:paraId="5D432A8A"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12C563F6" wp14:editId="399897CE">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EB3485" w14:textId="6E102624" w:rsidR="00836471" w:rsidRDefault="00D938FC">
                                  <w:r>
                                    <w:t xml:space="preserve">Building &amp; Fabric Manager </w:t>
                                  </w:r>
                                </w:p>
                                <w:p w14:paraId="5A01FF9D" w14:textId="77777777" w:rsidR="00D938FC" w:rsidRDefault="00D938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C563F6" id="_x0000_t202" coordsize="21600,21600" o:spt="202" path="m,l,21600r21600,l21600,xe">
                      <v:stroke joinstyle="miter"/>
                      <v:path gradientshapeok="t" o:connecttype="rect"/>
                    </v:shapetype>
                    <v:shape id="Text Box 12" o:spid="_x0000_s1028" type="#_x0000_t202" style="position:absolute;left:0;text-align:left;margin-left:189.95pt;margin-top:8.1pt;width:108.25pt;height:35.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5AEB3485" w14:textId="6E102624" w:rsidR="00836471" w:rsidRDefault="00D938FC">
                            <w:r>
                              <w:t xml:space="preserve">Building &amp; Fabric Manager </w:t>
                            </w:r>
                          </w:p>
                          <w:p w14:paraId="5A01FF9D" w14:textId="77777777" w:rsidR="00D938FC" w:rsidRDefault="00D938FC"/>
                        </w:txbxContent>
                      </v:textbox>
                    </v:shape>
                  </w:pict>
                </mc:Fallback>
              </mc:AlternateContent>
            </w:r>
            <w:r>
              <w:rPr>
                <w:noProof/>
                <w:color w:val="FF0000"/>
                <w:lang w:val="en-GB" w:eastAsia="en-GB"/>
              </w:rPr>
              <mc:AlternateContent>
                <mc:Choice Requires="wps">
                  <w:drawing>
                    <wp:anchor distT="0" distB="0" distL="114300" distR="114300" simplePos="0" relativeHeight="251673600" behindDoc="0" locked="0" layoutInCell="1" allowOverlap="1" wp14:anchorId="2E047F98" wp14:editId="7D9FC82D">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E35CD"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47F98" id="Rectangle 5" o:spid="_x0000_s1029" style="position:absolute;left:0;text-align:left;margin-left:189.85pt;margin-top:8pt;width:108.25pt;height:3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00AE35CD" w14:textId="77777777" w:rsidR="00836471" w:rsidRPr="00836471" w:rsidRDefault="00836471" w:rsidP="00836471"/>
                        </w:txbxContent>
                      </v:textbox>
                    </v:rect>
                  </w:pict>
                </mc:Fallback>
              </mc:AlternateContent>
            </w:r>
          </w:p>
          <w:p w14:paraId="74C3D189" w14:textId="77777777" w:rsidR="00404978" w:rsidRDefault="00404978" w:rsidP="00366A73">
            <w:pPr>
              <w:spacing w:after="40"/>
              <w:jc w:val="center"/>
              <w:rPr>
                <w:noProof/>
                <w:color w:val="FF0000"/>
                <w:lang w:val="en-GB" w:eastAsia="en-GB"/>
              </w:rPr>
            </w:pPr>
          </w:p>
          <w:p w14:paraId="174A7A12" w14:textId="77777777" w:rsidR="00404978" w:rsidRDefault="00404978" w:rsidP="00366A73">
            <w:pPr>
              <w:spacing w:after="40"/>
              <w:jc w:val="center"/>
              <w:rPr>
                <w:noProof/>
                <w:color w:val="FF0000"/>
                <w:lang w:val="en-GB" w:eastAsia="en-GB"/>
              </w:rPr>
            </w:pPr>
          </w:p>
          <w:p w14:paraId="1F39BD69" w14:textId="31DD77B5" w:rsidR="00404978" w:rsidRDefault="00F43D98"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5888" behindDoc="0" locked="0" layoutInCell="1" allowOverlap="1" wp14:anchorId="18463173" wp14:editId="396B114B">
                      <wp:simplePos x="0" y="0"/>
                      <wp:positionH relativeFrom="column">
                        <wp:posOffset>3091180</wp:posOffset>
                      </wp:positionH>
                      <wp:positionV relativeFrom="paragraph">
                        <wp:posOffset>41910</wp:posOffset>
                      </wp:positionV>
                      <wp:extent cx="0" cy="454660"/>
                      <wp:effectExtent l="0" t="0" r="38100" b="21590"/>
                      <wp:wrapNone/>
                      <wp:docPr id="2" name="Straight Connector 2"/>
                      <wp:cNvGraphicFramePr/>
                      <a:graphic xmlns:a="http://schemas.openxmlformats.org/drawingml/2006/main">
                        <a:graphicData uri="http://schemas.microsoft.com/office/word/2010/wordprocessingShape">
                          <wps:wsp>
                            <wps:cNvCnPr/>
                            <wps:spPr>
                              <a:xfrm>
                                <a:off x="0" y="0"/>
                                <a:ext cx="0" cy="454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D15FD"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3.4pt,3.3pt" to="243.4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" strokecolor="#4579b8 [3044]"/>
                  </w:pict>
                </mc:Fallback>
              </mc:AlternateContent>
            </w:r>
          </w:p>
          <w:p w14:paraId="052439D1" w14:textId="77777777" w:rsidR="00404978" w:rsidRDefault="00404978" w:rsidP="00366A73">
            <w:pPr>
              <w:spacing w:after="40"/>
              <w:jc w:val="center"/>
              <w:rPr>
                <w:noProof/>
                <w:color w:val="FF0000"/>
                <w:lang w:val="en-GB" w:eastAsia="en-GB"/>
              </w:rPr>
            </w:pPr>
          </w:p>
          <w:p w14:paraId="59CAC424" w14:textId="41A55B19" w:rsidR="00404978" w:rsidRDefault="00F43D98"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9264" behindDoc="0" locked="0" layoutInCell="1" allowOverlap="1" wp14:anchorId="0EFC94D8" wp14:editId="56C64C46">
                      <wp:simplePos x="0" y="0"/>
                      <wp:positionH relativeFrom="column">
                        <wp:posOffset>2421255</wp:posOffset>
                      </wp:positionH>
                      <wp:positionV relativeFrom="paragraph">
                        <wp:posOffset>175260</wp:posOffset>
                      </wp:positionV>
                      <wp:extent cx="1374775" cy="453390"/>
                      <wp:effectExtent l="0" t="0" r="15875" b="22860"/>
                      <wp:wrapNone/>
                      <wp:docPr id="7" name="Rectangle 7"/>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359ECB1" w14:textId="7DC953FD" w:rsidR="00F43D98" w:rsidRDefault="00D938FC" w:rsidP="00F43D98">
                                  <w:r>
                                    <w:t xml:space="preserve">Building &amp; Fabric   </w:t>
                                  </w:r>
                                  <w:r w:rsidR="00F43D98">
                                    <w:t>Supervisor</w:t>
                                  </w:r>
                                </w:p>
                                <w:p w14:paraId="13D0EAB3" w14:textId="77777777" w:rsidR="00836471" w:rsidRDefault="00836471" w:rsidP="008364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C94D8" id="Rectangle 7" o:spid="_x0000_s1030" style="position:absolute;left:0;text-align:left;margin-left:190.65pt;margin-top:13.8pt;width:108.25pt;height:3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" fillcolor="white [3201]" strokecolor="black [3200]" strokeweight="2pt">
                      <v:textbox>
                        <w:txbxContent>
                          <w:p w14:paraId="3359ECB1" w14:textId="7DC953FD" w:rsidR="00F43D98" w:rsidRDefault="00D938FC" w:rsidP="00F43D98">
                            <w:r>
                              <w:t xml:space="preserve">Building &amp; Fabric   </w:t>
                            </w:r>
                            <w:r w:rsidR="00F43D98">
                              <w:t>Supervisor</w:t>
                            </w:r>
                          </w:p>
                          <w:p w14:paraId="13D0EAB3" w14:textId="77777777" w:rsidR="00836471" w:rsidRDefault="00836471" w:rsidP="00836471">
                            <w:pPr>
                              <w:jc w:val="center"/>
                            </w:pPr>
                          </w:p>
                        </w:txbxContent>
                      </v:textbox>
                    </v:rect>
                  </w:pict>
                </mc:Fallback>
              </mc:AlternateContent>
            </w:r>
          </w:p>
          <w:p w14:paraId="52D38247" w14:textId="1C5F122E" w:rsidR="00404978" w:rsidRDefault="00404978" w:rsidP="00366A73">
            <w:pPr>
              <w:spacing w:after="40"/>
              <w:jc w:val="center"/>
              <w:rPr>
                <w:noProof/>
                <w:color w:val="FF0000"/>
                <w:lang w:val="en-GB" w:eastAsia="en-GB"/>
              </w:rPr>
            </w:pPr>
          </w:p>
          <w:p w14:paraId="1739B889" w14:textId="7FA49DCD" w:rsidR="00404978" w:rsidRDefault="00404978" w:rsidP="00366A73">
            <w:pPr>
              <w:spacing w:after="40"/>
              <w:jc w:val="center"/>
              <w:rPr>
                <w:noProof/>
                <w:color w:val="FF0000"/>
                <w:lang w:val="en-GB" w:eastAsia="en-GB"/>
              </w:rPr>
            </w:pPr>
          </w:p>
          <w:p w14:paraId="1C6911F9" w14:textId="56FA249A" w:rsidR="00404978" w:rsidRDefault="00F43D98"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6912" behindDoc="0" locked="0" layoutInCell="1" allowOverlap="1" wp14:anchorId="555B071A" wp14:editId="39945DFF">
                      <wp:simplePos x="0" y="0"/>
                      <wp:positionH relativeFrom="column">
                        <wp:posOffset>3084830</wp:posOffset>
                      </wp:positionH>
                      <wp:positionV relativeFrom="paragraph">
                        <wp:posOffset>111760</wp:posOffset>
                      </wp:positionV>
                      <wp:extent cx="6350" cy="499110"/>
                      <wp:effectExtent l="0" t="0" r="31750" b="34290"/>
                      <wp:wrapNone/>
                      <wp:docPr id="9" name="Straight Connector 9"/>
                      <wp:cNvGraphicFramePr/>
                      <a:graphic xmlns:a="http://schemas.openxmlformats.org/drawingml/2006/main">
                        <a:graphicData uri="http://schemas.microsoft.com/office/word/2010/wordprocessingShape">
                          <wps:wsp>
                            <wps:cNvCnPr/>
                            <wps:spPr>
                              <a:xfrm>
                                <a:off x="0" y="0"/>
                                <a:ext cx="6350" cy="4991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0D154" id="Straight Connector 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2.9pt,8.8pt" to="243.4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" strokecolor="#4579b8 [3044]"/>
                  </w:pict>
                </mc:Fallback>
              </mc:AlternateContent>
            </w:r>
          </w:p>
          <w:p w14:paraId="05E34BC3" w14:textId="77777777" w:rsidR="00836471" w:rsidRDefault="00836471" w:rsidP="00366A73">
            <w:pPr>
              <w:spacing w:after="40"/>
              <w:jc w:val="center"/>
              <w:rPr>
                <w:noProof/>
                <w:color w:val="FF0000"/>
                <w:lang w:val="en-GB" w:eastAsia="en-GB"/>
              </w:rPr>
            </w:pPr>
          </w:p>
          <w:p w14:paraId="7BDE2432" w14:textId="77777777" w:rsidR="00836471" w:rsidRDefault="00836471" w:rsidP="00366A73">
            <w:pPr>
              <w:spacing w:after="40"/>
              <w:jc w:val="center"/>
              <w:rPr>
                <w:noProof/>
                <w:color w:val="FF0000"/>
                <w:lang w:val="en-GB" w:eastAsia="en-GB"/>
              </w:rPr>
            </w:pPr>
          </w:p>
          <w:p w14:paraId="141F8063"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2ACC533A" wp14:editId="7BA1A40B">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BA78651" w14:textId="6EC50E38" w:rsidR="00836471" w:rsidRDefault="00F43D98" w:rsidP="00836471">
                                  <w:pPr>
                                    <w:jc w:val="center"/>
                                  </w:pPr>
                                  <w:r>
                                    <w:t xml:space="preserve">Maintenance Assistant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C533A"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Y9kyslgCAAD9BAAADgAAAAAAAAAAAAAAAAAuAgAAZHJzL2Uyb0RvYy54bWxQ&#10;SwECLQAUAAYACAAAACEAT+uc898AAAAJAQAADwAAAAAAAAAAAAAAAACyBAAAZHJzL2Rvd25yZXYu&#10;eG1sUEsFBgAAAAAEAAQA8wAAAL4FAAAAAA==&#10;" fillcolor="white [3201]" strokecolor="black [3200]" strokeweight="2pt">
                      <v:textbox>
                        <w:txbxContent>
                          <w:p w14:paraId="3BA78651" w14:textId="6EC50E38" w:rsidR="00836471" w:rsidRDefault="00F43D98" w:rsidP="00836471">
                            <w:pPr>
                              <w:jc w:val="center"/>
                            </w:pPr>
                            <w:r>
                              <w:t xml:space="preserve">Maintenance Assistant </w:t>
                            </w:r>
                          </w:p>
                        </w:txbxContent>
                      </v:textbox>
                    </v:rect>
                  </w:pict>
                </mc:Fallback>
              </mc:AlternateContent>
            </w:r>
          </w:p>
          <w:p w14:paraId="178D10F0" w14:textId="77777777" w:rsidR="00836471" w:rsidRDefault="00836471" w:rsidP="00366A73">
            <w:pPr>
              <w:spacing w:after="40"/>
              <w:jc w:val="center"/>
              <w:rPr>
                <w:noProof/>
                <w:color w:val="FF0000"/>
                <w:lang w:val="en-GB" w:eastAsia="en-GB"/>
              </w:rPr>
            </w:pPr>
          </w:p>
          <w:p w14:paraId="19CF78CB" w14:textId="77777777" w:rsidR="00404978" w:rsidRPr="00745A24" w:rsidRDefault="00404978" w:rsidP="00366A73">
            <w:pPr>
              <w:spacing w:after="40"/>
              <w:jc w:val="center"/>
              <w:rPr>
                <w:rFonts w:cs="Arial"/>
                <w:noProof/>
                <w:color w:val="FF0000"/>
                <w:sz w:val="10"/>
                <w:szCs w:val="20"/>
                <w:lang w:eastAsia="en-US"/>
              </w:rPr>
            </w:pPr>
          </w:p>
          <w:p w14:paraId="4759C0AA" w14:textId="77777777" w:rsidR="000E3EF7" w:rsidRDefault="000E3EF7" w:rsidP="00366A73">
            <w:pPr>
              <w:spacing w:after="40"/>
              <w:jc w:val="center"/>
              <w:rPr>
                <w:rFonts w:cs="Arial"/>
                <w:noProof/>
                <w:sz w:val="10"/>
                <w:szCs w:val="20"/>
                <w:lang w:eastAsia="en-US"/>
              </w:rPr>
            </w:pPr>
          </w:p>
          <w:p w14:paraId="59410715" w14:textId="77777777" w:rsidR="00366A73" w:rsidRPr="00D376CF" w:rsidRDefault="00366A73" w:rsidP="00366A73">
            <w:pPr>
              <w:spacing w:after="40"/>
              <w:jc w:val="center"/>
              <w:rPr>
                <w:rFonts w:cs="Arial"/>
                <w:sz w:val="14"/>
                <w:szCs w:val="20"/>
              </w:rPr>
            </w:pPr>
          </w:p>
        </w:tc>
      </w:tr>
      <w:tr w:rsidR="00404978" w:rsidRPr="00315425" w14:paraId="1814D3BB"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219CD144" w14:textId="77777777" w:rsidR="00404978" w:rsidRPr="00315425" w:rsidRDefault="00404978" w:rsidP="00404978">
            <w:pPr>
              <w:rPr>
                <w:rFonts w:cs="Arial"/>
                <w:b/>
                <w:sz w:val="4"/>
                <w:szCs w:val="20"/>
              </w:rPr>
            </w:pPr>
          </w:p>
        </w:tc>
      </w:tr>
      <w:tr w:rsidR="00404978" w:rsidRPr="00315425" w14:paraId="3947D04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20B5EFC" w14:textId="77777777" w:rsidR="00404978" w:rsidRPr="00315425" w:rsidRDefault="00404978" w:rsidP="00366A73">
            <w:pPr>
              <w:jc w:val="center"/>
              <w:rPr>
                <w:rFonts w:cs="Arial"/>
                <w:b/>
                <w:sz w:val="4"/>
                <w:szCs w:val="20"/>
              </w:rPr>
            </w:pPr>
          </w:p>
        </w:tc>
      </w:tr>
    </w:tbl>
    <w:p w14:paraId="130DE878" w14:textId="77777777" w:rsidR="00366A73" w:rsidRDefault="00366A73" w:rsidP="00366A73">
      <w:pPr>
        <w:jc w:val="left"/>
        <w:rPr>
          <w:rFonts w:cs="Arial"/>
        </w:rPr>
      </w:pPr>
    </w:p>
    <w:p w14:paraId="179C11AC" w14:textId="77777777" w:rsidR="00366A73" w:rsidRDefault="00366A73" w:rsidP="00366A73">
      <w:pPr>
        <w:jc w:val="left"/>
        <w:rPr>
          <w:rFonts w:cs="Arial"/>
          <w:vanish/>
        </w:rPr>
      </w:pPr>
    </w:p>
    <w:p w14:paraId="595EB14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3E856E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0C4AB32"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83BB07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B2C6ED8" w14:textId="14B1A83F" w:rsidR="00745A24" w:rsidRDefault="00F43D98" w:rsidP="00F43D98">
            <w:pPr>
              <w:spacing w:before="40" w:after="40"/>
              <w:jc w:val="left"/>
              <w:rPr>
                <w:rFonts w:cs="Arial"/>
                <w:szCs w:val="20"/>
              </w:rPr>
            </w:pPr>
            <w:r>
              <w:rPr>
                <w:rFonts w:cs="Arial"/>
                <w:szCs w:val="20"/>
              </w:rPr>
              <w:t>.</w:t>
            </w:r>
          </w:p>
          <w:p w14:paraId="22A53A26" w14:textId="7E9028B0" w:rsidR="00F43D98" w:rsidRPr="00F43D98" w:rsidRDefault="00F43D98" w:rsidP="00F43D98">
            <w:pPr>
              <w:numPr>
                <w:ilvl w:val="0"/>
                <w:numId w:val="3"/>
              </w:numPr>
              <w:jc w:val="left"/>
              <w:rPr>
                <w:rFonts w:cs="Arial"/>
                <w:b/>
              </w:rPr>
            </w:pPr>
            <w:r w:rsidRPr="000126C5">
              <w:rPr>
                <w:rFonts w:cs="Arial"/>
                <w:szCs w:val="20"/>
              </w:rPr>
              <w:t xml:space="preserve">Collect all data and information necessary to </w:t>
            </w:r>
            <w:proofErr w:type="spellStart"/>
            <w:r w:rsidRPr="000126C5">
              <w:rPr>
                <w:rFonts w:cs="Arial"/>
                <w:szCs w:val="20"/>
              </w:rPr>
              <w:t>analyse</w:t>
            </w:r>
            <w:proofErr w:type="spellEnd"/>
            <w:r w:rsidRPr="000126C5">
              <w:rPr>
                <w:rFonts w:cs="Arial"/>
                <w:szCs w:val="20"/>
              </w:rPr>
              <w:t xml:space="preserve"> all aspects of the service in relation to estate management, </w:t>
            </w:r>
            <w:proofErr w:type="gramStart"/>
            <w:r w:rsidRPr="000126C5">
              <w:rPr>
                <w:rFonts w:cs="Arial"/>
                <w:szCs w:val="20"/>
              </w:rPr>
              <w:t>taking into account</w:t>
            </w:r>
            <w:proofErr w:type="gramEnd"/>
            <w:r w:rsidRPr="000126C5">
              <w:rPr>
                <w:rFonts w:cs="Arial"/>
                <w:szCs w:val="20"/>
              </w:rPr>
              <w:t xml:space="preserve"> legislation and future direction of legislation, health and safety, Trust and Sodexo policy. To use data and information</w:t>
            </w:r>
            <w:r w:rsidRPr="00484F16">
              <w:rPr>
                <w:rFonts w:cs="Arial"/>
                <w:szCs w:val="22"/>
              </w:rPr>
              <w:t xml:space="preserve"> in complex forms to </w:t>
            </w:r>
            <w:proofErr w:type="gramStart"/>
            <w:r w:rsidRPr="00484F16">
              <w:rPr>
                <w:rFonts w:cs="Arial"/>
                <w:szCs w:val="22"/>
              </w:rPr>
              <w:t>bench mark</w:t>
            </w:r>
            <w:proofErr w:type="gramEnd"/>
            <w:r w:rsidRPr="00484F16">
              <w:rPr>
                <w:rFonts w:cs="Arial"/>
                <w:szCs w:val="22"/>
              </w:rPr>
              <w:t xml:space="preserve">, fault find, predict and </w:t>
            </w:r>
            <w:proofErr w:type="spellStart"/>
            <w:r w:rsidRPr="00484F16">
              <w:rPr>
                <w:rFonts w:cs="Arial"/>
                <w:szCs w:val="22"/>
              </w:rPr>
              <w:t>analyse</w:t>
            </w:r>
            <w:proofErr w:type="spellEnd"/>
            <w:r w:rsidRPr="00484F16">
              <w:rPr>
                <w:rFonts w:cs="Arial"/>
                <w:szCs w:val="22"/>
              </w:rPr>
              <w:t xml:space="preserve"> system failures.</w:t>
            </w:r>
          </w:p>
          <w:p w14:paraId="11820262" w14:textId="77777777" w:rsidR="00F43D98" w:rsidRPr="00F43D98" w:rsidRDefault="00F43D98" w:rsidP="00F43D98">
            <w:pPr>
              <w:numPr>
                <w:ilvl w:val="0"/>
                <w:numId w:val="3"/>
              </w:numPr>
              <w:jc w:val="left"/>
              <w:rPr>
                <w:rFonts w:cs="Arial"/>
                <w:b/>
              </w:rPr>
            </w:pPr>
            <w:r>
              <w:rPr>
                <w:rFonts w:cs="Arial"/>
                <w:szCs w:val="20"/>
              </w:rPr>
              <w:t xml:space="preserve">Working on a live hospital carrying out repairs and planned maintenance. </w:t>
            </w:r>
          </w:p>
          <w:p w14:paraId="7B75E3CA" w14:textId="3D7EB739" w:rsidR="00F43D98" w:rsidRPr="00484F16" w:rsidRDefault="00F43D98" w:rsidP="00F43D98">
            <w:pPr>
              <w:numPr>
                <w:ilvl w:val="0"/>
                <w:numId w:val="3"/>
              </w:numPr>
              <w:jc w:val="left"/>
              <w:rPr>
                <w:rFonts w:cs="Arial"/>
                <w:b/>
              </w:rPr>
            </w:pPr>
            <w:proofErr w:type="spellStart"/>
            <w:r>
              <w:rPr>
                <w:rFonts w:cs="Arial"/>
                <w:szCs w:val="20"/>
              </w:rPr>
              <w:t>Liasing</w:t>
            </w:r>
            <w:proofErr w:type="spellEnd"/>
            <w:r>
              <w:rPr>
                <w:rFonts w:cs="Arial"/>
                <w:szCs w:val="20"/>
              </w:rPr>
              <w:t xml:space="preserve"> with staff to complete works.</w:t>
            </w:r>
          </w:p>
          <w:p w14:paraId="735BEA62" w14:textId="677AC034" w:rsidR="00F43D98" w:rsidRPr="00F43D98" w:rsidRDefault="00F43D98" w:rsidP="00F43D98">
            <w:pPr>
              <w:spacing w:before="40" w:after="40"/>
              <w:jc w:val="left"/>
              <w:rPr>
                <w:rFonts w:cs="Arial"/>
                <w:szCs w:val="20"/>
              </w:rPr>
            </w:pPr>
          </w:p>
        </w:tc>
      </w:tr>
    </w:tbl>
    <w:p w14:paraId="14ED3FEA" w14:textId="77777777" w:rsidR="00366A73" w:rsidRDefault="00366A73" w:rsidP="00366A73">
      <w:pPr>
        <w:jc w:val="left"/>
        <w:rPr>
          <w:rFonts w:cs="Arial"/>
        </w:rPr>
      </w:pPr>
    </w:p>
    <w:p w14:paraId="6CB9AB74" w14:textId="77777777" w:rsidR="00E57078" w:rsidRDefault="00E57078" w:rsidP="00366A73">
      <w:pPr>
        <w:jc w:val="left"/>
        <w:rPr>
          <w:rFonts w:cs="Arial"/>
        </w:rPr>
      </w:pPr>
    </w:p>
    <w:p w14:paraId="29F36ADE" w14:textId="77777777" w:rsidR="00E57078" w:rsidRDefault="00E57078" w:rsidP="00366A73">
      <w:pPr>
        <w:jc w:val="left"/>
        <w:rPr>
          <w:rFonts w:cs="Arial"/>
        </w:rPr>
      </w:pPr>
    </w:p>
    <w:p w14:paraId="7A57858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15BEF88" w14:textId="77777777" w:rsidTr="00161F93">
        <w:trPr>
          <w:trHeight w:val="565"/>
        </w:trPr>
        <w:tc>
          <w:tcPr>
            <w:tcW w:w="10458" w:type="dxa"/>
            <w:shd w:val="clear" w:color="auto" w:fill="F2F2F2"/>
            <w:vAlign w:val="center"/>
          </w:tcPr>
          <w:p w14:paraId="0AA9DBA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3E84429" w14:textId="77777777" w:rsidTr="00161F93">
        <w:trPr>
          <w:trHeight w:val="620"/>
        </w:trPr>
        <w:tc>
          <w:tcPr>
            <w:tcW w:w="10458" w:type="dxa"/>
          </w:tcPr>
          <w:p w14:paraId="2F00FCCA" w14:textId="77777777" w:rsidR="00366A73" w:rsidRPr="00C56FEC" w:rsidRDefault="00366A73" w:rsidP="00161F93">
            <w:pPr>
              <w:rPr>
                <w:rFonts w:cs="Arial"/>
                <w:b/>
                <w:sz w:val="6"/>
                <w:szCs w:val="20"/>
              </w:rPr>
            </w:pPr>
          </w:p>
          <w:p w14:paraId="225FE272" w14:textId="2307989F" w:rsidR="00F43D98" w:rsidRPr="00F43D98" w:rsidRDefault="00F43D98" w:rsidP="00F43D98">
            <w:pPr>
              <w:pStyle w:val="ListParagraph"/>
              <w:numPr>
                <w:ilvl w:val="0"/>
                <w:numId w:val="19"/>
              </w:numPr>
              <w:rPr>
                <w:rFonts w:ascii="Helvetica" w:hAnsi="Helvetica" w:cs="Helvetica"/>
                <w:bCs/>
                <w:color w:val="000000" w:themeColor="text1"/>
                <w:szCs w:val="20"/>
                <w:lang w:val="en-GB"/>
              </w:rPr>
            </w:pPr>
            <w:r w:rsidRPr="00F43D98">
              <w:rPr>
                <w:rFonts w:ascii="Helvetica" w:hAnsi="Helvetica" w:cs="Helvetica"/>
                <w:bCs/>
                <w:color w:val="000000" w:themeColor="text1"/>
                <w:szCs w:val="20"/>
                <w:lang w:val="en-GB"/>
              </w:rPr>
              <w:t>Carry out Planned Maintenance of building element in line with current regulations and manufacturers recommendations</w:t>
            </w:r>
          </w:p>
          <w:p w14:paraId="535300DC" w14:textId="0B3F7EF3" w:rsidR="00F43D98" w:rsidRPr="00F43D98" w:rsidRDefault="00F43D98" w:rsidP="00F43D98">
            <w:pPr>
              <w:pStyle w:val="ListParagraph"/>
              <w:numPr>
                <w:ilvl w:val="0"/>
                <w:numId w:val="19"/>
              </w:numPr>
              <w:rPr>
                <w:rFonts w:ascii="Helvetica" w:hAnsi="Helvetica" w:cs="Helvetica"/>
                <w:bCs/>
                <w:color w:val="000000" w:themeColor="text1"/>
                <w:szCs w:val="20"/>
                <w:lang w:val="en-GB"/>
              </w:rPr>
            </w:pPr>
            <w:r w:rsidRPr="00F43D98">
              <w:rPr>
                <w:rFonts w:ascii="Helvetica" w:hAnsi="Helvetica" w:cs="Helvetica"/>
                <w:bCs/>
                <w:color w:val="000000" w:themeColor="text1"/>
                <w:szCs w:val="20"/>
                <w:lang w:val="en-GB"/>
              </w:rPr>
              <w:t xml:space="preserve">Supporting the </w:t>
            </w:r>
            <w:r w:rsidR="00D938FC">
              <w:rPr>
                <w:rFonts w:ascii="Helvetica" w:hAnsi="Helvetica" w:cs="Helvetica"/>
                <w:bCs/>
                <w:color w:val="000000" w:themeColor="text1"/>
                <w:szCs w:val="20"/>
                <w:lang w:val="en-GB"/>
              </w:rPr>
              <w:t>Building &amp; Fabric</w:t>
            </w:r>
            <w:r w:rsidRPr="00F43D98">
              <w:rPr>
                <w:rFonts w:ascii="Helvetica" w:hAnsi="Helvetica" w:cs="Helvetica"/>
                <w:bCs/>
                <w:color w:val="000000" w:themeColor="text1"/>
                <w:szCs w:val="20"/>
                <w:lang w:val="en-GB"/>
              </w:rPr>
              <w:t xml:space="preserve"> Management team to ensure contractual response and rectification times are met. Producing required support documentation reports to meet contractual requirements. </w:t>
            </w:r>
          </w:p>
          <w:p w14:paraId="473571AE" w14:textId="77777777" w:rsidR="00F43D98" w:rsidRPr="0066736E" w:rsidRDefault="00F43D98" w:rsidP="00F43D98">
            <w:pPr>
              <w:pStyle w:val="ListParagraph"/>
              <w:numPr>
                <w:ilvl w:val="0"/>
                <w:numId w:val="19"/>
              </w:numPr>
              <w:spacing w:line="276" w:lineRule="auto"/>
              <w:ind w:right="-567"/>
              <w:jc w:val="left"/>
              <w:rPr>
                <w:rFonts w:eastAsia="Calibri"/>
                <w:szCs w:val="20"/>
              </w:rPr>
            </w:pPr>
            <w:r>
              <w:rPr>
                <w:rFonts w:eastAsia="Calibri"/>
                <w:szCs w:val="20"/>
              </w:rPr>
              <w:t xml:space="preserve">Assisting in the annual statutory maintenance program which involves shutting areas down to carry out     maintenance which could not be performed whilst the areas are occupied.   </w:t>
            </w:r>
          </w:p>
          <w:p w14:paraId="53A39FC7" w14:textId="5EEACD4B" w:rsidR="00F43D98" w:rsidRPr="00F43D98" w:rsidRDefault="00F43D98" w:rsidP="00F43D98">
            <w:pPr>
              <w:pStyle w:val="ListParagraph"/>
              <w:numPr>
                <w:ilvl w:val="0"/>
                <w:numId w:val="19"/>
              </w:numPr>
              <w:rPr>
                <w:rFonts w:cs="Arial"/>
                <w:b/>
                <w:color w:val="000000" w:themeColor="text1"/>
                <w:szCs w:val="20"/>
                <w:lang w:val="en-GB"/>
              </w:rPr>
            </w:pPr>
            <w:r w:rsidRPr="007027E7">
              <w:rPr>
                <w:rFonts w:ascii="Helvetica" w:eastAsia="Calibri" w:hAnsi="Helvetica" w:cs="Helvetica"/>
                <w:szCs w:val="20"/>
              </w:rPr>
              <w:t>Test equipment calibration and sources of error</w:t>
            </w:r>
          </w:p>
          <w:p w14:paraId="70D29D0C" w14:textId="6D3CD082" w:rsidR="00F43D98" w:rsidRPr="00F43D98" w:rsidRDefault="00F43D98" w:rsidP="00F43D98">
            <w:pPr>
              <w:pStyle w:val="ListParagraph"/>
              <w:numPr>
                <w:ilvl w:val="0"/>
                <w:numId w:val="19"/>
              </w:numPr>
              <w:rPr>
                <w:rFonts w:cs="Arial"/>
                <w:b/>
                <w:color w:val="000000" w:themeColor="text1"/>
                <w:szCs w:val="20"/>
                <w:lang w:val="en-GB"/>
              </w:rPr>
            </w:pPr>
            <w:r w:rsidRPr="007027E7">
              <w:rPr>
                <w:rFonts w:ascii="Helvetica" w:eastAsiaTheme="minorEastAsia" w:hAnsi="Helvetica" w:cs="Helvetica"/>
                <w:szCs w:val="20"/>
                <w:lang w:val="en-GB" w:eastAsia="ja-JP"/>
              </w:rPr>
              <w:t>Comparison and utilisation of technical documents as issued by the Department of Health</w:t>
            </w:r>
          </w:p>
          <w:p w14:paraId="214D7A5D" w14:textId="77777777" w:rsidR="00F43D98" w:rsidRDefault="00F43D98" w:rsidP="00F43D98">
            <w:pPr>
              <w:pStyle w:val="ListParagraph"/>
              <w:numPr>
                <w:ilvl w:val="0"/>
                <w:numId w:val="19"/>
              </w:numPr>
              <w:rPr>
                <w:rFonts w:cs="Arial"/>
                <w:szCs w:val="20"/>
              </w:rPr>
            </w:pPr>
            <w:r>
              <w:rPr>
                <w:rFonts w:cs="Arial"/>
                <w:szCs w:val="20"/>
              </w:rPr>
              <w:t>Provide support for the Hard FM Engineers in gathering information on parts ready for ordering in an efficient process.</w:t>
            </w:r>
          </w:p>
          <w:p w14:paraId="2380D4D3" w14:textId="77777777" w:rsidR="00F43D98" w:rsidRPr="007027E7" w:rsidRDefault="00F43D98" w:rsidP="00F43D98">
            <w:pPr>
              <w:pStyle w:val="ListParagraph"/>
              <w:numPr>
                <w:ilvl w:val="0"/>
                <w:numId w:val="19"/>
              </w:numPr>
              <w:rPr>
                <w:rFonts w:cs="Arial"/>
                <w:szCs w:val="22"/>
              </w:rPr>
            </w:pPr>
            <w:r w:rsidRPr="007027E7">
              <w:rPr>
                <w:rFonts w:cs="Arial"/>
                <w:szCs w:val="22"/>
              </w:rPr>
              <w:t xml:space="preserve">The safe operation and maintenance of all plant and equipment within the PFI Hospital site. Carrying out a wide range of repairs and new works to a high standard. Working on own initiative when applicable or as part of a team. </w:t>
            </w:r>
          </w:p>
          <w:p w14:paraId="2F1C2BC4" w14:textId="77777777" w:rsidR="00F43D98" w:rsidRPr="007027E7" w:rsidRDefault="00F43D98" w:rsidP="00F43D98">
            <w:pPr>
              <w:numPr>
                <w:ilvl w:val="0"/>
                <w:numId w:val="19"/>
              </w:numPr>
              <w:jc w:val="left"/>
              <w:rPr>
                <w:rFonts w:cs="Arial"/>
                <w:b/>
                <w:szCs w:val="22"/>
              </w:rPr>
            </w:pPr>
            <w:r w:rsidRPr="007027E7">
              <w:rPr>
                <w:rFonts w:cs="Arial"/>
                <w:szCs w:val="22"/>
              </w:rPr>
              <w:t>Ensuring services comply in accordance with the Project Agreement, legislative, statutory and HTM requirements.</w:t>
            </w:r>
          </w:p>
          <w:p w14:paraId="12F98623" w14:textId="77777777" w:rsidR="00F43D98" w:rsidRPr="007027E7" w:rsidRDefault="00F43D98" w:rsidP="00F43D98">
            <w:pPr>
              <w:numPr>
                <w:ilvl w:val="0"/>
                <w:numId w:val="19"/>
              </w:numPr>
              <w:jc w:val="left"/>
              <w:rPr>
                <w:rFonts w:cs="Arial"/>
                <w:b/>
                <w:szCs w:val="22"/>
              </w:rPr>
            </w:pPr>
            <w:r w:rsidRPr="007027E7">
              <w:rPr>
                <w:rFonts w:cs="Arial"/>
                <w:szCs w:val="22"/>
              </w:rPr>
              <w:t>The management of a reactive maintenance service during both normal operating hours and outside opera</w:t>
            </w:r>
            <w:r>
              <w:rPr>
                <w:rFonts w:cs="Arial"/>
                <w:szCs w:val="22"/>
              </w:rPr>
              <w:t xml:space="preserve">ting hours of the hospital. </w:t>
            </w:r>
          </w:p>
          <w:p w14:paraId="07EBE718" w14:textId="77777777" w:rsidR="00F43D98" w:rsidRPr="007027E7" w:rsidRDefault="00F43D98" w:rsidP="00F43D98">
            <w:pPr>
              <w:numPr>
                <w:ilvl w:val="0"/>
                <w:numId w:val="19"/>
              </w:numPr>
              <w:jc w:val="left"/>
              <w:rPr>
                <w:rFonts w:cs="Arial"/>
                <w:szCs w:val="22"/>
              </w:rPr>
            </w:pPr>
            <w:r w:rsidRPr="007027E7">
              <w:rPr>
                <w:rFonts w:cs="Arial"/>
                <w:szCs w:val="22"/>
              </w:rPr>
              <w:t>To represent Hard FM in applicable working groups for ensuring compliance with all relevant Health &amp; Safety Legislation and site-specific Health, Safety and Welfare policies.</w:t>
            </w:r>
          </w:p>
          <w:p w14:paraId="3BD65857" w14:textId="77777777" w:rsidR="00F43D98" w:rsidRPr="007027E7" w:rsidRDefault="00F43D98" w:rsidP="00F43D98">
            <w:pPr>
              <w:numPr>
                <w:ilvl w:val="0"/>
                <w:numId w:val="19"/>
              </w:numPr>
              <w:jc w:val="left"/>
              <w:rPr>
                <w:rFonts w:cs="Arial"/>
                <w:szCs w:val="22"/>
              </w:rPr>
            </w:pPr>
            <w:r w:rsidRPr="007027E7">
              <w:rPr>
                <w:rFonts w:cs="Arial"/>
                <w:szCs w:val="22"/>
              </w:rPr>
              <w:t>Maintain formal and informal communication with Trust managers related to services activities/ working group. Develop good working relationships with clinical and non-clinical staff at all levels</w:t>
            </w:r>
          </w:p>
          <w:p w14:paraId="272F8517" w14:textId="751085DE" w:rsidR="00F43D98" w:rsidRPr="007027E7" w:rsidRDefault="00F43D98" w:rsidP="00F43D98">
            <w:pPr>
              <w:numPr>
                <w:ilvl w:val="0"/>
                <w:numId w:val="19"/>
              </w:numPr>
              <w:jc w:val="left"/>
              <w:rPr>
                <w:rFonts w:cs="Arial"/>
                <w:szCs w:val="22"/>
              </w:rPr>
            </w:pPr>
            <w:r>
              <w:rPr>
                <w:rFonts w:cs="Arial"/>
                <w:szCs w:val="22"/>
              </w:rPr>
              <w:t>Take on any additional training which will help to further site knowledge.</w:t>
            </w:r>
          </w:p>
          <w:p w14:paraId="51180390" w14:textId="13A29C41" w:rsidR="00F43D98" w:rsidRPr="00F43D98" w:rsidRDefault="00F43D98" w:rsidP="00F43D98">
            <w:pPr>
              <w:pStyle w:val="ListParagraph"/>
              <w:numPr>
                <w:ilvl w:val="0"/>
                <w:numId w:val="19"/>
              </w:numPr>
              <w:rPr>
                <w:rFonts w:cs="Arial"/>
                <w:b/>
                <w:color w:val="000000" w:themeColor="text1"/>
                <w:szCs w:val="20"/>
                <w:lang w:val="en-GB"/>
              </w:rPr>
            </w:pPr>
            <w:r w:rsidRPr="007027E7">
              <w:rPr>
                <w:rFonts w:cs="Arial"/>
                <w:szCs w:val="22"/>
              </w:rPr>
              <w:t xml:space="preserve">Ability to affect a </w:t>
            </w:r>
            <w:r>
              <w:rPr>
                <w:rFonts w:cs="Arial"/>
                <w:szCs w:val="22"/>
              </w:rPr>
              <w:t>hands-on approach when required.</w:t>
            </w:r>
          </w:p>
          <w:p w14:paraId="2442DC9B" w14:textId="77777777" w:rsidR="00F43D98" w:rsidRPr="007027E7" w:rsidRDefault="00F43D98" w:rsidP="00F43D98">
            <w:pPr>
              <w:numPr>
                <w:ilvl w:val="0"/>
                <w:numId w:val="19"/>
              </w:numPr>
              <w:jc w:val="left"/>
              <w:rPr>
                <w:rFonts w:cs="Arial"/>
                <w:szCs w:val="22"/>
              </w:rPr>
            </w:pPr>
            <w:r w:rsidRPr="007027E7">
              <w:rPr>
                <w:rFonts w:cs="Arial"/>
                <w:szCs w:val="22"/>
              </w:rPr>
              <w:t>Co-operating with the helpdesk team and ensure the return of completed worksheets in a timely fashion.</w:t>
            </w:r>
          </w:p>
          <w:p w14:paraId="6051269A" w14:textId="452BDA5D" w:rsidR="00F43D98" w:rsidRPr="00D938FC" w:rsidRDefault="00F43D98" w:rsidP="00F43D98">
            <w:pPr>
              <w:pStyle w:val="ListParagraph"/>
              <w:numPr>
                <w:ilvl w:val="0"/>
                <w:numId w:val="19"/>
              </w:numPr>
              <w:rPr>
                <w:rFonts w:cs="Arial"/>
                <w:b/>
                <w:color w:val="000000" w:themeColor="text1"/>
                <w:szCs w:val="20"/>
                <w:lang w:val="en-GB"/>
              </w:rPr>
            </w:pPr>
            <w:r w:rsidRPr="007027E7">
              <w:rPr>
                <w:rFonts w:cs="Arial"/>
                <w:szCs w:val="22"/>
              </w:rPr>
              <w:t>Ensuring a safe working environment and safe systems of work are followed.</w:t>
            </w:r>
          </w:p>
          <w:p w14:paraId="7AD66FD0" w14:textId="298FA1F1" w:rsidR="00D938FC" w:rsidRDefault="00D938FC" w:rsidP="00F43D98">
            <w:pPr>
              <w:pStyle w:val="ListParagraph"/>
              <w:numPr>
                <w:ilvl w:val="0"/>
                <w:numId w:val="19"/>
              </w:numPr>
              <w:rPr>
                <w:rFonts w:cs="Arial"/>
                <w:b/>
                <w:color w:val="000000" w:themeColor="text1"/>
                <w:szCs w:val="20"/>
                <w:lang w:val="en-GB"/>
              </w:rPr>
            </w:pPr>
            <w:r>
              <w:rPr>
                <w:rFonts w:cs="Arial"/>
                <w:szCs w:val="22"/>
              </w:rPr>
              <w:t>External / Internal Cleaning Regime.</w:t>
            </w:r>
          </w:p>
          <w:p w14:paraId="4FC70D8E" w14:textId="77777777" w:rsidR="00F43D98" w:rsidRDefault="00F43D98" w:rsidP="00656519">
            <w:pPr>
              <w:rPr>
                <w:rFonts w:cs="Arial"/>
                <w:b/>
                <w:color w:val="000000" w:themeColor="text1"/>
                <w:szCs w:val="20"/>
                <w:lang w:val="en-GB"/>
              </w:rPr>
            </w:pPr>
          </w:p>
          <w:p w14:paraId="0317DED1" w14:textId="77777777" w:rsidR="00424476" w:rsidRDefault="00424476" w:rsidP="00B4462E">
            <w:pPr>
              <w:pStyle w:val="ListParagraph"/>
              <w:rPr>
                <w:rFonts w:cs="Arial"/>
                <w:szCs w:val="26"/>
              </w:rPr>
            </w:pPr>
          </w:p>
          <w:p w14:paraId="163453D2" w14:textId="77777777" w:rsidR="00AF2699" w:rsidRDefault="00AF2699" w:rsidP="00B4462E">
            <w:pPr>
              <w:pStyle w:val="ListParagraph"/>
              <w:rPr>
                <w:rFonts w:cs="Arial"/>
                <w:szCs w:val="26"/>
              </w:rPr>
            </w:pPr>
          </w:p>
          <w:p w14:paraId="45CBBB96" w14:textId="77777777" w:rsidR="00B4462E" w:rsidRPr="00B4462E" w:rsidRDefault="00B4462E" w:rsidP="00B4462E">
            <w:pPr>
              <w:pStyle w:val="ListParagraph"/>
              <w:rPr>
                <w:rFonts w:cs="Arial"/>
                <w:color w:val="000000" w:themeColor="text1"/>
                <w:szCs w:val="20"/>
                <w:lang w:val="en-GB"/>
              </w:rPr>
            </w:pPr>
          </w:p>
        </w:tc>
      </w:tr>
    </w:tbl>
    <w:p w14:paraId="708B9B2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C18630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CB30B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32846D7" w14:textId="77777777" w:rsidTr="00161F93">
        <w:trPr>
          <w:trHeight w:val="620"/>
        </w:trPr>
        <w:tc>
          <w:tcPr>
            <w:tcW w:w="10456" w:type="dxa"/>
            <w:tcBorders>
              <w:top w:val="nil"/>
              <w:left w:val="single" w:sz="2" w:space="0" w:color="auto"/>
              <w:bottom w:val="single" w:sz="4" w:space="0" w:color="auto"/>
              <w:right w:val="single" w:sz="4" w:space="0" w:color="auto"/>
            </w:tcBorders>
          </w:tcPr>
          <w:p w14:paraId="321AAB92"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Communication &amp; Relationships Skills</w:t>
            </w:r>
          </w:p>
          <w:p w14:paraId="4434CDBD"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Knowledge, Training &amp; Experience</w:t>
            </w:r>
          </w:p>
          <w:p w14:paraId="38C5B35D"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lastRenderedPageBreak/>
              <w:t>Analytical &amp; Judgemental Skills</w:t>
            </w:r>
          </w:p>
          <w:p w14:paraId="137EB940"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Planning &amp; Organisational Skills</w:t>
            </w:r>
          </w:p>
          <w:p w14:paraId="7F958425"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Patient/ Client Care</w:t>
            </w:r>
          </w:p>
          <w:p w14:paraId="3F1C0C62" w14:textId="77777777" w:rsidR="00F43D98" w:rsidRDefault="00F43D98" w:rsidP="00F43D98">
            <w:pPr>
              <w:numPr>
                <w:ilvl w:val="0"/>
                <w:numId w:val="3"/>
              </w:numPr>
              <w:spacing w:before="40"/>
              <w:jc w:val="left"/>
              <w:rPr>
                <w:rFonts w:cs="Arial"/>
                <w:szCs w:val="20"/>
                <w:lang w:val="en-GB"/>
              </w:rPr>
            </w:pPr>
            <w:r w:rsidRPr="00484F16">
              <w:rPr>
                <w:rFonts w:cs="Arial"/>
                <w:szCs w:val="20"/>
                <w:lang w:val="en-GB"/>
              </w:rPr>
              <w:t>Financial and Physical Resources</w:t>
            </w:r>
          </w:p>
          <w:p w14:paraId="3E9AC946" w14:textId="3FF89940" w:rsidR="00745A24" w:rsidRPr="00F43D98" w:rsidRDefault="00F43D98" w:rsidP="00F43D98">
            <w:pPr>
              <w:numPr>
                <w:ilvl w:val="0"/>
                <w:numId w:val="3"/>
              </w:numPr>
              <w:spacing w:before="40"/>
              <w:jc w:val="left"/>
              <w:rPr>
                <w:rFonts w:cs="Arial"/>
                <w:szCs w:val="20"/>
                <w:lang w:val="en-GB"/>
              </w:rPr>
            </w:pPr>
            <w:r w:rsidRPr="00F43D98">
              <w:rPr>
                <w:rFonts w:cs="Arial"/>
                <w:szCs w:val="20"/>
                <w:lang w:val="en-GB"/>
              </w:rPr>
              <w:t>Policy/Service Development</w:t>
            </w:r>
          </w:p>
        </w:tc>
      </w:tr>
    </w:tbl>
    <w:p w14:paraId="4B3279B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7AA56F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A74A351"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7234DA4" w14:textId="77777777" w:rsidTr="004238D8">
        <w:trPr>
          <w:trHeight w:val="620"/>
        </w:trPr>
        <w:tc>
          <w:tcPr>
            <w:tcW w:w="10458" w:type="dxa"/>
            <w:tcBorders>
              <w:top w:val="nil"/>
              <w:left w:val="single" w:sz="2" w:space="0" w:color="auto"/>
              <w:bottom w:val="single" w:sz="4" w:space="0" w:color="auto"/>
              <w:right w:val="single" w:sz="4" w:space="0" w:color="auto"/>
            </w:tcBorders>
          </w:tcPr>
          <w:p w14:paraId="62E26600" w14:textId="62B2BA02" w:rsidR="00F43D98" w:rsidRPr="004413AA" w:rsidRDefault="00F43D98" w:rsidP="00F43D98">
            <w:pPr>
              <w:numPr>
                <w:ilvl w:val="0"/>
                <w:numId w:val="3"/>
              </w:numPr>
              <w:jc w:val="left"/>
              <w:rPr>
                <w:rFonts w:cs="Arial"/>
                <w:szCs w:val="20"/>
              </w:rPr>
            </w:pPr>
            <w:r>
              <w:rPr>
                <w:rFonts w:cs="Arial"/>
                <w:szCs w:val="20"/>
              </w:rPr>
              <w:t xml:space="preserve">Proven interest for the </w:t>
            </w:r>
            <w:r w:rsidR="00D938FC">
              <w:rPr>
                <w:rFonts w:cs="Arial"/>
                <w:szCs w:val="20"/>
              </w:rPr>
              <w:t>facilities</w:t>
            </w:r>
            <w:r>
              <w:rPr>
                <w:rFonts w:cs="Arial"/>
                <w:szCs w:val="20"/>
              </w:rPr>
              <w:t xml:space="preserve"> industry</w:t>
            </w:r>
          </w:p>
          <w:p w14:paraId="22700C1B" w14:textId="77777777" w:rsidR="00F43D98" w:rsidRPr="004413AA" w:rsidRDefault="00F43D98" w:rsidP="00F43D98">
            <w:pPr>
              <w:numPr>
                <w:ilvl w:val="0"/>
                <w:numId w:val="3"/>
              </w:numPr>
              <w:jc w:val="left"/>
              <w:rPr>
                <w:rFonts w:cs="Arial"/>
                <w:szCs w:val="20"/>
              </w:rPr>
            </w:pPr>
            <w:r w:rsidRPr="004413AA">
              <w:rPr>
                <w:rFonts w:cs="Arial"/>
                <w:szCs w:val="20"/>
              </w:rPr>
              <w:t xml:space="preserve">Confident capable </w:t>
            </w:r>
            <w:r>
              <w:rPr>
                <w:rFonts w:cs="Arial"/>
                <w:szCs w:val="20"/>
              </w:rPr>
              <w:t>individual</w:t>
            </w:r>
            <w:r w:rsidRPr="004413AA">
              <w:rPr>
                <w:rFonts w:cs="Arial"/>
                <w:szCs w:val="20"/>
              </w:rPr>
              <w:t xml:space="preserve"> able to assess situations</w:t>
            </w:r>
          </w:p>
          <w:p w14:paraId="3F8D362F" w14:textId="77777777" w:rsidR="00F43D98" w:rsidRPr="004413AA" w:rsidRDefault="00F43D98" w:rsidP="00F43D98">
            <w:pPr>
              <w:numPr>
                <w:ilvl w:val="0"/>
                <w:numId w:val="3"/>
              </w:numPr>
              <w:jc w:val="left"/>
              <w:rPr>
                <w:szCs w:val="20"/>
              </w:rPr>
            </w:pPr>
            <w:r w:rsidRPr="004413AA">
              <w:rPr>
                <w:rFonts w:cs="Arial"/>
                <w:szCs w:val="20"/>
              </w:rPr>
              <w:t>Self-motivated and able to adapt to changing priorities</w:t>
            </w:r>
            <w:r w:rsidRPr="004413AA">
              <w:rPr>
                <w:szCs w:val="20"/>
              </w:rPr>
              <w:t xml:space="preserve"> </w:t>
            </w:r>
          </w:p>
          <w:p w14:paraId="276482C4" w14:textId="77777777" w:rsidR="00F43D98" w:rsidRPr="004413AA" w:rsidRDefault="00F43D98" w:rsidP="00F43D98">
            <w:pPr>
              <w:pStyle w:val="Default"/>
              <w:numPr>
                <w:ilvl w:val="0"/>
                <w:numId w:val="3"/>
              </w:numPr>
              <w:rPr>
                <w:sz w:val="20"/>
                <w:szCs w:val="20"/>
              </w:rPr>
            </w:pPr>
            <w:r>
              <w:rPr>
                <w:sz w:val="20"/>
                <w:szCs w:val="20"/>
                <w:lang w:val="en-US"/>
              </w:rPr>
              <w:t>Enthusiastic</w:t>
            </w:r>
            <w:r w:rsidRPr="004413AA">
              <w:rPr>
                <w:sz w:val="20"/>
                <w:szCs w:val="20"/>
              </w:rPr>
              <w:t xml:space="preserve">. </w:t>
            </w:r>
          </w:p>
          <w:p w14:paraId="55F95CF0" w14:textId="77777777" w:rsidR="00F43D98" w:rsidRPr="004413AA" w:rsidRDefault="00F43D98" w:rsidP="00F43D98">
            <w:pPr>
              <w:numPr>
                <w:ilvl w:val="0"/>
                <w:numId w:val="3"/>
              </w:numPr>
              <w:jc w:val="left"/>
              <w:rPr>
                <w:rFonts w:cs="Arial"/>
                <w:szCs w:val="20"/>
              </w:rPr>
            </w:pPr>
            <w:r w:rsidRPr="004413AA">
              <w:rPr>
                <w:rFonts w:cs="Arial"/>
                <w:szCs w:val="20"/>
              </w:rPr>
              <w:t>Able to demonstrate an aptitude for problem solving using a logical approach</w:t>
            </w:r>
          </w:p>
          <w:p w14:paraId="5A6F44D1" w14:textId="77777777" w:rsidR="00F43D98" w:rsidRPr="004413AA" w:rsidRDefault="00F43D98" w:rsidP="00F43D98">
            <w:pPr>
              <w:numPr>
                <w:ilvl w:val="0"/>
                <w:numId w:val="3"/>
              </w:numPr>
              <w:jc w:val="left"/>
              <w:rPr>
                <w:rFonts w:cs="Arial"/>
                <w:szCs w:val="20"/>
              </w:rPr>
            </w:pPr>
            <w:r w:rsidRPr="004413AA">
              <w:rPr>
                <w:rFonts w:cs="Arial"/>
                <w:szCs w:val="20"/>
              </w:rPr>
              <w:t>Confident and logical under pressure but must understand urgency and respond accordingly</w:t>
            </w:r>
          </w:p>
          <w:p w14:paraId="79AFF9C3" w14:textId="77777777" w:rsidR="00F43D98" w:rsidRPr="004413AA" w:rsidRDefault="00F43D98" w:rsidP="00F43D98">
            <w:pPr>
              <w:numPr>
                <w:ilvl w:val="0"/>
                <w:numId w:val="3"/>
              </w:numPr>
              <w:jc w:val="left"/>
              <w:rPr>
                <w:rFonts w:cs="Arial"/>
                <w:szCs w:val="20"/>
              </w:rPr>
            </w:pPr>
            <w:r>
              <w:rPr>
                <w:rFonts w:cs="Arial"/>
                <w:szCs w:val="20"/>
              </w:rPr>
              <w:t>Prepared to work overtime if required.</w:t>
            </w:r>
          </w:p>
          <w:p w14:paraId="6F0DA6FF" w14:textId="77777777" w:rsidR="00F43D98" w:rsidRPr="004413AA" w:rsidRDefault="00F43D98" w:rsidP="00F43D98">
            <w:pPr>
              <w:numPr>
                <w:ilvl w:val="0"/>
                <w:numId w:val="3"/>
              </w:numPr>
              <w:jc w:val="left"/>
              <w:rPr>
                <w:szCs w:val="20"/>
              </w:rPr>
            </w:pPr>
            <w:r w:rsidRPr="004413AA">
              <w:rPr>
                <w:rFonts w:cs="Arial"/>
                <w:szCs w:val="20"/>
              </w:rPr>
              <w:t>Attend external and internal courses as required</w:t>
            </w:r>
          </w:p>
          <w:p w14:paraId="79CC79E5" w14:textId="77777777" w:rsidR="00F43D98" w:rsidRPr="004413AA" w:rsidRDefault="00F43D98" w:rsidP="00F43D98">
            <w:pPr>
              <w:numPr>
                <w:ilvl w:val="0"/>
                <w:numId w:val="3"/>
              </w:numPr>
              <w:jc w:val="left"/>
              <w:rPr>
                <w:rFonts w:cs="Arial"/>
                <w:szCs w:val="20"/>
              </w:rPr>
            </w:pPr>
            <w:r w:rsidRPr="004413AA">
              <w:rPr>
                <w:rFonts w:cs="Arial"/>
                <w:szCs w:val="20"/>
              </w:rPr>
              <w:t xml:space="preserve">Good understanding of Health and Safety. </w:t>
            </w:r>
          </w:p>
          <w:p w14:paraId="346D50BC" w14:textId="77777777" w:rsidR="00F43D98" w:rsidRPr="004413AA" w:rsidRDefault="00F43D98" w:rsidP="00F43D98">
            <w:pPr>
              <w:numPr>
                <w:ilvl w:val="0"/>
                <w:numId w:val="3"/>
              </w:numPr>
              <w:jc w:val="left"/>
              <w:rPr>
                <w:rFonts w:cs="Arial"/>
                <w:szCs w:val="20"/>
              </w:rPr>
            </w:pPr>
            <w:r w:rsidRPr="004413AA">
              <w:rPr>
                <w:rFonts w:cs="Arial"/>
                <w:szCs w:val="20"/>
              </w:rPr>
              <w:t>Reporting writing skills.</w:t>
            </w:r>
          </w:p>
          <w:p w14:paraId="60BF1097" w14:textId="77777777" w:rsidR="00F43D98" w:rsidRPr="004413AA" w:rsidRDefault="00F43D98" w:rsidP="00F43D98">
            <w:pPr>
              <w:numPr>
                <w:ilvl w:val="0"/>
                <w:numId w:val="3"/>
              </w:numPr>
              <w:jc w:val="left"/>
              <w:rPr>
                <w:rFonts w:cs="Arial"/>
                <w:szCs w:val="20"/>
              </w:rPr>
            </w:pPr>
            <w:r w:rsidRPr="004413AA">
              <w:rPr>
                <w:rFonts w:cs="Arial"/>
                <w:szCs w:val="20"/>
              </w:rPr>
              <w:t>Must be computer literate</w:t>
            </w:r>
            <w:r>
              <w:rPr>
                <w:rFonts w:cs="Arial"/>
                <w:szCs w:val="20"/>
              </w:rPr>
              <w:t>.</w:t>
            </w:r>
          </w:p>
          <w:p w14:paraId="1CEC57F6" w14:textId="77777777" w:rsidR="00F43D98" w:rsidRPr="004413AA" w:rsidRDefault="00F43D98" w:rsidP="00F43D98">
            <w:pPr>
              <w:numPr>
                <w:ilvl w:val="0"/>
                <w:numId w:val="3"/>
              </w:numPr>
              <w:jc w:val="left"/>
              <w:rPr>
                <w:rFonts w:cs="Arial"/>
                <w:szCs w:val="20"/>
              </w:rPr>
            </w:pPr>
            <w:r w:rsidRPr="004413AA">
              <w:rPr>
                <w:rFonts w:cs="Arial"/>
                <w:szCs w:val="20"/>
              </w:rPr>
              <w:t>Must be able to demonstrate good verbal and written communication skills with good level of mathematical skills</w:t>
            </w:r>
          </w:p>
          <w:p w14:paraId="4FECB9CC" w14:textId="77777777" w:rsidR="00F43D98" w:rsidRDefault="00F43D98" w:rsidP="00F43D98">
            <w:pPr>
              <w:rPr>
                <w:rFonts w:cs="Arial"/>
                <w:szCs w:val="22"/>
              </w:rPr>
            </w:pPr>
          </w:p>
          <w:p w14:paraId="54279FC3" w14:textId="6CC80174" w:rsidR="00F43D98" w:rsidRDefault="00F43D98" w:rsidP="00F43D98">
            <w:pPr>
              <w:rPr>
                <w:rFonts w:cs="Arial"/>
                <w:szCs w:val="22"/>
              </w:rPr>
            </w:pPr>
            <w:r w:rsidRPr="00484F16">
              <w:rPr>
                <w:rFonts w:cs="Arial"/>
                <w:szCs w:val="22"/>
              </w:rPr>
              <w:t>Desirable:</w:t>
            </w:r>
          </w:p>
          <w:p w14:paraId="0F28CC77" w14:textId="77777777" w:rsidR="00F43D98" w:rsidRPr="00484F16" w:rsidRDefault="00F43D98" w:rsidP="00F43D98">
            <w:pPr>
              <w:rPr>
                <w:rFonts w:cs="Arial"/>
              </w:rPr>
            </w:pPr>
          </w:p>
          <w:p w14:paraId="2B38B5CB" w14:textId="77777777" w:rsidR="00F43D98" w:rsidRPr="00484F16" w:rsidRDefault="00F43D98" w:rsidP="00F43D98">
            <w:pPr>
              <w:pStyle w:val="ListParagraph"/>
              <w:numPr>
                <w:ilvl w:val="0"/>
                <w:numId w:val="21"/>
              </w:numPr>
              <w:rPr>
                <w:rFonts w:cs="Arial"/>
              </w:rPr>
            </w:pPr>
            <w:r>
              <w:rPr>
                <w:rFonts w:cs="Arial"/>
                <w:szCs w:val="22"/>
              </w:rPr>
              <w:t>Relevant experience in a maintenance/engineering environment.</w:t>
            </w:r>
          </w:p>
          <w:p w14:paraId="39A2E7F1" w14:textId="77777777" w:rsidR="00F43D98" w:rsidRPr="00484F16" w:rsidRDefault="00F43D98" w:rsidP="00F43D98">
            <w:pPr>
              <w:pStyle w:val="ListParagraph"/>
              <w:numPr>
                <w:ilvl w:val="0"/>
                <w:numId w:val="21"/>
              </w:numPr>
              <w:rPr>
                <w:rFonts w:cs="Arial"/>
              </w:rPr>
            </w:pPr>
            <w:r w:rsidRPr="00484F16">
              <w:rPr>
                <w:rFonts w:cs="Arial"/>
                <w:szCs w:val="22"/>
              </w:rPr>
              <w:t>Previous experience within a Health Service context</w:t>
            </w:r>
          </w:p>
          <w:p w14:paraId="39A8CF0F" w14:textId="77777777" w:rsidR="00F43D98" w:rsidRPr="00484F16" w:rsidRDefault="00F43D98" w:rsidP="00F43D98">
            <w:pPr>
              <w:pStyle w:val="ListParagraph"/>
              <w:numPr>
                <w:ilvl w:val="0"/>
                <w:numId w:val="21"/>
              </w:numPr>
              <w:rPr>
                <w:rFonts w:cs="Arial"/>
              </w:rPr>
            </w:pPr>
            <w:r>
              <w:rPr>
                <w:rFonts w:cs="Arial"/>
                <w:szCs w:val="22"/>
              </w:rPr>
              <w:t>Ability to demonstrate self-motivation and drive.</w:t>
            </w:r>
          </w:p>
          <w:p w14:paraId="1C1C495E" w14:textId="77777777" w:rsidR="00F43D98" w:rsidRPr="006219AB" w:rsidRDefault="00F43D98" w:rsidP="00F43D98">
            <w:pPr>
              <w:pStyle w:val="ListParagraph"/>
              <w:numPr>
                <w:ilvl w:val="0"/>
                <w:numId w:val="21"/>
              </w:numPr>
              <w:rPr>
                <w:rFonts w:cs="Arial"/>
              </w:rPr>
            </w:pPr>
            <w:r w:rsidRPr="00484F16">
              <w:rPr>
                <w:rFonts w:cs="Arial"/>
                <w:szCs w:val="22"/>
              </w:rPr>
              <w:t>Any specialist knowledge relevant to the health care environment.</w:t>
            </w:r>
          </w:p>
          <w:p w14:paraId="7CD6CA7E" w14:textId="088EA1D0" w:rsidR="00F43D98" w:rsidRPr="004238D8" w:rsidRDefault="00F43D98" w:rsidP="00F43D98">
            <w:pPr>
              <w:pStyle w:val="Puces4"/>
              <w:numPr>
                <w:ilvl w:val="0"/>
                <w:numId w:val="0"/>
              </w:numPr>
            </w:pPr>
          </w:p>
        </w:tc>
      </w:tr>
    </w:tbl>
    <w:p w14:paraId="00666ED0" w14:textId="77777777" w:rsidR="00AF2699" w:rsidRDefault="00AF2699"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F7B49A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4B5DA0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B1D984F" w14:textId="77777777" w:rsidTr="0007446E">
        <w:trPr>
          <w:trHeight w:val="620"/>
        </w:trPr>
        <w:tc>
          <w:tcPr>
            <w:tcW w:w="10456" w:type="dxa"/>
            <w:tcBorders>
              <w:top w:val="nil"/>
              <w:left w:val="single" w:sz="2" w:space="0" w:color="auto"/>
              <w:bottom w:val="single" w:sz="4" w:space="0" w:color="auto"/>
              <w:right w:val="single" w:sz="4" w:space="0" w:color="auto"/>
            </w:tcBorders>
          </w:tcPr>
          <w:p w14:paraId="37C4F8D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F43D98" w:rsidRPr="00484F16" w14:paraId="32CB9004" w14:textId="77777777" w:rsidTr="00D827A8">
              <w:tc>
                <w:tcPr>
                  <w:tcW w:w="4473" w:type="dxa"/>
                </w:tcPr>
                <w:p w14:paraId="585B5227"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Growth, Client &amp; Customer Satisfaction / Quality of Services provided</w:t>
                  </w:r>
                </w:p>
              </w:tc>
              <w:tc>
                <w:tcPr>
                  <w:tcW w:w="4524" w:type="dxa"/>
                </w:tcPr>
                <w:p w14:paraId="426B8B4B"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Leadership &amp; People Management</w:t>
                  </w:r>
                </w:p>
              </w:tc>
            </w:tr>
            <w:tr w:rsidR="00F43D98" w:rsidRPr="00484F16" w14:paraId="1264F99C" w14:textId="77777777" w:rsidTr="00D827A8">
              <w:tc>
                <w:tcPr>
                  <w:tcW w:w="4473" w:type="dxa"/>
                </w:tcPr>
                <w:p w14:paraId="4660C624"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Rigorous management of results</w:t>
                  </w:r>
                </w:p>
              </w:tc>
              <w:tc>
                <w:tcPr>
                  <w:tcW w:w="4524" w:type="dxa"/>
                </w:tcPr>
                <w:p w14:paraId="099E2102"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Innovation and Change</w:t>
                  </w:r>
                </w:p>
              </w:tc>
            </w:tr>
            <w:tr w:rsidR="00F43D98" w:rsidRPr="00484F16" w14:paraId="1B83C3E3" w14:textId="77777777" w:rsidTr="00D827A8">
              <w:tc>
                <w:tcPr>
                  <w:tcW w:w="4473" w:type="dxa"/>
                </w:tcPr>
                <w:p w14:paraId="46C88BC5"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Brand Notoriety</w:t>
                  </w:r>
                </w:p>
              </w:tc>
              <w:tc>
                <w:tcPr>
                  <w:tcW w:w="4524" w:type="dxa"/>
                </w:tcPr>
                <w:p w14:paraId="16A6E3F4"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Business Consulting</w:t>
                  </w:r>
                </w:p>
              </w:tc>
            </w:tr>
            <w:tr w:rsidR="00F43D98" w:rsidRPr="00484F16" w14:paraId="6D89FAE8" w14:textId="77777777" w:rsidTr="00D827A8">
              <w:tc>
                <w:tcPr>
                  <w:tcW w:w="4473" w:type="dxa"/>
                </w:tcPr>
                <w:p w14:paraId="28FE9071"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Commercial Awareness</w:t>
                  </w:r>
                </w:p>
              </w:tc>
              <w:tc>
                <w:tcPr>
                  <w:tcW w:w="4524" w:type="dxa"/>
                </w:tcPr>
                <w:p w14:paraId="48F802A3" w14:textId="77777777" w:rsidR="00F43D98" w:rsidRPr="00484F16" w:rsidRDefault="00F43D98" w:rsidP="00D938FC">
                  <w:pPr>
                    <w:pStyle w:val="Puces4"/>
                    <w:framePr w:hSpace="180" w:wrap="around" w:vAnchor="text" w:hAnchor="margin" w:xAlign="center" w:y="192"/>
                    <w:numPr>
                      <w:ilvl w:val="0"/>
                      <w:numId w:val="0"/>
                    </w:numPr>
                    <w:rPr>
                      <w:rFonts w:eastAsia="Times New Roman"/>
                      <w:color w:val="auto"/>
                    </w:rPr>
                  </w:pPr>
                </w:p>
              </w:tc>
            </w:tr>
            <w:tr w:rsidR="00F43D98" w:rsidRPr="00484F16" w14:paraId="42CA803F" w14:textId="77777777" w:rsidTr="00D827A8">
              <w:tc>
                <w:tcPr>
                  <w:tcW w:w="4473" w:type="dxa"/>
                </w:tcPr>
                <w:p w14:paraId="616B925C"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Employee Engagement</w:t>
                  </w:r>
                </w:p>
              </w:tc>
              <w:tc>
                <w:tcPr>
                  <w:tcW w:w="4524" w:type="dxa"/>
                </w:tcPr>
                <w:p w14:paraId="76DACBD4" w14:textId="77777777" w:rsidR="00F43D98" w:rsidRPr="00484F16" w:rsidRDefault="00F43D98" w:rsidP="00D938FC">
                  <w:pPr>
                    <w:pStyle w:val="Puces4"/>
                    <w:framePr w:hSpace="180" w:wrap="around" w:vAnchor="text" w:hAnchor="margin" w:xAlign="center" w:y="192"/>
                    <w:numPr>
                      <w:ilvl w:val="0"/>
                      <w:numId w:val="0"/>
                    </w:numPr>
                    <w:ind w:left="851"/>
                    <w:rPr>
                      <w:rFonts w:eastAsia="Times New Roman"/>
                      <w:color w:val="auto"/>
                    </w:rPr>
                  </w:pPr>
                </w:p>
              </w:tc>
            </w:tr>
            <w:tr w:rsidR="00F43D98" w:rsidRPr="00484F16" w14:paraId="2355C9E1" w14:textId="77777777" w:rsidTr="00D827A8">
              <w:tc>
                <w:tcPr>
                  <w:tcW w:w="4473" w:type="dxa"/>
                </w:tcPr>
                <w:p w14:paraId="6DA6D104" w14:textId="77777777" w:rsidR="00F43D98" w:rsidRPr="00484F16" w:rsidRDefault="00F43D98" w:rsidP="00D938FC">
                  <w:pPr>
                    <w:pStyle w:val="Puces4"/>
                    <w:framePr w:hSpace="180" w:wrap="around" w:vAnchor="text" w:hAnchor="margin" w:xAlign="center" w:y="192"/>
                    <w:ind w:left="851" w:hanging="284"/>
                    <w:rPr>
                      <w:rFonts w:eastAsia="Times New Roman"/>
                      <w:color w:val="auto"/>
                    </w:rPr>
                  </w:pPr>
                  <w:r w:rsidRPr="00484F16">
                    <w:rPr>
                      <w:rFonts w:eastAsia="Times New Roman"/>
                      <w:color w:val="auto"/>
                    </w:rPr>
                    <w:t>Learning &amp; Development</w:t>
                  </w:r>
                </w:p>
              </w:tc>
              <w:tc>
                <w:tcPr>
                  <w:tcW w:w="4524" w:type="dxa"/>
                </w:tcPr>
                <w:p w14:paraId="33AD8861" w14:textId="77777777" w:rsidR="00F43D98" w:rsidRPr="00484F16" w:rsidRDefault="00F43D98" w:rsidP="00D938FC">
                  <w:pPr>
                    <w:pStyle w:val="Puces4"/>
                    <w:framePr w:hSpace="180" w:wrap="around" w:vAnchor="text" w:hAnchor="margin" w:xAlign="center" w:y="192"/>
                    <w:numPr>
                      <w:ilvl w:val="0"/>
                      <w:numId w:val="0"/>
                    </w:numPr>
                    <w:ind w:left="851"/>
                    <w:rPr>
                      <w:rFonts w:eastAsia="Times New Roman"/>
                      <w:color w:val="auto"/>
                    </w:rPr>
                  </w:pPr>
                </w:p>
              </w:tc>
            </w:tr>
          </w:tbl>
          <w:p w14:paraId="5870669E" w14:textId="77777777" w:rsidR="00EA3990" w:rsidRPr="00EA3990" w:rsidRDefault="00EA3990" w:rsidP="00EA3990">
            <w:pPr>
              <w:spacing w:before="40"/>
              <w:ind w:left="720"/>
              <w:jc w:val="left"/>
              <w:rPr>
                <w:rFonts w:cs="Arial"/>
                <w:color w:val="000000" w:themeColor="text1"/>
                <w:szCs w:val="20"/>
                <w:lang w:val="en-GB"/>
              </w:rPr>
            </w:pPr>
          </w:p>
        </w:tc>
      </w:tr>
    </w:tbl>
    <w:p w14:paraId="7A06B85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AF98A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DB85F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6773330" w14:textId="77777777" w:rsidTr="00353228">
        <w:trPr>
          <w:trHeight w:val="620"/>
        </w:trPr>
        <w:tc>
          <w:tcPr>
            <w:tcW w:w="10456" w:type="dxa"/>
            <w:tcBorders>
              <w:top w:val="nil"/>
              <w:left w:val="single" w:sz="2" w:space="0" w:color="auto"/>
              <w:bottom w:val="single" w:sz="4" w:space="0" w:color="auto"/>
              <w:right w:val="single" w:sz="4" w:space="0" w:color="auto"/>
            </w:tcBorders>
          </w:tcPr>
          <w:p w14:paraId="4980B1A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C6D297E" w14:textId="77777777" w:rsidTr="00E57078">
              <w:tc>
                <w:tcPr>
                  <w:tcW w:w="2122" w:type="dxa"/>
                </w:tcPr>
                <w:p w14:paraId="692C7CA1" w14:textId="77777777" w:rsidR="00E57078" w:rsidRDefault="00E57078" w:rsidP="00D938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AB61D54" w14:textId="183E055E" w:rsidR="00E57078" w:rsidRDefault="00F43D98" w:rsidP="00D938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1 </w:t>
                  </w:r>
                </w:p>
              </w:tc>
              <w:tc>
                <w:tcPr>
                  <w:tcW w:w="2557" w:type="dxa"/>
                </w:tcPr>
                <w:p w14:paraId="67900E7B" w14:textId="77777777" w:rsidR="00E57078" w:rsidRDefault="00E57078" w:rsidP="00D938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C888543" w14:textId="339034A8" w:rsidR="00E57078" w:rsidRDefault="00E57078" w:rsidP="00D938FC">
                  <w:pPr>
                    <w:framePr w:hSpace="180" w:wrap="around" w:vAnchor="text" w:hAnchor="margin" w:xAlign="center" w:y="192"/>
                    <w:spacing w:before="40"/>
                    <w:jc w:val="left"/>
                    <w:rPr>
                      <w:rFonts w:cs="Arial"/>
                      <w:color w:val="000000" w:themeColor="text1"/>
                      <w:szCs w:val="20"/>
                      <w:lang w:val="en-GB"/>
                    </w:rPr>
                  </w:pPr>
                </w:p>
              </w:tc>
            </w:tr>
            <w:tr w:rsidR="00E57078" w14:paraId="504455DE" w14:textId="77777777" w:rsidTr="00E57078">
              <w:tc>
                <w:tcPr>
                  <w:tcW w:w="2122" w:type="dxa"/>
                </w:tcPr>
                <w:p w14:paraId="42DD8B8F" w14:textId="77777777" w:rsidR="00E57078" w:rsidRDefault="00E57078" w:rsidP="00D938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83FBD0C" w14:textId="35B695F2" w:rsidR="00E57078" w:rsidRDefault="00F43D98" w:rsidP="00D938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Isaac Banks</w:t>
                  </w:r>
                </w:p>
              </w:tc>
            </w:tr>
          </w:tbl>
          <w:p w14:paraId="689EFDB0" w14:textId="77777777" w:rsidR="00E57078" w:rsidRPr="00EA3990" w:rsidRDefault="00E57078" w:rsidP="00353228">
            <w:pPr>
              <w:spacing w:before="40"/>
              <w:ind w:left="720"/>
              <w:jc w:val="left"/>
              <w:rPr>
                <w:rFonts w:cs="Arial"/>
                <w:color w:val="000000" w:themeColor="text1"/>
                <w:szCs w:val="20"/>
                <w:lang w:val="en-GB"/>
              </w:rPr>
            </w:pPr>
          </w:p>
        </w:tc>
      </w:tr>
    </w:tbl>
    <w:p w14:paraId="15F381A5" w14:textId="77777777" w:rsidR="00E57078" w:rsidRDefault="00E57078" w:rsidP="00E57078">
      <w:pPr>
        <w:spacing w:after="200" w:line="276" w:lineRule="auto"/>
        <w:jc w:val="left"/>
      </w:pPr>
    </w:p>
    <w:p w14:paraId="39C15C2D"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E87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9109FB"/>
    <w:multiLevelType w:val="hybridMultilevel"/>
    <w:tmpl w:val="03EE24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16690"/>
    <w:multiLevelType w:val="hybridMultilevel"/>
    <w:tmpl w:val="F4C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512CEB"/>
    <w:multiLevelType w:val="hybridMultilevel"/>
    <w:tmpl w:val="CE064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FC2E7C"/>
    <w:multiLevelType w:val="hybridMultilevel"/>
    <w:tmpl w:val="F80C91A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438156">
    <w:abstractNumId w:val="9"/>
  </w:num>
  <w:num w:numId="2" w16cid:durableId="1427966734">
    <w:abstractNumId w:val="13"/>
  </w:num>
  <w:num w:numId="3" w16cid:durableId="765811136">
    <w:abstractNumId w:val="3"/>
  </w:num>
  <w:num w:numId="4" w16cid:durableId="1304652858">
    <w:abstractNumId w:val="12"/>
  </w:num>
  <w:num w:numId="5" w16cid:durableId="732629387">
    <w:abstractNumId w:val="7"/>
  </w:num>
  <w:num w:numId="6" w16cid:durableId="1973749149">
    <w:abstractNumId w:val="5"/>
  </w:num>
  <w:num w:numId="7" w16cid:durableId="1389915785">
    <w:abstractNumId w:val="14"/>
  </w:num>
  <w:num w:numId="8" w16cid:durableId="283775722">
    <w:abstractNumId w:val="8"/>
  </w:num>
  <w:num w:numId="9" w16cid:durableId="778379000">
    <w:abstractNumId w:val="18"/>
  </w:num>
  <w:num w:numId="10" w16cid:durableId="1281380300">
    <w:abstractNumId w:val="19"/>
  </w:num>
  <w:num w:numId="11" w16cid:durableId="1437402940">
    <w:abstractNumId w:val="11"/>
  </w:num>
  <w:num w:numId="12" w16cid:durableId="702247927">
    <w:abstractNumId w:val="0"/>
  </w:num>
  <w:num w:numId="13" w16cid:durableId="1029062163">
    <w:abstractNumId w:val="15"/>
  </w:num>
  <w:num w:numId="14" w16cid:durableId="481459925">
    <w:abstractNumId w:val="6"/>
  </w:num>
  <w:num w:numId="15" w16cid:durableId="355884519">
    <w:abstractNumId w:val="16"/>
  </w:num>
  <w:num w:numId="16" w16cid:durableId="869494852">
    <w:abstractNumId w:val="17"/>
  </w:num>
  <w:num w:numId="17" w16cid:durableId="1343775522">
    <w:abstractNumId w:val="4"/>
  </w:num>
  <w:num w:numId="18" w16cid:durableId="1591083349">
    <w:abstractNumId w:val="1"/>
  </w:num>
  <w:num w:numId="19" w16cid:durableId="781343160">
    <w:abstractNumId w:val="2"/>
  </w:num>
  <w:num w:numId="20" w16cid:durableId="1174801486">
    <w:abstractNumId w:val="10"/>
  </w:num>
  <w:num w:numId="21" w16cid:durableId="2870480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F1F6A"/>
    <w:rsid w:val="00252EAD"/>
    <w:rsid w:val="00293E5D"/>
    <w:rsid w:val="002B1DC6"/>
    <w:rsid w:val="003319A6"/>
    <w:rsid w:val="00366A73"/>
    <w:rsid w:val="00404978"/>
    <w:rsid w:val="004238D8"/>
    <w:rsid w:val="00424476"/>
    <w:rsid w:val="004B046E"/>
    <w:rsid w:val="004B2221"/>
    <w:rsid w:val="004D170A"/>
    <w:rsid w:val="00520545"/>
    <w:rsid w:val="005E5B63"/>
    <w:rsid w:val="00613392"/>
    <w:rsid w:val="00616B0B"/>
    <w:rsid w:val="00646B79"/>
    <w:rsid w:val="00656519"/>
    <w:rsid w:val="00674674"/>
    <w:rsid w:val="006802C0"/>
    <w:rsid w:val="00745A24"/>
    <w:rsid w:val="007B6133"/>
    <w:rsid w:val="007F602D"/>
    <w:rsid w:val="00836471"/>
    <w:rsid w:val="008B64DE"/>
    <w:rsid w:val="008D1A2B"/>
    <w:rsid w:val="008F64FF"/>
    <w:rsid w:val="00A37146"/>
    <w:rsid w:val="00AD1DEC"/>
    <w:rsid w:val="00AF2699"/>
    <w:rsid w:val="00B4462E"/>
    <w:rsid w:val="00B70457"/>
    <w:rsid w:val="00B86F42"/>
    <w:rsid w:val="00BF4D80"/>
    <w:rsid w:val="00C02944"/>
    <w:rsid w:val="00C22530"/>
    <w:rsid w:val="00C4467B"/>
    <w:rsid w:val="00C4695A"/>
    <w:rsid w:val="00C61430"/>
    <w:rsid w:val="00CC0297"/>
    <w:rsid w:val="00CC2929"/>
    <w:rsid w:val="00D65B9D"/>
    <w:rsid w:val="00D938FC"/>
    <w:rsid w:val="00D949FB"/>
    <w:rsid w:val="00DE5E49"/>
    <w:rsid w:val="00E31AA0"/>
    <w:rsid w:val="00E33C91"/>
    <w:rsid w:val="00E57078"/>
    <w:rsid w:val="00E70392"/>
    <w:rsid w:val="00E86121"/>
    <w:rsid w:val="00EA3990"/>
    <w:rsid w:val="00EA4C16"/>
    <w:rsid w:val="00EA5822"/>
    <w:rsid w:val="00EF6ED7"/>
    <w:rsid w:val="00F027D9"/>
    <w:rsid w:val="00F43D98"/>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2A5855"/>
  <w15:docId w15:val="{55C79AB7-48B3-46E6-ACC0-B66320EF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D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29230D47FE446A73698E8524E8127" ma:contentTypeVersion="16" ma:contentTypeDescription="Create a new document." ma:contentTypeScope="" ma:versionID="0c6a5931bbfbe226be4a0d1646295f72">
  <xsd:schema xmlns:xsd="http://www.w3.org/2001/XMLSchema" xmlns:xs="http://www.w3.org/2001/XMLSchema" xmlns:p="http://schemas.microsoft.com/office/2006/metadata/properties" xmlns:ns3="a5bdf44c-4a6f-490b-b934-813f24e8c2b0" xmlns:ns4="44a14503-f73e-4f73-83d7-4dd549f8ba3e" targetNamespace="http://schemas.microsoft.com/office/2006/metadata/properties" ma:root="true" ma:fieldsID="5f1d4a9793aaf78c4c27af9eeaa7311a" ns3:_="" ns4:_="">
    <xsd:import namespace="a5bdf44c-4a6f-490b-b934-813f24e8c2b0"/>
    <xsd:import namespace="44a14503-f73e-4f73-83d7-4dd549f8ba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f44c-4a6f-490b-b934-813f24e8c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14503-f73e-4f73-83d7-4dd549f8b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bdf44c-4a6f-490b-b934-813f24e8c2b0" xsi:nil="true"/>
  </documentManagement>
</p:properties>
</file>

<file path=customXml/itemProps1.xml><?xml version="1.0" encoding="utf-8"?>
<ds:datastoreItem xmlns:ds="http://schemas.openxmlformats.org/officeDocument/2006/customXml" ds:itemID="{9BC81DD2-5CAF-4016-ACC1-3053AE830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df44c-4a6f-490b-b934-813f24e8c2b0"/>
    <ds:schemaRef ds:uri="44a14503-f73e-4f73-83d7-4dd549f8b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1F167-613B-4D30-83A5-9F330D1CFE51}">
  <ds:schemaRefs>
    <ds:schemaRef ds:uri="http://schemas.microsoft.com/sharepoint/v3/contenttype/forms"/>
  </ds:schemaRefs>
</ds:datastoreItem>
</file>

<file path=customXml/itemProps3.xml><?xml version="1.0" encoding="utf-8"?>
<ds:datastoreItem xmlns:ds="http://schemas.openxmlformats.org/officeDocument/2006/customXml" ds:itemID="{1190D3A3-B420-43A3-B348-C3EA884EE82A}">
  <ds:schemaRefs>
    <ds:schemaRef ds:uri="http://purl.org/dc/terms/"/>
    <ds:schemaRef ds:uri="http://schemas.microsoft.com/office/2006/documentManagement/types"/>
    <ds:schemaRef ds:uri="http://purl.org/dc/dcmitype/"/>
    <ds:schemaRef ds:uri="a5bdf44c-4a6f-490b-b934-813f24e8c2b0"/>
    <ds:schemaRef ds:uri="44a14503-f73e-4f73-83d7-4dd549f8ba3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895</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Stacey-Jones, Reece</cp:lastModifiedBy>
  <cp:revision>2</cp:revision>
  <dcterms:created xsi:type="dcterms:W3CDTF">2026-01-13T15:53:00Z</dcterms:created>
  <dcterms:modified xsi:type="dcterms:W3CDTF">2026-01-13T15:53:00Z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0x0101000B629230D47FE446A73698E8524E8127</vt:lpwstr>
  </property>
</Properties>
</file>