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F53D" w14:textId="77777777" w:rsidR="00612A37" w:rsidRDefault="003D7483">
      <w:r>
        <w:rPr>
          <w:noProof/>
          <w:lang w:val="en-GB" w:eastAsia="en-GB"/>
        </w:rPr>
        <mc:AlternateContent>
          <mc:Choice Requires="wps">
            <w:drawing>
              <wp:anchor distT="0" distB="0" distL="114300" distR="114300" simplePos="0" relativeHeight="251657728" behindDoc="0" locked="0" layoutInCell="1" allowOverlap="1" wp14:anchorId="1AF1E584" wp14:editId="4CFEB77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A9D170" w14:textId="77777777" w:rsidR="00612A37" w:rsidRDefault="00612A37" w:rsidP="00366A73">
                            <w:pPr>
                              <w:jc w:val="left"/>
                              <w:rPr>
                                <w:color w:val="FFFFFF"/>
                                <w:sz w:val="44"/>
                                <w:szCs w:val="44"/>
                                <w:lang w:val="en-AU"/>
                              </w:rPr>
                            </w:pPr>
                            <w:r>
                              <w:rPr>
                                <w:color w:val="FFFFFF"/>
                                <w:sz w:val="44"/>
                                <w:szCs w:val="44"/>
                                <w:lang w:val="en-AU"/>
                              </w:rPr>
                              <w:t>Job</w:t>
                            </w:r>
                            <w:r w:rsidR="007075F9">
                              <w:rPr>
                                <w:color w:val="FFFFFF"/>
                                <w:sz w:val="44"/>
                                <w:szCs w:val="44"/>
                                <w:lang w:val="en-AU"/>
                              </w:rPr>
                              <w:t xml:space="preserve"> Description:</w:t>
                            </w:r>
                          </w:p>
                          <w:p w14:paraId="76D4B7AF" w14:textId="763AE8EF" w:rsidR="007075F9" w:rsidRDefault="00553305" w:rsidP="00366A73">
                            <w:pPr>
                              <w:jc w:val="left"/>
                              <w:rPr>
                                <w:color w:val="FFFFFF"/>
                                <w:sz w:val="44"/>
                                <w:szCs w:val="44"/>
                                <w:lang w:val="en-AU"/>
                              </w:rPr>
                            </w:pPr>
                            <w:r>
                              <w:rPr>
                                <w:color w:val="FFFFFF"/>
                                <w:sz w:val="44"/>
                                <w:szCs w:val="44"/>
                                <w:lang w:val="en-AU"/>
                              </w:rPr>
                              <w:t>Technical services</w:t>
                            </w:r>
                            <w:r w:rsidR="007075F9">
                              <w:rPr>
                                <w:color w:val="FFFFFF"/>
                                <w:sz w:val="44"/>
                                <w:szCs w:val="44"/>
                                <w:lang w:val="en-AU"/>
                              </w:rPr>
                              <w:t xml:space="preserve"> Manager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1E58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7DA9D170" w14:textId="77777777" w:rsidR="00612A37" w:rsidRDefault="00612A37" w:rsidP="00366A73">
                      <w:pPr>
                        <w:jc w:val="left"/>
                        <w:rPr>
                          <w:color w:val="FFFFFF"/>
                          <w:sz w:val="44"/>
                          <w:szCs w:val="44"/>
                          <w:lang w:val="en-AU"/>
                        </w:rPr>
                      </w:pPr>
                      <w:r>
                        <w:rPr>
                          <w:color w:val="FFFFFF"/>
                          <w:sz w:val="44"/>
                          <w:szCs w:val="44"/>
                          <w:lang w:val="en-AU"/>
                        </w:rPr>
                        <w:t>Job</w:t>
                      </w:r>
                      <w:r w:rsidR="007075F9">
                        <w:rPr>
                          <w:color w:val="FFFFFF"/>
                          <w:sz w:val="44"/>
                          <w:szCs w:val="44"/>
                          <w:lang w:val="en-AU"/>
                        </w:rPr>
                        <w:t xml:space="preserve"> Description:</w:t>
                      </w:r>
                    </w:p>
                    <w:p w14:paraId="76D4B7AF" w14:textId="763AE8EF" w:rsidR="007075F9" w:rsidRDefault="00553305" w:rsidP="00366A73">
                      <w:pPr>
                        <w:jc w:val="left"/>
                        <w:rPr>
                          <w:color w:val="FFFFFF"/>
                          <w:sz w:val="44"/>
                          <w:szCs w:val="44"/>
                          <w:lang w:val="en-AU"/>
                        </w:rPr>
                      </w:pPr>
                      <w:r>
                        <w:rPr>
                          <w:color w:val="FFFFFF"/>
                          <w:sz w:val="44"/>
                          <w:szCs w:val="44"/>
                          <w:lang w:val="en-AU"/>
                        </w:rPr>
                        <w:t>Technical services</w:t>
                      </w:r>
                      <w:r w:rsidR="007075F9">
                        <w:rPr>
                          <w:color w:val="FFFFFF"/>
                          <w:sz w:val="44"/>
                          <w:szCs w:val="44"/>
                          <w:lang w:val="en-AU"/>
                        </w:rPr>
                        <w:t xml:space="preserve"> Manager</w:t>
                      </w:r>
                    </w:p>
                  </w:txbxContent>
                </v:textbox>
              </v:shape>
            </w:pict>
          </mc:Fallback>
        </mc:AlternateContent>
      </w:r>
      <w:r>
        <w:rPr>
          <w:noProof/>
          <w:lang w:val="en-GB" w:eastAsia="en-GB"/>
        </w:rPr>
        <w:drawing>
          <wp:anchor distT="0" distB="0" distL="114300" distR="114300" simplePos="0" relativeHeight="251656704" behindDoc="0" locked="0" layoutInCell="1" allowOverlap="1" wp14:anchorId="62D0569F" wp14:editId="6D97F32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odexo_Exec_email_banner_BLA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pic:spPr>
                </pic:pic>
              </a:graphicData>
            </a:graphic>
            <wp14:sizeRelH relativeFrom="page">
              <wp14:pctWidth>0</wp14:pctWidth>
            </wp14:sizeRelH>
            <wp14:sizeRelV relativeFrom="page">
              <wp14:pctHeight>0</wp14:pctHeight>
            </wp14:sizeRelV>
          </wp:anchor>
        </w:drawing>
      </w:r>
    </w:p>
    <w:p w14:paraId="3C17E54D" w14:textId="77777777" w:rsidR="00612A37" w:rsidRPr="00366A73" w:rsidRDefault="00612A37" w:rsidP="00366A73"/>
    <w:p w14:paraId="7BC48107" w14:textId="77777777" w:rsidR="00612A37" w:rsidRPr="00366A73" w:rsidRDefault="00612A37" w:rsidP="00366A73"/>
    <w:p w14:paraId="3C96E360" w14:textId="77777777" w:rsidR="00612A37" w:rsidRPr="00366A73" w:rsidRDefault="00612A37" w:rsidP="00366A73"/>
    <w:p w14:paraId="039DC135" w14:textId="77777777" w:rsidR="00612A37" w:rsidRPr="00366A73" w:rsidRDefault="00612A37" w:rsidP="00366A73"/>
    <w:p w14:paraId="5609ADDF" w14:textId="77777777" w:rsidR="00612A37" w:rsidRDefault="00612A37" w:rsidP="00366A73"/>
    <w:p w14:paraId="4C6036E0" w14:textId="77777777" w:rsidR="00612A37" w:rsidRPr="00315425" w:rsidRDefault="00612A37"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612A37" w:rsidRPr="00315425" w14:paraId="0B9EC496" w14:textId="77777777" w:rsidTr="00161F93">
        <w:trPr>
          <w:trHeight w:val="387"/>
        </w:trPr>
        <w:tc>
          <w:tcPr>
            <w:tcW w:w="3258" w:type="dxa"/>
            <w:gridSpan w:val="4"/>
            <w:tcBorders>
              <w:bottom w:val="dotted" w:sz="2" w:space="0" w:color="auto"/>
              <w:right w:val="nil"/>
            </w:tcBorders>
            <w:shd w:val="clear" w:color="auto" w:fill="F2F2F2"/>
            <w:vAlign w:val="center"/>
          </w:tcPr>
          <w:p w14:paraId="22261AAD" w14:textId="77777777" w:rsidR="00612A37" w:rsidRPr="004860AD" w:rsidRDefault="00612A37"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left w:val="nil"/>
              <w:bottom w:val="dotted" w:sz="2" w:space="0" w:color="auto"/>
            </w:tcBorders>
            <w:vAlign w:val="center"/>
          </w:tcPr>
          <w:p w14:paraId="2ADA1685" w14:textId="77777777" w:rsidR="00612A37" w:rsidRPr="00876EDD" w:rsidRDefault="00612A37" w:rsidP="00161F93">
            <w:pPr>
              <w:spacing w:before="20" w:after="20"/>
              <w:jc w:val="left"/>
              <w:rPr>
                <w:rFonts w:cs="Arial"/>
                <w:color w:val="000000"/>
                <w:szCs w:val="20"/>
              </w:rPr>
            </w:pPr>
            <w:r>
              <w:rPr>
                <w:rFonts w:cs="Arial"/>
                <w:color w:val="000000"/>
                <w:szCs w:val="20"/>
              </w:rPr>
              <w:t>Justice Services</w:t>
            </w:r>
          </w:p>
        </w:tc>
      </w:tr>
      <w:tr w:rsidR="00612A37" w:rsidRPr="00315425" w14:paraId="08CBC621" w14:textId="77777777" w:rsidTr="00161F93">
        <w:trPr>
          <w:trHeight w:val="387"/>
        </w:trPr>
        <w:tc>
          <w:tcPr>
            <w:tcW w:w="3258" w:type="dxa"/>
            <w:gridSpan w:val="4"/>
            <w:tcBorders>
              <w:top w:val="dotted" w:sz="2" w:space="0" w:color="auto"/>
              <w:bottom w:val="dotted" w:sz="2" w:space="0" w:color="auto"/>
              <w:right w:val="nil"/>
            </w:tcBorders>
            <w:shd w:val="clear" w:color="auto" w:fill="F2F2F2"/>
            <w:vAlign w:val="center"/>
          </w:tcPr>
          <w:p w14:paraId="64E860EB"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tcBorders>
            <w:vAlign w:val="center"/>
          </w:tcPr>
          <w:p w14:paraId="41DAFA94" w14:textId="77777777" w:rsidR="00612A37" w:rsidRPr="00CC21AB" w:rsidRDefault="00CE151F" w:rsidP="00161F93">
            <w:pPr>
              <w:pStyle w:val="Heading2"/>
              <w:rPr>
                <w:lang w:val="en-CA"/>
              </w:rPr>
            </w:pPr>
            <w:r>
              <w:rPr>
                <w:lang w:val="en-CA"/>
              </w:rPr>
              <w:t>Technical</w:t>
            </w:r>
            <w:r w:rsidR="00EF43AA">
              <w:rPr>
                <w:lang w:val="en-CA"/>
              </w:rPr>
              <w:t xml:space="preserve"> </w:t>
            </w:r>
            <w:r w:rsidR="00AE1F4C">
              <w:rPr>
                <w:lang w:val="en-CA"/>
              </w:rPr>
              <w:t>Services</w:t>
            </w:r>
            <w:r w:rsidR="00EF43AA">
              <w:rPr>
                <w:lang w:val="en-CA"/>
              </w:rPr>
              <w:t xml:space="preserve"> Manager</w:t>
            </w:r>
            <w:r w:rsidR="00A25250">
              <w:rPr>
                <w:lang w:val="en-CA"/>
              </w:rPr>
              <w:t xml:space="preserve"> </w:t>
            </w:r>
          </w:p>
        </w:tc>
      </w:tr>
      <w:tr w:rsidR="00612A37" w:rsidRPr="00315425" w14:paraId="09691EE9" w14:textId="77777777" w:rsidTr="00161F93">
        <w:trPr>
          <w:trHeight w:val="387"/>
        </w:trPr>
        <w:tc>
          <w:tcPr>
            <w:tcW w:w="3258" w:type="dxa"/>
            <w:gridSpan w:val="4"/>
            <w:tcBorders>
              <w:top w:val="dotted" w:sz="2" w:space="0" w:color="auto"/>
              <w:bottom w:val="dotted" w:sz="2" w:space="0" w:color="auto"/>
              <w:right w:val="nil"/>
            </w:tcBorders>
            <w:shd w:val="clear" w:color="auto" w:fill="F2F2F2"/>
            <w:vAlign w:val="center"/>
          </w:tcPr>
          <w:p w14:paraId="0C7C829C"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tcBorders>
            <w:vAlign w:val="center"/>
          </w:tcPr>
          <w:p w14:paraId="1FAB4B01" w14:textId="77777777" w:rsidR="00612A37" w:rsidRPr="00876EDD" w:rsidRDefault="00EE6B52" w:rsidP="00161F93">
            <w:pPr>
              <w:spacing w:before="20" w:after="20"/>
              <w:jc w:val="left"/>
              <w:rPr>
                <w:rFonts w:cs="Arial"/>
                <w:color w:val="000000"/>
                <w:szCs w:val="20"/>
              </w:rPr>
            </w:pPr>
            <w:r>
              <w:rPr>
                <w:rFonts w:cs="Arial"/>
                <w:color w:val="000000"/>
                <w:szCs w:val="20"/>
              </w:rPr>
              <w:t>TBC</w:t>
            </w:r>
          </w:p>
        </w:tc>
      </w:tr>
      <w:tr w:rsidR="00612A37" w:rsidRPr="00315425" w14:paraId="38FD1039" w14:textId="77777777" w:rsidTr="00161F93">
        <w:trPr>
          <w:trHeight w:val="387"/>
        </w:trPr>
        <w:tc>
          <w:tcPr>
            <w:tcW w:w="3258" w:type="dxa"/>
            <w:gridSpan w:val="4"/>
            <w:tcBorders>
              <w:top w:val="dotted" w:sz="2" w:space="0" w:color="auto"/>
              <w:bottom w:val="dotted" w:sz="4" w:space="0" w:color="auto"/>
              <w:right w:val="nil"/>
            </w:tcBorders>
            <w:shd w:val="clear" w:color="auto" w:fill="F2F2F2"/>
            <w:vAlign w:val="center"/>
          </w:tcPr>
          <w:p w14:paraId="20D3974E" w14:textId="77777777" w:rsidR="00612A37" w:rsidRPr="004860AD" w:rsidRDefault="00612A37"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tcBorders>
            <w:vAlign w:val="center"/>
          </w:tcPr>
          <w:p w14:paraId="706049D3" w14:textId="77777777" w:rsidR="00612A37" w:rsidRDefault="00AE1F4C" w:rsidP="00161F93">
            <w:pPr>
              <w:spacing w:before="20" w:after="20"/>
              <w:jc w:val="left"/>
              <w:rPr>
                <w:rFonts w:cs="Arial"/>
                <w:color w:val="000000"/>
                <w:szCs w:val="20"/>
              </w:rPr>
            </w:pPr>
            <w:r>
              <w:rPr>
                <w:rFonts w:cs="Arial"/>
                <w:color w:val="000000"/>
                <w:szCs w:val="20"/>
              </w:rPr>
              <w:t>June 25</w:t>
            </w:r>
          </w:p>
        </w:tc>
      </w:tr>
      <w:tr w:rsidR="00612A37" w:rsidRPr="00315425" w14:paraId="16CF5BA5" w14:textId="77777777" w:rsidTr="00161F93">
        <w:trPr>
          <w:trHeight w:val="387"/>
        </w:trPr>
        <w:tc>
          <w:tcPr>
            <w:tcW w:w="3258" w:type="dxa"/>
            <w:gridSpan w:val="4"/>
            <w:tcBorders>
              <w:top w:val="dotted" w:sz="2" w:space="0" w:color="auto"/>
              <w:bottom w:val="dotted" w:sz="4" w:space="0" w:color="auto"/>
              <w:right w:val="nil"/>
            </w:tcBorders>
            <w:shd w:val="clear" w:color="auto" w:fill="F2F2F2"/>
            <w:vAlign w:val="center"/>
          </w:tcPr>
          <w:p w14:paraId="5F643C30"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tcBorders>
            <w:vAlign w:val="center"/>
          </w:tcPr>
          <w:p w14:paraId="2365E358" w14:textId="77777777" w:rsidR="00612A37" w:rsidRPr="00876EDD" w:rsidRDefault="00EE6B52" w:rsidP="00366A73">
            <w:pPr>
              <w:spacing w:before="20" w:after="20"/>
              <w:jc w:val="left"/>
              <w:rPr>
                <w:rFonts w:cs="Arial"/>
                <w:color w:val="000000"/>
                <w:szCs w:val="20"/>
              </w:rPr>
            </w:pPr>
            <w:r>
              <w:rPr>
                <w:szCs w:val="20"/>
              </w:rPr>
              <w:t>Head of Facilities Management</w:t>
            </w:r>
          </w:p>
        </w:tc>
      </w:tr>
      <w:tr w:rsidR="00612A37" w:rsidRPr="00315425" w14:paraId="5F9E1312" w14:textId="77777777" w:rsidTr="00161F93">
        <w:trPr>
          <w:trHeight w:val="387"/>
        </w:trPr>
        <w:tc>
          <w:tcPr>
            <w:tcW w:w="3258" w:type="dxa"/>
            <w:gridSpan w:val="4"/>
            <w:tcBorders>
              <w:top w:val="dotted" w:sz="4" w:space="0" w:color="auto"/>
              <w:bottom w:val="dotted" w:sz="4" w:space="0" w:color="auto"/>
              <w:right w:val="nil"/>
            </w:tcBorders>
            <w:shd w:val="clear" w:color="auto" w:fill="F2F2F2"/>
            <w:vAlign w:val="center"/>
          </w:tcPr>
          <w:p w14:paraId="2BFB9705"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tcBorders>
            <w:vAlign w:val="center"/>
          </w:tcPr>
          <w:p w14:paraId="6DDD58A1" w14:textId="77777777" w:rsidR="00612A37" w:rsidRDefault="00AE1F4C" w:rsidP="002069EE">
            <w:pPr>
              <w:spacing w:before="20" w:after="20"/>
              <w:jc w:val="left"/>
              <w:rPr>
                <w:rFonts w:cs="Arial"/>
                <w:color w:val="000000"/>
                <w:szCs w:val="20"/>
              </w:rPr>
            </w:pPr>
            <w:r>
              <w:rPr>
                <w:rFonts w:cs="Arial"/>
                <w:color w:val="000000"/>
                <w:szCs w:val="20"/>
              </w:rPr>
              <w:t>Deputy Head of Facilities</w:t>
            </w:r>
          </w:p>
        </w:tc>
      </w:tr>
      <w:tr w:rsidR="00612A37" w:rsidRPr="00315425" w14:paraId="66157FD9" w14:textId="77777777" w:rsidTr="00161F93">
        <w:trPr>
          <w:trHeight w:val="387"/>
        </w:trPr>
        <w:tc>
          <w:tcPr>
            <w:tcW w:w="3258" w:type="dxa"/>
            <w:gridSpan w:val="4"/>
            <w:tcBorders>
              <w:top w:val="dotted" w:sz="4" w:space="0" w:color="auto"/>
              <w:right w:val="nil"/>
            </w:tcBorders>
            <w:shd w:val="clear" w:color="auto" w:fill="F2F2F2"/>
            <w:vAlign w:val="center"/>
          </w:tcPr>
          <w:p w14:paraId="4E4E79AC"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tcBorders>
            <w:vAlign w:val="center"/>
          </w:tcPr>
          <w:p w14:paraId="339E970C" w14:textId="77777777" w:rsidR="00612A37" w:rsidRDefault="0063160D" w:rsidP="00161F93">
            <w:pPr>
              <w:spacing w:before="20" w:after="20"/>
              <w:jc w:val="left"/>
              <w:rPr>
                <w:rFonts w:cs="Arial"/>
                <w:color w:val="000000"/>
                <w:szCs w:val="20"/>
              </w:rPr>
            </w:pPr>
            <w:r>
              <w:rPr>
                <w:rFonts w:cs="Arial"/>
                <w:color w:val="000000"/>
                <w:szCs w:val="20"/>
              </w:rPr>
              <w:t>HMP</w:t>
            </w:r>
            <w:r w:rsidR="00EE6B52">
              <w:rPr>
                <w:rFonts w:cs="Arial"/>
                <w:color w:val="000000"/>
                <w:szCs w:val="20"/>
              </w:rPr>
              <w:t xml:space="preserve"> </w:t>
            </w:r>
            <w:r w:rsidR="00AE1F4C">
              <w:rPr>
                <w:rFonts w:cs="Arial"/>
                <w:color w:val="000000"/>
                <w:szCs w:val="20"/>
              </w:rPr>
              <w:t>Northumberland</w:t>
            </w:r>
          </w:p>
        </w:tc>
      </w:tr>
      <w:tr w:rsidR="00612A37" w:rsidRPr="00315425" w14:paraId="4733F5F2"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1D69586" w14:textId="77777777" w:rsidR="00612A37" w:rsidRDefault="00612A37" w:rsidP="00161F93">
            <w:pPr>
              <w:jc w:val="left"/>
              <w:rPr>
                <w:rFonts w:cs="Arial"/>
                <w:sz w:val="10"/>
                <w:szCs w:val="20"/>
              </w:rPr>
            </w:pPr>
          </w:p>
          <w:p w14:paraId="003332E4" w14:textId="77777777" w:rsidR="00612A37" w:rsidRPr="00315425" w:rsidRDefault="00612A37" w:rsidP="00161F93">
            <w:pPr>
              <w:jc w:val="left"/>
              <w:rPr>
                <w:rFonts w:cs="Arial"/>
                <w:sz w:val="10"/>
                <w:szCs w:val="20"/>
              </w:rPr>
            </w:pPr>
          </w:p>
        </w:tc>
      </w:tr>
      <w:tr w:rsidR="00612A37" w:rsidRPr="00315425" w14:paraId="569F5F4A"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F6F29B2" w14:textId="77777777" w:rsidR="00612A37" w:rsidRPr="002E304F" w:rsidRDefault="00612A37"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612A37" w:rsidRPr="00AC039B" w14:paraId="708BFEAA" w14:textId="77777777" w:rsidTr="00AD1313">
        <w:trPr>
          <w:trHeight w:val="2211"/>
        </w:trPr>
        <w:tc>
          <w:tcPr>
            <w:tcW w:w="10458" w:type="dxa"/>
            <w:gridSpan w:val="13"/>
            <w:tcBorders>
              <w:top w:val="dotted" w:sz="4" w:space="0" w:color="auto"/>
              <w:bottom w:val="dotted" w:sz="4" w:space="0" w:color="auto"/>
              <w:right w:val="single" w:sz="2" w:space="0" w:color="auto"/>
            </w:tcBorders>
            <w:vAlign w:val="center"/>
          </w:tcPr>
          <w:p w14:paraId="3B177A9E" w14:textId="77777777" w:rsidR="00514711" w:rsidRDefault="00514711" w:rsidP="00514711">
            <w:r>
              <w:t xml:space="preserve">To deliver a </w:t>
            </w:r>
            <w:r w:rsidR="00342EB6">
              <w:t>high-quality</w:t>
            </w:r>
            <w:r>
              <w:t xml:space="preserve"> professional Facilities Management service which supports the needs of the Director of </w:t>
            </w:r>
            <w:r w:rsidR="00AE1F4C">
              <w:t>HMP Northumberland</w:t>
            </w:r>
            <w:r w:rsidR="00662B97">
              <w:t xml:space="preserve"> </w:t>
            </w:r>
            <w:r>
              <w:t xml:space="preserve">in ensuring that the Prison remains secure, </w:t>
            </w:r>
            <w:r w:rsidR="009F56C6">
              <w:t>effective,</w:t>
            </w:r>
            <w:r>
              <w:t xml:space="preserve"> and fit for purpose</w:t>
            </w:r>
            <w:r>
              <w:rPr>
                <w:b/>
              </w:rPr>
              <w:t xml:space="preserve"> </w:t>
            </w:r>
            <w:r>
              <w:t xml:space="preserve">on a </w:t>
            </w:r>
            <w:proofErr w:type="gramStart"/>
            <w:r>
              <w:t>day to day</w:t>
            </w:r>
            <w:proofErr w:type="gramEnd"/>
            <w:r>
              <w:t xml:space="preserve"> basis and that statutory and contractual compliance is maintained.</w:t>
            </w:r>
          </w:p>
          <w:p w14:paraId="0EC7C5FC" w14:textId="77777777" w:rsidR="00514711" w:rsidRDefault="00514711" w:rsidP="00514711"/>
          <w:p w14:paraId="21030C12" w14:textId="77777777" w:rsidR="00514711" w:rsidRDefault="00514711" w:rsidP="00514711">
            <w:r w:rsidRPr="00622707">
              <w:t xml:space="preserve">Reporting to the Head of Facilities Management at HMP </w:t>
            </w:r>
            <w:r w:rsidR="00AE1F4C">
              <w:t>Northumberland</w:t>
            </w:r>
            <w:r w:rsidRPr="00622707">
              <w:t>, the post holder</w:t>
            </w:r>
            <w:r w:rsidR="00622707" w:rsidRPr="00622707">
              <w:t xml:space="preserve"> will </w:t>
            </w:r>
            <w:r w:rsidR="001B2F5B" w:rsidRPr="00622707">
              <w:t xml:space="preserve">assist </w:t>
            </w:r>
            <w:r w:rsidR="00622707">
              <w:t>and</w:t>
            </w:r>
            <w:r w:rsidR="00622707" w:rsidRPr="00622707">
              <w:t xml:space="preserve"> </w:t>
            </w:r>
            <w:r w:rsidR="00CE151F" w:rsidRPr="00622707">
              <w:t>deputi</w:t>
            </w:r>
            <w:r w:rsidR="00CE151F">
              <w:t>se</w:t>
            </w:r>
            <w:r w:rsidR="00622707" w:rsidRPr="00622707">
              <w:t xml:space="preserve"> in the absence of </w:t>
            </w:r>
            <w:r w:rsidR="00B25CAC">
              <w:t xml:space="preserve">the </w:t>
            </w:r>
            <w:r w:rsidR="00622707" w:rsidRPr="00622707">
              <w:t>Head of FM</w:t>
            </w:r>
            <w:r w:rsidRPr="00622707">
              <w:t xml:space="preserve"> </w:t>
            </w:r>
            <w:r w:rsidR="00B25CAC">
              <w:t>providing the</w:t>
            </w:r>
            <w:r w:rsidRPr="00622707">
              <w:t xml:space="preserve"> </w:t>
            </w:r>
            <w:r w:rsidR="00AE1F4C" w:rsidRPr="00622707">
              <w:t>day-to-day</w:t>
            </w:r>
            <w:r w:rsidRPr="00622707">
              <w:t xml:space="preserve"> operational delivery of Hard Services </w:t>
            </w:r>
            <w:r w:rsidR="0007127B" w:rsidRPr="00622707">
              <w:t>through</w:t>
            </w:r>
            <w:r w:rsidRPr="00622707">
              <w:t xml:space="preserve"> in-</w:t>
            </w:r>
            <w:r w:rsidR="0007127B" w:rsidRPr="00622707">
              <w:t>house</w:t>
            </w:r>
            <w:r w:rsidRPr="00622707">
              <w:t xml:space="preserve"> t</w:t>
            </w:r>
            <w:r w:rsidR="0007127B" w:rsidRPr="00622707">
              <w:t xml:space="preserve">eams and specialist contractors.  </w:t>
            </w:r>
            <w:r w:rsidR="00AE1F4C" w:rsidRPr="00622707">
              <w:t>Technical</w:t>
            </w:r>
            <w:r w:rsidR="0007127B" w:rsidRPr="00622707">
              <w:t xml:space="preserve"> FM will also </w:t>
            </w:r>
            <w:r w:rsidR="00342EB6">
              <w:t>assist in</w:t>
            </w:r>
            <w:r w:rsidR="0007127B" w:rsidRPr="00622707">
              <w:t xml:space="preserve"> the </w:t>
            </w:r>
            <w:r w:rsidRPr="00622707">
              <w:t xml:space="preserve">reporting and delivery of all major Asset Life Cycle, Capital Expenditure and Business </w:t>
            </w:r>
            <w:proofErr w:type="gramStart"/>
            <w:r w:rsidRPr="00622707">
              <w:t>led</w:t>
            </w:r>
            <w:proofErr w:type="gramEnd"/>
            <w:r w:rsidRPr="00622707">
              <w:t xml:space="preserve"> projects (</w:t>
            </w:r>
            <w:proofErr w:type="gramStart"/>
            <w:r w:rsidRPr="00622707">
              <w:t>circa</w:t>
            </w:r>
            <w:proofErr w:type="gramEnd"/>
            <w:r w:rsidRPr="00622707">
              <w:t xml:space="preserve"> </w:t>
            </w:r>
            <w:r w:rsidR="00AE1F4C">
              <w:t>£1.5million</w:t>
            </w:r>
            <w:r w:rsidRPr="00622707">
              <w:t xml:space="preserve"> per annum)</w:t>
            </w:r>
            <w:r w:rsidR="0007127B" w:rsidRPr="00622707">
              <w:t>.</w:t>
            </w:r>
          </w:p>
          <w:p w14:paraId="0CF2D8DF" w14:textId="77777777" w:rsidR="00342EB6" w:rsidRDefault="00342EB6" w:rsidP="0007127B"/>
          <w:p w14:paraId="5B769DAE" w14:textId="77777777" w:rsidR="00514711" w:rsidRPr="00F479E6" w:rsidRDefault="0007127B" w:rsidP="0007127B">
            <w:r>
              <w:t>To s</w:t>
            </w:r>
            <w:r w:rsidR="00514711">
              <w:t>upport the Head of Facilities Management in the deliv</w:t>
            </w:r>
            <w:r>
              <w:t>ery of strategic objectives</w:t>
            </w:r>
            <w:r w:rsidR="00CE151F">
              <w:t xml:space="preserve"> and </w:t>
            </w:r>
            <w:r>
              <w:t xml:space="preserve">support staff </w:t>
            </w:r>
          </w:p>
        </w:tc>
      </w:tr>
      <w:tr w:rsidR="00612A37" w:rsidRPr="00315425" w14:paraId="4525190B"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5B5B386" w14:textId="77777777" w:rsidR="00612A37" w:rsidRDefault="00612A37" w:rsidP="00161F93">
            <w:pPr>
              <w:jc w:val="left"/>
              <w:rPr>
                <w:rFonts w:cs="Arial"/>
                <w:sz w:val="10"/>
                <w:szCs w:val="20"/>
              </w:rPr>
            </w:pPr>
          </w:p>
          <w:p w14:paraId="66B4E794" w14:textId="77777777" w:rsidR="00612A37" w:rsidRPr="00315425" w:rsidRDefault="00612A37" w:rsidP="00161F93">
            <w:pPr>
              <w:jc w:val="left"/>
              <w:rPr>
                <w:rFonts w:cs="Arial"/>
                <w:sz w:val="10"/>
                <w:szCs w:val="20"/>
              </w:rPr>
            </w:pPr>
          </w:p>
        </w:tc>
      </w:tr>
      <w:tr w:rsidR="00612A37" w:rsidRPr="00315425" w14:paraId="6AB2A97B"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B3E93A3" w14:textId="77777777" w:rsidR="00612A37" w:rsidRPr="00315425" w:rsidRDefault="00612A37"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612A37" w:rsidRPr="007C0E94" w14:paraId="7C488504" w14:textId="77777777" w:rsidTr="00161F93">
        <w:trPr>
          <w:trHeight w:val="232"/>
        </w:trPr>
        <w:tc>
          <w:tcPr>
            <w:tcW w:w="1008" w:type="dxa"/>
            <w:vMerge w:val="restart"/>
            <w:tcBorders>
              <w:top w:val="dotted" w:sz="2" w:space="0" w:color="auto"/>
              <w:left w:val="single" w:sz="2" w:space="0" w:color="auto"/>
              <w:right w:val="nil"/>
            </w:tcBorders>
            <w:vAlign w:val="center"/>
          </w:tcPr>
          <w:p w14:paraId="631CC8A5" w14:textId="77777777" w:rsidR="00612A37" w:rsidRPr="007C0E94" w:rsidRDefault="00267226" w:rsidP="00161F93">
            <w:pPr>
              <w:rPr>
                <w:sz w:val="18"/>
                <w:szCs w:val="18"/>
              </w:rPr>
            </w:pPr>
            <w:r w:rsidRPr="007C0E94">
              <w:rPr>
                <w:sz w:val="18"/>
                <w:szCs w:val="18"/>
              </w:rPr>
              <w:t>Revenue:</w:t>
            </w:r>
          </w:p>
        </w:tc>
        <w:tc>
          <w:tcPr>
            <w:tcW w:w="630" w:type="dxa"/>
            <w:gridSpan w:val="2"/>
            <w:vMerge w:val="restart"/>
            <w:tcBorders>
              <w:top w:val="dotted" w:sz="2" w:space="0" w:color="auto"/>
              <w:left w:val="nil"/>
              <w:right w:val="dotted" w:sz="2" w:space="0" w:color="auto"/>
            </w:tcBorders>
            <w:vAlign w:val="center"/>
          </w:tcPr>
          <w:p w14:paraId="624A5089" w14:textId="77777777" w:rsidR="00612A37" w:rsidRPr="007C0E94" w:rsidRDefault="00612A37"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58007581" w14:textId="77777777" w:rsidR="00612A37" w:rsidRPr="007C0E94" w:rsidRDefault="00612A37"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4A8B89F" w14:textId="77777777" w:rsidR="00612A37" w:rsidRPr="007C0E94" w:rsidRDefault="00612A37"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77BF6EAB" w14:textId="77777777" w:rsidR="00612A37" w:rsidRPr="007C0E94" w:rsidRDefault="00612A37"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06059E32" w14:textId="77777777" w:rsidR="00612A37" w:rsidRPr="007C0E94" w:rsidRDefault="00612A37"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092923F" w14:textId="77777777" w:rsidR="00612A37" w:rsidRPr="007C0E94" w:rsidRDefault="00612A37"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2014990" w14:textId="77777777" w:rsidR="00612A37" w:rsidRPr="007C0E94" w:rsidRDefault="00612A37"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66FE882" w14:textId="77777777" w:rsidR="00612A37" w:rsidRPr="007C0E94" w:rsidRDefault="0046613F"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3E37C334" w14:textId="77777777" w:rsidR="00612A37" w:rsidRPr="007C0E94" w:rsidRDefault="00612A37" w:rsidP="00161F93">
            <w:pPr>
              <w:rPr>
                <w:sz w:val="18"/>
                <w:szCs w:val="18"/>
              </w:rPr>
            </w:pPr>
            <w:r w:rsidRPr="007C0E94">
              <w:rPr>
                <w:sz w:val="18"/>
                <w:szCs w:val="18"/>
              </w:rPr>
              <w:t>tbc</w:t>
            </w:r>
          </w:p>
        </w:tc>
      </w:tr>
      <w:tr w:rsidR="00612A37" w:rsidRPr="007C0E94" w14:paraId="1C77E2AC" w14:textId="77777777" w:rsidTr="00161F93">
        <w:trPr>
          <w:trHeight w:val="263"/>
        </w:trPr>
        <w:tc>
          <w:tcPr>
            <w:tcW w:w="1008" w:type="dxa"/>
            <w:vMerge/>
            <w:tcBorders>
              <w:left w:val="single" w:sz="2" w:space="0" w:color="auto"/>
              <w:right w:val="nil"/>
            </w:tcBorders>
            <w:vAlign w:val="center"/>
          </w:tcPr>
          <w:p w14:paraId="0523F693" w14:textId="77777777" w:rsidR="00612A37" w:rsidRPr="007C0E94" w:rsidRDefault="00612A37" w:rsidP="00161F93">
            <w:pPr>
              <w:rPr>
                <w:sz w:val="18"/>
                <w:szCs w:val="18"/>
              </w:rPr>
            </w:pPr>
          </w:p>
        </w:tc>
        <w:tc>
          <w:tcPr>
            <w:tcW w:w="630" w:type="dxa"/>
            <w:gridSpan w:val="2"/>
            <w:vMerge/>
            <w:tcBorders>
              <w:left w:val="nil"/>
              <w:right w:val="dotted" w:sz="2" w:space="0" w:color="auto"/>
            </w:tcBorders>
            <w:vAlign w:val="center"/>
          </w:tcPr>
          <w:p w14:paraId="4FB70C4A"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C5F5723" w14:textId="77777777" w:rsidR="00612A37" w:rsidRPr="007C0E94" w:rsidRDefault="00612A37"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309EB4E7" w14:textId="77777777" w:rsidR="00612A37" w:rsidRPr="007C0E94" w:rsidRDefault="00612A37" w:rsidP="00161F93">
            <w:pPr>
              <w:rPr>
                <w:sz w:val="18"/>
                <w:szCs w:val="18"/>
              </w:rPr>
            </w:pPr>
            <w:r>
              <w:rPr>
                <w:sz w:val="18"/>
                <w:szCs w:val="18"/>
              </w:rPr>
              <w:t>tbc</w:t>
            </w:r>
          </w:p>
        </w:tc>
        <w:tc>
          <w:tcPr>
            <w:tcW w:w="810" w:type="dxa"/>
            <w:vMerge/>
            <w:tcBorders>
              <w:left w:val="dotted" w:sz="4" w:space="0" w:color="auto"/>
              <w:right w:val="nil"/>
            </w:tcBorders>
            <w:vAlign w:val="center"/>
          </w:tcPr>
          <w:p w14:paraId="538EDDEE" w14:textId="77777777" w:rsidR="00612A37" w:rsidRPr="007C0E94" w:rsidRDefault="00612A37" w:rsidP="00161F93">
            <w:pPr>
              <w:rPr>
                <w:sz w:val="18"/>
                <w:szCs w:val="18"/>
              </w:rPr>
            </w:pPr>
          </w:p>
        </w:tc>
        <w:tc>
          <w:tcPr>
            <w:tcW w:w="900" w:type="dxa"/>
            <w:vMerge/>
            <w:tcBorders>
              <w:left w:val="nil"/>
              <w:right w:val="nil"/>
            </w:tcBorders>
            <w:vAlign w:val="center"/>
          </w:tcPr>
          <w:p w14:paraId="2AE4CF66" w14:textId="77777777" w:rsidR="00612A37" w:rsidRPr="007C0E94" w:rsidRDefault="00612A37" w:rsidP="00161F93">
            <w:pPr>
              <w:rPr>
                <w:sz w:val="18"/>
                <w:szCs w:val="18"/>
              </w:rPr>
            </w:pPr>
          </w:p>
        </w:tc>
        <w:tc>
          <w:tcPr>
            <w:tcW w:w="1260" w:type="dxa"/>
            <w:vMerge/>
            <w:tcBorders>
              <w:left w:val="dotted" w:sz="4" w:space="0" w:color="auto"/>
              <w:bottom w:val="dotted" w:sz="4" w:space="0" w:color="auto"/>
              <w:right w:val="nil"/>
            </w:tcBorders>
            <w:vAlign w:val="center"/>
          </w:tcPr>
          <w:p w14:paraId="26F55106" w14:textId="77777777" w:rsidR="00612A37" w:rsidRPr="007C0E94" w:rsidRDefault="00612A37" w:rsidP="00161F93">
            <w:pPr>
              <w:rPr>
                <w:sz w:val="18"/>
                <w:szCs w:val="18"/>
              </w:rPr>
            </w:pPr>
          </w:p>
        </w:tc>
        <w:tc>
          <w:tcPr>
            <w:tcW w:w="540" w:type="dxa"/>
            <w:vMerge/>
            <w:tcBorders>
              <w:left w:val="nil"/>
              <w:bottom w:val="dotted" w:sz="4" w:space="0" w:color="auto"/>
              <w:right w:val="dotted" w:sz="4" w:space="0" w:color="auto"/>
            </w:tcBorders>
            <w:vAlign w:val="center"/>
          </w:tcPr>
          <w:p w14:paraId="2C322C45" w14:textId="77777777" w:rsidR="00612A37" w:rsidRPr="007C0E94" w:rsidRDefault="00612A37" w:rsidP="00161F93">
            <w:pPr>
              <w:rPr>
                <w:sz w:val="18"/>
                <w:szCs w:val="18"/>
              </w:rPr>
            </w:pPr>
          </w:p>
        </w:tc>
        <w:tc>
          <w:tcPr>
            <w:tcW w:w="1800" w:type="dxa"/>
            <w:vMerge/>
            <w:tcBorders>
              <w:left w:val="dotted" w:sz="4" w:space="0" w:color="auto"/>
              <w:bottom w:val="dotted" w:sz="4" w:space="0" w:color="auto"/>
              <w:right w:val="nil"/>
            </w:tcBorders>
            <w:vAlign w:val="center"/>
          </w:tcPr>
          <w:p w14:paraId="1BD92BC9" w14:textId="77777777" w:rsidR="00612A37" w:rsidRPr="007C0E94" w:rsidRDefault="00612A37" w:rsidP="00161F93">
            <w:pPr>
              <w:rPr>
                <w:sz w:val="18"/>
                <w:szCs w:val="18"/>
              </w:rPr>
            </w:pPr>
          </w:p>
        </w:tc>
        <w:tc>
          <w:tcPr>
            <w:tcW w:w="990" w:type="dxa"/>
            <w:gridSpan w:val="2"/>
            <w:vMerge/>
            <w:tcBorders>
              <w:left w:val="nil"/>
              <w:bottom w:val="dotted" w:sz="4" w:space="0" w:color="auto"/>
              <w:right w:val="single" w:sz="2" w:space="0" w:color="auto"/>
            </w:tcBorders>
            <w:vAlign w:val="center"/>
          </w:tcPr>
          <w:p w14:paraId="757173E4" w14:textId="77777777" w:rsidR="00612A37" w:rsidRPr="007C0E94" w:rsidRDefault="00612A37" w:rsidP="00161F93">
            <w:pPr>
              <w:rPr>
                <w:sz w:val="18"/>
                <w:szCs w:val="18"/>
              </w:rPr>
            </w:pPr>
          </w:p>
        </w:tc>
      </w:tr>
      <w:tr w:rsidR="00612A37" w:rsidRPr="007C0E94" w14:paraId="7C71E937" w14:textId="77777777" w:rsidTr="00161F93">
        <w:trPr>
          <w:trHeight w:val="263"/>
        </w:trPr>
        <w:tc>
          <w:tcPr>
            <w:tcW w:w="1008" w:type="dxa"/>
            <w:vMerge/>
            <w:tcBorders>
              <w:left w:val="single" w:sz="2" w:space="0" w:color="auto"/>
              <w:right w:val="nil"/>
            </w:tcBorders>
            <w:vAlign w:val="center"/>
          </w:tcPr>
          <w:p w14:paraId="3E3FA93D" w14:textId="77777777" w:rsidR="00612A37" w:rsidRPr="007C0E94" w:rsidRDefault="00612A37" w:rsidP="00161F93">
            <w:pPr>
              <w:rPr>
                <w:sz w:val="18"/>
                <w:szCs w:val="18"/>
              </w:rPr>
            </w:pPr>
          </w:p>
        </w:tc>
        <w:tc>
          <w:tcPr>
            <w:tcW w:w="630" w:type="dxa"/>
            <w:gridSpan w:val="2"/>
            <w:vMerge/>
            <w:tcBorders>
              <w:left w:val="nil"/>
              <w:right w:val="dotted" w:sz="2" w:space="0" w:color="auto"/>
            </w:tcBorders>
            <w:vAlign w:val="center"/>
          </w:tcPr>
          <w:p w14:paraId="2B4C7150"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EA3CFF9" w14:textId="77777777" w:rsidR="00612A37" w:rsidRPr="007C0E94" w:rsidRDefault="00612A37"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5D6E48FD" w14:textId="77777777" w:rsidR="00612A37" w:rsidRPr="007C0E94" w:rsidRDefault="00612A37" w:rsidP="00161F93">
            <w:pPr>
              <w:rPr>
                <w:sz w:val="18"/>
                <w:szCs w:val="18"/>
              </w:rPr>
            </w:pPr>
            <w:r>
              <w:rPr>
                <w:sz w:val="18"/>
                <w:szCs w:val="18"/>
              </w:rPr>
              <w:t>tbc</w:t>
            </w:r>
          </w:p>
        </w:tc>
        <w:tc>
          <w:tcPr>
            <w:tcW w:w="810" w:type="dxa"/>
            <w:vMerge/>
            <w:tcBorders>
              <w:left w:val="dotted" w:sz="4" w:space="0" w:color="auto"/>
              <w:right w:val="nil"/>
            </w:tcBorders>
            <w:vAlign w:val="center"/>
          </w:tcPr>
          <w:p w14:paraId="6AF30154" w14:textId="77777777" w:rsidR="00612A37" w:rsidRPr="007C0E94" w:rsidRDefault="00612A37" w:rsidP="00161F93">
            <w:pPr>
              <w:rPr>
                <w:sz w:val="18"/>
                <w:szCs w:val="18"/>
              </w:rPr>
            </w:pPr>
          </w:p>
        </w:tc>
        <w:tc>
          <w:tcPr>
            <w:tcW w:w="900" w:type="dxa"/>
            <w:vMerge/>
            <w:tcBorders>
              <w:left w:val="nil"/>
              <w:right w:val="nil"/>
            </w:tcBorders>
            <w:vAlign w:val="center"/>
          </w:tcPr>
          <w:p w14:paraId="0786D12E" w14:textId="77777777" w:rsidR="00612A37" w:rsidRPr="007C0E94" w:rsidRDefault="00612A37" w:rsidP="00161F93">
            <w:pPr>
              <w:rPr>
                <w:sz w:val="18"/>
                <w:szCs w:val="18"/>
              </w:rPr>
            </w:pPr>
          </w:p>
        </w:tc>
        <w:tc>
          <w:tcPr>
            <w:tcW w:w="1260" w:type="dxa"/>
            <w:vMerge w:val="restart"/>
            <w:tcBorders>
              <w:top w:val="dotted" w:sz="4" w:space="0" w:color="auto"/>
              <w:left w:val="dotted" w:sz="4" w:space="0" w:color="auto"/>
              <w:right w:val="nil"/>
            </w:tcBorders>
            <w:vAlign w:val="center"/>
          </w:tcPr>
          <w:p w14:paraId="5A138749" w14:textId="77777777" w:rsidR="00612A37" w:rsidRPr="007C0E94" w:rsidRDefault="00612A37"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A39D07D" w14:textId="77777777" w:rsidR="00612A37" w:rsidRPr="007C0E94" w:rsidRDefault="00612A37"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7002480" w14:textId="77777777" w:rsidR="00612A37" w:rsidRPr="008071F4" w:rsidRDefault="00612A37"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3B851B37" w14:textId="77777777" w:rsidR="00612A37" w:rsidRPr="007C0E94" w:rsidRDefault="00612A37" w:rsidP="00161F93">
            <w:pPr>
              <w:rPr>
                <w:sz w:val="18"/>
                <w:szCs w:val="18"/>
              </w:rPr>
            </w:pPr>
            <w:r w:rsidRPr="007C0E94">
              <w:rPr>
                <w:sz w:val="18"/>
                <w:szCs w:val="18"/>
              </w:rPr>
              <w:t>tbc</w:t>
            </w:r>
          </w:p>
        </w:tc>
      </w:tr>
      <w:tr w:rsidR="00612A37" w:rsidRPr="007C0E94" w14:paraId="1956EFF1" w14:textId="77777777" w:rsidTr="00161F93">
        <w:trPr>
          <w:trHeight w:val="218"/>
        </w:trPr>
        <w:tc>
          <w:tcPr>
            <w:tcW w:w="1008" w:type="dxa"/>
            <w:vMerge/>
            <w:tcBorders>
              <w:left w:val="single" w:sz="2" w:space="0" w:color="auto"/>
              <w:bottom w:val="dotted" w:sz="4" w:space="0" w:color="auto"/>
              <w:right w:val="nil"/>
            </w:tcBorders>
            <w:vAlign w:val="center"/>
          </w:tcPr>
          <w:p w14:paraId="390CD3D3" w14:textId="77777777" w:rsidR="00612A37" w:rsidRPr="007C0E94" w:rsidRDefault="00612A37" w:rsidP="00161F93">
            <w:pPr>
              <w:rPr>
                <w:sz w:val="18"/>
                <w:szCs w:val="18"/>
              </w:rPr>
            </w:pPr>
          </w:p>
        </w:tc>
        <w:tc>
          <w:tcPr>
            <w:tcW w:w="630" w:type="dxa"/>
            <w:gridSpan w:val="2"/>
            <w:vMerge/>
            <w:tcBorders>
              <w:left w:val="nil"/>
              <w:bottom w:val="dotted" w:sz="4" w:space="0" w:color="auto"/>
              <w:right w:val="dotted" w:sz="2" w:space="0" w:color="auto"/>
            </w:tcBorders>
            <w:vAlign w:val="center"/>
          </w:tcPr>
          <w:p w14:paraId="3C270E69"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16093EF" w14:textId="77777777" w:rsidR="00612A37" w:rsidRPr="007C0E94" w:rsidRDefault="00612A37"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3117FDBC" w14:textId="77777777" w:rsidR="00612A37" w:rsidRPr="007C0E94" w:rsidRDefault="00612A37"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006DDAD6" w14:textId="77777777" w:rsidR="00612A37" w:rsidRPr="007C0E94" w:rsidRDefault="00612A37" w:rsidP="00161F93">
            <w:pPr>
              <w:rPr>
                <w:sz w:val="18"/>
                <w:szCs w:val="18"/>
              </w:rPr>
            </w:pPr>
          </w:p>
        </w:tc>
        <w:tc>
          <w:tcPr>
            <w:tcW w:w="900" w:type="dxa"/>
            <w:vMerge/>
            <w:tcBorders>
              <w:left w:val="nil"/>
              <w:bottom w:val="dotted" w:sz="4" w:space="0" w:color="auto"/>
              <w:right w:val="nil"/>
            </w:tcBorders>
            <w:vAlign w:val="center"/>
          </w:tcPr>
          <w:p w14:paraId="1170E670" w14:textId="77777777" w:rsidR="00612A37" w:rsidRPr="007C0E94" w:rsidRDefault="00612A37" w:rsidP="00161F93">
            <w:pPr>
              <w:rPr>
                <w:sz w:val="18"/>
                <w:szCs w:val="18"/>
              </w:rPr>
            </w:pPr>
          </w:p>
        </w:tc>
        <w:tc>
          <w:tcPr>
            <w:tcW w:w="1260" w:type="dxa"/>
            <w:vMerge/>
            <w:tcBorders>
              <w:left w:val="dotted" w:sz="4" w:space="0" w:color="auto"/>
              <w:bottom w:val="dotted" w:sz="4" w:space="0" w:color="auto"/>
              <w:right w:val="nil"/>
            </w:tcBorders>
            <w:vAlign w:val="center"/>
          </w:tcPr>
          <w:p w14:paraId="33450DFD" w14:textId="77777777" w:rsidR="00612A37" w:rsidRPr="007C0E94" w:rsidRDefault="00612A37" w:rsidP="00161F93">
            <w:pPr>
              <w:rPr>
                <w:sz w:val="18"/>
                <w:szCs w:val="18"/>
              </w:rPr>
            </w:pPr>
          </w:p>
        </w:tc>
        <w:tc>
          <w:tcPr>
            <w:tcW w:w="540" w:type="dxa"/>
            <w:vMerge/>
            <w:tcBorders>
              <w:left w:val="nil"/>
              <w:bottom w:val="dotted" w:sz="4" w:space="0" w:color="auto"/>
              <w:right w:val="dotted" w:sz="4" w:space="0" w:color="auto"/>
            </w:tcBorders>
            <w:vAlign w:val="center"/>
          </w:tcPr>
          <w:p w14:paraId="7B3663D5" w14:textId="77777777" w:rsidR="00612A37" w:rsidRPr="007C0E94" w:rsidRDefault="00612A37" w:rsidP="00161F93">
            <w:pPr>
              <w:rPr>
                <w:sz w:val="18"/>
                <w:szCs w:val="18"/>
              </w:rPr>
            </w:pPr>
          </w:p>
        </w:tc>
        <w:tc>
          <w:tcPr>
            <w:tcW w:w="1800" w:type="dxa"/>
            <w:vMerge/>
            <w:tcBorders>
              <w:left w:val="dotted" w:sz="4" w:space="0" w:color="auto"/>
              <w:bottom w:val="dotted" w:sz="4" w:space="0" w:color="auto"/>
              <w:right w:val="nil"/>
            </w:tcBorders>
            <w:vAlign w:val="center"/>
          </w:tcPr>
          <w:p w14:paraId="70A0DE6C" w14:textId="77777777" w:rsidR="00612A37" w:rsidRPr="007C0E94" w:rsidRDefault="00612A37"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681B704" w14:textId="77777777" w:rsidR="00612A37" w:rsidRPr="007C0E94" w:rsidRDefault="00612A37" w:rsidP="00161F93">
            <w:pPr>
              <w:rPr>
                <w:sz w:val="18"/>
                <w:szCs w:val="18"/>
              </w:rPr>
            </w:pPr>
          </w:p>
        </w:tc>
      </w:tr>
      <w:tr w:rsidR="00612A37" w:rsidRPr="00FB6D69" w14:paraId="736A5F86" w14:textId="77777777" w:rsidTr="00161F93">
        <w:trPr>
          <w:trHeight w:val="413"/>
        </w:trPr>
        <w:tc>
          <w:tcPr>
            <w:tcW w:w="1548" w:type="dxa"/>
            <w:gridSpan w:val="2"/>
            <w:tcBorders>
              <w:top w:val="dotted" w:sz="2" w:space="0" w:color="auto"/>
              <w:left w:val="single" w:sz="2" w:space="0" w:color="auto"/>
              <w:right w:val="nil"/>
            </w:tcBorders>
            <w:vAlign w:val="center"/>
          </w:tcPr>
          <w:p w14:paraId="373FC213" w14:textId="77777777" w:rsidR="00612A37" w:rsidRPr="00FB6D69" w:rsidRDefault="00612A37" w:rsidP="00161F93">
            <w:r w:rsidRPr="00FB6D69">
              <w:t xml:space="preserve">Characteristics </w:t>
            </w:r>
          </w:p>
        </w:tc>
        <w:tc>
          <w:tcPr>
            <w:tcW w:w="8910" w:type="dxa"/>
            <w:gridSpan w:val="11"/>
            <w:tcBorders>
              <w:top w:val="dotted" w:sz="4" w:space="0" w:color="auto"/>
              <w:left w:val="nil"/>
              <w:right w:val="single" w:sz="2" w:space="0" w:color="auto"/>
            </w:tcBorders>
            <w:vAlign w:val="center"/>
          </w:tcPr>
          <w:p w14:paraId="24051E5B" w14:textId="77777777" w:rsidR="00612A37" w:rsidRPr="00144E5D" w:rsidRDefault="00612A37" w:rsidP="00144E5D">
            <w:pPr>
              <w:numPr>
                <w:ilvl w:val="0"/>
                <w:numId w:val="1"/>
              </w:numPr>
              <w:spacing w:before="40" w:after="40"/>
              <w:jc w:val="left"/>
              <w:rPr>
                <w:rFonts w:cs="Arial"/>
                <w:color w:val="000000"/>
                <w:szCs w:val="20"/>
              </w:rPr>
            </w:pPr>
            <w:r>
              <w:rPr>
                <w:rFonts w:cs="Arial"/>
                <w:color w:val="000000"/>
                <w:szCs w:val="20"/>
              </w:rPr>
              <w:t>Add point</w:t>
            </w:r>
          </w:p>
        </w:tc>
      </w:tr>
    </w:tbl>
    <w:p w14:paraId="52DF890C" w14:textId="77777777" w:rsidR="00612A37" w:rsidRPr="006658E1" w:rsidRDefault="003D7483" w:rsidP="00366A73">
      <w:pPr>
        <w:rPr>
          <w:sz w:val="18"/>
        </w:rPr>
      </w:pPr>
      <w:r>
        <w:rPr>
          <w:noProof/>
          <w:lang w:val="en-GB" w:eastAsia="en-GB"/>
        </w:rPr>
        <mc:AlternateContent>
          <mc:Choice Requires="wps">
            <w:drawing>
              <wp:anchor distT="0" distB="0" distL="114300" distR="114300" simplePos="0" relativeHeight="251658752" behindDoc="0" locked="0" layoutInCell="1" allowOverlap="1" wp14:anchorId="7958978D" wp14:editId="56BB01D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CD97E36"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F3384A" id="Text Box 36" o:spid="_x0000_s1027" type="#_x0000_t202" style="position:absolute;left:0;text-align:left;margin-left:558pt;margin-top:211.8pt;width:124.7pt;height:1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540577BE"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6BAFA0D6"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4996474" w14:textId="77777777" w:rsidR="00612A37" w:rsidRPr="000943F3" w:rsidRDefault="00612A37"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612A37" w:rsidRPr="00315425" w14:paraId="12808C0B"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BBA24C2" w14:textId="77777777" w:rsidR="00612A37" w:rsidRPr="00315425" w:rsidRDefault="00612A37" w:rsidP="00366A73">
            <w:pPr>
              <w:jc w:val="center"/>
              <w:rPr>
                <w:rFonts w:cs="Arial"/>
                <w:b/>
                <w:sz w:val="4"/>
                <w:szCs w:val="20"/>
              </w:rPr>
            </w:pPr>
          </w:p>
          <w:p w14:paraId="3F20F96C" w14:textId="77777777" w:rsidR="00612A37" w:rsidRPr="00315425" w:rsidRDefault="00612A37" w:rsidP="00366A73">
            <w:pPr>
              <w:jc w:val="center"/>
              <w:rPr>
                <w:rFonts w:cs="Arial"/>
                <w:b/>
                <w:sz w:val="6"/>
                <w:szCs w:val="20"/>
              </w:rPr>
            </w:pPr>
          </w:p>
          <w:p w14:paraId="6F0D80FE" w14:textId="77777777" w:rsidR="00612A37" w:rsidRDefault="00612A37" w:rsidP="00193713">
            <w:pPr>
              <w:spacing w:after="40"/>
              <w:rPr>
                <w:rFonts w:cs="Arial"/>
                <w:noProof/>
                <w:sz w:val="10"/>
                <w:szCs w:val="20"/>
                <w:lang w:eastAsia="en-US"/>
              </w:rPr>
            </w:pPr>
          </w:p>
          <w:p w14:paraId="741A8B87" w14:textId="77777777" w:rsidR="00612A37" w:rsidRPr="00637109" w:rsidRDefault="00A51C9F" w:rsidP="00366A73">
            <w:pPr>
              <w:spacing w:after="40"/>
              <w:jc w:val="center"/>
              <w:rPr>
                <w:noProof/>
                <w:color w:val="000000"/>
                <w:szCs w:val="20"/>
                <w:lang w:val="en-GB" w:eastAsia="en-GB"/>
              </w:rPr>
            </w:pPr>
            <w:r>
              <w:rPr>
                <w:noProof/>
                <w:color w:val="000000"/>
                <w:szCs w:val="20"/>
                <w:lang w:val="en-GB" w:eastAsia="en-GB"/>
              </w:rPr>
              <w:t>Head of Facilities Management</w:t>
            </w:r>
          </w:p>
          <w:p w14:paraId="3967B29A" w14:textId="77777777" w:rsidR="00612A37" w:rsidRDefault="00CE151F" w:rsidP="00114674">
            <w:pPr>
              <w:spacing w:after="40"/>
              <w:jc w:val="center"/>
              <w:rPr>
                <w:noProof/>
                <w:color w:val="000000"/>
                <w:szCs w:val="20"/>
                <w:lang w:val="en-GB" w:eastAsia="en-GB"/>
              </w:rPr>
            </w:pPr>
            <w:r>
              <w:rPr>
                <w:noProof/>
                <w:color w:val="000000"/>
                <w:szCs w:val="20"/>
                <w:lang w:val="en-GB" w:eastAsia="en-GB"/>
              </w:rPr>
              <w:t>Technical</w:t>
            </w:r>
            <w:r w:rsidR="0007127B">
              <w:rPr>
                <w:noProof/>
                <w:color w:val="000000"/>
                <w:szCs w:val="20"/>
                <w:lang w:val="en-GB" w:eastAsia="en-GB"/>
              </w:rPr>
              <w:t xml:space="preserve"> Facilities Manager</w:t>
            </w:r>
          </w:p>
          <w:p w14:paraId="5A3BA1D3" w14:textId="77777777" w:rsidR="00AB660A" w:rsidRPr="00114674" w:rsidRDefault="00AB660A" w:rsidP="00114674">
            <w:pPr>
              <w:spacing w:after="40"/>
              <w:jc w:val="center"/>
              <w:rPr>
                <w:noProof/>
                <w:color w:val="000000"/>
                <w:szCs w:val="20"/>
                <w:lang w:val="en-GB" w:eastAsia="en-GB"/>
              </w:rPr>
            </w:pPr>
            <w:r>
              <w:rPr>
                <w:noProof/>
                <w:color w:val="000000"/>
                <w:szCs w:val="20"/>
                <w:lang w:val="en-GB" w:eastAsia="en-GB"/>
              </w:rPr>
              <w:t xml:space="preserve">FM Maintenance Supervisor </w:t>
            </w:r>
            <w:r w:rsidR="00920285">
              <w:rPr>
                <w:noProof/>
                <w:color w:val="000000"/>
                <w:szCs w:val="20"/>
                <w:lang w:val="en-GB" w:eastAsia="en-GB"/>
              </w:rPr>
              <w:t>-</w:t>
            </w:r>
            <w:r>
              <w:rPr>
                <w:noProof/>
                <w:color w:val="000000"/>
                <w:szCs w:val="20"/>
                <w:lang w:val="en-GB" w:eastAsia="en-GB"/>
              </w:rPr>
              <w:t xml:space="preserve"> </w:t>
            </w:r>
            <w:r w:rsidR="004337DB">
              <w:rPr>
                <w:noProof/>
                <w:color w:val="000000"/>
                <w:szCs w:val="20"/>
                <w:lang w:val="en-GB" w:eastAsia="en-GB"/>
              </w:rPr>
              <w:t>FM Administrators</w:t>
            </w:r>
            <w:r>
              <w:rPr>
                <w:noProof/>
                <w:color w:val="000000"/>
                <w:szCs w:val="20"/>
                <w:lang w:val="en-GB" w:eastAsia="en-GB"/>
              </w:rPr>
              <w:t xml:space="preserve">  </w:t>
            </w:r>
            <w:r w:rsidR="001032F6">
              <w:rPr>
                <w:noProof/>
                <w:color w:val="000000"/>
                <w:szCs w:val="20"/>
                <w:lang w:val="en-GB" w:eastAsia="en-GB"/>
              </w:rPr>
              <w:t>–</w:t>
            </w:r>
            <w:r w:rsidR="00656D08">
              <w:rPr>
                <w:noProof/>
                <w:color w:val="000000"/>
                <w:szCs w:val="20"/>
                <w:lang w:val="en-GB" w:eastAsia="en-GB"/>
              </w:rPr>
              <w:t xml:space="preserve"> </w:t>
            </w:r>
            <w:r w:rsidR="001032F6">
              <w:rPr>
                <w:noProof/>
                <w:color w:val="000000"/>
                <w:szCs w:val="20"/>
                <w:lang w:val="en-GB" w:eastAsia="en-GB"/>
              </w:rPr>
              <w:t>Maintenance Operatives</w:t>
            </w:r>
          </w:p>
          <w:p w14:paraId="3CBBFA5D" w14:textId="77777777" w:rsidR="00612A37" w:rsidRPr="00D376CF" w:rsidRDefault="00612A37" w:rsidP="00366A73">
            <w:pPr>
              <w:spacing w:after="40"/>
              <w:jc w:val="center"/>
              <w:rPr>
                <w:rFonts w:cs="Arial"/>
                <w:sz w:val="14"/>
                <w:szCs w:val="20"/>
              </w:rPr>
            </w:pPr>
          </w:p>
        </w:tc>
      </w:tr>
    </w:tbl>
    <w:p w14:paraId="688935B2" w14:textId="77777777" w:rsidR="00612A37" w:rsidRDefault="00612A37" w:rsidP="00366A73">
      <w:pPr>
        <w:jc w:val="left"/>
        <w:rPr>
          <w:rFonts w:cs="Arial"/>
        </w:rPr>
      </w:pPr>
    </w:p>
    <w:p w14:paraId="72DDD43D" w14:textId="77777777" w:rsidR="00612A37" w:rsidRDefault="00612A37" w:rsidP="00366A73">
      <w:pPr>
        <w:jc w:val="left"/>
        <w:rPr>
          <w:rFonts w:cs="Arial"/>
        </w:rPr>
      </w:pPr>
    </w:p>
    <w:p w14:paraId="43241B8D" w14:textId="77777777" w:rsidR="00AD1313" w:rsidRDefault="00AD1313" w:rsidP="00366A73">
      <w:pPr>
        <w:jc w:val="left"/>
        <w:rPr>
          <w:rFonts w:cs="Arial"/>
        </w:rPr>
      </w:pPr>
    </w:p>
    <w:p w14:paraId="5B41BF92" w14:textId="77777777" w:rsidR="00AD1313" w:rsidRDefault="00AD1313" w:rsidP="00366A73">
      <w:pPr>
        <w:jc w:val="left"/>
        <w:rPr>
          <w:rFonts w:cs="Arial"/>
        </w:rPr>
      </w:pPr>
    </w:p>
    <w:p w14:paraId="045F2B98" w14:textId="77777777" w:rsidR="00AD1313" w:rsidRDefault="00AD1313" w:rsidP="00366A73">
      <w:pPr>
        <w:jc w:val="left"/>
        <w:rPr>
          <w:rFonts w:cs="Arial"/>
        </w:rPr>
      </w:pPr>
    </w:p>
    <w:p w14:paraId="52181ABE" w14:textId="77777777" w:rsidR="00AD1313" w:rsidRDefault="00AD1313" w:rsidP="00366A73">
      <w:pPr>
        <w:jc w:val="left"/>
        <w:rPr>
          <w:rFonts w:cs="Arial"/>
        </w:rPr>
      </w:pPr>
    </w:p>
    <w:p w14:paraId="01C6D188" w14:textId="77777777" w:rsidR="00AD1313" w:rsidRDefault="00AD1313" w:rsidP="00366A73">
      <w:pPr>
        <w:jc w:val="left"/>
        <w:rPr>
          <w:rFonts w:cs="Arial"/>
          <w:vanish/>
        </w:rPr>
      </w:pPr>
    </w:p>
    <w:p w14:paraId="4360EE1A"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05177A" w14:paraId="7463C52F" w14:textId="77777777" w:rsidTr="00161F93">
        <w:trPr>
          <w:trHeight w:val="710"/>
        </w:trPr>
        <w:tc>
          <w:tcPr>
            <w:tcW w:w="10458" w:type="dxa"/>
            <w:tcBorders>
              <w:top w:val="single" w:sz="2" w:space="0" w:color="auto"/>
              <w:bottom w:val="dotted" w:sz="4" w:space="0" w:color="auto"/>
            </w:tcBorders>
            <w:shd w:val="clear" w:color="auto" w:fill="F2F2F2"/>
            <w:vAlign w:val="center"/>
          </w:tcPr>
          <w:p w14:paraId="789B2EEA" w14:textId="77777777" w:rsidR="00612A37" w:rsidRPr="002A2FAD" w:rsidRDefault="00612A37"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612A37" w:rsidRPr="0023730C" w14:paraId="526E18B0" w14:textId="77777777" w:rsidTr="00161F93">
        <w:trPr>
          <w:trHeight w:val="1606"/>
        </w:trPr>
        <w:tc>
          <w:tcPr>
            <w:tcW w:w="10458" w:type="dxa"/>
            <w:tcBorders>
              <w:top w:val="dotted" w:sz="2" w:space="0" w:color="auto"/>
              <w:left w:val="single" w:sz="2" w:space="0" w:color="auto"/>
              <w:right w:val="single" w:sz="2" w:space="0" w:color="auto"/>
            </w:tcBorders>
          </w:tcPr>
          <w:p w14:paraId="329097C8" w14:textId="77777777" w:rsidR="001B2F5B" w:rsidRDefault="001B2F5B" w:rsidP="001B2F5B">
            <w:pPr>
              <w:pStyle w:val="Puces1"/>
              <w:numPr>
                <w:ilvl w:val="0"/>
                <w:numId w:val="0"/>
              </w:numPr>
              <w:spacing w:after="0"/>
              <w:rPr>
                <w:b w:val="0"/>
                <w:sz w:val="20"/>
              </w:rPr>
            </w:pPr>
          </w:p>
          <w:p w14:paraId="701BA94C" w14:textId="1EDDE2F1" w:rsidR="00AB660A" w:rsidRDefault="001B2F5B" w:rsidP="001B2F5B">
            <w:pPr>
              <w:pStyle w:val="Puces1"/>
              <w:numPr>
                <w:ilvl w:val="0"/>
                <w:numId w:val="23"/>
              </w:numPr>
              <w:spacing w:after="0" w:line="240" w:lineRule="auto"/>
              <w:ind w:left="360"/>
              <w:rPr>
                <w:b w:val="0"/>
                <w:sz w:val="20"/>
              </w:rPr>
            </w:pPr>
            <w:r w:rsidRPr="001B2F5B">
              <w:rPr>
                <w:b w:val="0"/>
                <w:sz w:val="20"/>
              </w:rPr>
              <w:t xml:space="preserve">To work alongside </w:t>
            </w:r>
            <w:r w:rsidR="004B7D41">
              <w:rPr>
                <w:b w:val="0"/>
                <w:sz w:val="20"/>
              </w:rPr>
              <w:t xml:space="preserve">Deputy </w:t>
            </w:r>
            <w:r w:rsidRPr="001B2F5B">
              <w:rPr>
                <w:b w:val="0"/>
                <w:sz w:val="20"/>
              </w:rPr>
              <w:t>Head of FM to e</w:t>
            </w:r>
            <w:r w:rsidR="00AB660A" w:rsidRPr="001B2F5B">
              <w:rPr>
                <w:b w:val="0"/>
                <w:sz w:val="20"/>
              </w:rPr>
              <w:t>nsure all agreed Statutory Compliance, Planned Preventative Maintenance, Life Cycle, Capital Expenditure and FM led Business projects are delivered on time, to budget and to the agreed quality standard in accordance with Sodexo Justice Services and contractual requirements</w:t>
            </w:r>
            <w:r w:rsidR="00AB660A">
              <w:rPr>
                <w:b w:val="0"/>
                <w:sz w:val="20"/>
              </w:rPr>
              <w:t>.</w:t>
            </w:r>
          </w:p>
          <w:p w14:paraId="703ABA0C" w14:textId="77777777" w:rsidR="001B2F5B" w:rsidRDefault="001B2F5B" w:rsidP="001B2F5B">
            <w:pPr>
              <w:pStyle w:val="Puces1"/>
              <w:numPr>
                <w:ilvl w:val="0"/>
                <w:numId w:val="0"/>
              </w:numPr>
              <w:spacing w:after="0" w:line="240" w:lineRule="auto"/>
              <w:ind w:left="11"/>
              <w:rPr>
                <w:b w:val="0"/>
                <w:sz w:val="20"/>
              </w:rPr>
            </w:pPr>
          </w:p>
          <w:p w14:paraId="18005EDD" w14:textId="77777777" w:rsidR="00AB660A" w:rsidRDefault="00AB660A" w:rsidP="008735D5">
            <w:pPr>
              <w:pStyle w:val="Puces1"/>
              <w:numPr>
                <w:ilvl w:val="0"/>
                <w:numId w:val="23"/>
              </w:numPr>
              <w:spacing w:after="0" w:line="240" w:lineRule="auto"/>
              <w:rPr>
                <w:b w:val="0"/>
                <w:sz w:val="20"/>
              </w:rPr>
            </w:pPr>
            <w:r>
              <w:rPr>
                <w:b w:val="0"/>
                <w:sz w:val="20"/>
              </w:rPr>
              <w:t xml:space="preserve">Support the HMP </w:t>
            </w:r>
            <w:r w:rsidR="00B25CAC">
              <w:rPr>
                <w:b w:val="0"/>
                <w:sz w:val="20"/>
              </w:rPr>
              <w:t>’s</w:t>
            </w:r>
            <w:r>
              <w:rPr>
                <w:b w:val="0"/>
                <w:sz w:val="20"/>
              </w:rPr>
              <w:t xml:space="preserve"> Head of Facilities Management in ensuring </w:t>
            </w:r>
            <w:r w:rsidR="00267226">
              <w:rPr>
                <w:b w:val="0"/>
                <w:sz w:val="20"/>
              </w:rPr>
              <w:t>that:</w:t>
            </w:r>
          </w:p>
          <w:p w14:paraId="61440B8A" w14:textId="77777777" w:rsidR="001B2F5B" w:rsidRDefault="001B2F5B" w:rsidP="001B2F5B">
            <w:pPr>
              <w:pStyle w:val="Puces1"/>
              <w:numPr>
                <w:ilvl w:val="0"/>
                <w:numId w:val="0"/>
              </w:numPr>
              <w:spacing w:after="0" w:line="240" w:lineRule="auto"/>
              <w:ind w:left="-349"/>
              <w:rPr>
                <w:b w:val="0"/>
                <w:sz w:val="20"/>
              </w:rPr>
            </w:pPr>
          </w:p>
          <w:p w14:paraId="0A7BA360" w14:textId="77777777" w:rsidR="00AB660A" w:rsidRDefault="008735D5" w:rsidP="001B2F5B">
            <w:pPr>
              <w:pStyle w:val="Puces1"/>
              <w:numPr>
                <w:ilvl w:val="0"/>
                <w:numId w:val="23"/>
              </w:numPr>
              <w:spacing w:after="0" w:line="240" w:lineRule="auto"/>
              <w:ind w:left="709"/>
              <w:rPr>
                <w:b w:val="0"/>
                <w:sz w:val="20"/>
                <w:szCs w:val="20"/>
              </w:rPr>
            </w:pPr>
            <w:r>
              <w:rPr>
                <w:b w:val="0"/>
                <w:sz w:val="20"/>
                <w:szCs w:val="20"/>
              </w:rPr>
              <w:t>T</w:t>
            </w:r>
            <w:r w:rsidR="00AB660A">
              <w:rPr>
                <w:b w:val="0"/>
                <w:sz w:val="20"/>
                <w:szCs w:val="20"/>
              </w:rPr>
              <w:t>he Prison is kept in good structural and decorative order</w:t>
            </w:r>
          </w:p>
          <w:p w14:paraId="44373F1D" w14:textId="77777777" w:rsidR="00AB660A" w:rsidRDefault="008735D5" w:rsidP="001B2F5B">
            <w:pPr>
              <w:pStyle w:val="Puces1"/>
              <w:numPr>
                <w:ilvl w:val="0"/>
                <w:numId w:val="23"/>
              </w:numPr>
              <w:spacing w:after="0" w:line="240" w:lineRule="auto"/>
              <w:ind w:left="709"/>
              <w:rPr>
                <w:b w:val="0"/>
                <w:sz w:val="20"/>
                <w:szCs w:val="20"/>
              </w:rPr>
            </w:pPr>
            <w:r>
              <w:rPr>
                <w:b w:val="0"/>
                <w:sz w:val="20"/>
                <w:szCs w:val="20"/>
              </w:rPr>
              <w:t>T</w:t>
            </w:r>
            <w:r w:rsidR="00AB660A">
              <w:rPr>
                <w:b w:val="0"/>
                <w:sz w:val="20"/>
                <w:szCs w:val="20"/>
              </w:rPr>
              <w:t>he external areas are safe and presentable</w:t>
            </w:r>
          </w:p>
          <w:p w14:paraId="167D1FF1" w14:textId="77777777" w:rsidR="00AB660A" w:rsidRDefault="008735D5" w:rsidP="001B2F5B">
            <w:pPr>
              <w:pStyle w:val="Puces1"/>
              <w:numPr>
                <w:ilvl w:val="0"/>
                <w:numId w:val="23"/>
              </w:numPr>
              <w:spacing w:after="0" w:line="240" w:lineRule="auto"/>
              <w:ind w:left="709"/>
              <w:rPr>
                <w:b w:val="0"/>
                <w:sz w:val="20"/>
              </w:rPr>
            </w:pPr>
            <w:r>
              <w:rPr>
                <w:b w:val="0"/>
                <w:sz w:val="20"/>
              </w:rPr>
              <w:t>A</w:t>
            </w:r>
            <w:r w:rsidR="00AB660A">
              <w:rPr>
                <w:b w:val="0"/>
                <w:sz w:val="20"/>
              </w:rPr>
              <w:t xml:space="preserve">ll works and maintenance activities comply with current statutory legislation and Codes of Practice and that the Prison site and its buildings remain secure, </w:t>
            </w:r>
            <w:r w:rsidR="00B921EA">
              <w:rPr>
                <w:b w:val="0"/>
                <w:sz w:val="20"/>
              </w:rPr>
              <w:t>effective,</w:t>
            </w:r>
            <w:r w:rsidR="00AB660A">
              <w:rPr>
                <w:b w:val="0"/>
                <w:sz w:val="20"/>
              </w:rPr>
              <w:t xml:space="preserve"> and fit for </w:t>
            </w:r>
            <w:r w:rsidR="00B921EA">
              <w:rPr>
                <w:b w:val="0"/>
                <w:sz w:val="20"/>
              </w:rPr>
              <w:t>use.</w:t>
            </w:r>
          </w:p>
          <w:p w14:paraId="593F2350" w14:textId="77777777" w:rsidR="00AB660A" w:rsidRDefault="008735D5" w:rsidP="001B2F5B">
            <w:pPr>
              <w:pStyle w:val="Puces1"/>
              <w:numPr>
                <w:ilvl w:val="0"/>
                <w:numId w:val="23"/>
              </w:numPr>
              <w:spacing w:after="0" w:line="240" w:lineRule="auto"/>
              <w:ind w:left="709"/>
              <w:rPr>
                <w:b w:val="0"/>
                <w:szCs w:val="20"/>
              </w:rPr>
            </w:pPr>
            <w:r>
              <w:rPr>
                <w:b w:val="0"/>
                <w:sz w:val="20"/>
              </w:rPr>
              <w:t>C</w:t>
            </w:r>
            <w:r w:rsidR="00AB660A">
              <w:rPr>
                <w:b w:val="0"/>
                <w:sz w:val="20"/>
              </w:rPr>
              <w:t>ompliance with ISOQAR 9001 and 14001 for Facilities Maintenance and Environmental Assurance is maintained.</w:t>
            </w:r>
          </w:p>
          <w:p w14:paraId="663A87D5" w14:textId="77777777" w:rsidR="00AB660A" w:rsidRDefault="008735D5" w:rsidP="001B2F5B">
            <w:pPr>
              <w:pStyle w:val="Puces1"/>
              <w:numPr>
                <w:ilvl w:val="0"/>
                <w:numId w:val="23"/>
              </w:numPr>
              <w:spacing w:after="0" w:line="240" w:lineRule="auto"/>
              <w:ind w:left="709"/>
              <w:rPr>
                <w:b w:val="0"/>
                <w:szCs w:val="20"/>
              </w:rPr>
            </w:pPr>
            <w:r>
              <w:rPr>
                <w:b w:val="0"/>
                <w:sz w:val="20"/>
              </w:rPr>
              <w:t>A</w:t>
            </w:r>
            <w:r w:rsidR="00AB660A">
              <w:rPr>
                <w:b w:val="0"/>
                <w:sz w:val="20"/>
              </w:rPr>
              <w:t xml:space="preserve"> sound system of internal control is maintained for Facilities Management</w:t>
            </w:r>
            <w:r w:rsidR="00267226">
              <w:rPr>
                <w:b w:val="0"/>
                <w:sz w:val="20"/>
              </w:rPr>
              <w:t xml:space="preserve"> a</w:t>
            </w:r>
            <w:r w:rsidR="00AB660A">
              <w:rPr>
                <w:b w:val="0"/>
                <w:sz w:val="20"/>
              </w:rPr>
              <w:t>nnual OPEX and lifecycle budgets, ensuring the efficient and effective management of and proper accounting for delegated financial resources</w:t>
            </w:r>
          </w:p>
          <w:p w14:paraId="6E79D310" w14:textId="77777777" w:rsidR="00AB660A" w:rsidRPr="001F34FC" w:rsidRDefault="00AB660A" w:rsidP="001B2F5B">
            <w:pPr>
              <w:pStyle w:val="Puces1"/>
              <w:numPr>
                <w:ilvl w:val="0"/>
                <w:numId w:val="0"/>
              </w:numPr>
              <w:spacing w:after="0"/>
              <w:rPr>
                <w:b w:val="0"/>
                <w:sz w:val="20"/>
                <w:szCs w:val="20"/>
                <w:highlight w:val="yellow"/>
              </w:rPr>
            </w:pPr>
          </w:p>
          <w:p w14:paraId="52A3011A" w14:textId="77777777" w:rsidR="00612A37" w:rsidRPr="00C4695A" w:rsidRDefault="00AB660A" w:rsidP="00AB660A">
            <w:pPr>
              <w:spacing w:before="40" w:after="40"/>
              <w:ind w:left="720"/>
              <w:jc w:val="left"/>
              <w:rPr>
                <w:rFonts w:cs="Arial"/>
                <w:color w:val="FF0000"/>
                <w:szCs w:val="20"/>
              </w:rPr>
            </w:pPr>
            <w:r w:rsidRPr="00C4695A">
              <w:rPr>
                <w:rFonts w:cs="Arial"/>
                <w:color w:val="FF0000"/>
                <w:szCs w:val="20"/>
              </w:rPr>
              <w:t xml:space="preserve"> </w:t>
            </w:r>
          </w:p>
        </w:tc>
      </w:tr>
    </w:tbl>
    <w:p w14:paraId="64B5F466" w14:textId="77777777" w:rsidR="00612A37" w:rsidRDefault="001B2F5B" w:rsidP="00366A73">
      <w:pPr>
        <w:jc w:val="left"/>
        <w:rPr>
          <w:rFonts w:cs="Arial"/>
        </w:rPr>
      </w:pPr>
      <w:r>
        <w:rPr>
          <w:rFonts w:cs="Arial"/>
        </w:rPr>
        <w:t xml:space="preserve"> </w:t>
      </w:r>
    </w:p>
    <w:p w14:paraId="336DCC71" w14:textId="77777777" w:rsidR="00612A37" w:rsidRDefault="00612A37" w:rsidP="00366A73">
      <w:pPr>
        <w:jc w:val="left"/>
        <w:rPr>
          <w:rFonts w:cs="Arial"/>
        </w:rPr>
      </w:pPr>
    </w:p>
    <w:p w14:paraId="1648C74C" w14:textId="77777777" w:rsidR="00612A37" w:rsidRDefault="00612A37" w:rsidP="00366A73">
      <w:pPr>
        <w:jc w:val="left"/>
        <w:rPr>
          <w:rFonts w:cs="Arial"/>
        </w:rPr>
      </w:pPr>
    </w:p>
    <w:p w14:paraId="01126396"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612A37" w:rsidRPr="00315425" w14:paraId="799813F5" w14:textId="77777777" w:rsidTr="00161F93">
        <w:trPr>
          <w:trHeight w:val="565"/>
        </w:trPr>
        <w:tc>
          <w:tcPr>
            <w:tcW w:w="10458" w:type="dxa"/>
            <w:tcBorders>
              <w:top w:val="single" w:sz="4" w:space="0" w:color="auto"/>
            </w:tcBorders>
            <w:shd w:val="clear" w:color="auto" w:fill="F2F2F2"/>
            <w:vAlign w:val="center"/>
          </w:tcPr>
          <w:p w14:paraId="39833514" w14:textId="77777777" w:rsidR="00612A37" w:rsidRPr="00315425" w:rsidRDefault="00612A37"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612A37" w:rsidRPr="00062691" w14:paraId="5AC4020F" w14:textId="77777777" w:rsidTr="00161F93">
        <w:trPr>
          <w:trHeight w:val="620"/>
        </w:trPr>
        <w:tc>
          <w:tcPr>
            <w:tcW w:w="10458" w:type="dxa"/>
            <w:tcBorders>
              <w:bottom w:val="single" w:sz="4" w:space="0" w:color="auto"/>
            </w:tcBorders>
          </w:tcPr>
          <w:p w14:paraId="5A42A58C" w14:textId="77777777" w:rsidR="00612A37" w:rsidRPr="00C56FEC" w:rsidRDefault="00612A37" w:rsidP="00161F93">
            <w:pPr>
              <w:rPr>
                <w:rFonts w:cs="Arial"/>
                <w:b/>
                <w:sz w:val="6"/>
                <w:szCs w:val="20"/>
              </w:rPr>
            </w:pPr>
          </w:p>
          <w:p w14:paraId="49D5DC54" w14:textId="77777777" w:rsidR="00612A37" w:rsidRDefault="00612A37" w:rsidP="00656519">
            <w:pPr>
              <w:rPr>
                <w:rFonts w:cs="Arial"/>
                <w:b/>
                <w:color w:val="000000"/>
                <w:szCs w:val="20"/>
                <w:lang w:val="en-GB"/>
              </w:rPr>
            </w:pPr>
          </w:p>
          <w:p w14:paraId="2C724EA5" w14:textId="77777777" w:rsidR="00D705F1" w:rsidRDefault="00D705F1" w:rsidP="004606F6">
            <w:pPr>
              <w:pStyle w:val="ListParagraph"/>
              <w:numPr>
                <w:ilvl w:val="0"/>
                <w:numId w:val="14"/>
              </w:numPr>
              <w:spacing w:line="276" w:lineRule="auto"/>
              <w:jc w:val="left"/>
            </w:pPr>
            <w:r>
              <w:t>Ensure safe working practices are implemented and take corrective actions where required.</w:t>
            </w:r>
          </w:p>
          <w:p w14:paraId="045D8D56" w14:textId="2A79B6D1" w:rsidR="00B25CAC" w:rsidRDefault="00D705F1" w:rsidP="004B7D41">
            <w:pPr>
              <w:pStyle w:val="ListParagraph"/>
              <w:numPr>
                <w:ilvl w:val="0"/>
                <w:numId w:val="14"/>
              </w:numPr>
              <w:spacing w:line="276" w:lineRule="auto"/>
              <w:jc w:val="left"/>
            </w:pPr>
            <w:r>
              <w:t>Report unsafe practices or conditions.</w:t>
            </w:r>
          </w:p>
          <w:p w14:paraId="1403CC46" w14:textId="77777777" w:rsidR="00D705F1" w:rsidRDefault="00D705F1" w:rsidP="004606F6">
            <w:pPr>
              <w:pStyle w:val="ListParagraph"/>
              <w:numPr>
                <w:ilvl w:val="0"/>
                <w:numId w:val="14"/>
              </w:numPr>
              <w:spacing w:line="276" w:lineRule="auto"/>
              <w:jc w:val="left"/>
            </w:pPr>
            <w:r>
              <w:t xml:space="preserve">Take an active interest in staff welfare, </w:t>
            </w:r>
            <w:r w:rsidR="00201B7A">
              <w:t>engagement,</w:t>
            </w:r>
            <w:r>
              <w:t xml:space="preserve"> and development.</w:t>
            </w:r>
          </w:p>
          <w:p w14:paraId="70C05D76" w14:textId="77777777" w:rsidR="00D705F1" w:rsidRPr="00D705F1" w:rsidRDefault="00D705F1" w:rsidP="00D705F1">
            <w:pPr>
              <w:pStyle w:val="ListParagraph"/>
              <w:numPr>
                <w:ilvl w:val="0"/>
                <w:numId w:val="14"/>
              </w:numPr>
              <w:spacing w:line="276" w:lineRule="auto"/>
              <w:jc w:val="left"/>
              <w:rPr>
                <w:rFonts w:cs="Arial"/>
                <w:color w:val="000000"/>
                <w:szCs w:val="20"/>
                <w:lang w:val="en-GB"/>
              </w:rPr>
            </w:pPr>
            <w:r>
              <w:rPr>
                <w:rFonts w:cs="Arial"/>
                <w:color w:val="000000"/>
                <w:szCs w:val="20"/>
                <w:lang w:val="en-GB"/>
              </w:rPr>
              <w:t>Demonstrate a genuine interest in the rehabilitative aims of the Prison.</w:t>
            </w:r>
          </w:p>
          <w:p w14:paraId="1ECE7560" w14:textId="77777777" w:rsidR="00D705F1" w:rsidRDefault="00D705F1" w:rsidP="004606F6">
            <w:pPr>
              <w:pStyle w:val="ListParagraph"/>
              <w:numPr>
                <w:ilvl w:val="0"/>
                <w:numId w:val="14"/>
              </w:numPr>
              <w:spacing w:line="276" w:lineRule="auto"/>
              <w:jc w:val="left"/>
            </w:pPr>
            <w:r>
              <w:t xml:space="preserve">Conduct a quality check of 10% of works undertaken by the team each month, implementing corrective actions as necessary and </w:t>
            </w:r>
            <w:r w:rsidR="00681F12">
              <w:t>Recognising</w:t>
            </w:r>
            <w:r>
              <w:t xml:space="preserve"> successes</w:t>
            </w:r>
          </w:p>
          <w:p w14:paraId="7179A0F0" w14:textId="77777777" w:rsidR="00C80A26" w:rsidRDefault="00C80A26" w:rsidP="00C80A26">
            <w:pPr>
              <w:pStyle w:val="ListParagraph"/>
              <w:numPr>
                <w:ilvl w:val="0"/>
                <w:numId w:val="14"/>
              </w:numPr>
              <w:spacing w:line="276" w:lineRule="auto"/>
              <w:jc w:val="left"/>
            </w:pPr>
            <w:r>
              <w:t>Oversee the CAFM system (Global Maximo) and that all PPM &amp; Reactive maintenance is completed with</w:t>
            </w:r>
            <w:r w:rsidR="00CE151F">
              <w:t>in</w:t>
            </w:r>
            <w:r>
              <w:t xml:space="preserve"> the Statutory and Contractual agreements.</w:t>
            </w:r>
          </w:p>
          <w:p w14:paraId="622018D0" w14:textId="47E61B82" w:rsidR="004606F6" w:rsidRDefault="00D705F1" w:rsidP="004606F6">
            <w:pPr>
              <w:pStyle w:val="ListParagraph"/>
              <w:numPr>
                <w:ilvl w:val="0"/>
                <w:numId w:val="14"/>
              </w:numPr>
              <w:spacing w:line="276" w:lineRule="auto"/>
              <w:jc w:val="left"/>
            </w:pPr>
            <w:r>
              <w:t>Assist in the maintenance of</w:t>
            </w:r>
            <w:r w:rsidR="004606F6">
              <w:t xml:space="preserve"> accurate </w:t>
            </w:r>
            <w:r w:rsidR="004B7D41">
              <w:t xml:space="preserve">CAFM Maximo </w:t>
            </w:r>
            <w:r w:rsidR="004606F6">
              <w:t xml:space="preserve">records of all preventative maintenance and repair work carried out </w:t>
            </w:r>
            <w:r>
              <w:t xml:space="preserve">by the team </w:t>
            </w:r>
            <w:r w:rsidR="004606F6">
              <w:t>and report in detail any substandard or defective equipment</w:t>
            </w:r>
            <w:r>
              <w:t>.</w:t>
            </w:r>
          </w:p>
          <w:p w14:paraId="0464C6B2" w14:textId="05144B51" w:rsidR="00612A37" w:rsidRDefault="00D705F1" w:rsidP="004606F6">
            <w:pPr>
              <w:pStyle w:val="ListParagraph"/>
              <w:numPr>
                <w:ilvl w:val="0"/>
                <w:numId w:val="14"/>
              </w:numPr>
              <w:spacing w:line="276" w:lineRule="auto"/>
              <w:jc w:val="left"/>
              <w:rPr>
                <w:rFonts w:cs="Arial"/>
                <w:color w:val="000000"/>
                <w:szCs w:val="20"/>
                <w:lang w:val="en-GB"/>
              </w:rPr>
            </w:pPr>
            <w:r>
              <w:rPr>
                <w:rFonts w:cs="Arial"/>
                <w:color w:val="000000"/>
                <w:szCs w:val="20"/>
                <w:lang w:val="en-GB"/>
              </w:rPr>
              <w:t>Attend meetings and actively participate positively</w:t>
            </w:r>
            <w:r w:rsidR="004B7D41">
              <w:rPr>
                <w:rFonts w:cs="Arial"/>
                <w:color w:val="000000"/>
                <w:szCs w:val="20"/>
                <w:lang w:val="en-GB"/>
              </w:rPr>
              <w:t xml:space="preserve"> to seek improvement of all aspects of FM service delivery and performance</w:t>
            </w:r>
          </w:p>
          <w:p w14:paraId="29275A0E" w14:textId="0124BB9F" w:rsidR="00D124F9" w:rsidRDefault="00D705F1" w:rsidP="00D124F9">
            <w:pPr>
              <w:pStyle w:val="ListParagraph"/>
              <w:numPr>
                <w:ilvl w:val="0"/>
                <w:numId w:val="14"/>
              </w:numPr>
              <w:spacing w:line="276" w:lineRule="auto"/>
              <w:jc w:val="left"/>
              <w:rPr>
                <w:rFonts w:cs="Arial"/>
                <w:color w:val="000000"/>
                <w:szCs w:val="20"/>
                <w:lang w:val="en-GB"/>
              </w:rPr>
            </w:pPr>
            <w:r>
              <w:rPr>
                <w:rFonts w:cs="Arial"/>
                <w:color w:val="000000"/>
                <w:szCs w:val="20"/>
                <w:lang w:val="en-GB"/>
              </w:rPr>
              <w:t xml:space="preserve">Provide accurate </w:t>
            </w:r>
            <w:r w:rsidR="004B7D41">
              <w:rPr>
                <w:rFonts w:cs="Arial"/>
                <w:color w:val="000000"/>
                <w:szCs w:val="20"/>
                <w:lang w:val="en-GB"/>
              </w:rPr>
              <w:t xml:space="preserve">Maximo </w:t>
            </w:r>
            <w:r>
              <w:rPr>
                <w:rFonts w:cs="Arial"/>
                <w:color w:val="000000"/>
                <w:szCs w:val="20"/>
                <w:lang w:val="en-GB"/>
              </w:rPr>
              <w:t>reports and contribute to reports within required timeframes</w:t>
            </w:r>
            <w:r w:rsidR="00D124F9">
              <w:rPr>
                <w:rFonts w:cs="Arial"/>
                <w:color w:val="000000"/>
                <w:szCs w:val="20"/>
                <w:lang w:val="en-GB"/>
              </w:rPr>
              <w:t xml:space="preserve"> using Microsoft Word, Microsoft </w:t>
            </w:r>
            <w:r w:rsidR="00816473">
              <w:rPr>
                <w:rFonts w:cs="Arial"/>
                <w:color w:val="000000"/>
                <w:szCs w:val="20"/>
                <w:lang w:val="en-GB"/>
              </w:rPr>
              <w:t>Excel,</w:t>
            </w:r>
            <w:r w:rsidR="00D124F9">
              <w:rPr>
                <w:rFonts w:cs="Arial"/>
                <w:color w:val="000000"/>
                <w:szCs w:val="20"/>
                <w:lang w:val="en-GB"/>
              </w:rPr>
              <w:t xml:space="preserve"> and Microsoft PowerPoint.</w:t>
            </w:r>
          </w:p>
          <w:p w14:paraId="65B6982F" w14:textId="77777777" w:rsidR="00D124F9" w:rsidRDefault="00D124F9" w:rsidP="004606F6">
            <w:pPr>
              <w:pStyle w:val="ListParagraph"/>
              <w:numPr>
                <w:ilvl w:val="0"/>
                <w:numId w:val="14"/>
              </w:numPr>
              <w:spacing w:line="276" w:lineRule="auto"/>
              <w:jc w:val="left"/>
              <w:rPr>
                <w:rFonts w:cs="Arial"/>
                <w:color w:val="000000"/>
                <w:szCs w:val="20"/>
                <w:lang w:val="en-GB"/>
              </w:rPr>
            </w:pPr>
            <w:r>
              <w:rPr>
                <w:rFonts w:cs="Arial"/>
                <w:color w:val="000000"/>
                <w:szCs w:val="20"/>
                <w:lang w:val="en-GB"/>
              </w:rPr>
              <w:t>Manage email and telephone communications.</w:t>
            </w:r>
          </w:p>
          <w:p w14:paraId="28F93FC2" w14:textId="77777777" w:rsidR="00D124F9" w:rsidRDefault="001127C8" w:rsidP="00D124F9">
            <w:pPr>
              <w:pStyle w:val="ListParagraph"/>
              <w:numPr>
                <w:ilvl w:val="0"/>
                <w:numId w:val="14"/>
              </w:numPr>
              <w:spacing w:line="276" w:lineRule="auto"/>
              <w:jc w:val="left"/>
              <w:rPr>
                <w:rFonts w:cs="Arial"/>
                <w:color w:val="000000"/>
                <w:szCs w:val="20"/>
                <w:lang w:val="en-GB"/>
              </w:rPr>
            </w:pPr>
            <w:r>
              <w:rPr>
                <w:rFonts w:cs="Arial"/>
                <w:color w:val="000000"/>
                <w:szCs w:val="20"/>
                <w:lang w:val="en-GB"/>
              </w:rPr>
              <w:t>Manage model office</w:t>
            </w:r>
            <w:r w:rsidR="00B278E6">
              <w:rPr>
                <w:rFonts w:cs="Arial"/>
                <w:color w:val="000000"/>
                <w:szCs w:val="20"/>
                <w:lang w:val="en-GB"/>
              </w:rPr>
              <w:t xml:space="preserve"> alongside Senior Admin</w:t>
            </w:r>
            <w:r>
              <w:rPr>
                <w:rFonts w:cs="Arial"/>
                <w:color w:val="000000"/>
                <w:szCs w:val="20"/>
                <w:lang w:val="en-GB"/>
              </w:rPr>
              <w:t xml:space="preserve"> (Online and paper based)</w:t>
            </w:r>
          </w:p>
          <w:p w14:paraId="7D0FB28A" w14:textId="77777777" w:rsidR="007F67C6" w:rsidRPr="009C56C0" w:rsidRDefault="007F67C6" w:rsidP="00D124F9">
            <w:pPr>
              <w:pStyle w:val="ListParagraph"/>
              <w:numPr>
                <w:ilvl w:val="0"/>
                <w:numId w:val="14"/>
              </w:numPr>
              <w:spacing w:line="276" w:lineRule="auto"/>
              <w:jc w:val="left"/>
              <w:rPr>
                <w:rFonts w:cs="Arial"/>
                <w:color w:val="000000"/>
                <w:szCs w:val="20"/>
                <w:lang w:val="en-GB"/>
              </w:rPr>
            </w:pPr>
            <w:r w:rsidRPr="007F67C6">
              <w:rPr>
                <w:rFonts w:cs="Arial"/>
                <w:shd w:val="clear" w:color="auto" w:fill="FFFFFF"/>
              </w:rPr>
              <w:t xml:space="preserve">Develop and maintain </w:t>
            </w:r>
            <w:proofErr w:type="gramStart"/>
            <w:r w:rsidRPr="007F67C6">
              <w:rPr>
                <w:rFonts w:cs="Arial"/>
                <w:shd w:val="clear" w:color="auto" w:fill="FFFFFF"/>
              </w:rPr>
              <w:t>broad</w:t>
            </w:r>
            <w:proofErr w:type="gramEnd"/>
            <w:r w:rsidRPr="007F67C6">
              <w:rPr>
                <w:rFonts w:cs="Arial"/>
                <w:shd w:val="clear" w:color="auto" w:fill="FFFFFF"/>
              </w:rPr>
              <w:t xml:space="preserve"> network of business relationships across all levels of the </w:t>
            </w:r>
            <w:r w:rsidR="009C56C0">
              <w:rPr>
                <w:rFonts w:cs="Arial"/>
                <w:shd w:val="clear" w:color="auto" w:fill="FFFFFF"/>
              </w:rPr>
              <w:t>organi</w:t>
            </w:r>
            <w:r w:rsidR="00267226">
              <w:rPr>
                <w:rFonts w:cs="Arial"/>
                <w:shd w:val="clear" w:color="auto" w:fill="FFFFFF"/>
              </w:rPr>
              <w:t>s</w:t>
            </w:r>
            <w:r w:rsidR="009C56C0">
              <w:rPr>
                <w:rFonts w:cs="Arial"/>
                <w:shd w:val="clear" w:color="auto" w:fill="FFFFFF"/>
              </w:rPr>
              <w:t>ation</w:t>
            </w:r>
          </w:p>
          <w:p w14:paraId="5E4159C2" w14:textId="77777777" w:rsidR="009C56C0" w:rsidRPr="004B7D41" w:rsidRDefault="009C56C0" w:rsidP="00D124F9">
            <w:pPr>
              <w:pStyle w:val="ListParagraph"/>
              <w:numPr>
                <w:ilvl w:val="0"/>
                <w:numId w:val="14"/>
              </w:numPr>
              <w:spacing w:line="276" w:lineRule="auto"/>
              <w:jc w:val="left"/>
              <w:rPr>
                <w:rFonts w:cs="Arial"/>
                <w:color w:val="000000"/>
                <w:szCs w:val="20"/>
                <w:lang w:val="en-GB"/>
              </w:rPr>
            </w:pPr>
            <w:r>
              <w:rPr>
                <w:rFonts w:cs="Arial"/>
                <w:shd w:val="clear" w:color="auto" w:fill="FFFFFF"/>
              </w:rPr>
              <w:t>Line management of the Maintenance team – carry out 1-2-1s, Mid &amp; End of year reviews.</w:t>
            </w:r>
          </w:p>
          <w:p w14:paraId="0D6FD150" w14:textId="1C480444" w:rsidR="004B7D41" w:rsidRPr="007F67C6" w:rsidRDefault="004B7D41" w:rsidP="00D124F9">
            <w:pPr>
              <w:pStyle w:val="ListParagraph"/>
              <w:numPr>
                <w:ilvl w:val="0"/>
                <w:numId w:val="14"/>
              </w:numPr>
              <w:spacing w:line="276" w:lineRule="auto"/>
              <w:jc w:val="left"/>
              <w:rPr>
                <w:rFonts w:cs="Arial"/>
                <w:color w:val="000000"/>
                <w:szCs w:val="20"/>
                <w:lang w:val="en-GB"/>
              </w:rPr>
            </w:pPr>
            <w:r>
              <w:rPr>
                <w:rFonts w:cs="Arial"/>
                <w:shd w:val="clear" w:color="auto" w:fill="FFFFFF"/>
              </w:rPr>
              <w:t>Provide Technical support and overview of all aspects of building maintenance services</w:t>
            </w:r>
          </w:p>
          <w:p w14:paraId="0C1D4A9C" w14:textId="77777777" w:rsidR="00D705F1" w:rsidRPr="001127C8" w:rsidRDefault="00D705F1" w:rsidP="001127C8">
            <w:pPr>
              <w:spacing w:line="276" w:lineRule="auto"/>
              <w:ind w:left="360"/>
              <w:jc w:val="left"/>
              <w:rPr>
                <w:rFonts w:cs="Arial"/>
                <w:color w:val="000000"/>
                <w:szCs w:val="20"/>
                <w:lang w:val="en-GB"/>
              </w:rPr>
            </w:pPr>
          </w:p>
        </w:tc>
      </w:tr>
    </w:tbl>
    <w:p w14:paraId="2C8FECEA" w14:textId="77777777" w:rsidR="00612A37" w:rsidRPr="00114C8C" w:rsidRDefault="00612A37" w:rsidP="00366A73">
      <w:pPr>
        <w:rPr>
          <w:rFonts w:cs="Arial"/>
          <w:vertAlign w:val="subscript"/>
        </w:rPr>
      </w:pPr>
    </w:p>
    <w:p w14:paraId="2880A354" w14:textId="77777777" w:rsidR="00612A37" w:rsidRDefault="00612A37" w:rsidP="00366A73"/>
    <w:tbl>
      <w:tblPr>
        <w:tblpPr w:leftFromText="180" w:rightFromText="180" w:vertAnchor="text" w:horzAnchor="margin" w:tblpXSpec="center" w:tblpY="-5318"/>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1127C8" w:rsidRPr="00315425" w14:paraId="61B91A49" w14:textId="77777777" w:rsidTr="00DA62CE">
        <w:trPr>
          <w:trHeight w:val="2830"/>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tbl>
            <w:tblPr>
              <w:tblpPr w:leftFromText="180" w:rightFromText="180" w:vertAnchor="text" w:horzAnchor="margin" w:tblpY="-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DA62CE" w:rsidRPr="00315425" w14:paraId="17FF5165" w14:textId="77777777" w:rsidTr="00DA62C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A068A94" w14:textId="77777777" w:rsidR="00DA62CE" w:rsidRPr="00FB6D69" w:rsidRDefault="00DA62CE" w:rsidP="00DA62CE">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A62CE" w:rsidRPr="00062691" w14:paraId="459A14D2" w14:textId="77777777" w:rsidTr="00DA62CE">
              <w:trPr>
                <w:trHeight w:val="1550"/>
              </w:trPr>
              <w:tc>
                <w:tcPr>
                  <w:tcW w:w="10458" w:type="dxa"/>
                  <w:tcBorders>
                    <w:top w:val="nil"/>
                    <w:left w:val="single" w:sz="2" w:space="0" w:color="auto"/>
                  </w:tcBorders>
                  <w:shd w:val="clear" w:color="auto" w:fill="auto"/>
                </w:tcPr>
                <w:p w14:paraId="38E24C4F" w14:textId="77777777" w:rsidR="00DA62CE" w:rsidRPr="00622707" w:rsidRDefault="00DA62CE" w:rsidP="00DA62CE">
                  <w:pPr>
                    <w:spacing w:line="276" w:lineRule="auto"/>
                    <w:jc w:val="left"/>
                    <w:rPr>
                      <w:rStyle w:val="Emphasis"/>
                    </w:rPr>
                  </w:pPr>
                </w:p>
                <w:p w14:paraId="5C964A84" w14:textId="77777777" w:rsidR="00DA62CE" w:rsidRDefault="00DA62CE" w:rsidP="00DA62CE">
                  <w:pPr>
                    <w:pStyle w:val="ListParagraph"/>
                    <w:numPr>
                      <w:ilvl w:val="0"/>
                      <w:numId w:val="3"/>
                    </w:numPr>
                    <w:spacing w:line="276" w:lineRule="auto"/>
                    <w:jc w:val="left"/>
                  </w:pPr>
                  <w:r>
                    <w:t>Promote staff engagement through 121s, Personal Development Reviews and Team Huddles with direct reports.</w:t>
                  </w:r>
                </w:p>
                <w:p w14:paraId="0CB57F4D" w14:textId="77777777" w:rsidR="00DA62CE" w:rsidRDefault="00DA62CE" w:rsidP="00DA62CE">
                  <w:pPr>
                    <w:pStyle w:val="ListParagraph"/>
                    <w:numPr>
                      <w:ilvl w:val="0"/>
                      <w:numId w:val="3"/>
                    </w:numPr>
                    <w:spacing w:line="276" w:lineRule="auto"/>
                    <w:jc w:val="left"/>
                  </w:pPr>
                  <w:r>
                    <w:t xml:space="preserve">Effectively </w:t>
                  </w:r>
                  <w:proofErr w:type="gramStart"/>
                  <w:r>
                    <w:t>contribute</w:t>
                  </w:r>
                  <w:proofErr w:type="gramEnd"/>
                  <w:r>
                    <w:t xml:space="preserve"> to achieving successful audit results.</w:t>
                  </w:r>
                </w:p>
                <w:p w14:paraId="29E15C2E" w14:textId="77777777" w:rsidR="00DA62CE" w:rsidRPr="004606F6" w:rsidRDefault="00DA62CE" w:rsidP="00DA62CE">
                  <w:pPr>
                    <w:pStyle w:val="ListParagraph"/>
                    <w:numPr>
                      <w:ilvl w:val="0"/>
                      <w:numId w:val="3"/>
                    </w:numPr>
                    <w:spacing w:line="276" w:lineRule="auto"/>
                    <w:jc w:val="left"/>
                  </w:pPr>
                  <w:r>
                    <w:t>Promote a high level of Health and Safety</w:t>
                  </w:r>
                </w:p>
              </w:tc>
            </w:tr>
          </w:tbl>
          <w:p w14:paraId="431D9A66" w14:textId="77777777" w:rsidR="001127C8" w:rsidRPr="00FB6D69" w:rsidRDefault="001127C8" w:rsidP="001127C8">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r w:rsidR="00267226">
              <w:rPr>
                <w:b w:val="0"/>
                <w:sz w:val="16"/>
              </w:rPr>
              <w:t>knowledge,</w:t>
            </w:r>
            <w:r>
              <w:rPr>
                <w:b w:val="0"/>
                <w:sz w:val="16"/>
              </w:rPr>
              <w:t xml:space="preserve"> and experience that the job holder should require to conduct the role effectively</w:t>
            </w:r>
          </w:p>
        </w:tc>
      </w:tr>
      <w:tr w:rsidR="001127C8" w:rsidRPr="00062691" w14:paraId="58EAAB40" w14:textId="77777777" w:rsidTr="00DA62CE">
        <w:trPr>
          <w:trHeight w:val="5661"/>
        </w:trPr>
        <w:tc>
          <w:tcPr>
            <w:tcW w:w="10458" w:type="dxa"/>
            <w:tcBorders>
              <w:top w:val="nil"/>
              <w:left w:val="single" w:sz="2" w:space="0" w:color="auto"/>
            </w:tcBorders>
          </w:tcPr>
          <w:p w14:paraId="15325D8E" w14:textId="0A16CB22" w:rsidR="001127C8" w:rsidRPr="009C56C0" w:rsidRDefault="001127C8" w:rsidP="00DA62CE">
            <w:pPr>
              <w:pStyle w:val="ListParagraph"/>
              <w:numPr>
                <w:ilvl w:val="0"/>
                <w:numId w:val="3"/>
              </w:numPr>
              <w:spacing w:line="276" w:lineRule="auto"/>
              <w:jc w:val="left"/>
              <w:rPr>
                <w:rFonts w:cs="Arial"/>
                <w:szCs w:val="20"/>
              </w:rPr>
            </w:pPr>
            <w:r w:rsidRPr="009C56C0">
              <w:rPr>
                <w:rFonts w:cs="Arial"/>
                <w:szCs w:val="20"/>
              </w:rPr>
              <w:t xml:space="preserve">Have experience of successfully managing people and services in a Total Facilities Management </w:t>
            </w:r>
            <w:r w:rsidR="004B7D41">
              <w:rPr>
                <w:rFonts w:cs="Arial"/>
                <w:szCs w:val="20"/>
              </w:rPr>
              <w:t>technical environment</w:t>
            </w:r>
            <w:r w:rsidRPr="009C56C0">
              <w:rPr>
                <w:rFonts w:cs="Arial"/>
                <w:szCs w:val="20"/>
              </w:rPr>
              <w:t>.</w:t>
            </w:r>
          </w:p>
          <w:p w14:paraId="483BCDCD" w14:textId="77777777" w:rsidR="00DA62CE" w:rsidRPr="009C56C0" w:rsidRDefault="001127C8" w:rsidP="00DA62CE">
            <w:pPr>
              <w:pStyle w:val="ListParagraph"/>
              <w:numPr>
                <w:ilvl w:val="0"/>
                <w:numId w:val="3"/>
              </w:numPr>
              <w:spacing w:line="276" w:lineRule="auto"/>
              <w:jc w:val="left"/>
              <w:rPr>
                <w:rFonts w:cs="Arial"/>
                <w:szCs w:val="20"/>
              </w:rPr>
            </w:pPr>
            <w:r w:rsidRPr="009C56C0">
              <w:rPr>
                <w:rFonts w:cs="Arial"/>
                <w:szCs w:val="20"/>
              </w:rPr>
              <w:t>Demonstrable leadership skill</w:t>
            </w:r>
            <w:r w:rsidR="00DA62CE" w:rsidRPr="009C56C0">
              <w:rPr>
                <w:rFonts w:cs="Arial"/>
                <w:szCs w:val="20"/>
              </w:rPr>
              <w:t>s</w:t>
            </w:r>
          </w:p>
          <w:p w14:paraId="39531AAC" w14:textId="77777777" w:rsidR="00DA62CE" w:rsidRDefault="00DA62CE" w:rsidP="00DA62CE">
            <w:pPr>
              <w:pStyle w:val="Texte4"/>
              <w:numPr>
                <w:ilvl w:val="0"/>
                <w:numId w:val="3"/>
              </w:numPr>
              <w:jc w:val="left"/>
              <w:rPr>
                <w:rFonts w:eastAsia="Times New Roman"/>
              </w:rPr>
            </w:pPr>
            <w:r w:rsidRPr="009C56C0">
              <w:rPr>
                <w:rFonts w:eastAsia="Times New Roman"/>
              </w:rPr>
              <w:t>BIFM Level 4 qualification or equivalent</w:t>
            </w:r>
          </w:p>
          <w:p w14:paraId="349571B2" w14:textId="63D87485" w:rsidR="00156EE1" w:rsidRPr="009C56C0" w:rsidRDefault="00156EE1" w:rsidP="00DA62CE">
            <w:pPr>
              <w:pStyle w:val="Texte4"/>
              <w:numPr>
                <w:ilvl w:val="0"/>
                <w:numId w:val="3"/>
              </w:numPr>
              <w:jc w:val="left"/>
              <w:rPr>
                <w:rFonts w:eastAsia="Times New Roman"/>
              </w:rPr>
            </w:pPr>
            <w:r>
              <w:rPr>
                <w:rFonts w:eastAsia="Times New Roman"/>
              </w:rPr>
              <w:t>Strong understanding of Building statutory Compliance</w:t>
            </w:r>
            <w:r w:rsidR="00522740">
              <w:rPr>
                <w:rFonts w:eastAsia="Times New Roman"/>
              </w:rPr>
              <w:t xml:space="preserve"> around </w:t>
            </w:r>
            <w:r w:rsidR="00A81E06">
              <w:rPr>
                <w:rFonts w:eastAsia="Times New Roman"/>
              </w:rPr>
              <w:t>M</w:t>
            </w:r>
            <w:r w:rsidR="00522740">
              <w:rPr>
                <w:rFonts w:eastAsia="Times New Roman"/>
              </w:rPr>
              <w:t>anagement of Legionella – Fire safety</w:t>
            </w:r>
            <w:r w:rsidR="002A54A3">
              <w:rPr>
                <w:rFonts w:eastAsia="Times New Roman"/>
              </w:rPr>
              <w:t xml:space="preserve"> – PUER and lo</w:t>
            </w:r>
            <w:r w:rsidR="0027360C">
              <w:rPr>
                <w:rFonts w:eastAsia="Times New Roman"/>
              </w:rPr>
              <w:t>ler</w:t>
            </w:r>
            <w:r w:rsidR="00A81E06">
              <w:rPr>
                <w:rFonts w:eastAsia="Times New Roman"/>
              </w:rPr>
              <w:t xml:space="preserve"> regulations</w:t>
            </w:r>
          </w:p>
          <w:p w14:paraId="44331339" w14:textId="3B905FFF" w:rsidR="00DA62CE" w:rsidRPr="009C56C0" w:rsidRDefault="00DA62CE" w:rsidP="00DA62CE">
            <w:pPr>
              <w:pStyle w:val="Texte4"/>
              <w:numPr>
                <w:ilvl w:val="0"/>
                <w:numId w:val="3"/>
              </w:numPr>
              <w:jc w:val="left"/>
              <w:rPr>
                <w:rFonts w:eastAsia="Times New Roman"/>
              </w:rPr>
            </w:pPr>
            <w:r w:rsidRPr="009C56C0">
              <w:rPr>
                <w:rFonts w:eastAsia="Times New Roman"/>
              </w:rPr>
              <w:t xml:space="preserve">A progressive, </w:t>
            </w:r>
            <w:r w:rsidR="00816473" w:rsidRPr="009C56C0">
              <w:rPr>
                <w:rFonts w:eastAsia="Times New Roman"/>
              </w:rPr>
              <w:t>dynamic,</w:t>
            </w:r>
            <w:r w:rsidRPr="009C56C0">
              <w:rPr>
                <w:rFonts w:eastAsia="Times New Roman"/>
              </w:rPr>
              <w:t xml:space="preserve"> and flexible approach to delivery of </w:t>
            </w:r>
            <w:r w:rsidR="004B7D41">
              <w:rPr>
                <w:rFonts w:eastAsia="Times New Roman"/>
              </w:rPr>
              <w:t xml:space="preserve">Technical </w:t>
            </w:r>
            <w:r w:rsidRPr="009C56C0">
              <w:rPr>
                <w:rFonts w:eastAsia="Times New Roman"/>
              </w:rPr>
              <w:t xml:space="preserve">Maintenance Services </w:t>
            </w:r>
          </w:p>
          <w:p w14:paraId="76754A45" w14:textId="77777777" w:rsidR="00DA62CE" w:rsidRPr="009C56C0" w:rsidRDefault="00DA62CE" w:rsidP="00DA62CE">
            <w:pPr>
              <w:pStyle w:val="Texte4"/>
              <w:numPr>
                <w:ilvl w:val="0"/>
                <w:numId w:val="3"/>
              </w:numPr>
              <w:jc w:val="left"/>
              <w:rPr>
                <w:rFonts w:eastAsia="Times New Roman"/>
              </w:rPr>
            </w:pPr>
            <w:r w:rsidRPr="009C56C0">
              <w:rPr>
                <w:rFonts w:eastAsia="Times New Roman"/>
              </w:rPr>
              <w:t xml:space="preserve">A proven track record of customer relationship, quality, </w:t>
            </w:r>
            <w:r w:rsidR="00816473" w:rsidRPr="009C56C0">
              <w:rPr>
                <w:rFonts w:eastAsia="Times New Roman"/>
              </w:rPr>
              <w:t>project,</w:t>
            </w:r>
            <w:r w:rsidRPr="009C56C0">
              <w:rPr>
                <w:rFonts w:eastAsia="Times New Roman"/>
              </w:rPr>
              <w:t xml:space="preserve"> and financial Management</w:t>
            </w:r>
          </w:p>
          <w:p w14:paraId="0CAF2DBC" w14:textId="77777777" w:rsidR="00DA62CE" w:rsidRPr="00816473" w:rsidRDefault="00DA62CE" w:rsidP="00816473">
            <w:pPr>
              <w:pStyle w:val="Texte4"/>
              <w:numPr>
                <w:ilvl w:val="0"/>
                <w:numId w:val="3"/>
              </w:numPr>
              <w:jc w:val="left"/>
              <w:rPr>
                <w:rFonts w:eastAsia="Times New Roman"/>
              </w:rPr>
            </w:pPr>
            <w:r w:rsidRPr="009C56C0">
              <w:rPr>
                <w:rFonts w:eastAsia="Times New Roman"/>
              </w:rPr>
              <w:t>Trained in Health and Safety to IOSH Level II standard and has</w:t>
            </w:r>
            <w:r w:rsidR="00816473">
              <w:rPr>
                <w:rFonts w:eastAsia="Times New Roman"/>
              </w:rPr>
              <w:t xml:space="preserve"> </w:t>
            </w:r>
            <w:r w:rsidR="00816473">
              <w:t>e</w:t>
            </w:r>
            <w:r w:rsidRPr="00816473">
              <w:t>xtensive knowledge of method statements, risk assessments, safe systems of work, building, electrical and mechanical regulations</w:t>
            </w:r>
          </w:p>
          <w:p w14:paraId="377A31BB" w14:textId="77777777" w:rsidR="00DA62CE" w:rsidRPr="009C56C0" w:rsidRDefault="001127C8" w:rsidP="00DA62CE">
            <w:pPr>
              <w:pStyle w:val="ListParagraph"/>
              <w:numPr>
                <w:ilvl w:val="0"/>
                <w:numId w:val="3"/>
              </w:numPr>
              <w:spacing w:line="276" w:lineRule="auto"/>
              <w:jc w:val="left"/>
              <w:rPr>
                <w:rFonts w:cs="Arial"/>
                <w:szCs w:val="20"/>
              </w:rPr>
            </w:pPr>
            <w:r w:rsidRPr="009C56C0">
              <w:rPr>
                <w:rFonts w:cs="Arial"/>
                <w:szCs w:val="20"/>
              </w:rPr>
              <w:t xml:space="preserve">Possess IT literacy in Microsoft Excel, Microsoft Word, Microsoft PowerPoint, and Microsoft Outlook.  </w:t>
            </w:r>
          </w:p>
          <w:p w14:paraId="65D2A1C2" w14:textId="77777777" w:rsidR="00DA62CE" w:rsidRPr="009C56C0" w:rsidRDefault="001127C8" w:rsidP="00DA62CE">
            <w:pPr>
              <w:pStyle w:val="ListParagraph"/>
              <w:numPr>
                <w:ilvl w:val="0"/>
                <w:numId w:val="3"/>
              </w:numPr>
              <w:spacing w:line="276" w:lineRule="auto"/>
              <w:jc w:val="left"/>
              <w:rPr>
                <w:rFonts w:cs="Arial"/>
                <w:szCs w:val="20"/>
              </w:rPr>
            </w:pPr>
            <w:r w:rsidRPr="009C56C0">
              <w:rPr>
                <w:rFonts w:cs="Arial"/>
                <w:szCs w:val="20"/>
              </w:rPr>
              <w:t>Ability to grasp and use BMS, CAFM (Maximo) and other in-house software packages following appropriate internal training.</w:t>
            </w:r>
          </w:p>
          <w:p w14:paraId="5C946C9C" w14:textId="71388269" w:rsidR="00DA62CE" w:rsidRPr="009C56C0" w:rsidRDefault="001127C8" w:rsidP="00DA62CE">
            <w:pPr>
              <w:pStyle w:val="ListParagraph"/>
              <w:numPr>
                <w:ilvl w:val="0"/>
                <w:numId w:val="3"/>
              </w:numPr>
              <w:spacing w:line="276" w:lineRule="auto"/>
              <w:jc w:val="left"/>
              <w:rPr>
                <w:rFonts w:cs="Arial"/>
                <w:szCs w:val="20"/>
              </w:rPr>
            </w:pPr>
            <w:r w:rsidRPr="009C56C0">
              <w:rPr>
                <w:rFonts w:cs="Arial"/>
                <w:szCs w:val="20"/>
              </w:rPr>
              <w:t xml:space="preserve">Demonstrable experience of successfully managing complex </w:t>
            </w:r>
            <w:r w:rsidR="004B7D41">
              <w:rPr>
                <w:rFonts w:cs="Arial"/>
                <w:szCs w:val="20"/>
              </w:rPr>
              <w:t xml:space="preserve">technical </w:t>
            </w:r>
            <w:r w:rsidRPr="009C56C0">
              <w:rPr>
                <w:rFonts w:cs="Arial"/>
                <w:szCs w:val="20"/>
              </w:rPr>
              <w:t>operations within tight timeframes.</w:t>
            </w:r>
          </w:p>
          <w:p w14:paraId="45179468" w14:textId="77777777" w:rsidR="001127C8" w:rsidRPr="009C56C0" w:rsidRDefault="001127C8" w:rsidP="00DA62CE">
            <w:pPr>
              <w:pStyle w:val="ListParagraph"/>
              <w:numPr>
                <w:ilvl w:val="0"/>
                <w:numId w:val="3"/>
              </w:numPr>
              <w:spacing w:line="276" w:lineRule="auto"/>
              <w:jc w:val="left"/>
              <w:rPr>
                <w:rFonts w:cs="Arial"/>
                <w:szCs w:val="20"/>
              </w:rPr>
            </w:pPr>
            <w:r w:rsidRPr="009C56C0">
              <w:rPr>
                <w:rFonts w:cs="Arial"/>
                <w:szCs w:val="20"/>
              </w:rPr>
              <w:t xml:space="preserve">Ability to work on </w:t>
            </w:r>
            <w:proofErr w:type="gramStart"/>
            <w:r w:rsidRPr="009C56C0">
              <w:rPr>
                <w:rFonts w:cs="Arial"/>
                <w:szCs w:val="20"/>
              </w:rPr>
              <w:t>own</w:t>
            </w:r>
            <w:proofErr w:type="gramEnd"/>
            <w:r w:rsidRPr="009C56C0">
              <w:rPr>
                <w:rFonts w:cs="Arial"/>
                <w:szCs w:val="20"/>
              </w:rPr>
              <w:t xml:space="preserve"> initiative</w:t>
            </w:r>
          </w:p>
          <w:p w14:paraId="34A53DA9" w14:textId="77777777" w:rsidR="001127C8" w:rsidRPr="009C56C0" w:rsidRDefault="001127C8" w:rsidP="00DA62CE">
            <w:pPr>
              <w:pStyle w:val="ListParagraph"/>
              <w:numPr>
                <w:ilvl w:val="0"/>
                <w:numId w:val="3"/>
              </w:numPr>
              <w:spacing w:line="276" w:lineRule="auto"/>
              <w:jc w:val="left"/>
              <w:rPr>
                <w:rFonts w:cs="Arial"/>
                <w:szCs w:val="20"/>
              </w:rPr>
            </w:pPr>
            <w:r w:rsidRPr="009C56C0">
              <w:rPr>
                <w:rFonts w:cs="Arial"/>
                <w:szCs w:val="20"/>
              </w:rPr>
              <w:t>Demonstrable interpersonal skills and the ability to work with colleagues at all levels.</w:t>
            </w:r>
          </w:p>
          <w:p w14:paraId="423B5B1B" w14:textId="77777777" w:rsidR="007F67C6" w:rsidRPr="009C56C0" w:rsidRDefault="007F67C6" w:rsidP="00DA62CE">
            <w:pPr>
              <w:pStyle w:val="ListParagraph"/>
              <w:numPr>
                <w:ilvl w:val="0"/>
                <w:numId w:val="3"/>
              </w:numPr>
              <w:spacing w:line="276" w:lineRule="auto"/>
              <w:jc w:val="left"/>
              <w:rPr>
                <w:rFonts w:cs="Arial"/>
                <w:szCs w:val="20"/>
              </w:rPr>
            </w:pPr>
            <w:r w:rsidRPr="009C56C0">
              <w:rPr>
                <w:rFonts w:cs="Arial"/>
                <w:szCs w:val="20"/>
                <w:shd w:val="clear" w:color="auto" w:fill="FFFFFF"/>
              </w:rPr>
              <w:t>People management skills and the ability to communicate at all levels with excellent communication skills</w:t>
            </w:r>
          </w:p>
          <w:p w14:paraId="7A22E50F" w14:textId="657AF699" w:rsidR="001127C8" w:rsidRPr="009C56C0" w:rsidRDefault="004B7D41" w:rsidP="00DA62CE">
            <w:pPr>
              <w:pStyle w:val="ListParagraph"/>
              <w:numPr>
                <w:ilvl w:val="0"/>
                <w:numId w:val="3"/>
              </w:numPr>
              <w:spacing w:line="276" w:lineRule="auto"/>
              <w:jc w:val="left"/>
              <w:rPr>
                <w:rFonts w:cs="Arial"/>
                <w:szCs w:val="20"/>
              </w:rPr>
            </w:pPr>
            <w:r>
              <w:rPr>
                <w:rFonts w:cs="Arial"/>
                <w:szCs w:val="20"/>
              </w:rPr>
              <w:t>Strong k</w:t>
            </w:r>
            <w:r w:rsidR="001127C8" w:rsidRPr="009C56C0">
              <w:rPr>
                <w:rFonts w:cs="Arial"/>
                <w:szCs w:val="20"/>
              </w:rPr>
              <w:t xml:space="preserve">nowledge of </w:t>
            </w:r>
            <w:r>
              <w:rPr>
                <w:rFonts w:cs="Arial"/>
                <w:szCs w:val="20"/>
              </w:rPr>
              <w:t xml:space="preserve">Industrial / </w:t>
            </w:r>
            <w:r w:rsidR="001127C8" w:rsidRPr="009C56C0">
              <w:rPr>
                <w:rFonts w:cs="Arial"/>
                <w:szCs w:val="20"/>
              </w:rPr>
              <w:t>commercial electrical repairs on HVAC, AHU, controls and BMS systems an advantage</w:t>
            </w:r>
          </w:p>
          <w:p w14:paraId="27BA70E1" w14:textId="77777777" w:rsidR="001127C8" w:rsidRPr="009C56C0" w:rsidRDefault="001127C8" w:rsidP="00DA62CE">
            <w:pPr>
              <w:pStyle w:val="ListParagraph"/>
              <w:numPr>
                <w:ilvl w:val="0"/>
                <w:numId w:val="3"/>
              </w:numPr>
              <w:spacing w:line="276" w:lineRule="auto"/>
              <w:jc w:val="left"/>
              <w:rPr>
                <w:rFonts w:cs="Arial"/>
                <w:szCs w:val="20"/>
              </w:rPr>
            </w:pPr>
            <w:r w:rsidRPr="009C56C0">
              <w:rPr>
                <w:rFonts w:cs="Arial"/>
                <w:szCs w:val="20"/>
              </w:rPr>
              <w:t xml:space="preserve">Experience working in a 24/365 operational environment </w:t>
            </w:r>
            <w:proofErr w:type="gramStart"/>
            <w:r w:rsidRPr="009C56C0">
              <w:rPr>
                <w:rFonts w:cs="Arial"/>
                <w:szCs w:val="20"/>
              </w:rPr>
              <w:t>an</w:t>
            </w:r>
            <w:proofErr w:type="gramEnd"/>
            <w:r w:rsidRPr="009C56C0">
              <w:rPr>
                <w:rFonts w:cs="Arial"/>
                <w:szCs w:val="20"/>
              </w:rPr>
              <w:t xml:space="preserve"> advantage (</w:t>
            </w:r>
            <w:r w:rsidR="0046613F" w:rsidRPr="009C56C0">
              <w:rPr>
                <w:rFonts w:cs="Arial"/>
                <w:szCs w:val="20"/>
              </w:rPr>
              <w:t>e.g.</w:t>
            </w:r>
            <w:r w:rsidRPr="009C56C0">
              <w:rPr>
                <w:rFonts w:cs="Arial"/>
                <w:szCs w:val="20"/>
              </w:rPr>
              <w:t xml:space="preserve"> hospitals, universities, prisons, etc.)</w:t>
            </w:r>
          </w:p>
          <w:p w14:paraId="3689281A" w14:textId="77777777" w:rsidR="001127C8" w:rsidRPr="009C56C0" w:rsidRDefault="001127C8" w:rsidP="00DA62CE">
            <w:pPr>
              <w:pStyle w:val="ListParagraph"/>
              <w:numPr>
                <w:ilvl w:val="0"/>
                <w:numId w:val="3"/>
              </w:numPr>
              <w:spacing w:line="276" w:lineRule="auto"/>
              <w:jc w:val="left"/>
              <w:rPr>
                <w:rFonts w:cs="Arial"/>
                <w:szCs w:val="20"/>
              </w:rPr>
            </w:pPr>
            <w:r w:rsidRPr="009C56C0">
              <w:rPr>
                <w:rFonts w:cs="Arial"/>
                <w:szCs w:val="20"/>
              </w:rPr>
              <w:t>A dynamic and flexible approach to the delivery of objectives</w:t>
            </w:r>
          </w:p>
          <w:p w14:paraId="46D44868" w14:textId="77777777" w:rsidR="001127C8" w:rsidRPr="00622707" w:rsidRDefault="001127C8" w:rsidP="001127C8">
            <w:pPr>
              <w:pStyle w:val="Puces4"/>
              <w:numPr>
                <w:ilvl w:val="0"/>
                <w:numId w:val="0"/>
              </w:numPr>
              <w:ind w:left="341" w:hanging="171"/>
            </w:pPr>
          </w:p>
        </w:tc>
      </w:tr>
    </w:tbl>
    <w:p w14:paraId="3DB89E8D" w14:textId="77777777" w:rsidR="00612A37" w:rsidRDefault="00612A3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255D7ED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EA75B11" w14:textId="77777777" w:rsidR="00612A37" w:rsidRPr="00FB6D69" w:rsidRDefault="00612A37"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612A37" w:rsidRPr="00062691" w14:paraId="5F445308" w14:textId="77777777" w:rsidTr="001127C8">
        <w:trPr>
          <w:trHeight w:val="2114"/>
        </w:trPr>
        <w:tc>
          <w:tcPr>
            <w:tcW w:w="10456" w:type="dxa"/>
            <w:tcBorders>
              <w:top w:val="nil"/>
              <w:left w:val="single" w:sz="2" w:space="0" w:color="auto"/>
            </w:tcBorders>
          </w:tcPr>
          <w:p w14:paraId="0ED77B56" w14:textId="77777777" w:rsidR="00612A37" w:rsidRDefault="00612A37" w:rsidP="00EA3990">
            <w:pPr>
              <w:spacing w:before="40"/>
              <w:jc w:val="left"/>
              <w:rPr>
                <w:rFonts w:cs="Arial"/>
                <w:color w:val="000000"/>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1"/>
            </w:tblGrid>
            <w:tr w:rsidR="00351BE0" w:rsidRPr="00375F11" w14:paraId="43518306" w14:textId="77777777" w:rsidTr="00AD1313">
              <w:tc>
                <w:tcPr>
                  <w:tcW w:w="8761" w:type="dxa"/>
                </w:tcPr>
                <w:p w14:paraId="7BA3506E" w14:textId="77777777" w:rsidR="00351BE0" w:rsidRPr="00B71C9D" w:rsidRDefault="00351BE0" w:rsidP="00553305">
                  <w:pPr>
                    <w:pStyle w:val="Puces4"/>
                    <w:framePr w:hSpace="180" w:wrap="around" w:vAnchor="text" w:hAnchor="margin" w:xAlign="center" w:y="192"/>
                    <w:numPr>
                      <w:ilvl w:val="0"/>
                      <w:numId w:val="0"/>
                    </w:numPr>
                  </w:pPr>
                  <w:r w:rsidRPr="000742F8">
                    <w:rPr>
                      <w:lang w:val="en-US"/>
                    </w:rPr>
                    <w:t>Focusing on the client and Customer</w:t>
                  </w:r>
                </w:p>
              </w:tc>
            </w:tr>
            <w:tr w:rsidR="00351BE0" w:rsidRPr="00375F11" w14:paraId="3D210510" w14:textId="77777777" w:rsidTr="00AD1313">
              <w:tc>
                <w:tcPr>
                  <w:tcW w:w="8761" w:type="dxa"/>
                </w:tcPr>
                <w:p w14:paraId="291C48C9" w14:textId="77777777" w:rsidR="00351BE0" w:rsidRPr="00375F11" w:rsidRDefault="00351BE0" w:rsidP="00553305">
                  <w:pPr>
                    <w:pStyle w:val="Puces4"/>
                    <w:framePr w:hSpace="180" w:wrap="around" w:vAnchor="text" w:hAnchor="margin" w:xAlign="center" w:y="192"/>
                    <w:numPr>
                      <w:ilvl w:val="0"/>
                      <w:numId w:val="0"/>
                    </w:numPr>
                    <w:rPr>
                      <w:rFonts w:eastAsia="Times New Roman"/>
                    </w:rPr>
                  </w:pPr>
                  <w:r w:rsidRPr="00B71C9D">
                    <w:t>Continuous improvement</w:t>
                  </w:r>
                </w:p>
              </w:tc>
            </w:tr>
            <w:tr w:rsidR="00351BE0" w14:paraId="4A32502C" w14:textId="77777777" w:rsidTr="00AD1313">
              <w:tc>
                <w:tcPr>
                  <w:tcW w:w="8761" w:type="dxa"/>
                </w:tcPr>
                <w:p w14:paraId="36CBF993" w14:textId="77777777" w:rsidR="00351BE0" w:rsidRPr="00D8660F" w:rsidRDefault="00351BE0" w:rsidP="00553305">
                  <w:pPr>
                    <w:pStyle w:val="Puces4"/>
                    <w:framePr w:hSpace="180" w:wrap="around" w:vAnchor="text" w:hAnchor="margin" w:xAlign="center" w:y="192"/>
                    <w:numPr>
                      <w:ilvl w:val="0"/>
                      <w:numId w:val="0"/>
                    </w:numPr>
                  </w:pPr>
                  <w:r w:rsidRPr="00D8660F">
                    <w:rPr>
                      <w:lang w:val="en-US"/>
                    </w:rPr>
                    <w:t>Promoting the brand</w:t>
                  </w:r>
                  <w:r w:rsidR="00193713">
                    <w:rPr>
                      <w:lang w:val="en-US"/>
                    </w:rPr>
                    <w:t xml:space="preserve"> values</w:t>
                  </w:r>
                </w:p>
              </w:tc>
            </w:tr>
            <w:tr w:rsidR="00351BE0" w14:paraId="6B008868" w14:textId="77777777" w:rsidTr="00AD1313">
              <w:tc>
                <w:tcPr>
                  <w:tcW w:w="8761" w:type="dxa"/>
                </w:tcPr>
                <w:p w14:paraId="073A84AD" w14:textId="77777777" w:rsidR="001127C8" w:rsidRPr="00D8660F" w:rsidRDefault="00351BE0" w:rsidP="00553305">
                  <w:pPr>
                    <w:pStyle w:val="Puces4"/>
                    <w:framePr w:hSpace="180" w:wrap="around" w:vAnchor="text" w:hAnchor="margin" w:xAlign="center" w:y="192"/>
                    <w:numPr>
                      <w:ilvl w:val="0"/>
                      <w:numId w:val="0"/>
                    </w:numPr>
                  </w:pPr>
                  <w:r w:rsidRPr="00D8660F">
                    <w:t>Intellectual agility and eagerness to learn</w:t>
                  </w:r>
                </w:p>
              </w:tc>
            </w:tr>
            <w:tr w:rsidR="001127C8" w14:paraId="11FB8481" w14:textId="77777777" w:rsidTr="00AD1313">
              <w:tc>
                <w:tcPr>
                  <w:tcW w:w="8761" w:type="dxa"/>
                </w:tcPr>
                <w:p w14:paraId="0E7DFA64" w14:textId="77777777" w:rsidR="001127C8" w:rsidRPr="00D8660F" w:rsidRDefault="001127C8" w:rsidP="00553305">
                  <w:pPr>
                    <w:pStyle w:val="Puces4"/>
                    <w:framePr w:hSpace="180" w:wrap="around" w:vAnchor="text" w:hAnchor="margin" w:xAlign="center" w:y="192"/>
                    <w:numPr>
                      <w:ilvl w:val="0"/>
                      <w:numId w:val="0"/>
                    </w:numPr>
                  </w:pPr>
                  <w:r>
                    <w:t xml:space="preserve">Focus on health and safety </w:t>
                  </w:r>
                </w:p>
              </w:tc>
            </w:tr>
            <w:tr w:rsidR="001127C8" w14:paraId="03BB71AF" w14:textId="77777777" w:rsidTr="00AD1313">
              <w:tc>
                <w:tcPr>
                  <w:tcW w:w="8761" w:type="dxa"/>
                </w:tcPr>
                <w:p w14:paraId="791708D9" w14:textId="77777777" w:rsidR="001127C8" w:rsidRDefault="001127C8" w:rsidP="00553305">
                  <w:pPr>
                    <w:pStyle w:val="Puces4"/>
                    <w:framePr w:hSpace="180" w:wrap="around" w:vAnchor="text" w:hAnchor="margin" w:xAlign="center" w:y="192"/>
                    <w:numPr>
                      <w:ilvl w:val="0"/>
                      <w:numId w:val="0"/>
                    </w:numPr>
                  </w:pPr>
                  <w:r>
                    <w:t xml:space="preserve">Professional standards </w:t>
                  </w:r>
                </w:p>
              </w:tc>
            </w:tr>
          </w:tbl>
          <w:p w14:paraId="4904FBFF" w14:textId="77777777" w:rsidR="00612A37" w:rsidRPr="00EA3990" w:rsidRDefault="00612A37" w:rsidP="00EA3990">
            <w:pPr>
              <w:spacing w:before="40"/>
              <w:ind w:left="720"/>
              <w:jc w:val="left"/>
              <w:rPr>
                <w:rFonts w:cs="Arial"/>
                <w:color w:val="000000"/>
                <w:szCs w:val="20"/>
                <w:lang w:val="en-GB"/>
              </w:rPr>
            </w:pPr>
          </w:p>
        </w:tc>
      </w:tr>
    </w:tbl>
    <w:p w14:paraId="5B323B3D" w14:textId="77777777" w:rsidR="00612A37" w:rsidRDefault="00612A37" w:rsidP="000E3EF7">
      <w:pPr>
        <w:spacing w:after="200" w:line="276" w:lineRule="auto"/>
        <w:jc w:val="left"/>
      </w:pPr>
    </w:p>
    <w:p w14:paraId="31176B21" w14:textId="77777777" w:rsidR="00612A37" w:rsidRDefault="00612A37"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3AD1CA9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A758DE7" w14:textId="77777777" w:rsidR="00612A37" w:rsidRPr="00FB6D69" w:rsidRDefault="00612A37"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612A37" w:rsidRPr="00062691" w14:paraId="4E587BD9" w14:textId="77777777" w:rsidTr="00353228">
        <w:trPr>
          <w:trHeight w:val="620"/>
        </w:trPr>
        <w:tc>
          <w:tcPr>
            <w:tcW w:w="10456" w:type="dxa"/>
            <w:tcBorders>
              <w:top w:val="nil"/>
              <w:left w:val="single" w:sz="2" w:space="0" w:color="auto"/>
            </w:tcBorders>
          </w:tcPr>
          <w:p w14:paraId="1D568789" w14:textId="77777777" w:rsidR="00612A37" w:rsidRDefault="00612A37" w:rsidP="00353228">
            <w:pPr>
              <w:spacing w:before="40"/>
              <w:jc w:val="left"/>
              <w:rPr>
                <w:rFonts w:cs="Arial"/>
                <w:color w:val="00000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991"/>
              <w:gridCol w:w="2557"/>
              <w:gridCol w:w="2557"/>
            </w:tblGrid>
            <w:tr w:rsidR="00612A37" w14:paraId="15ABE07B" w14:textId="77777777" w:rsidTr="00C76FE7">
              <w:tc>
                <w:tcPr>
                  <w:tcW w:w="2122" w:type="dxa"/>
                  <w:tcBorders>
                    <w:top w:val="single" w:sz="4" w:space="0" w:color="auto"/>
                    <w:left w:val="single" w:sz="4" w:space="0" w:color="auto"/>
                    <w:bottom w:val="single" w:sz="4" w:space="0" w:color="auto"/>
                    <w:right w:val="single" w:sz="4" w:space="0" w:color="auto"/>
                  </w:tcBorders>
                </w:tcPr>
                <w:p w14:paraId="1B9A437A" w14:textId="77777777" w:rsidR="00612A37" w:rsidRPr="00C76FE7" w:rsidRDefault="00612A37" w:rsidP="00553305">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Version</w:t>
                  </w:r>
                </w:p>
              </w:tc>
              <w:tc>
                <w:tcPr>
                  <w:tcW w:w="2991" w:type="dxa"/>
                  <w:tcBorders>
                    <w:top w:val="single" w:sz="4" w:space="0" w:color="auto"/>
                    <w:left w:val="single" w:sz="4" w:space="0" w:color="auto"/>
                    <w:bottom w:val="single" w:sz="4" w:space="0" w:color="auto"/>
                    <w:right w:val="single" w:sz="4" w:space="0" w:color="auto"/>
                  </w:tcBorders>
                </w:tcPr>
                <w:p w14:paraId="081B5559" w14:textId="77777777" w:rsidR="00612A37" w:rsidRPr="00C76FE7" w:rsidRDefault="007E19F6" w:rsidP="00553305">
                  <w:pPr>
                    <w:framePr w:hSpace="180" w:wrap="around" w:vAnchor="text" w:hAnchor="margin" w:xAlign="center" w:y="192"/>
                    <w:spacing w:before="40"/>
                    <w:jc w:val="left"/>
                    <w:rPr>
                      <w:rFonts w:cs="Arial"/>
                      <w:color w:val="000000"/>
                      <w:szCs w:val="20"/>
                      <w:lang w:val="en-GB"/>
                    </w:rPr>
                  </w:pPr>
                  <w:r>
                    <w:rPr>
                      <w:rFonts w:cs="Arial"/>
                      <w:color w:val="000000"/>
                      <w:szCs w:val="20"/>
                      <w:lang w:val="en-GB"/>
                    </w:rPr>
                    <w:t>1</w:t>
                  </w:r>
                </w:p>
              </w:tc>
              <w:tc>
                <w:tcPr>
                  <w:tcW w:w="2557" w:type="dxa"/>
                  <w:tcBorders>
                    <w:top w:val="single" w:sz="4" w:space="0" w:color="auto"/>
                    <w:left w:val="single" w:sz="4" w:space="0" w:color="auto"/>
                    <w:bottom w:val="single" w:sz="4" w:space="0" w:color="auto"/>
                    <w:right w:val="single" w:sz="4" w:space="0" w:color="auto"/>
                  </w:tcBorders>
                </w:tcPr>
                <w:p w14:paraId="1BA5E963" w14:textId="77777777" w:rsidR="00612A37" w:rsidRPr="00C76FE7" w:rsidRDefault="00612A37" w:rsidP="00553305">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Date</w:t>
                  </w:r>
                </w:p>
              </w:tc>
              <w:tc>
                <w:tcPr>
                  <w:tcW w:w="2557" w:type="dxa"/>
                  <w:tcBorders>
                    <w:top w:val="single" w:sz="4" w:space="0" w:color="auto"/>
                    <w:left w:val="single" w:sz="4" w:space="0" w:color="auto"/>
                    <w:bottom w:val="single" w:sz="4" w:space="0" w:color="auto"/>
                    <w:right w:val="single" w:sz="4" w:space="0" w:color="auto"/>
                  </w:tcBorders>
                </w:tcPr>
                <w:p w14:paraId="46F73B54" w14:textId="6C0640ED" w:rsidR="00612A37" w:rsidRPr="00C76FE7" w:rsidRDefault="004B7D41" w:rsidP="00553305">
                  <w:pPr>
                    <w:framePr w:hSpace="180" w:wrap="around" w:vAnchor="text" w:hAnchor="margin" w:xAlign="center" w:y="192"/>
                    <w:spacing w:before="40"/>
                    <w:jc w:val="left"/>
                    <w:rPr>
                      <w:rFonts w:cs="Arial"/>
                      <w:color w:val="000000"/>
                      <w:szCs w:val="20"/>
                      <w:lang w:val="en-GB"/>
                    </w:rPr>
                  </w:pPr>
                  <w:r>
                    <w:rPr>
                      <w:rFonts w:cs="Arial"/>
                      <w:color w:val="000000"/>
                      <w:szCs w:val="20"/>
                      <w:lang w:val="en-GB"/>
                    </w:rPr>
                    <w:t xml:space="preserve">May </w:t>
                  </w:r>
                  <w:r w:rsidR="007E19F6">
                    <w:rPr>
                      <w:rFonts w:cs="Arial"/>
                      <w:color w:val="000000"/>
                      <w:szCs w:val="20"/>
                      <w:lang w:val="en-GB"/>
                    </w:rPr>
                    <w:t>202</w:t>
                  </w:r>
                  <w:r w:rsidR="00AE1F4C">
                    <w:rPr>
                      <w:rFonts w:cs="Arial"/>
                      <w:color w:val="000000"/>
                      <w:szCs w:val="20"/>
                      <w:lang w:val="en-GB"/>
                    </w:rPr>
                    <w:t>5</w:t>
                  </w:r>
                </w:p>
              </w:tc>
            </w:tr>
            <w:tr w:rsidR="00612A37" w14:paraId="1681636C" w14:textId="77777777" w:rsidTr="00C76FE7">
              <w:tc>
                <w:tcPr>
                  <w:tcW w:w="2122" w:type="dxa"/>
                  <w:tcBorders>
                    <w:top w:val="single" w:sz="4" w:space="0" w:color="auto"/>
                    <w:left w:val="single" w:sz="4" w:space="0" w:color="auto"/>
                    <w:bottom w:val="single" w:sz="4" w:space="0" w:color="auto"/>
                    <w:right w:val="single" w:sz="4" w:space="0" w:color="auto"/>
                  </w:tcBorders>
                </w:tcPr>
                <w:p w14:paraId="7DCF95C9" w14:textId="77777777" w:rsidR="00612A37" w:rsidRPr="00C76FE7" w:rsidRDefault="00612A37" w:rsidP="00553305">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Document Owner</w:t>
                  </w:r>
                </w:p>
              </w:tc>
              <w:tc>
                <w:tcPr>
                  <w:tcW w:w="8105" w:type="dxa"/>
                  <w:gridSpan w:val="3"/>
                  <w:tcBorders>
                    <w:top w:val="single" w:sz="4" w:space="0" w:color="auto"/>
                    <w:left w:val="single" w:sz="4" w:space="0" w:color="auto"/>
                    <w:bottom w:val="single" w:sz="4" w:space="0" w:color="auto"/>
                    <w:right w:val="single" w:sz="4" w:space="0" w:color="auto"/>
                  </w:tcBorders>
                </w:tcPr>
                <w:p w14:paraId="1FB24EAF" w14:textId="77777777" w:rsidR="00612A37" w:rsidRPr="00C76FE7" w:rsidRDefault="00AE1F4C" w:rsidP="00553305">
                  <w:pPr>
                    <w:framePr w:hSpace="180" w:wrap="around" w:vAnchor="text" w:hAnchor="margin" w:xAlign="center" w:y="192"/>
                    <w:spacing w:before="40"/>
                    <w:jc w:val="left"/>
                    <w:rPr>
                      <w:rFonts w:cs="Arial"/>
                      <w:color w:val="000000"/>
                      <w:szCs w:val="20"/>
                      <w:lang w:val="en-GB"/>
                    </w:rPr>
                  </w:pPr>
                  <w:r>
                    <w:rPr>
                      <w:rFonts w:cs="Arial"/>
                      <w:color w:val="000000"/>
                      <w:szCs w:val="20"/>
                      <w:lang w:val="en-GB"/>
                    </w:rPr>
                    <w:t>Gary Savage</w:t>
                  </w:r>
                </w:p>
              </w:tc>
            </w:tr>
          </w:tbl>
          <w:p w14:paraId="7CCFE386" w14:textId="77777777" w:rsidR="00612A37" w:rsidRPr="00EA3990" w:rsidRDefault="00612A37" w:rsidP="00353228">
            <w:pPr>
              <w:spacing w:before="40"/>
              <w:ind w:left="720"/>
              <w:jc w:val="left"/>
              <w:rPr>
                <w:rFonts w:cs="Arial"/>
                <w:color w:val="000000"/>
                <w:szCs w:val="20"/>
                <w:lang w:val="en-GB"/>
              </w:rPr>
            </w:pPr>
          </w:p>
        </w:tc>
      </w:tr>
    </w:tbl>
    <w:p w14:paraId="33940A86" w14:textId="77777777" w:rsidR="00612A37" w:rsidRDefault="00612A37" w:rsidP="00E57078">
      <w:pPr>
        <w:spacing w:after="200" w:line="276" w:lineRule="auto"/>
        <w:jc w:val="left"/>
      </w:pPr>
    </w:p>
    <w:p w14:paraId="51649696" w14:textId="77777777" w:rsidR="00612A37" w:rsidRPr="00366A73" w:rsidRDefault="00612A37" w:rsidP="000E3EF7">
      <w:pPr>
        <w:spacing w:after="200" w:line="276" w:lineRule="auto"/>
        <w:jc w:val="left"/>
      </w:pPr>
    </w:p>
    <w:sectPr w:rsidR="00612A37" w:rsidRPr="00366A73" w:rsidSect="00267226">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7625" w14:textId="77777777" w:rsidR="008B5CEB" w:rsidRDefault="008B5CEB" w:rsidP="007F67C6">
      <w:r>
        <w:separator/>
      </w:r>
    </w:p>
  </w:endnote>
  <w:endnote w:type="continuationSeparator" w:id="0">
    <w:p w14:paraId="62800581" w14:textId="77777777" w:rsidR="008B5CEB" w:rsidRDefault="008B5CEB" w:rsidP="007F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228B" w14:textId="77777777" w:rsidR="007F67C6" w:rsidRDefault="007F67C6">
    <w:pPr>
      <w:pStyle w:val="Footer"/>
    </w:pPr>
    <w:r>
      <w:rPr>
        <w:noProof/>
      </w:rPr>
      <mc:AlternateContent>
        <mc:Choice Requires="wps">
          <w:drawing>
            <wp:anchor distT="0" distB="0" distL="114300" distR="114300" simplePos="0" relativeHeight="251661312" behindDoc="0" locked="0" layoutInCell="0" allowOverlap="1" wp14:anchorId="2A58FE36" wp14:editId="331D148A">
              <wp:simplePos x="0" y="0"/>
              <wp:positionH relativeFrom="page">
                <wp:posOffset>0</wp:posOffset>
              </wp:positionH>
              <wp:positionV relativeFrom="page">
                <wp:posOffset>10227945</wp:posOffset>
              </wp:positionV>
              <wp:extent cx="7560310" cy="273050"/>
              <wp:effectExtent l="0" t="0" r="0" b="12700"/>
              <wp:wrapNone/>
              <wp:docPr id="5" name="MSIPCMb5cf4e888c1eac6ab096fdc8"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77AE67" w14:textId="77777777" w:rsidR="007F67C6" w:rsidRPr="007F67C6" w:rsidRDefault="007F67C6" w:rsidP="007F67C6">
                          <w:pPr>
                            <w:jc w:val="left"/>
                            <w:rPr>
                              <w:rFonts w:ascii="Calibri" w:hAnsi="Calibri" w:cs="Calibri"/>
                              <w:color w:val="000000"/>
                              <w:sz w:val="22"/>
                            </w:rPr>
                          </w:pPr>
                          <w:proofErr w:type="gramStart"/>
                          <w:r w:rsidRPr="007F67C6">
                            <w:rPr>
                              <w:rFonts w:ascii="Calibri" w:hAnsi="Calibri" w:cs="Calibri"/>
                              <w:color w:val="000000"/>
                              <w:sz w:val="22"/>
                            </w:rPr>
                            <w:t>CLASSIFICATION:-</w:t>
                          </w:r>
                          <w:proofErr w:type="gramEnd"/>
                          <w:r w:rsidRPr="007F67C6">
                            <w:rPr>
                              <w:rFonts w:ascii="Calibri" w:hAnsi="Calibri" w:cs="Calibri"/>
                              <w:color w:val="000000"/>
                              <w:sz w:val="22"/>
                            </w:rPr>
                            <w:t xml:space="preserve">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FBC23E" id="_x0000_t202" coordsize="21600,21600" o:spt="202" path="m,l,21600r21600,l21600,xe">
              <v:stroke joinstyle="miter"/>
              <v:path gradientshapeok="t" o:connecttype="rect"/>
            </v:shapetype>
            <v:shape id="MSIPCMb5cf4e888c1eac6ab096fdc8"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9262830" w14:textId="77777777" w:rsidR="007F67C6" w:rsidRPr="007F67C6" w:rsidRDefault="007F67C6" w:rsidP="007F67C6">
                    <w:pPr>
                      <w:jc w:val="left"/>
                      <w:rPr>
                        <w:rFonts w:ascii="Calibri" w:hAnsi="Calibri" w:cs="Calibri"/>
                        <w:color w:val="000000"/>
                        <w:sz w:val="22"/>
                      </w:rPr>
                    </w:pPr>
                    <w:r w:rsidRPr="007F67C6">
                      <w:rPr>
                        <w:rFonts w:ascii="Calibri" w:hAnsi="Calibri" w:cs="Calibri"/>
                        <w:color w:val="000000"/>
                        <w:sz w:val="22"/>
                      </w:rPr>
                      <w:t>CLASSIFICATION:-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77C7D" w14:textId="77777777" w:rsidR="008B5CEB" w:rsidRDefault="008B5CEB" w:rsidP="007F67C6">
      <w:r>
        <w:separator/>
      </w:r>
    </w:p>
  </w:footnote>
  <w:footnote w:type="continuationSeparator" w:id="0">
    <w:p w14:paraId="53EC6EC6" w14:textId="77777777" w:rsidR="008B5CEB" w:rsidRDefault="008B5CEB" w:rsidP="007F6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BF7C" w14:textId="77777777" w:rsidR="007F67C6" w:rsidRDefault="007F67C6">
    <w:pPr>
      <w:pStyle w:val="Header"/>
    </w:pPr>
    <w:r>
      <w:rPr>
        <w:noProof/>
      </w:rPr>
      <mc:AlternateContent>
        <mc:Choice Requires="wps">
          <w:drawing>
            <wp:anchor distT="0" distB="0" distL="114300" distR="114300" simplePos="0" relativeHeight="251656192" behindDoc="0" locked="0" layoutInCell="0" allowOverlap="1" wp14:anchorId="46DFFF02" wp14:editId="1A46D4A8">
              <wp:simplePos x="0" y="0"/>
              <wp:positionH relativeFrom="page">
                <wp:posOffset>0</wp:posOffset>
              </wp:positionH>
              <wp:positionV relativeFrom="page">
                <wp:posOffset>190500</wp:posOffset>
              </wp:positionV>
              <wp:extent cx="7560310" cy="273050"/>
              <wp:effectExtent l="0" t="0" r="0" b="12700"/>
              <wp:wrapNone/>
              <wp:docPr id="2" name="MSIPCMea854dab92ba58075c97530e"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73668" w14:textId="77777777" w:rsidR="007F67C6" w:rsidRPr="007F67C6" w:rsidRDefault="007F67C6" w:rsidP="007F67C6">
                          <w:pPr>
                            <w:jc w:val="left"/>
                            <w:rPr>
                              <w:rFonts w:ascii="Calibri" w:hAnsi="Calibri" w:cs="Calibri"/>
                              <w:color w:val="FF0000"/>
                              <w:sz w:val="22"/>
                            </w:rPr>
                          </w:pPr>
                          <w:proofErr w:type="gramStart"/>
                          <w:r w:rsidRPr="007F67C6">
                            <w:rPr>
                              <w:rFonts w:ascii="Calibri" w:hAnsi="Calibri" w:cs="Calibri"/>
                              <w:color w:val="FF0000"/>
                              <w:sz w:val="22"/>
                            </w:rPr>
                            <w:t>CLASSIFICATION:-</w:t>
                          </w:r>
                          <w:proofErr w:type="gramEnd"/>
                          <w:r w:rsidRPr="007F67C6">
                            <w:rPr>
                              <w:rFonts w:ascii="Calibri" w:hAnsi="Calibri" w:cs="Calibri"/>
                              <w:color w:val="FF0000"/>
                              <w:sz w:val="22"/>
                            </w:rPr>
                            <w:t xml:space="preserve">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964512A" id="_x0000_t202" coordsize="21600,21600" o:spt="202" path="m,l,21600r21600,l21600,xe">
              <v:stroke joinstyle="miter"/>
              <v:path gradientshapeok="t" o:connecttype="rect"/>
            </v:shapetype>
            <v:shape id="MSIPCMea854dab92ba58075c97530e"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4F50FC9B" w14:textId="77777777" w:rsidR="007F67C6" w:rsidRPr="007F67C6" w:rsidRDefault="007F67C6" w:rsidP="007F67C6">
                    <w:pPr>
                      <w:jc w:val="left"/>
                      <w:rPr>
                        <w:rFonts w:ascii="Calibri" w:hAnsi="Calibri" w:cs="Calibri"/>
                        <w:color w:val="FF0000"/>
                        <w:sz w:val="22"/>
                      </w:rPr>
                    </w:pPr>
                    <w:r w:rsidRPr="007F67C6">
                      <w:rPr>
                        <w:rFonts w:ascii="Calibri" w:hAnsi="Calibri" w:cs="Calibri"/>
                        <w:color w:val="FF0000"/>
                        <w:sz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7BE48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465296" o:spid="_x0000_i1025" type="#_x0000_t75" style="width:7pt;height:9pt;visibility:visible;mso-wrap-style:square">
            <v:imagedata r:id="rId1" o:title=""/>
          </v:shape>
        </w:pict>
      </mc:Choice>
      <mc:Fallback>
        <w:drawing>
          <wp:inline distT="0" distB="0" distL="0" distR="0" wp14:anchorId="32325CC4" wp14:editId="511DAA23">
            <wp:extent cx="88900" cy="114300"/>
            <wp:effectExtent l="0" t="0" r="0" b="0"/>
            <wp:docPr id="171465296" name="Picture 17146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mc:Fallback>
    </mc:AlternateConten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1EE4DF6"/>
    <w:multiLevelType w:val="hybridMultilevel"/>
    <w:tmpl w:val="497C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C66B6"/>
    <w:multiLevelType w:val="hybridMultilevel"/>
    <w:tmpl w:val="98709A5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27445F1"/>
    <w:multiLevelType w:val="hybridMultilevel"/>
    <w:tmpl w:val="F4BE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75E3242"/>
    <w:multiLevelType w:val="hybridMultilevel"/>
    <w:tmpl w:val="F0B62210"/>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0F7EE1"/>
    <w:multiLevelType w:val="hybridMultilevel"/>
    <w:tmpl w:val="840670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FB24AD"/>
    <w:multiLevelType w:val="hybridMultilevel"/>
    <w:tmpl w:val="4DCE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96DAA"/>
    <w:multiLevelType w:val="hybridMultilevel"/>
    <w:tmpl w:val="AB22A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435790E"/>
    <w:multiLevelType w:val="hybridMultilevel"/>
    <w:tmpl w:val="17AC884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314914986">
    <w:abstractNumId w:val="7"/>
  </w:num>
  <w:num w:numId="2" w16cid:durableId="990793305">
    <w:abstractNumId w:val="12"/>
  </w:num>
  <w:num w:numId="3" w16cid:durableId="288825892">
    <w:abstractNumId w:val="1"/>
  </w:num>
  <w:num w:numId="4" w16cid:durableId="608507685">
    <w:abstractNumId w:val="11"/>
  </w:num>
  <w:num w:numId="5" w16cid:durableId="1542783445">
    <w:abstractNumId w:val="5"/>
  </w:num>
  <w:num w:numId="6" w16cid:durableId="329724569">
    <w:abstractNumId w:val="2"/>
  </w:num>
  <w:num w:numId="7" w16cid:durableId="384303595">
    <w:abstractNumId w:val="14"/>
  </w:num>
  <w:num w:numId="8" w16cid:durableId="431972093">
    <w:abstractNumId w:val="6"/>
  </w:num>
  <w:num w:numId="9" w16cid:durableId="1416972358">
    <w:abstractNumId w:val="20"/>
  </w:num>
  <w:num w:numId="10" w16cid:durableId="1805004647">
    <w:abstractNumId w:val="21"/>
  </w:num>
  <w:num w:numId="11" w16cid:durableId="1814326023">
    <w:abstractNumId w:val="9"/>
  </w:num>
  <w:num w:numId="12" w16cid:durableId="1637176345">
    <w:abstractNumId w:val="0"/>
  </w:num>
  <w:num w:numId="13" w16cid:durableId="361513352">
    <w:abstractNumId w:val="15"/>
  </w:num>
  <w:num w:numId="14" w16cid:durableId="803503242">
    <w:abstractNumId w:val="4"/>
  </w:num>
  <w:num w:numId="15" w16cid:durableId="2092969841">
    <w:abstractNumId w:val="18"/>
  </w:num>
  <w:num w:numId="16" w16cid:durableId="1124271444">
    <w:abstractNumId w:val="19"/>
  </w:num>
  <w:num w:numId="17" w16cid:durableId="434135804">
    <w:abstractNumId w:val="16"/>
  </w:num>
  <w:num w:numId="18" w16cid:durableId="953053960">
    <w:abstractNumId w:val="8"/>
  </w:num>
  <w:num w:numId="19" w16cid:durableId="1144812975">
    <w:abstractNumId w:val="3"/>
  </w:num>
  <w:num w:numId="20" w16cid:durableId="650717882">
    <w:abstractNumId w:val="13"/>
  </w:num>
  <w:num w:numId="21" w16cid:durableId="1410422075">
    <w:abstractNumId w:val="19"/>
  </w:num>
  <w:num w:numId="22" w16cid:durableId="965240264">
    <w:abstractNumId w:val="10"/>
  </w:num>
  <w:num w:numId="23" w16cid:durableId="1859655938">
    <w:abstractNumId w:val="22"/>
  </w:num>
  <w:num w:numId="24" w16cid:durableId="9031043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1A26"/>
    <w:rsid w:val="00023BCF"/>
    <w:rsid w:val="0005177A"/>
    <w:rsid w:val="00062691"/>
    <w:rsid w:val="0007127B"/>
    <w:rsid w:val="0007446E"/>
    <w:rsid w:val="00087288"/>
    <w:rsid w:val="000943F3"/>
    <w:rsid w:val="000E3EF7"/>
    <w:rsid w:val="001032F6"/>
    <w:rsid w:val="00104BDE"/>
    <w:rsid w:val="001127C8"/>
    <w:rsid w:val="00114674"/>
    <w:rsid w:val="00114C8C"/>
    <w:rsid w:val="001321E0"/>
    <w:rsid w:val="00144E5D"/>
    <w:rsid w:val="00156EE1"/>
    <w:rsid w:val="00161F93"/>
    <w:rsid w:val="00193713"/>
    <w:rsid w:val="001942CC"/>
    <w:rsid w:val="001B0C6A"/>
    <w:rsid w:val="001B2F5B"/>
    <w:rsid w:val="001C2670"/>
    <w:rsid w:val="001D0A76"/>
    <w:rsid w:val="001F1F6A"/>
    <w:rsid w:val="001F34FC"/>
    <w:rsid w:val="00201B7A"/>
    <w:rsid w:val="002069EE"/>
    <w:rsid w:val="0023730C"/>
    <w:rsid w:val="00267226"/>
    <w:rsid w:val="0027360C"/>
    <w:rsid w:val="00293E5D"/>
    <w:rsid w:val="002A2FAD"/>
    <w:rsid w:val="002A54A3"/>
    <w:rsid w:val="002B1DC6"/>
    <w:rsid w:val="002B436E"/>
    <w:rsid w:val="002E304F"/>
    <w:rsid w:val="00315425"/>
    <w:rsid w:val="0032583E"/>
    <w:rsid w:val="00342EB6"/>
    <w:rsid w:val="00344683"/>
    <w:rsid w:val="00351BE0"/>
    <w:rsid w:val="00353228"/>
    <w:rsid w:val="00366A73"/>
    <w:rsid w:val="00375F11"/>
    <w:rsid w:val="003D7483"/>
    <w:rsid w:val="003F1E7A"/>
    <w:rsid w:val="004238D8"/>
    <w:rsid w:val="00424476"/>
    <w:rsid w:val="004337DB"/>
    <w:rsid w:val="00457857"/>
    <w:rsid w:val="004606F6"/>
    <w:rsid w:val="0046613F"/>
    <w:rsid w:val="004749DE"/>
    <w:rsid w:val="004803AE"/>
    <w:rsid w:val="004860AD"/>
    <w:rsid w:val="004B3204"/>
    <w:rsid w:val="004B7D41"/>
    <w:rsid w:val="004D0174"/>
    <w:rsid w:val="004D170A"/>
    <w:rsid w:val="00514711"/>
    <w:rsid w:val="00520545"/>
    <w:rsid w:val="0052207D"/>
    <w:rsid w:val="00522740"/>
    <w:rsid w:val="00553305"/>
    <w:rsid w:val="00586408"/>
    <w:rsid w:val="005D6D98"/>
    <w:rsid w:val="005E5B63"/>
    <w:rsid w:val="00612A37"/>
    <w:rsid w:val="00613392"/>
    <w:rsid w:val="00616B0B"/>
    <w:rsid w:val="00616FD2"/>
    <w:rsid w:val="00622707"/>
    <w:rsid w:val="0063160D"/>
    <w:rsid w:val="00637109"/>
    <w:rsid w:val="00646B79"/>
    <w:rsid w:val="00656519"/>
    <w:rsid w:val="00656D08"/>
    <w:rsid w:val="00662B97"/>
    <w:rsid w:val="006658E1"/>
    <w:rsid w:val="00674674"/>
    <w:rsid w:val="006802C0"/>
    <w:rsid w:val="00681F12"/>
    <w:rsid w:val="006847C4"/>
    <w:rsid w:val="00697FF3"/>
    <w:rsid w:val="006A64DA"/>
    <w:rsid w:val="007075F9"/>
    <w:rsid w:val="00716D56"/>
    <w:rsid w:val="00745A24"/>
    <w:rsid w:val="007C0E94"/>
    <w:rsid w:val="007D123C"/>
    <w:rsid w:val="007E19F6"/>
    <w:rsid w:val="007F02BF"/>
    <w:rsid w:val="007F366E"/>
    <w:rsid w:val="007F602D"/>
    <w:rsid w:val="007F67C6"/>
    <w:rsid w:val="008071F4"/>
    <w:rsid w:val="00810161"/>
    <w:rsid w:val="00816473"/>
    <w:rsid w:val="008312F1"/>
    <w:rsid w:val="008735D5"/>
    <w:rsid w:val="00876EDD"/>
    <w:rsid w:val="00886924"/>
    <w:rsid w:val="008A1E96"/>
    <w:rsid w:val="008B5CEB"/>
    <w:rsid w:val="008B64DE"/>
    <w:rsid w:val="008D1A2B"/>
    <w:rsid w:val="00920285"/>
    <w:rsid w:val="00950FFF"/>
    <w:rsid w:val="00962E61"/>
    <w:rsid w:val="00972BFE"/>
    <w:rsid w:val="00975088"/>
    <w:rsid w:val="00977067"/>
    <w:rsid w:val="009A68E7"/>
    <w:rsid w:val="009C56C0"/>
    <w:rsid w:val="009D1099"/>
    <w:rsid w:val="009D4192"/>
    <w:rsid w:val="009F56C6"/>
    <w:rsid w:val="00A25250"/>
    <w:rsid w:val="00A37146"/>
    <w:rsid w:val="00A51C9F"/>
    <w:rsid w:val="00A56371"/>
    <w:rsid w:val="00A65BDC"/>
    <w:rsid w:val="00A81E06"/>
    <w:rsid w:val="00A85BA1"/>
    <w:rsid w:val="00AB660A"/>
    <w:rsid w:val="00AC039B"/>
    <w:rsid w:val="00AD1313"/>
    <w:rsid w:val="00AD1DEC"/>
    <w:rsid w:val="00AD4DED"/>
    <w:rsid w:val="00AE1F4C"/>
    <w:rsid w:val="00B0479D"/>
    <w:rsid w:val="00B11275"/>
    <w:rsid w:val="00B25CAC"/>
    <w:rsid w:val="00B278E6"/>
    <w:rsid w:val="00B70457"/>
    <w:rsid w:val="00B744C3"/>
    <w:rsid w:val="00B76A8C"/>
    <w:rsid w:val="00B921EA"/>
    <w:rsid w:val="00BC4918"/>
    <w:rsid w:val="00BD632C"/>
    <w:rsid w:val="00C0084B"/>
    <w:rsid w:val="00C3400C"/>
    <w:rsid w:val="00C4467B"/>
    <w:rsid w:val="00C4695A"/>
    <w:rsid w:val="00C529F1"/>
    <w:rsid w:val="00C56FEC"/>
    <w:rsid w:val="00C61430"/>
    <w:rsid w:val="00C76FE7"/>
    <w:rsid w:val="00C80A26"/>
    <w:rsid w:val="00CC0297"/>
    <w:rsid w:val="00CC21AB"/>
    <w:rsid w:val="00CC2929"/>
    <w:rsid w:val="00CD6AA4"/>
    <w:rsid w:val="00CE151F"/>
    <w:rsid w:val="00D124F9"/>
    <w:rsid w:val="00D376CF"/>
    <w:rsid w:val="00D705F1"/>
    <w:rsid w:val="00D949FB"/>
    <w:rsid w:val="00DA3023"/>
    <w:rsid w:val="00DA62CE"/>
    <w:rsid w:val="00DB623E"/>
    <w:rsid w:val="00DC1B25"/>
    <w:rsid w:val="00DE5E49"/>
    <w:rsid w:val="00E30632"/>
    <w:rsid w:val="00E316C9"/>
    <w:rsid w:val="00E31AA0"/>
    <w:rsid w:val="00E33C91"/>
    <w:rsid w:val="00E57078"/>
    <w:rsid w:val="00E70392"/>
    <w:rsid w:val="00E71CE4"/>
    <w:rsid w:val="00E86121"/>
    <w:rsid w:val="00E871C6"/>
    <w:rsid w:val="00E93ABC"/>
    <w:rsid w:val="00EA3990"/>
    <w:rsid w:val="00EA4C16"/>
    <w:rsid w:val="00EA5822"/>
    <w:rsid w:val="00EE6B52"/>
    <w:rsid w:val="00EF43AA"/>
    <w:rsid w:val="00EF6ED7"/>
    <w:rsid w:val="00F33903"/>
    <w:rsid w:val="00F479E6"/>
    <w:rsid w:val="00F55BF8"/>
    <w:rsid w:val="00F76BCD"/>
    <w:rsid w:val="00F8293A"/>
    <w:rsid w:val="00FB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11A1EC"/>
  <w15:docId w15:val="{8337EDEE-D26D-44D9-A780-B0C69B78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jc w:val="both"/>
    </w:pPr>
    <w:rPr>
      <w:rFonts w:ascii="Arial" w:hAnsi="Arial"/>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hAnsi="Arial"/>
      <w:bCs w:val="0"/>
      <w:i w:val="0"/>
      <w:iCs w:val="0"/>
      <w:color w:val="auto"/>
      <w:szCs w:val="32"/>
      <w:lang w:val="fr-FR"/>
    </w:rPr>
  </w:style>
  <w:style w:type="paragraph" w:styleId="Heading4">
    <w:name w:val="heading 4"/>
    <w:basedOn w:val="Normal"/>
    <w:next w:val="Normal"/>
    <w:link w:val="Heading4Char"/>
    <w:uiPriority w:val="99"/>
    <w:qFormat/>
    <w:rsid w:val="00293E5D"/>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93E5D"/>
    <w:rPr>
      <w:rFonts w:ascii="Arial" w:hAnsi="Arial" w:cs="Times New Roman"/>
      <w:b/>
      <w:sz w:val="32"/>
      <w:szCs w:val="32"/>
      <w:lang w:val="fr-FR" w:eastAsia="fr-FR"/>
    </w:rPr>
  </w:style>
  <w:style w:type="character" w:customStyle="1" w:styleId="Heading4Char">
    <w:name w:val="Heading 4 Char"/>
    <w:basedOn w:val="DefaultParagraphFont"/>
    <w:link w:val="Heading4"/>
    <w:uiPriority w:val="99"/>
    <w:semiHidden/>
    <w:locked/>
    <w:rsid w:val="00293E5D"/>
    <w:rPr>
      <w:rFonts w:ascii="Cambria" w:hAnsi="Cambria" w:cs="Times New Roman"/>
      <w:b/>
      <w:bCs/>
      <w:i/>
      <w:iCs/>
      <w:color w:val="4F81BD"/>
      <w:sz w:val="24"/>
      <w:szCs w:val="24"/>
      <w:lang w:val="en-US"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uiPriority w:val="99"/>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uiPriority w:val="99"/>
    <w:locked/>
    <w:rsid w:val="00293E5D"/>
    <w:rPr>
      <w:rFonts w:ascii="Arial" w:hAnsi="Arial" w:cs="Arial"/>
      <w:b/>
      <w:color w:val="002060"/>
      <w:sz w:val="20"/>
      <w:szCs w:val="20"/>
      <w:lang w:val="en-US" w:eastAsia="fr-FR"/>
    </w:rPr>
  </w:style>
  <w:style w:type="paragraph" w:customStyle="1" w:styleId="titregris">
    <w:name w:val="titre gris"/>
    <w:basedOn w:val="gris"/>
    <w:link w:val="titregrisChar"/>
    <w:uiPriority w:val="99"/>
    <w:rsid w:val="00293E5D"/>
    <w:pPr>
      <w:framePr w:wrap="around"/>
      <w:spacing w:before="60" w:after="60"/>
      <w:ind w:left="284" w:hanging="284"/>
    </w:pPr>
  </w:style>
  <w:style w:type="character" w:customStyle="1" w:styleId="titregrisChar">
    <w:name w:val="titre gris Char"/>
    <w:basedOn w:val="grisChar"/>
    <w:link w:val="titregris"/>
    <w:uiPriority w:val="99"/>
    <w:locked/>
    <w:rsid w:val="00293E5D"/>
    <w:rPr>
      <w:rFonts w:ascii="Arial" w:hAnsi="Arial" w:cs="Arial"/>
      <w:b/>
      <w:color w:val="002060"/>
      <w:sz w:val="20"/>
      <w:szCs w:val="20"/>
      <w:lang w:val="en-US" w:eastAsia="fr-FR"/>
    </w:rPr>
  </w:style>
  <w:style w:type="paragraph" w:styleId="BalloonText">
    <w:name w:val="Balloon Text"/>
    <w:basedOn w:val="Normal"/>
    <w:link w:val="BalloonTextChar"/>
    <w:uiPriority w:val="99"/>
    <w:semiHidden/>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6A73"/>
    <w:rPr>
      <w:rFonts w:ascii="Tahoma"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uiPriority w:val="99"/>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hAnsi="Arial" w:cs="Arial"/>
      <w:b/>
      <w:lang w:eastAsia="fr-FR"/>
    </w:rPr>
  </w:style>
  <w:style w:type="table" w:styleId="TableGrid">
    <w:name w:val="Table Grid"/>
    <w:basedOn w:val="TableNormal"/>
    <w:uiPriority w:val="99"/>
    <w:rsid w:val="00E570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7C6"/>
    <w:pPr>
      <w:tabs>
        <w:tab w:val="center" w:pos="4513"/>
        <w:tab w:val="right" w:pos="9026"/>
      </w:tabs>
    </w:pPr>
  </w:style>
  <w:style w:type="character" w:customStyle="1" w:styleId="HeaderChar">
    <w:name w:val="Header Char"/>
    <w:basedOn w:val="DefaultParagraphFont"/>
    <w:link w:val="Header"/>
    <w:uiPriority w:val="99"/>
    <w:rsid w:val="007F67C6"/>
    <w:rPr>
      <w:rFonts w:ascii="Arial" w:hAnsi="Arial"/>
      <w:sz w:val="20"/>
      <w:szCs w:val="24"/>
      <w:lang w:val="en-US" w:eastAsia="fr-FR"/>
    </w:rPr>
  </w:style>
  <w:style w:type="paragraph" w:styleId="Footer">
    <w:name w:val="footer"/>
    <w:basedOn w:val="Normal"/>
    <w:link w:val="FooterChar"/>
    <w:uiPriority w:val="99"/>
    <w:unhideWhenUsed/>
    <w:rsid w:val="007F67C6"/>
    <w:pPr>
      <w:tabs>
        <w:tab w:val="center" w:pos="4513"/>
        <w:tab w:val="right" w:pos="9026"/>
      </w:tabs>
    </w:pPr>
  </w:style>
  <w:style w:type="character" w:customStyle="1" w:styleId="FooterChar">
    <w:name w:val="Footer Char"/>
    <w:basedOn w:val="DefaultParagraphFont"/>
    <w:link w:val="Footer"/>
    <w:uiPriority w:val="99"/>
    <w:rsid w:val="007F67C6"/>
    <w:rPr>
      <w:rFonts w:ascii="Arial" w:hAnsi="Arial"/>
      <w:sz w:val="20"/>
      <w:szCs w:val="24"/>
      <w:lang w:val="en-US" w:eastAsia="fr-FR"/>
    </w:rPr>
  </w:style>
  <w:style w:type="paragraph" w:customStyle="1" w:styleId="Texte4">
    <w:name w:val="Texte 4"/>
    <w:basedOn w:val="Normal"/>
    <w:rsid w:val="00DA62CE"/>
    <w:pPr>
      <w:spacing w:after="40"/>
      <w:ind w:left="567"/>
    </w:pPr>
    <w:rPr>
      <w:rFonts w:eastAsiaTheme="minorHAnsi" w:cs="Arial"/>
      <w:szCs w:val="20"/>
      <w:lang w:val="en-GB"/>
    </w:rPr>
  </w:style>
  <w:style w:type="character" w:styleId="Emphasis">
    <w:name w:val="Emphasis"/>
    <w:basedOn w:val="DefaultParagraphFont"/>
    <w:qFormat/>
    <w:locked/>
    <w:rsid w:val="006227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261605">
      <w:bodyDiv w:val="1"/>
      <w:marLeft w:val="0"/>
      <w:marRight w:val="0"/>
      <w:marTop w:val="0"/>
      <w:marBottom w:val="0"/>
      <w:divBdr>
        <w:top w:val="none" w:sz="0" w:space="0" w:color="auto"/>
        <w:left w:val="none" w:sz="0" w:space="0" w:color="auto"/>
        <w:bottom w:val="none" w:sz="0" w:space="0" w:color="auto"/>
        <w:right w:val="none" w:sz="0" w:space="0" w:color="auto"/>
      </w:divBdr>
    </w:div>
    <w:div w:id="632760018">
      <w:marLeft w:val="0"/>
      <w:marRight w:val="0"/>
      <w:marTop w:val="0"/>
      <w:marBottom w:val="0"/>
      <w:divBdr>
        <w:top w:val="none" w:sz="0" w:space="0" w:color="auto"/>
        <w:left w:val="none" w:sz="0" w:space="0" w:color="auto"/>
        <w:bottom w:val="none" w:sz="0" w:space="0" w:color="auto"/>
        <w:right w:val="none" w:sz="0" w:space="0" w:color="auto"/>
      </w:divBdr>
      <w:divsChild>
        <w:div w:id="632760016">
          <w:marLeft w:val="547"/>
          <w:marRight w:val="0"/>
          <w:marTop w:val="0"/>
          <w:marBottom w:val="0"/>
          <w:divBdr>
            <w:top w:val="none" w:sz="0" w:space="0" w:color="auto"/>
            <w:left w:val="none" w:sz="0" w:space="0" w:color="auto"/>
            <w:bottom w:val="none" w:sz="0" w:space="0" w:color="auto"/>
            <w:right w:val="none" w:sz="0" w:space="0" w:color="auto"/>
          </w:divBdr>
        </w:div>
        <w:div w:id="632760019">
          <w:marLeft w:val="547"/>
          <w:marRight w:val="0"/>
          <w:marTop w:val="0"/>
          <w:marBottom w:val="0"/>
          <w:divBdr>
            <w:top w:val="none" w:sz="0" w:space="0" w:color="auto"/>
            <w:left w:val="none" w:sz="0" w:space="0" w:color="auto"/>
            <w:bottom w:val="none" w:sz="0" w:space="0" w:color="auto"/>
            <w:right w:val="none" w:sz="0" w:space="0" w:color="auto"/>
          </w:divBdr>
        </w:div>
        <w:div w:id="632760020">
          <w:marLeft w:val="547"/>
          <w:marRight w:val="0"/>
          <w:marTop w:val="0"/>
          <w:marBottom w:val="0"/>
          <w:divBdr>
            <w:top w:val="none" w:sz="0" w:space="0" w:color="auto"/>
            <w:left w:val="none" w:sz="0" w:space="0" w:color="auto"/>
            <w:bottom w:val="none" w:sz="0" w:space="0" w:color="auto"/>
            <w:right w:val="none" w:sz="0" w:space="0" w:color="auto"/>
          </w:divBdr>
        </w:div>
        <w:div w:id="632760022">
          <w:marLeft w:val="547"/>
          <w:marRight w:val="0"/>
          <w:marTop w:val="0"/>
          <w:marBottom w:val="0"/>
          <w:divBdr>
            <w:top w:val="none" w:sz="0" w:space="0" w:color="auto"/>
            <w:left w:val="none" w:sz="0" w:space="0" w:color="auto"/>
            <w:bottom w:val="none" w:sz="0" w:space="0" w:color="auto"/>
            <w:right w:val="none" w:sz="0" w:space="0" w:color="auto"/>
          </w:divBdr>
        </w:div>
        <w:div w:id="632760025">
          <w:marLeft w:val="547"/>
          <w:marRight w:val="0"/>
          <w:marTop w:val="40"/>
          <w:marBottom w:val="40"/>
          <w:divBdr>
            <w:top w:val="none" w:sz="0" w:space="0" w:color="auto"/>
            <w:left w:val="none" w:sz="0" w:space="0" w:color="auto"/>
            <w:bottom w:val="none" w:sz="0" w:space="0" w:color="auto"/>
            <w:right w:val="none" w:sz="0" w:space="0" w:color="auto"/>
          </w:divBdr>
        </w:div>
        <w:div w:id="632760026">
          <w:marLeft w:val="547"/>
          <w:marRight w:val="0"/>
          <w:marTop w:val="0"/>
          <w:marBottom w:val="0"/>
          <w:divBdr>
            <w:top w:val="none" w:sz="0" w:space="0" w:color="auto"/>
            <w:left w:val="none" w:sz="0" w:space="0" w:color="auto"/>
            <w:bottom w:val="none" w:sz="0" w:space="0" w:color="auto"/>
            <w:right w:val="none" w:sz="0" w:space="0" w:color="auto"/>
          </w:divBdr>
        </w:div>
        <w:div w:id="632760027">
          <w:marLeft w:val="547"/>
          <w:marRight w:val="0"/>
          <w:marTop w:val="0"/>
          <w:marBottom w:val="0"/>
          <w:divBdr>
            <w:top w:val="none" w:sz="0" w:space="0" w:color="auto"/>
            <w:left w:val="none" w:sz="0" w:space="0" w:color="auto"/>
            <w:bottom w:val="none" w:sz="0" w:space="0" w:color="auto"/>
            <w:right w:val="none" w:sz="0" w:space="0" w:color="auto"/>
          </w:divBdr>
        </w:div>
        <w:div w:id="632760031">
          <w:marLeft w:val="547"/>
          <w:marRight w:val="0"/>
          <w:marTop w:val="0"/>
          <w:marBottom w:val="0"/>
          <w:divBdr>
            <w:top w:val="none" w:sz="0" w:space="0" w:color="auto"/>
            <w:left w:val="none" w:sz="0" w:space="0" w:color="auto"/>
            <w:bottom w:val="none" w:sz="0" w:space="0" w:color="auto"/>
            <w:right w:val="none" w:sz="0" w:space="0" w:color="auto"/>
          </w:divBdr>
        </w:div>
        <w:div w:id="632760033">
          <w:marLeft w:val="547"/>
          <w:marRight w:val="0"/>
          <w:marTop w:val="40"/>
          <w:marBottom w:val="40"/>
          <w:divBdr>
            <w:top w:val="none" w:sz="0" w:space="0" w:color="auto"/>
            <w:left w:val="none" w:sz="0" w:space="0" w:color="auto"/>
            <w:bottom w:val="none" w:sz="0" w:space="0" w:color="auto"/>
            <w:right w:val="none" w:sz="0" w:space="0" w:color="auto"/>
          </w:divBdr>
        </w:div>
        <w:div w:id="632760036">
          <w:marLeft w:val="547"/>
          <w:marRight w:val="0"/>
          <w:marTop w:val="0"/>
          <w:marBottom w:val="0"/>
          <w:divBdr>
            <w:top w:val="none" w:sz="0" w:space="0" w:color="auto"/>
            <w:left w:val="none" w:sz="0" w:space="0" w:color="auto"/>
            <w:bottom w:val="none" w:sz="0" w:space="0" w:color="auto"/>
            <w:right w:val="none" w:sz="0" w:space="0" w:color="auto"/>
          </w:divBdr>
        </w:div>
        <w:div w:id="632760037">
          <w:marLeft w:val="547"/>
          <w:marRight w:val="0"/>
          <w:marTop w:val="40"/>
          <w:marBottom w:val="40"/>
          <w:divBdr>
            <w:top w:val="none" w:sz="0" w:space="0" w:color="auto"/>
            <w:left w:val="none" w:sz="0" w:space="0" w:color="auto"/>
            <w:bottom w:val="none" w:sz="0" w:space="0" w:color="auto"/>
            <w:right w:val="none" w:sz="0" w:space="0" w:color="auto"/>
          </w:divBdr>
        </w:div>
        <w:div w:id="632760038">
          <w:marLeft w:val="547"/>
          <w:marRight w:val="0"/>
          <w:marTop w:val="0"/>
          <w:marBottom w:val="0"/>
          <w:divBdr>
            <w:top w:val="none" w:sz="0" w:space="0" w:color="auto"/>
            <w:left w:val="none" w:sz="0" w:space="0" w:color="auto"/>
            <w:bottom w:val="none" w:sz="0" w:space="0" w:color="auto"/>
            <w:right w:val="none" w:sz="0" w:space="0" w:color="auto"/>
          </w:divBdr>
        </w:div>
        <w:div w:id="632760040">
          <w:marLeft w:val="547"/>
          <w:marRight w:val="0"/>
          <w:marTop w:val="0"/>
          <w:marBottom w:val="0"/>
          <w:divBdr>
            <w:top w:val="none" w:sz="0" w:space="0" w:color="auto"/>
            <w:left w:val="none" w:sz="0" w:space="0" w:color="auto"/>
            <w:bottom w:val="none" w:sz="0" w:space="0" w:color="auto"/>
            <w:right w:val="none" w:sz="0" w:space="0" w:color="auto"/>
          </w:divBdr>
        </w:div>
      </w:divsChild>
    </w:div>
    <w:div w:id="632760028">
      <w:marLeft w:val="0"/>
      <w:marRight w:val="0"/>
      <w:marTop w:val="0"/>
      <w:marBottom w:val="0"/>
      <w:divBdr>
        <w:top w:val="none" w:sz="0" w:space="0" w:color="auto"/>
        <w:left w:val="none" w:sz="0" w:space="0" w:color="auto"/>
        <w:bottom w:val="none" w:sz="0" w:space="0" w:color="auto"/>
        <w:right w:val="none" w:sz="0" w:space="0" w:color="auto"/>
      </w:divBdr>
      <w:divsChild>
        <w:div w:id="632760017">
          <w:marLeft w:val="547"/>
          <w:marRight w:val="0"/>
          <w:marTop w:val="0"/>
          <w:marBottom w:val="0"/>
          <w:divBdr>
            <w:top w:val="none" w:sz="0" w:space="0" w:color="auto"/>
            <w:left w:val="none" w:sz="0" w:space="0" w:color="auto"/>
            <w:bottom w:val="none" w:sz="0" w:space="0" w:color="auto"/>
            <w:right w:val="none" w:sz="0" w:space="0" w:color="auto"/>
          </w:divBdr>
        </w:div>
        <w:div w:id="632760021">
          <w:marLeft w:val="547"/>
          <w:marRight w:val="0"/>
          <w:marTop w:val="0"/>
          <w:marBottom w:val="0"/>
          <w:divBdr>
            <w:top w:val="none" w:sz="0" w:space="0" w:color="auto"/>
            <w:left w:val="none" w:sz="0" w:space="0" w:color="auto"/>
            <w:bottom w:val="none" w:sz="0" w:space="0" w:color="auto"/>
            <w:right w:val="none" w:sz="0" w:space="0" w:color="auto"/>
          </w:divBdr>
        </w:div>
        <w:div w:id="632760023">
          <w:marLeft w:val="547"/>
          <w:marRight w:val="0"/>
          <w:marTop w:val="0"/>
          <w:marBottom w:val="0"/>
          <w:divBdr>
            <w:top w:val="none" w:sz="0" w:space="0" w:color="auto"/>
            <w:left w:val="none" w:sz="0" w:space="0" w:color="auto"/>
            <w:bottom w:val="none" w:sz="0" w:space="0" w:color="auto"/>
            <w:right w:val="none" w:sz="0" w:space="0" w:color="auto"/>
          </w:divBdr>
        </w:div>
        <w:div w:id="632760024">
          <w:marLeft w:val="547"/>
          <w:marRight w:val="0"/>
          <w:marTop w:val="0"/>
          <w:marBottom w:val="0"/>
          <w:divBdr>
            <w:top w:val="none" w:sz="0" w:space="0" w:color="auto"/>
            <w:left w:val="none" w:sz="0" w:space="0" w:color="auto"/>
            <w:bottom w:val="none" w:sz="0" w:space="0" w:color="auto"/>
            <w:right w:val="none" w:sz="0" w:space="0" w:color="auto"/>
          </w:divBdr>
        </w:div>
        <w:div w:id="632760029">
          <w:marLeft w:val="547"/>
          <w:marRight w:val="0"/>
          <w:marTop w:val="0"/>
          <w:marBottom w:val="0"/>
          <w:divBdr>
            <w:top w:val="none" w:sz="0" w:space="0" w:color="auto"/>
            <w:left w:val="none" w:sz="0" w:space="0" w:color="auto"/>
            <w:bottom w:val="none" w:sz="0" w:space="0" w:color="auto"/>
            <w:right w:val="none" w:sz="0" w:space="0" w:color="auto"/>
          </w:divBdr>
        </w:div>
        <w:div w:id="632760030">
          <w:marLeft w:val="547"/>
          <w:marRight w:val="0"/>
          <w:marTop w:val="0"/>
          <w:marBottom w:val="0"/>
          <w:divBdr>
            <w:top w:val="none" w:sz="0" w:space="0" w:color="auto"/>
            <w:left w:val="none" w:sz="0" w:space="0" w:color="auto"/>
            <w:bottom w:val="none" w:sz="0" w:space="0" w:color="auto"/>
            <w:right w:val="none" w:sz="0" w:space="0" w:color="auto"/>
          </w:divBdr>
        </w:div>
        <w:div w:id="632760032">
          <w:marLeft w:val="547"/>
          <w:marRight w:val="0"/>
          <w:marTop w:val="0"/>
          <w:marBottom w:val="0"/>
          <w:divBdr>
            <w:top w:val="none" w:sz="0" w:space="0" w:color="auto"/>
            <w:left w:val="none" w:sz="0" w:space="0" w:color="auto"/>
            <w:bottom w:val="none" w:sz="0" w:space="0" w:color="auto"/>
            <w:right w:val="none" w:sz="0" w:space="0" w:color="auto"/>
          </w:divBdr>
        </w:div>
        <w:div w:id="632760034">
          <w:marLeft w:val="547"/>
          <w:marRight w:val="0"/>
          <w:marTop w:val="0"/>
          <w:marBottom w:val="0"/>
          <w:divBdr>
            <w:top w:val="none" w:sz="0" w:space="0" w:color="auto"/>
            <w:left w:val="none" w:sz="0" w:space="0" w:color="auto"/>
            <w:bottom w:val="none" w:sz="0" w:space="0" w:color="auto"/>
            <w:right w:val="none" w:sz="0" w:space="0" w:color="auto"/>
          </w:divBdr>
        </w:div>
        <w:div w:id="632760039">
          <w:marLeft w:val="547"/>
          <w:marRight w:val="0"/>
          <w:marTop w:val="0"/>
          <w:marBottom w:val="0"/>
          <w:divBdr>
            <w:top w:val="none" w:sz="0" w:space="0" w:color="auto"/>
            <w:left w:val="none" w:sz="0" w:space="0" w:color="auto"/>
            <w:bottom w:val="none" w:sz="0" w:space="0" w:color="auto"/>
            <w:right w:val="none" w:sz="0" w:space="0" w:color="auto"/>
          </w:divBdr>
        </w:div>
        <w:div w:id="632760042">
          <w:marLeft w:val="547"/>
          <w:marRight w:val="0"/>
          <w:marTop w:val="0"/>
          <w:marBottom w:val="0"/>
          <w:divBdr>
            <w:top w:val="none" w:sz="0" w:space="0" w:color="auto"/>
            <w:left w:val="none" w:sz="0" w:space="0" w:color="auto"/>
            <w:bottom w:val="none" w:sz="0" w:space="0" w:color="auto"/>
            <w:right w:val="none" w:sz="0" w:space="0" w:color="auto"/>
          </w:divBdr>
        </w:div>
      </w:divsChild>
    </w:div>
    <w:div w:id="632760041">
      <w:marLeft w:val="0"/>
      <w:marRight w:val="0"/>
      <w:marTop w:val="0"/>
      <w:marBottom w:val="0"/>
      <w:divBdr>
        <w:top w:val="none" w:sz="0" w:space="0" w:color="auto"/>
        <w:left w:val="none" w:sz="0" w:space="0" w:color="auto"/>
        <w:bottom w:val="none" w:sz="0" w:space="0" w:color="auto"/>
        <w:right w:val="none" w:sz="0" w:space="0" w:color="auto"/>
      </w:divBdr>
      <w:divsChild>
        <w:div w:id="632760035">
          <w:marLeft w:val="1166"/>
          <w:marRight w:val="0"/>
          <w:marTop w:val="40"/>
          <w:marBottom w:val="40"/>
          <w:divBdr>
            <w:top w:val="none" w:sz="0" w:space="0" w:color="auto"/>
            <w:left w:val="none" w:sz="0" w:space="0" w:color="auto"/>
            <w:bottom w:val="none" w:sz="0" w:space="0" w:color="auto"/>
            <w:right w:val="none" w:sz="0" w:space="0" w:color="auto"/>
          </w:divBdr>
        </w:div>
      </w:divsChild>
    </w:div>
    <w:div w:id="923030986">
      <w:bodyDiv w:val="1"/>
      <w:marLeft w:val="0"/>
      <w:marRight w:val="0"/>
      <w:marTop w:val="0"/>
      <w:marBottom w:val="0"/>
      <w:divBdr>
        <w:top w:val="none" w:sz="0" w:space="0" w:color="auto"/>
        <w:left w:val="none" w:sz="0" w:space="0" w:color="auto"/>
        <w:bottom w:val="none" w:sz="0" w:space="0" w:color="auto"/>
        <w:right w:val="none" w:sz="0" w:space="0" w:color="auto"/>
      </w:divBdr>
    </w:div>
    <w:div w:id="156745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3" ma:contentTypeDescription="Create a new document." ma:contentTypeScope="" ma:versionID="1e8d33be8c1c43265cadbff110944d0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fe1ab56b5af942628d8be4cd728c3838"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5A4EFF-1F37-41D4-B6B5-C20653354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D1FD7-55AC-4277-9F23-A40085808B2F}">
  <ds:schemaRefs>
    <ds:schemaRef ds:uri="http://schemas.microsoft.com/sharepoint/v3/contenttype/forms"/>
  </ds:schemaRefs>
</ds:datastoreItem>
</file>

<file path=customXml/itemProps3.xml><?xml version="1.0" encoding="utf-8"?>
<ds:datastoreItem xmlns:ds="http://schemas.openxmlformats.org/officeDocument/2006/customXml" ds:itemID="{C7D4F66F-8240-431E-BFBA-464D79866CF2}">
  <ds:schemaRefs>
    <ds:schemaRef ds:uri="http://schemas.microsoft.com/office/2006/metadata/properties"/>
    <ds:schemaRef ds:uri="http://schemas.microsoft.com/office/infopath/2007/PartnerControls"/>
    <ds:schemaRef ds:uri="71f06252-c02b-4d48-b841-46db7d6eb17f"/>
    <ds:schemaRef ds:uri="805c9006-41ab-4d20-a782-794274708dc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Gary Savage</cp:lastModifiedBy>
  <cp:revision>7</cp:revision>
  <cp:lastPrinted>2020-09-03T08:49:00Z</cp:lastPrinted>
  <dcterms:created xsi:type="dcterms:W3CDTF">2025-05-29T14:20:00Z</dcterms:created>
  <dcterms:modified xsi:type="dcterms:W3CDTF">2025-05-29T14:23:00Z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y fmtid="{D5CDD505-2E9C-101B-9397-08002B2CF9AE}" pid="9" name="MSIP_Label_6710e787-a0d3-46b9-a6e0-cb6caa954370_Enabled">
    <vt:lpwstr>true</vt:lpwstr>
  </property>
  <property fmtid="{D5CDD505-2E9C-101B-9397-08002B2CF9AE}" pid="10" name="MSIP_Label_6710e787-a0d3-46b9-a6e0-cb6caa954370_SetDate">
    <vt:lpwstr>2023-07-17T12:17:22Z</vt:lpwstr>
  </property>
  <property fmtid="{D5CDD505-2E9C-101B-9397-08002B2CF9AE}" pid="11" name="MSIP_Label_6710e787-a0d3-46b9-a6e0-cb6caa954370_Method">
    <vt:lpwstr>Privileged</vt:lpwstr>
  </property>
  <property fmtid="{D5CDD505-2E9C-101B-9397-08002B2CF9AE}" pid="12" name="MSIP_Label_6710e787-a0d3-46b9-a6e0-cb6caa954370_Name">
    <vt:lpwstr>Internal</vt:lpwstr>
  </property>
  <property fmtid="{D5CDD505-2E9C-101B-9397-08002B2CF9AE}" pid="13" name="MSIP_Label_6710e787-a0d3-46b9-a6e0-cb6caa954370_SiteId">
    <vt:lpwstr>abf819d6-d924-423a-a845-efba8c945c04</vt:lpwstr>
  </property>
  <property fmtid="{D5CDD505-2E9C-101B-9397-08002B2CF9AE}" pid="14" name="MSIP_Label_6710e787-a0d3-46b9-a6e0-cb6caa954370_ActionId">
    <vt:lpwstr>319757ec-e804-4da3-b484-4459623ebf55</vt:lpwstr>
  </property>
  <property fmtid="{D5CDD505-2E9C-101B-9397-08002B2CF9AE}" pid="15" name="MSIP_Label_6710e787-a0d3-46b9-a6e0-cb6caa954370_ContentBits">
    <vt:lpwstr>3</vt:lpwstr>
  </property>
</Properties>
</file>