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E6B6E" w14:textId="77777777" w:rsidR="00366A73" w:rsidRDefault="002B5FFC">
      <w:r w:rsidRPr="00366A73">
        <w:rPr>
          <w:noProof/>
          <w:lang w:val="en-GB" w:eastAsia="en-GB"/>
        </w:rPr>
        <w:drawing>
          <wp:anchor distT="0" distB="0" distL="114300" distR="114300" simplePos="0" relativeHeight="251657216" behindDoc="0" locked="0" layoutInCell="1" allowOverlap="1" wp14:anchorId="44987EBE" wp14:editId="2943248E">
            <wp:simplePos x="0" y="0"/>
            <wp:positionH relativeFrom="column">
              <wp:posOffset>-426720</wp:posOffset>
            </wp:positionH>
            <wp:positionV relativeFrom="paragraph">
              <wp:posOffset>-759460</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FA1A0A">
        <w:rPr>
          <w:noProof/>
          <w:lang w:val="en-GB" w:eastAsia="en-GB"/>
        </w:rPr>
        <mc:AlternateContent>
          <mc:Choice Requires="wps">
            <w:drawing>
              <wp:anchor distT="0" distB="0" distL="114300" distR="114300" simplePos="0" relativeHeight="251659264" behindDoc="0" locked="0" layoutInCell="1" allowOverlap="1" wp14:anchorId="0FDE13C9" wp14:editId="55A9C256">
                <wp:simplePos x="0" y="0"/>
                <wp:positionH relativeFrom="column">
                  <wp:posOffset>-527050</wp:posOffset>
                </wp:positionH>
                <wp:positionV relativeFrom="paragraph">
                  <wp:posOffset>-388620</wp:posOffset>
                </wp:positionV>
                <wp:extent cx="5076825" cy="1114425"/>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1114425"/>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4BD972" w14:textId="5FAC26AC" w:rsidR="00366A73" w:rsidRDefault="002B5FFC" w:rsidP="00366A73">
                            <w:pPr>
                              <w:jc w:val="left"/>
                              <w:rPr>
                                <w:color w:val="FFFFFF"/>
                                <w:sz w:val="44"/>
                                <w:szCs w:val="44"/>
                                <w:lang w:val="en-AU"/>
                              </w:rPr>
                            </w:pPr>
                            <w:r>
                              <w:rPr>
                                <w:color w:val="FFFFFF"/>
                                <w:sz w:val="44"/>
                                <w:szCs w:val="44"/>
                                <w:lang w:val="en-AU"/>
                              </w:rPr>
                              <w:t xml:space="preserve">   </w:t>
                            </w:r>
                            <w:r w:rsidR="00366A73">
                              <w:rPr>
                                <w:color w:val="FFFFFF"/>
                                <w:sz w:val="44"/>
                                <w:szCs w:val="44"/>
                                <w:lang w:val="en-AU"/>
                              </w:rPr>
                              <w:t xml:space="preserve">Job Description: </w:t>
                            </w:r>
                            <w:r w:rsidR="00366A73">
                              <w:rPr>
                                <w:color w:val="FFFFFF"/>
                                <w:sz w:val="44"/>
                                <w:szCs w:val="44"/>
                                <w:lang w:val="en-AU"/>
                              </w:rPr>
                              <w:br/>
                            </w:r>
                            <w:r>
                              <w:rPr>
                                <w:color w:val="FFFFFF"/>
                                <w:sz w:val="44"/>
                                <w:szCs w:val="44"/>
                                <w:lang w:val="en-AU"/>
                              </w:rPr>
                              <w:t xml:space="preserve">   </w:t>
                            </w:r>
                            <w:r w:rsidR="00AA733D">
                              <w:rPr>
                                <w:color w:val="FFFFFF"/>
                                <w:sz w:val="44"/>
                                <w:szCs w:val="44"/>
                                <w:lang w:val="en-AU"/>
                              </w:rPr>
                              <w:t>Senior Chef De Partie</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0FDE13C9" id="_x0000_t202" coordsize="21600,21600" o:spt="202" path="m,l,21600r21600,l21600,xe">
                <v:stroke joinstyle="miter"/>
                <v:path gradientshapeok="t" o:connecttype="rect"/>
              </v:shapetype>
              <v:shape id="Text Box 18" o:spid="_x0000_s1026" type="#_x0000_t202" style="position:absolute;left:0;text-align:left;margin-left:-41.5pt;margin-top:-30.6pt;width:399.75pt;height:8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" filled="f" fillcolor="#00a0c6" stroked="f" strokeweight="1pt">
                <v:textbox inset=",7.2pt,,7.2pt">
                  <w:txbxContent>
                    <w:p w14:paraId="574BD972" w14:textId="5FAC26AC" w:rsidR="00366A73" w:rsidRDefault="002B5FFC" w:rsidP="00366A73">
                      <w:pPr>
                        <w:jc w:val="left"/>
                        <w:rPr>
                          <w:color w:val="FFFFFF"/>
                          <w:sz w:val="44"/>
                          <w:szCs w:val="44"/>
                          <w:lang w:val="en-AU"/>
                        </w:rPr>
                      </w:pPr>
                      <w:r>
                        <w:rPr>
                          <w:color w:val="FFFFFF"/>
                          <w:sz w:val="44"/>
                          <w:szCs w:val="44"/>
                          <w:lang w:val="en-AU"/>
                        </w:rPr>
                        <w:t xml:space="preserve">   </w:t>
                      </w:r>
                      <w:r w:rsidR="00366A73">
                        <w:rPr>
                          <w:color w:val="FFFFFF"/>
                          <w:sz w:val="44"/>
                          <w:szCs w:val="44"/>
                          <w:lang w:val="en-AU"/>
                        </w:rPr>
                        <w:t xml:space="preserve">Job Description: </w:t>
                      </w:r>
                      <w:r w:rsidR="00366A73">
                        <w:rPr>
                          <w:color w:val="FFFFFF"/>
                          <w:sz w:val="44"/>
                          <w:szCs w:val="44"/>
                          <w:lang w:val="en-AU"/>
                        </w:rPr>
                        <w:br/>
                      </w:r>
                      <w:r>
                        <w:rPr>
                          <w:color w:val="FFFFFF"/>
                          <w:sz w:val="44"/>
                          <w:szCs w:val="44"/>
                          <w:lang w:val="en-AU"/>
                        </w:rPr>
                        <w:t xml:space="preserve">   </w:t>
                      </w:r>
                      <w:r w:rsidR="00AA733D">
                        <w:rPr>
                          <w:color w:val="FFFFFF"/>
                          <w:sz w:val="44"/>
                          <w:szCs w:val="44"/>
                          <w:lang w:val="en-AU"/>
                        </w:rPr>
                        <w:t>Senior Chef De Partie</w:t>
                      </w:r>
                    </w:p>
                  </w:txbxContent>
                </v:textbox>
              </v:shape>
            </w:pict>
          </mc:Fallback>
        </mc:AlternateContent>
      </w:r>
    </w:p>
    <w:p w14:paraId="17DC157C" w14:textId="77777777" w:rsidR="00366A73" w:rsidRPr="00366A73" w:rsidRDefault="00366A73" w:rsidP="00366A73"/>
    <w:p w14:paraId="7130E433" w14:textId="77777777" w:rsidR="00366A73" w:rsidRPr="00366A73" w:rsidRDefault="00366A73" w:rsidP="00366A73"/>
    <w:p w14:paraId="7BAF7488" w14:textId="77777777" w:rsidR="00366A73" w:rsidRPr="00366A73" w:rsidRDefault="00366A73" w:rsidP="00366A73"/>
    <w:p w14:paraId="151676ED" w14:textId="77777777" w:rsidR="00366A73" w:rsidRPr="00366A73" w:rsidRDefault="00366A73" w:rsidP="00366A73"/>
    <w:p w14:paraId="19DD1CC5" w14:textId="77777777" w:rsidR="00366A73" w:rsidRDefault="00366A73" w:rsidP="00366A73"/>
    <w:p w14:paraId="52A56DA8"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8"/>
        <w:gridCol w:w="7182"/>
        <w:gridCol w:w="18"/>
      </w:tblGrid>
      <w:tr w:rsidR="00366A73" w:rsidRPr="00315425" w14:paraId="71B1D421" w14:textId="77777777" w:rsidTr="00161F93">
        <w:trPr>
          <w:trHeight w:val="387"/>
        </w:trPr>
        <w:tc>
          <w:tcPr>
            <w:tcW w:w="3258" w:type="dxa"/>
            <w:tcBorders>
              <w:top w:val="single" w:sz="4" w:space="0" w:color="auto"/>
              <w:left w:val="single" w:sz="4" w:space="0" w:color="auto"/>
              <w:bottom w:val="dotted" w:sz="2" w:space="0" w:color="auto"/>
              <w:right w:val="nil"/>
            </w:tcBorders>
            <w:shd w:val="clear" w:color="auto" w:fill="F2F2F2" w:themeFill="background1" w:themeFillShade="F2"/>
            <w:vAlign w:val="center"/>
          </w:tcPr>
          <w:p w14:paraId="2F6CB9CC"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2"/>
            <w:tcBorders>
              <w:top w:val="single" w:sz="4" w:space="0" w:color="auto"/>
              <w:left w:val="nil"/>
              <w:bottom w:val="dotted" w:sz="2" w:space="0" w:color="auto"/>
              <w:right w:val="single" w:sz="4" w:space="0" w:color="auto"/>
            </w:tcBorders>
            <w:vAlign w:val="center"/>
          </w:tcPr>
          <w:p w14:paraId="792092EF" w14:textId="77777777" w:rsidR="00366A73" w:rsidRPr="00876EDD" w:rsidRDefault="002E37A5" w:rsidP="00161F93">
            <w:pPr>
              <w:spacing w:before="20" w:after="20"/>
              <w:jc w:val="left"/>
              <w:rPr>
                <w:rFonts w:cs="Arial"/>
                <w:color w:val="000000"/>
                <w:szCs w:val="20"/>
              </w:rPr>
            </w:pPr>
            <w:r>
              <w:rPr>
                <w:rFonts w:cs="Arial"/>
                <w:color w:val="000000"/>
                <w:szCs w:val="20"/>
              </w:rPr>
              <w:t>Schools</w:t>
            </w:r>
          </w:p>
        </w:tc>
      </w:tr>
      <w:tr w:rsidR="00366A73" w:rsidRPr="00315425" w14:paraId="1B6571D9" w14:textId="77777777" w:rsidTr="00161F93">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4E23F930" w14:textId="77777777" w:rsidR="00366A73" w:rsidRPr="004860AD" w:rsidRDefault="004B2221" w:rsidP="00161F93">
            <w:pPr>
              <w:pStyle w:val="gris"/>
              <w:framePr w:hSpace="0" w:wrap="auto" w:vAnchor="margin" w:hAnchor="text" w:xAlign="left" w:yAlign="inline"/>
              <w:spacing w:before="20" w:after="20"/>
              <w:rPr>
                <w:b w:val="0"/>
              </w:rPr>
            </w:pPr>
            <w:r>
              <w:rPr>
                <w:b w:val="0"/>
              </w:rPr>
              <w:t>Job:</w:t>
            </w:r>
            <w:r w:rsidR="00366A73" w:rsidRPr="004860AD">
              <w:rPr>
                <w:b w:val="0"/>
              </w:rPr>
              <w:t xml:space="preserve">  </w:t>
            </w:r>
          </w:p>
        </w:tc>
        <w:tc>
          <w:tcPr>
            <w:tcW w:w="7200" w:type="dxa"/>
            <w:gridSpan w:val="2"/>
            <w:tcBorders>
              <w:top w:val="dotted" w:sz="2" w:space="0" w:color="auto"/>
              <w:left w:val="nil"/>
              <w:bottom w:val="dotted" w:sz="2" w:space="0" w:color="auto"/>
              <w:right w:val="single" w:sz="4" w:space="0" w:color="auto"/>
            </w:tcBorders>
            <w:vAlign w:val="center"/>
          </w:tcPr>
          <w:p w14:paraId="551B8260" w14:textId="0D002A0C" w:rsidR="00366A73" w:rsidRPr="004B2221" w:rsidRDefault="00801AC0" w:rsidP="002763D8">
            <w:pPr>
              <w:pStyle w:val="Heading2"/>
              <w:rPr>
                <w:b w:val="0"/>
                <w:lang w:val="en-CA"/>
              </w:rPr>
            </w:pPr>
            <w:r>
              <w:rPr>
                <w:b w:val="0"/>
                <w:lang w:val="en-CA"/>
              </w:rPr>
              <w:t>Chef de Partie</w:t>
            </w:r>
          </w:p>
        </w:tc>
      </w:tr>
      <w:tr w:rsidR="004B2221" w:rsidRPr="00315425" w14:paraId="3A5C27FF" w14:textId="77777777" w:rsidTr="00161F93">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1DCD4490" w14:textId="77777777" w:rsidR="004B2221" w:rsidRPr="004860AD" w:rsidRDefault="004B2221" w:rsidP="00161F9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2"/>
            <w:tcBorders>
              <w:top w:val="dotted" w:sz="2" w:space="0" w:color="auto"/>
              <w:left w:val="nil"/>
              <w:bottom w:val="dotted" w:sz="2" w:space="0" w:color="auto"/>
              <w:right w:val="single" w:sz="4" w:space="0" w:color="auto"/>
            </w:tcBorders>
            <w:vAlign w:val="center"/>
          </w:tcPr>
          <w:p w14:paraId="66CBFAAA" w14:textId="35927D95" w:rsidR="004B2221" w:rsidRPr="004B2221" w:rsidRDefault="004B2221" w:rsidP="004B2221">
            <w:pPr>
              <w:spacing w:before="20" w:after="20"/>
              <w:jc w:val="left"/>
              <w:rPr>
                <w:rFonts w:cs="Arial"/>
                <w:color w:val="000000"/>
                <w:szCs w:val="20"/>
              </w:rPr>
            </w:pPr>
          </w:p>
        </w:tc>
      </w:tr>
      <w:tr w:rsidR="00366A73" w:rsidRPr="00315425" w14:paraId="09FE8628" w14:textId="77777777" w:rsidTr="00161F93">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7C772C1D"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2"/>
            <w:tcBorders>
              <w:top w:val="dotted" w:sz="2" w:space="0" w:color="auto"/>
              <w:left w:val="nil"/>
              <w:bottom w:val="dotted" w:sz="2" w:space="0" w:color="auto"/>
              <w:right w:val="single" w:sz="4" w:space="0" w:color="auto"/>
            </w:tcBorders>
            <w:vAlign w:val="center"/>
          </w:tcPr>
          <w:p w14:paraId="02E44382" w14:textId="57CF738F" w:rsidR="00366A73" w:rsidRPr="00876EDD" w:rsidRDefault="00AA733D" w:rsidP="00161F93">
            <w:pPr>
              <w:spacing w:before="20" w:after="20"/>
              <w:jc w:val="left"/>
              <w:rPr>
                <w:rFonts w:cs="Arial"/>
                <w:color w:val="000000"/>
                <w:szCs w:val="20"/>
              </w:rPr>
            </w:pPr>
            <w:r>
              <w:rPr>
                <w:rFonts w:cs="Arial"/>
                <w:color w:val="000000"/>
                <w:szCs w:val="20"/>
              </w:rPr>
              <w:t>In Place</w:t>
            </w:r>
          </w:p>
        </w:tc>
      </w:tr>
      <w:tr w:rsidR="00366A73" w:rsidRPr="00315425" w14:paraId="1B3275A6" w14:textId="77777777" w:rsidTr="00161F93">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046D5B4B"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2"/>
            <w:tcBorders>
              <w:top w:val="dotted" w:sz="2" w:space="0" w:color="auto"/>
              <w:left w:val="nil"/>
              <w:bottom w:val="dotted" w:sz="4" w:space="0" w:color="auto"/>
              <w:right w:val="single" w:sz="4" w:space="0" w:color="auto"/>
            </w:tcBorders>
            <w:vAlign w:val="center"/>
          </w:tcPr>
          <w:p w14:paraId="7253FD89" w14:textId="472334CB" w:rsidR="00366A73" w:rsidRDefault="00E06849" w:rsidP="00161F93">
            <w:pPr>
              <w:spacing w:before="20" w:after="20"/>
              <w:jc w:val="left"/>
              <w:rPr>
                <w:rFonts w:cs="Arial"/>
                <w:color w:val="000000"/>
                <w:szCs w:val="20"/>
              </w:rPr>
            </w:pPr>
            <w:r>
              <w:rPr>
                <w:rFonts w:cs="Arial"/>
                <w:color w:val="000000"/>
                <w:szCs w:val="20"/>
              </w:rPr>
              <w:t>01</w:t>
            </w:r>
            <w:r w:rsidR="00AA733D">
              <w:rPr>
                <w:rFonts w:cs="Arial"/>
                <w:color w:val="000000"/>
                <w:szCs w:val="20"/>
              </w:rPr>
              <w:t>/0</w:t>
            </w:r>
            <w:r>
              <w:rPr>
                <w:rFonts w:cs="Arial"/>
                <w:color w:val="000000"/>
                <w:szCs w:val="20"/>
              </w:rPr>
              <w:t>9</w:t>
            </w:r>
            <w:r w:rsidR="00AA733D">
              <w:rPr>
                <w:rFonts w:cs="Arial"/>
                <w:color w:val="000000"/>
                <w:szCs w:val="20"/>
              </w:rPr>
              <w:t>/2025</w:t>
            </w:r>
          </w:p>
        </w:tc>
      </w:tr>
      <w:tr w:rsidR="00366A73" w:rsidRPr="00315425" w14:paraId="5B27D07F" w14:textId="77777777" w:rsidTr="00161F93">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79D81E11" w14:textId="77777777" w:rsidR="00366A73" w:rsidRPr="004860AD" w:rsidRDefault="00317FF8" w:rsidP="00317FF8">
            <w:pPr>
              <w:pStyle w:val="gris"/>
              <w:framePr w:hSpace="0" w:wrap="auto" w:vAnchor="margin" w:hAnchor="text" w:xAlign="left" w:yAlign="inline"/>
              <w:spacing w:before="20" w:after="20"/>
              <w:rPr>
                <w:b w:val="0"/>
              </w:rPr>
            </w:pPr>
            <w:r>
              <w:rPr>
                <w:b w:val="0"/>
              </w:rPr>
              <w:t>Immediate manager:</w:t>
            </w:r>
          </w:p>
        </w:tc>
        <w:tc>
          <w:tcPr>
            <w:tcW w:w="7200" w:type="dxa"/>
            <w:gridSpan w:val="2"/>
            <w:tcBorders>
              <w:top w:val="dotted" w:sz="2" w:space="0" w:color="auto"/>
              <w:left w:val="nil"/>
              <w:bottom w:val="dotted" w:sz="4" w:space="0" w:color="auto"/>
              <w:right w:val="single" w:sz="4" w:space="0" w:color="auto"/>
            </w:tcBorders>
            <w:vAlign w:val="center"/>
          </w:tcPr>
          <w:p w14:paraId="73067E4A" w14:textId="6B95BEC4" w:rsidR="00366A73" w:rsidRPr="00876EDD" w:rsidRDefault="00AA733D" w:rsidP="00366A73">
            <w:pPr>
              <w:spacing w:before="20" w:after="20"/>
              <w:jc w:val="left"/>
              <w:rPr>
                <w:rFonts w:cs="Arial"/>
                <w:color w:val="000000"/>
                <w:szCs w:val="20"/>
              </w:rPr>
            </w:pPr>
            <w:r>
              <w:rPr>
                <w:rFonts w:cs="Arial"/>
                <w:color w:val="000000"/>
                <w:szCs w:val="20"/>
              </w:rPr>
              <w:t>Head Chef</w:t>
            </w:r>
          </w:p>
        </w:tc>
      </w:tr>
      <w:tr w:rsidR="00366A73" w:rsidRPr="00315425" w14:paraId="480184DB" w14:textId="77777777" w:rsidTr="00161F93">
        <w:trPr>
          <w:trHeight w:val="387"/>
        </w:trPr>
        <w:tc>
          <w:tcPr>
            <w:tcW w:w="3258" w:type="dxa"/>
            <w:tcBorders>
              <w:top w:val="dotted" w:sz="4" w:space="0" w:color="auto"/>
              <w:left w:val="single" w:sz="4" w:space="0" w:color="auto"/>
              <w:bottom w:val="dotted" w:sz="4" w:space="0" w:color="auto"/>
              <w:right w:val="nil"/>
            </w:tcBorders>
            <w:shd w:val="clear" w:color="auto" w:fill="F2F2F2" w:themeFill="background1" w:themeFillShade="F2"/>
            <w:vAlign w:val="center"/>
          </w:tcPr>
          <w:p w14:paraId="21767C78"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r w:rsidR="00914185">
              <w:rPr>
                <w:b w:val="0"/>
              </w:rPr>
              <w:t xml:space="preserve"> </w:t>
            </w:r>
          </w:p>
        </w:tc>
        <w:tc>
          <w:tcPr>
            <w:tcW w:w="7200" w:type="dxa"/>
            <w:gridSpan w:val="2"/>
            <w:tcBorders>
              <w:top w:val="dotted" w:sz="4" w:space="0" w:color="auto"/>
              <w:left w:val="nil"/>
              <w:bottom w:val="dotted" w:sz="4" w:space="0" w:color="auto"/>
              <w:right w:val="single" w:sz="4" w:space="0" w:color="auto"/>
            </w:tcBorders>
            <w:vAlign w:val="center"/>
          </w:tcPr>
          <w:p w14:paraId="5991C363" w14:textId="0A3D328D" w:rsidR="00366A73" w:rsidRDefault="00AA733D" w:rsidP="00366A73">
            <w:pPr>
              <w:spacing w:before="20" w:after="20"/>
              <w:jc w:val="left"/>
              <w:rPr>
                <w:rFonts w:cs="Arial"/>
                <w:color w:val="000000"/>
                <w:szCs w:val="20"/>
              </w:rPr>
            </w:pPr>
            <w:r>
              <w:rPr>
                <w:rFonts w:cs="Arial"/>
                <w:color w:val="000000"/>
                <w:szCs w:val="20"/>
              </w:rPr>
              <w:t xml:space="preserve">General </w:t>
            </w:r>
            <w:r w:rsidR="00230823">
              <w:rPr>
                <w:rFonts w:cs="Arial"/>
                <w:color w:val="000000"/>
                <w:szCs w:val="20"/>
              </w:rPr>
              <w:t xml:space="preserve">Catering </w:t>
            </w:r>
            <w:r>
              <w:rPr>
                <w:rFonts w:cs="Arial"/>
                <w:color w:val="000000"/>
                <w:szCs w:val="20"/>
              </w:rPr>
              <w:t>Services Manager, Deputy General Manager, Senior Management</w:t>
            </w:r>
          </w:p>
        </w:tc>
      </w:tr>
      <w:tr w:rsidR="00366A73" w:rsidRPr="00315425" w14:paraId="5D8FA86D" w14:textId="77777777" w:rsidTr="00161F93">
        <w:trPr>
          <w:trHeight w:val="387"/>
        </w:trPr>
        <w:tc>
          <w:tcPr>
            <w:tcW w:w="3258" w:type="dxa"/>
            <w:tcBorders>
              <w:top w:val="dotted" w:sz="4" w:space="0" w:color="auto"/>
              <w:left w:val="single" w:sz="4" w:space="0" w:color="auto"/>
              <w:bottom w:val="single" w:sz="4" w:space="0" w:color="auto"/>
              <w:right w:val="nil"/>
            </w:tcBorders>
            <w:shd w:val="clear" w:color="auto" w:fill="F2F2F2" w:themeFill="background1" w:themeFillShade="F2"/>
            <w:vAlign w:val="center"/>
          </w:tcPr>
          <w:p w14:paraId="7D52A1DE"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2"/>
            <w:tcBorders>
              <w:top w:val="dotted" w:sz="4" w:space="0" w:color="auto"/>
              <w:left w:val="nil"/>
              <w:bottom w:val="single" w:sz="4" w:space="0" w:color="auto"/>
              <w:right w:val="single" w:sz="4" w:space="0" w:color="auto"/>
            </w:tcBorders>
            <w:vAlign w:val="center"/>
          </w:tcPr>
          <w:p w14:paraId="6618B975" w14:textId="6174546E" w:rsidR="00366A73" w:rsidRDefault="00AA733D" w:rsidP="00161F93">
            <w:pPr>
              <w:spacing w:before="20" w:after="20"/>
              <w:jc w:val="left"/>
              <w:rPr>
                <w:rFonts w:cs="Arial"/>
                <w:color w:val="000000"/>
                <w:szCs w:val="20"/>
              </w:rPr>
            </w:pPr>
            <w:r>
              <w:rPr>
                <w:rFonts w:cs="Arial"/>
                <w:color w:val="000000"/>
                <w:szCs w:val="20"/>
              </w:rPr>
              <w:t>Shrewsbury School</w:t>
            </w:r>
          </w:p>
        </w:tc>
      </w:tr>
      <w:tr w:rsidR="00366A73" w:rsidRPr="00315425" w14:paraId="25B75EA0" w14:textId="77777777" w:rsidTr="00161F93">
        <w:trPr>
          <w:gridAfter w:val="1"/>
          <w:wAfter w:w="18" w:type="dxa"/>
        </w:trPr>
        <w:tc>
          <w:tcPr>
            <w:tcW w:w="10440" w:type="dxa"/>
            <w:gridSpan w:val="2"/>
            <w:tcBorders>
              <w:top w:val="single" w:sz="2" w:space="0" w:color="auto"/>
              <w:left w:val="nil"/>
              <w:bottom w:val="single" w:sz="2" w:space="0" w:color="auto"/>
              <w:right w:val="nil"/>
            </w:tcBorders>
          </w:tcPr>
          <w:p w14:paraId="6B3D3F27" w14:textId="77777777" w:rsidR="00366A73" w:rsidRDefault="00366A73" w:rsidP="00161F93">
            <w:pPr>
              <w:jc w:val="left"/>
              <w:rPr>
                <w:rFonts w:cs="Arial"/>
                <w:sz w:val="10"/>
                <w:szCs w:val="20"/>
              </w:rPr>
            </w:pPr>
          </w:p>
          <w:p w14:paraId="27ACA80A" w14:textId="77777777" w:rsidR="00366A73" w:rsidRPr="00315425" w:rsidRDefault="00366A73" w:rsidP="00161F93">
            <w:pPr>
              <w:jc w:val="left"/>
              <w:rPr>
                <w:rFonts w:cs="Arial"/>
                <w:sz w:val="10"/>
                <w:szCs w:val="20"/>
              </w:rPr>
            </w:pPr>
          </w:p>
        </w:tc>
      </w:tr>
      <w:tr w:rsidR="00366A73" w:rsidRPr="00315425" w14:paraId="0D99B209" w14:textId="77777777" w:rsidTr="00317FF8">
        <w:trPr>
          <w:trHeight w:val="364"/>
        </w:trPr>
        <w:tc>
          <w:tcPr>
            <w:tcW w:w="10458" w:type="dxa"/>
            <w:gridSpan w:val="3"/>
            <w:tcBorders>
              <w:top w:val="single" w:sz="2" w:space="0" w:color="auto"/>
              <w:left w:val="single" w:sz="2" w:space="0" w:color="auto"/>
              <w:bottom w:val="dotted" w:sz="2" w:space="0" w:color="auto"/>
              <w:right w:val="single" w:sz="2" w:space="0" w:color="auto"/>
            </w:tcBorders>
            <w:shd w:val="clear" w:color="auto" w:fill="F2F2F2"/>
            <w:vAlign w:val="center"/>
          </w:tcPr>
          <w:p w14:paraId="06B5F58C" w14:textId="77777777" w:rsidR="00366A73" w:rsidRPr="002E304F" w:rsidRDefault="00366A73" w:rsidP="000D2068">
            <w:pPr>
              <w:pStyle w:val="titregris"/>
              <w:framePr w:hSpace="0" w:wrap="auto" w:vAnchor="margin" w:hAnchor="text" w:xAlign="left" w:yAlign="inline"/>
              <w:ind w:left="0" w:firstLine="0"/>
              <w:rPr>
                <w:b w:val="0"/>
              </w:rPr>
            </w:pPr>
            <w:r w:rsidRPr="002A2FAD">
              <w:rPr>
                <w:color w:val="FF0000"/>
              </w:rPr>
              <w:t xml:space="preserve">1.  </w:t>
            </w:r>
            <w:r w:rsidR="000D2068">
              <w:t>Purpose of the Job</w:t>
            </w:r>
          </w:p>
        </w:tc>
      </w:tr>
      <w:tr w:rsidR="00366A73" w:rsidRPr="00AC039B" w14:paraId="023BD842" w14:textId="77777777" w:rsidTr="00317FF8">
        <w:trPr>
          <w:trHeight w:val="413"/>
        </w:trPr>
        <w:tc>
          <w:tcPr>
            <w:tcW w:w="10458" w:type="dxa"/>
            <w:gridSpan w:val="3"/>
            <w:tcBorders>
              <w:top w:val="dotted" w:sz="2" w:space="0" w:color="auto"/>
              <w:left w:val="single" w:sz="4" w:space="0" w:color="auto"/>
              <w:bottom w:val="single" w:sz="4" w:space="0" w:color="auto"/>
              <w:right w:val="single" w:sz="2" w:space="0" w:color="auto"/>
            </w:tcBorders>
            <w:vAlign w:val="center"/>
          </w:tcPr>
          <w:p w14:paraId="5C4FC342" w14:textId="77777777" w:rsidR="00326F1F" w:rsidRDefault="00326F1F" w:rsidP="00326F1F">
            <w:pPr>
              <w:pStyle w:val="Puces4"/>
              <w:numPr>
                <w:ilvl w:val="0"/>
                <w:numId w:val="0"/>
              </w:numPr>
              <w:ind w:left="890"/>
              <w:jc w:val="left"/>
              <w:rPr>
                <w:color w:val="000000" w:themeColor="text1"/>
              </w:rPr>
            </w:pPr>
          </w:p>
          <w:p w14:paraId="02E13531" w14:textId="7C25BCBF" w:rsidR="00AA733D" w:rsidRDefault="00AA733D" w:rsidP="00326F1F">
            <w:pPr>
              <w:pStyle w:val="Puces4"/>
              <w:numPr>
                <w:ilvl w:val="0"/>
                <w:numId w:val="25"/>
              </w:numPr>
              <w:jc w:val="left"/>
              <w:rPr>
                <w:color w:val="000000" w:themeColor="text1"/>
              </w:rPr>
            </w:pPr>
            <w:r>
              <w:rPr>
                <w:color w:val="000000" w:themeColor="text1"/>
              </w:rPr>
              <w:t>To be a representative for Independents by Sodexo and Shrewsbury school, a leading independent school for pupils 13-18 years.   We offer a top-class facility serving approximately 2200 pupils and staff 3 meals a day, 7 days per week.</w:t>
            </w:r>
          </w:p>
          <w:p w14:paraId="7B029975" w14:textId="7DE6308B" w:rsidR="00914185" w:rsidRDefault="00914185" w:rsidP="00326F1F">
            <w:pPr>
              <w:pStyle w:val="Puces4"/>
              <w:numPr>
                <w:ilvl w:val="0"/>
                <w:numId w:val="25"/>
              </w:numPr>
              <w:jc w:val="left"/>
              <w:rPr>
                <w:color w:val="000000" w:themeColor="text1"/>
              </w:rPr>
            </w:pPr>
            <w:r>
              <w:rPr>
                <w:color w:val="000000" w:themeColor="text1"/>
              </w:rPr>
              <w:t xml:space="preserve">To </w:t>
            </w:r>
            <w:r w:rsidR="00A7321A">
              <w:rPr>
                <w:color w:val="000000" w:themeColor="text1"/>
              </w:rPr>
              <w:t>assist the</w:t>
            </w:r>
            <w:r w:rsidR="00AA733D">
              <w:rPr>
                <w:color w:val="000000" w:themeColor="text1"/>
              </w:rPr>
              <w:t xml:space="preserve"> craft team</w:t>
            </w:r>
            <w:r w:rsidR="00A7321A">
              <w:rPr>
                <w:color w:val="000000" w:themeColor="text1"/>
              </w:rPr>
              <w:t xml:space="preserve"> in </w:t>
            </w:r>
            <w:r>
              <w:rPr>
                <w:color w:val="000000" w:themeColor="text1"/>
              </w:rPr>
              <w:t>deliver</w:t>
            </w:r>
            <w:r w:rsidR="00A7321A">
              <w:rPr>
                <w:color w:val="000000" w:themeColor="text1"/>
              </w:rPr>
              <w:t xml:space="preserve">ing </w:t>
            </w:r>
            <w:r>
              <w:rPr>
                <w:color w:val="000000" w:themeColor="text1"/>
              </w:rPr>
              <w:t>the prompt and efficient preparation and service of all meals to the company’ standard and client satisfaction</w:t>
            </w:r>
            <w:r w:rsidR="003A7F59">
              <w:rPr>
                <w:color w:val="000000" w:themeColor="text1"/>
              </w:rPr>
              <w:t xml:space="preserve"> within agreed annual budget.</w:t>
            </w:r>
          </w:p>
          <w:p w14:paraId="7108587C" w14:textId="621D0D10" w:rsidR="00AA733D" w:rsidRPr="00AA733D" w:rsidRDefault="00E90ADE" w:rsidP="00AA733D">
            <w:pPr>
              <w:pStyle w:val="Puces4"/>
              <w:numPr>
                <w:ilvl w:val="0"/>
                <w:numId w:val="25"/>
              </w:numPr>
              <w:jc w:val="left"/>
              <w:rPr>
                <w:color w:val="000000" w:themeColor="text1"/>
              </w:rPr>
            </w:pPr>
            <w:r>
              <w:rPr>
                <w:color w:val="000000" w:themeColor="text1"/>
              </w:rPr>
              <w:t xml:space="preserve">To </w:t>
            </w:r>
            <w:r w:rsidR="00A7321A">
              <w:rPr>
                <w:color w:val="000000" w:themeColor="text1"/>
              </w:rPr>
              <w:t xml:space="preserve">work with the manager and head </w:t>
            </w:r>
            <w:r w:rsidR="00AA733D">
              <w:rPr>
                <w:color w:val="000000" w:themeColor="text1"/>
              </w:rPr>
              <w:t>chef to</w:t>
            </w:r>
            <w:r w:rsidR="00A7321A">
              <w:rPr>
                <w:color w:val="000000" w:themeColor="text1"/>
              </w:rPr>
              <w:t xml:space="preserve"> </w:t>
            </w:r>
            <w:r w:rsidR="00AB599D">
              <w:rPr>
                <w:color w:val="000000" w:themeColor="text1"/>
              </w:rPr>
              <w:t>plan menus, order food and o</w:t>
            </w:r>
            <w:r w:rsidR="00505DC3">
              <w:rPr>
                <w:color w:val="000000" w:themeColor="text1"/>
              </w:rPr>
              <w:t>versee the</w:t>
            </w:r>
            <w:r>
              <w:rPr>
                <w:color w:val="000000" w:themeColor="text1"/>
              </w:rPr>
              <w:t xml:space="preserve"> preparation, presentation, service and cleaning of the unit to the </w:t>
            </w:r>
            <w:r w:rsidR="00AE04E0">
              <w:rPr>
                <w:color w:val="000000" w:themeColor="text1"/>
              </w:rPr>
              <w:t xml:space="preserve">company’s </w:t>
            </w:r>
            <w:r w:rsidR="00317FF8">
              <w:rPr>
                <w:color w:val="000000" w:themeColor="text1"/>
              </w:rPr>
              <w:t xml:space="preserve">and </w:t>
            </w:r>
            <w:r w:rsidR="00914185">
              <w:rPr>
                <w:color w:val="000000" w:themeColor="text1"/>
              </w:rPr>
              <w:t>client’s</w:t>
            </w:r>
            <w:r w:rsidR="00317FF8">
              <w:rPr>
                <w:color w:val="000000" w:themeColor="text1"/>
              </w:rPr>
              <w:t xml:space="preserve"> </w:t>
            </w:r>
            <w:r w:rsidR="00AE04E0">
              <w:rPr>
                <w:color w:val="000000" w:themeColor="text1"/>
              </w:rPr>
              <w:t>standard whilst maintaining the cleanliness and hygiene of the unit to comply with company procedures</w:t>
            </w:r>
          </w:p>
          <w:p w14:paraId="14BE1FE9" w14:textId="28A7D940" w:rsidR="007E76FB" w:rsidRDefault="00A7321A" w:rsidP="00326F1F">
            <w:pPr>
              <w:pStyle w:val="Puces4"/>
              <w:numPr>
                <w:ilvl w:val="0"/>
                <w:numId w:val="25"/>
              </w:numPr>
              <w:jc w:val="left"/>
              <w:rPr>
                <w:color w:val="000000" w:themeColor="text1"/>
              </w:rPr>
            </w:pPr>
            <w:r>
              <w:rPr>
                <w:color w:val="000000" w:themeColor="text1"/>
              </w:rPr>
              <w:t xml:space="preserve">To </w:t>
            </w:r>
            <w:r w:rsidR="002C12E3">
              <w:rPr>
                <w:color w:val="000000" w:themeColor="text1"/>
              </w:rPr>
              <w:t xml:space="preserve">complete and keep up competence in training to be an </w:t>
            </w:r>
            <w:r w:rsidR="007E76FB">
              <w:rPr>
                <w:color w:val="000000" w:themeColor="text1"/>
              </w:rPr>
              <w:t xml:space="preserve">Allergen Champion – To ensure all food is prepared, cooked </w:t>
            </w:r>
            <w:r w:rsidR="002951D1">
              <w:rPr>
                <w:color w:val="000000" w:themeColor="text1"/>
              </w:rPr>
              <w:t>and served in line with Sodexo and School</w:t>
            </w:r>
            <w:r w:rsidR="002C12E3">
              <w:rPr>
                <w:color w:val="000000" w:themeColor="text1"/>
              </w:rPr>
              <w:t xml:space="preserve"> and serve food safely </w:t>
            </w:r>
          </w:p>
          <w:p w14:paraId="24B65732" w14:textId="77777777" w:rsidR="00326F1F" w:rsidRPr="00F479E6" w:rsidRDefault="00326F1F" w:rsidP="00326F1F">
            <w:pPr>
              <w:pStyle w:val="Puces4"/>
              <w:numPr>
                <w:ilvl w:val="0"/>
                <w:numId w:val="0"/>
              </w:numPr>
              <w:ind w:left="890"/>
              <w:jc w:val="left"/>
              <w:rPr>
                <w:color w:val="000000" w:themeColor="text1"/>
              </w:rPr>
            </w:pPr>
          </w:p>
        </w:tc>
      </w:tr>
    </w:tbl>
    <w:p w14:paraId="4CE40D34" w14:textId="77777777" w:rsidR="00366A73" w:rsidRDefault="00366A73" w:rsidP="00366A73">
      <w:pPr>
        <w:jc w:val="left"/>
        <w:rPr>
          <w:rFonts w:cs="Arial"/>
          <w:vanish/>
        </w:rPr>
      </w:pPr>
    </w:p>
    <w:p w14:paraId="63DB6AB1"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4FD13B14" w14:textId="77777777" w:rsidTr="00161F93">
        <w:trPr>
          <w:trHeight w:val="565"/>
        </w:trPr>
        <w:tc>
          <w:tcPr>
            <w:tcW w:w="10458" w:type="dxa"/>
            <w:shd w:val="clear" w:color="auto" w:fill="F2F2F2"/>
            <w:vAlign w:val="center"/>
          </w:tcPr>
          <w:p w14:paraId="7399013B" w14:textId="77777777" w:rsidR="00366A73" w:rsidRPr="00315425" w:rsidRDefault="00584FD5" w:rsidP="00317FF8">
            <w:pPr>
              <w:pStyle w:val="titregris"/>
              <w:framePr w:hSpace="0" w:wrap="auto" w:vAnchor="margin" w:hAnchor="text" w:xAlign="left" w:yAlign="inline"/>
            </w:pPr>
            <w:r>
              <w:rPr>
                <w:color w:val="FF0000"/>
              </w:rPr>
              <w:t>2</w:t>
            </w:r>
            <w:r w:rsidR="00366A73" w:rsidRPr="00315425">
              <w:rPr>
                <w:color w:val="FF0000"/>
              </w:rPr>
              <w:t>.</w:t>
            </w:r>
            <w:r w:rsidR="00366A73">
              <w:t xml:space="preserve">  </w:t>
            </w:r>
            <w:r w:rsidR="00366A73" w:rsidRPr="00975088">
              <w:t>Main</w:t>
            </w:r>
            <w:r w:rsidR="00366A73">
              <w:t xml:space="preserve"> a</w:t>
            </w:r>
            <w:r w:rsidR="00366A73" w:rsidRPr="006847C4">
              <w:t xml:space="preserve">ssignments </w:t>
            </w:r>
          </w:p>
        </w:tc>
      </w:tr>
      <w:tr w:rsidR="00366A73" w:rsidRPr="00062691" w14:paraId="0C013FB9" w14:textId="77777777" w:rsidTr="005436E1">
        <w:trPr>
          <w:trHeight w:val="989"/>
        </w:trPr>
        <w:tc>
          <w:tcPr>
            <w:tcW w:w="10458" w:type="dxa"/>
          </w:tcPr>
          <w:p w14:paraId="753AAA52" w14:textId="7C63B014" w:rsidR="00914185" w:rsidRDefault="00914185" w:rsidP="003E5647">
            <w:pPr>
              <w:pStyle w:val="ListParagraph"/>
              <w:numPr>
                <w:ilvl w:val="0"/>
                <w:numId w:val="22"/>
              </w:numPr>
              <w:jc w:val="left"/>
              <w:rPr>
                <w:rFonts w:cs="Arial"/>
              </w:rPr>
            </w:pPr>
            <w:r>
              <w:rPr>
                <w:rFonts w:cs="Arial"/>
              </w:rPr>
              <w:t>To comply with all the appropriate legal requirements in the catering unit</w:t>
            </w:r>
            <w:r w:rsidR="004A36D2">
              <w:rPr>
                <w:rFonts w:cs="Arial"/>
              </w:rPr>
              <w:t>.</w:t>
            </w:r>
          </w:p>
          <w:p w14:paraId="66A4F61C" w14:textId="77777777" w:rsidR="00914185" w:rsidRDefault="00914185" w:rsidP="003E5647">
            <w:pPr>
              <w:pStyle w:val="ListParagraph"/>
              <w:numPr>
                <w:ilvl w:val="0"/>
                <w:numId w:val="22"/>
              </w:numPr>
              <w:jc w:val="left"/>
              <w:rPr>
                <w:rFonts w:cs="Arial"/>
              </w:rPr>
            </w:pPr>
            <w:r>
              <w:rPr>
                <w:rFonts w:cs="Arial"/>
              </w:rPr>
              <w:t>To produce, as directed, with all aspects of preparation and presentation of the food at the required times and to the Company’s standard and ensure that appropriate methods of cooking and presentation are used to maintain the highest standards of production and service.</w:t>
            </w:r>
          </w:p>
          <w:p w14:paraId="618286C8" w14:textId="6CB0215D" w:rsidR="00914185" w:rsidRDefault="00914185" w:rsidP="002B5FFC">
            <w:pPr>
              <w:pStyle w:val="ListParagraph"/>
              <w:numPr>
                <w:ilvl w:val="0"/>
                <w:numId w:val="22"/>
              </w:numPr>
              <w:jc w:val="left"/>
              <w:rPr>
                <w:rFonts w:cs="Arial"/>
              </w:rPr>
            </w:pPr>
            <w:r>
              <w:rPr>
                <w:rFonts w:cs="Arial"/>
              </w:rPr>
              <w:t xml:space="preserve">Ensure that all goods are quickly and correctly </w:t>
            </w:r>
            <w:r w:rsidR="002B5FFC">
              <w:rPr>
                <w:rFonts w:cs="Arial"/>
              </w:rPr>
              <w:t>stored away on rotation system, having checked as per delivery procedures in place.</w:t>
            </w:r>
            <w:r w:rsidR="00AA733D">
              <w:rPr>
                <w:rFonts w:cs="Arial"/>
              </w:rPr>
              <w:t xml:space="preserve"> (HACCP procedures)</w:t>
            </w:r>
          </w:p>
          <w:p w14:paraId="1A5DB268" w14:textId="0713906C" w:rsidR="00726074" w:rsidRPr="002B5FFC" w:rsidRDefault="00726074" w:rsidP="002B5FFC">
            <w:pPr>
              <w:pStyle w:val="ListParagraph"/>
              <w:numPr>
                <w:ilvl w:val="0"/>
                <w:numId w:val="22"/>
              </w:numPr>
              <w:jc w:val="left"/>
              <w:rPr>
                <w:rFonts w:cs="Arial"/>
              </w:rPr>
            </w:pPr>
            <w:r>
              <w:rPr>
                <w:rFonts w:cs="Arial"/>
              </w:rPr>
              <w:t xml:space="preserve">Direct staff as required to ensure operational task are completed safely, timely and compliantly. </w:t>
            </w:r>
          </w:p>
          <w:p w14:paraId="67799519" w14:textId="155094A7" w:rsidR="001312DA" w:rsidRPr="003E5647" w:rsidRDefault="003E5647" w:rsidP="003E5647">
            <w:pPr>
              <w:pStyle w:val="ListParagraph"/>
              <w:numPr>
                <w:ilvl w:val="0"/>
                <w:numId w:val="22"/>
              </w:numPr>
              <w:jc w:val="left"/>
              <w:rPr>
                <w:rFonts w:cs="Arial"/>
              </w:rPr>
            </w:pPr>
            <w:r>
              <w:rPr>
                <w:rFonts w:cs="Arial"/>
              </w:rPr>
              <w:t>T</w:t>
            </w:r>
            <w:r w:rsidR="001312DA" w:rsidRPr="003E5647">
              <w:rPr>
                <w:rFonts w:cs="Arial"/>
              </w:rPr>
              <w:t>o ensure all work areas and surfaces are clean and tidy as is practica</w:t>
            </w:r>
            <w:r w:rsidR="001F4081">
              <w:rPr>
                <w:rFonts w:cs="Arial"/>
              </w:rPr>
              <w:t>ble</w:t>
            </w:r>
            <w:r w:rsidR="001312DA" w:rsidRPr="003E5647">
              <w:rPr>
                <w:rFonts w:cs="Arial"/>
              </w:rPr>
              <w:t xml:space="preserve"> at all times, especially at the end of the day</w:t>
            </w:r>
            <w:r w:rsidR="001E3FEA">
              <w:rPr>
                <w:rFonts w:cs="Arial"/>
              </w:rPr>
              <w:t>.</w:t>
            </w:r>
          </w:p>
          <w:p w14:paraId="3E59D63F" w14:textId="5184AC14" w:rsidR="003B7865" w:rsidRDefault="003B7865" w:rsidP="00584FD5">
            <w:pPr>
              <w:pStyle w:val="ListParagraph"/>
              <w:numPr>
                <w:ilvl w:val="0"/>
                <w:numId w:val="22"/>
              </w:numPr>
              <w:jc w:val="left"/>
              <w:rPr>
                <w:rFonts w:cs="Arial"/>
              </w:rPr>
            </w:pPr>
            <w:r w:rsidRPr="005436E1">
              <w:rPr>
                <w:rFonts w:cs="Arial"/>
              </w:rPr>
              <w:t xml:space="preserve">To serve customers in a quick, polite manner </w:t>
            </w:r>
            <w:r w:rsidR="00497A49" w:rsidRPr="005436E1">
              <w:rPr>
                <w:rFonts w:cs="Arial"/>
              </w:rPr>
              <w:t>always ensuring good customer service</w:t>
            </w:r>
          </w:p>
          <w:p w14:paraId="177CF386" w14:textId="16B95143" w:rsidR="003E5647" w:rsidRDefault="003E5647" w:rsidP="00584FD5">
            <w:pPr>
              <w:pStyle w:val="ListParagraph"/>
              <w:numPr>
                <w:ilvl w:val="0"/>
                <w:numId w:val="22"/>
              </w:numPr>
              <w:jc w:val="left"/>
              <w:rPr>
                <w:rFonts w:cs="Arial"/>
              </w:rPr>
            </w:pPr>
            <w:r>
              <w:rPr>
                <w:rFonts w:cs="Arial"/>
              </w:rPr>
              <w:t>Replenish food and equipment to ensure an efficient and seamless service</w:t>
            </w:r>
            <w:r w:rsidR="001F4081">
              <w:rPr>
                <w:rFonts w:cs="Arial"/>
              </w:rPr>
              <w:t>, ensure freshness, flavour and presentation</w:t>
            </w:r>
            <w:r w:rsidR="001D37FD">
              <w:rPr>
                <w:rFonts w:cs="Arial"/>
              </w:rPr>
              <w:t>.</w:t>
            </w:r>
            <w:r w:rsidR="001F4081">
              <w:rPr>
                <w:rFonts w:cs="Arial"/>
              </w:rPr>
              <w:t xml:space="preserve"> </w:t>
            </w:r>
          </w:p>
          <w:p w14:paraId="5360A9DB" w14:textId="0FCAF027" w:rsidR="004B03A2" w:rsidRDefault="004B03A2" w:rsidP="00584FD5">
            <w:pPr>
              <w:pStyle w:val="ListParagraph"/>
              <w:numPr>
                <w:ilvl w:val="0"/>
                <w:numId w:val="22"/>
              </w:numPr>
              <w:jc w:val="left"/>
              <w:rPr>
                <w:rFonts w:cs="Arial"/>
              </w:rPr>
            </w:pPr>
            <w:r w:rsidRPr="005436E1">
              <w:rPr>
                <w:rFonts w:cs="Arial"/>
              </w:rPr>
              <w:t xml:space="preserve">To complete any administration as requested including food temperatures, cleaning schedules, delivery temperatures, stock </w:t>
            </w:r>
            <w:r w:rsidR="00497A49" w:rsidRPr="005436E1">
              <w:rPr>
                <w:rFonts w:cs="Arial"/>
              </w:rPr>
              <w:t>takes,</w:t>
            </w:r>
            <w:r w:rsidR="001E3FEA">
              <w:rPr>
                <w:rFonts w:cs="Arial"/>
              </w:rPr>
              <w:t xml:space="preserve"> allergen information.</w:t>
            </w:r>
          </w:p>
          <w:p w14:paraId="3E610DDA" w14:textId="58D20150" w:rsidR="005436E1" w:rsidRPr="005436E1" w:rsidRDefault="005436E1" w:rsidP="00584FD5">
            <w:pPr>
              <w:pStyle w:val="ListParagraph"/>
              <w:numPr>
                <w:ilvl w:val="0"/>
                <w:numId w:val="22"/>
              </w:numPr>
              <w:jc w:val="left"/>
              <w:rPr>
                <w:rFonts w:cs="Arial"/>
              </w:rPr>
            </w:pPr>
            <w:r>
              <w:rPr>
                <w:rFonts w:cs="Arial"/>
              </w:rPr>
              <w:t xml:space="preserve">To ensure that all food is prepared with due care and attention, particularly </w:t>
            </w:r>
            <w:r w:rsidR="00AA733D">
              <w:rPr>
                <w:rFonts w:cs="Arial"/>
              </w:rPr>
              <w:t>regarding</w:t>
            </w:r>
            <w:r>
              <w:rPr>
                <w:rFonts w:cs="Arial"/>
              </w:rPr>
              <w:t xml:space="preserve"> special dietary requirements, allergens and shelf life</w:t>
            </w:r>
            <w:r w:rsidR="00832AFE">
              <w:rPr>
                <w:rFonts w:cs="Arial"/>
              </w:rPr>
              <w:t>.</w:t>
            </w:r>
          </w:p>
          <w:p w14:paraId="2C5D2F20" w14:textId="3EBE0D02" w:rsidR="004B03A2" w:rsidRDefault="004B03A2" w:rsidP="00584FD5">
            <w:pPr>
              <w:pStyle w:val="ListParagraph"/>
              <w:numPr>
                <w:ilvl w:val="0"/>
                <w:numId w:val="22"/>
              </w:numPr>
              <w:jc w:val="left"/>
              <w:rPr>
                <w:rFonts w:cs="Arial"/>
              </w:rPr>
            </w:pPr>
            <w:r w:rsidRPr="005436E1">
              <w:rPr>
                <w:rFonts w:cs="Arial"/>
              </w:rPr>
              <w:t xml:space="preserve">To ensure the kitchen is maintained in a clean, organized manner </w:t>
            </w:r>
            <w:r w:rsidR="003B7865" w:rsidRPr="005436E1">
              <w:rPr>
                <w:rFonts w:cs="Arial"/>
              </w:rPr>
              <w:t>and</w:t>
            </w:r>
            <w:r w:rsidRPr="005436E1">
              <w:rPr>
                <w:rFonts w:cs="Arial"/>
              </w:rPr>
              <w:t xml:space="preserve"> all food safety and health and safety </w:t>
            </w:r>
            <w:r w:rsidR="003B7865" w:rsidRPr="005436E1">
              <w:rPr>
                <w:rFonts w:cs="Arial"/>
              </w:rPr>
              <w:t>policies and procedures are followed</w:t>
            </w:r>
            <w:r w:rsidR="00832AFE">
              <w:rPr>
                <w:rFonts w:cs="Arial"/>
              </w:rPr>
              <w:t>.</w:t>
            </w:r>
          </w:p>
          <w:p w14:paraId="3ED196B3" w14:textId="25F76B06" w:rsidR="00C13055" w:rsidRPr="005436E1" w:rsidRDefault="00C13055" w:rsidP="00584FD5">
            <w:pPr>
              <w:pStyle w:val="ListParagraph"/>
              <w:numPr>
                <w:ilvl w:val="0"/>
                <w:numId w:val="22"/>
              </w:numPr>
              <w:jc w:val="left"/>
              <w:rPr>
                <w:rFonts w:cs="Arial"/>
              </w:rPr>
            </w:pPr>
            <w:r>
              <w:rPr>
                <w:rFonts w:cs="Arial"/>
              </w:rPr>
              <w:t>To promote a friendly working relationship with colleagues</w:t>
            </w:r>
            <w:r w:rsidR="00832AFE">
              <w:rPr>
                <w:rFonts w:cs="Arial"/>
              </w:rPr>
              <w:t>.</w:t>
            </w:r>
          </w:p>
          <w:p w14:paraId="098F216E" w14:textId="1FD19E1F" w:rsidR="003B7865" w:rsidRDefault="003B7865" w:rsidP="00584FD5">
            <w:pPr>
              <w:pStyle w:val="ListParagraph"/>
              <w:numPr>
                <w:ilvl w:val="0"/>
                <w:numId w:val="22"/>
              </w:numPr>
              <w:jc w:val="left"/>
              <w:rPr>
                <w:rFonts w:cs="Arial"/>
              </w:rPr>
            </w:pPr>
            <w:r w:rsidRPr="005436E1">
              <w:rPr>
                <w:rFonts w:cs="Arial"/>
              </w:rPr>
              <w:t>To undertake training and comply with all company policies and procedures</w:t>
            </w:r>
            <w:r w:rsidR="00E27171">
              <w:rPr>
                <w:rFonts w:cs="Arial"/>
              </w:rPr>
              <w:t xml:space="preserve"> some of which may be through the online portal Ingenium</w:t>
            </w:r>
            <w:r w:rsidR="00832AFE">
              <w:rPr>
                <w:rFonts w:cs="Arial"/>
              </w:rPr>
              <w:t>.</w:t>
            </w:r>
          </w:p>
          <w:p w14:paraId="7DBD434B" w14:textId="461902BA" w:rsidR="00121CA7" w:rsidRPr="005436E1" w:rsidRDefault="00121CA7" w:rsidP="00584FD5">
            <w:pPr>
              <w:pStyle w:val="ListParagraph"/>
              <w:numPr>
                <w:ilvl w:val="0"/>
                <w:numId w:val="22"/>
              </w:numPr>
              <w:jc w:val="left"/>
              <w:rPr>
                <w:rFonts w:cs="Arial"/>
              </w:rPr>
            </w:pPr>
            <w:r>
              <w:rPr>
                <w:rFonts w:cs="Arial"/>
              </w:rPr>
              <w:t>To assist in succession planning for the catering craft team</w:t>
            </w:r>
            <w:r w:rsidR="001F4081">
              <w:rPr>
                <w:rFonts w:cs="Arial"/>
              </w:rPr>
              <w:t>, assistants and Kitchen porter</w:t>
            </w:r>
          </w:p>
          <w:p w14:paraId="5302289D" w14:textId="439F9723" w:rsidR="003B7865" w:rsidRPr="005436E1" w:rsidRDefault="003B7865" w:rsidP="00584FD5">
            <w:pPr>
              <w:pStyle w:val="ListParagraph"/>
              <w:numPr>
                <w:ilvl w:val="0"/>
                <w:numId w:val="22"/>
              </w:numPr>
              <w:jc w:val="left"/>
              <w:rPr>
                <w:rFonts w:cs="Arial"/>
              </w:rPr>
            </w:pPr>
            <w:r w:rsidRPr="005436E1">
              <w:rPr>
                <w:rFonts w:cs="Arial"/>
              </w:rPr>
              <w:t xml:space="preserve">To raise any issues to the </w:t>
            </w:r>
            <w:r w:rsidR="00497A49">
              <w:rPr>
                <w:rFonts w:cs="Arial"/>
              </w:rPr>
              <w:t xml:space="preserve">Head </w:t>
            </w:r>
            <w:r w:rsidR="002951D1">
              <w:rPr>
                <w:rFonts w:cs="Arial"/>
              </w:rPr>
              <w:t xml:space="preserve">Chef </w:t>
            </w:r>
            <w:r w:rsidR="00497A49">
              <w:rPr>
                <w:rFonts w:cs="Arial"/>
              </w:rPr>
              <w:t xml:space="preserve">and </w:t>
            </w:r>
            <w:r w:rsidR="002951D1">
              <w:rPr>
                <w:rFonts w:cs="Arial"/>
              </w:rPr>
              <w:t xml:space="preserve">Manager </w:t>
            </w:r>
            <w:r w:rsidRPr="005436E1">
              <w:rPr>
                <w:rFonts w:cs="Arial"/>
              </w:rPr>
              <w:t>in a timely manner</w:t>
            </w:r>
          </w:p>
          <w:p w14:paraId="14DCFCF5" w14:textId="47ABD60A" w:rsidR="001312DA" w:rsidRPr="005436E1" w:rsidRDefault="001312DA" w:rsidP="00584FD5">
            <w:pPr>
              <w:pStyle w:val="ListParagraph"/>
              <w:numPr>
                <w:ilvl w:val="0"/>
                <w:numId w:val="22"/>
              </w:numPr>
              <w:jc w:val="left"/>
              <w:rPr>
                <w:rFonts w:cs="Arial"/>
              </w:rPr>
            </w:pPr>
            <w:r w:rsidRPr="005436E1">
              <w:rPr>
                <w:rFonts w:cs="Arial"/>
              </w:rPr>
              <w:t>To report any incidents of accident, near miss, fire, loss, theft, damage, unfit food or any other irregularities</w:t>
            </w:r>
            <w:r w:rsidR="00832AFE">
              <w:rPr>
                <w:rFonts w:cs="Arial"/>
              </w:rPr>
              <w:t>.</w:t>
            </w:r>
          </w:p>
          <w:p w14:paraId="7CE10862" w14:textId="09FAFA5E" w:rsidR="003B7865" w:rsidRDefault="003B7865" w:rsidP="00584FD5">
            <w:pPr>
              <w:pStyle w:val="ListParagraph"/>
              <w:numPr>
                <w:ilvl w:val="0"/>
                <w:numId w:val="22"/>
              </w:numPr>
              <w:jc w:val="left"/>
              <w:rPr>
                <w:rFonts w:cs="Arial"/>
              </w:rPr>
            </w:pPr>
            <w:r w:rsidRPr="005436E1">
              <w:rPr>
                <w:rFonts w:cs="Arial"/>
              </w:rPr>
              <w:t>To work at school events, as required,</w:t>
            </w:r>
            <w:r w:rsidR="00E90ADE">
              <w:rPr>
                <w:rFonts w:cs="Arial"/>
              </w:rPr>
              <w:t xml:space="preserve"> which </w:t>
            </w:r>
            <w:r w:rsidR="00E27171">
              <w:rPr>
                <w:rFonts w:cs="Arial"/>
              </w:rPr>
              <w:t xml:space="preserve">may </w:t>
            </w:r>
            <w:r w:rsidR="00E90ADE">
              <w:rPr>
                <w:rFonts w:cs="Arial"/>
              </w:rPr>
              <w:t xml:space="preserve">include </w:t>
            </w:r>
            <w:r w:rsidRPr="005436E1">
              <w:rPr>
                <w:rFonts w:cs="Arial"/>
              </w:rPr>
              <w:t>evening and weekend work</w:t>
            </w:r>
            <w:r w:rsidR="004A36D2">
              <w:rPr>
                <w:rFonts w:cs="Arial"/>
              </w:rPr>
              <w:t>.</w:t>
            </w:r>
          </w:p>
          <w:p w14:paraId="600B9F72" w14:textId="77777777" w:rsidR="00C13055" w:rsidRPr="005436E1" w:rsidRDefault="00C13055" w:rsidP="00584FD5">
            <w:pPr>
              <w:pStyle w:val="ListParagraph"/>
              <w:numPr>
                <w:ilvl w:val="0"/>
                <w:numId w:val="22"/>
              </w:numPr>
              <w:jc w:val="left"/>
              <w:rPr>
                <w:rFonts w:cs="Arial"/>
              </w:rPr>
            </w:pPr>
            <w:r>
              <w:rPr>
                <w:rFonts w:cs="Arial"/>
              </w:rPr>
              <w:t xml:space="preserve">To assist with the </w:t>
            </w:r>
            <w:r w:rsidR="00E90ADE">
              <w:rPr>
                <w:rFonts w:cs="Arial"/>
              </w:rPr>
              <w:t>setup</w:t>
            </w:r>
            <w:r>
              <w:rPr>
                <w:rFonts w:cs="Arial"/>
              </w:rPr>
              <w:t>, service, clearing and cleaning of function catering as requested</w:t>
            </w:r>
          </w:p>
          <w:p w14:paraId="38F0BE64" w14:textId="77777777" w:rsidR="00446556" w:rsidRPr="005436E1" w:rsidRDefault="004B03A2" w:rsidP="00584FD5">
            <w:pPr>
              <w:pStyle w:val="ListParagraph"/>
              <w:numPr>
                <w:ilvl w:val="0"/>
                <w:numId w:val="22"/>
              </w:numPr>
              <w:jc w:val="left"/>
              <w:rPr>
                <w:rFonts w:cs="Arial"/>
              </w:rPr>
            </w:pPr>
            <w:r w:rsidRPr="005436E1">
              <w:rPr>
                <w:rFonts w:cs="Arial"/>
              </w:rPr>
              <w:lastRenderedPageBreak/>
              <w:t>To</w:t>
            </w:r>
            <w:r w:rsidR="00446556" w:rsidRPr="005436E1">
              <w:rPr>
                <w:rFonts w:cs="Arial"/>
              </w:rPr>
              <w:t xml:space="preserve"> carry out any r</w:t>
            </w:r>
            <w:r w:rsidR="003B7865" w:rsidRPr="005436E1">
              <w:rPr>
                <w:rFonts w:cs="Arial"/>
              </w:rPr>
              <w:t>easonable request by management</w:t>
            </w:r>
          </w:p>
          <w:p w14:paraId="06C4E457" w14:textId="77777777" w:rsidR="00446556" w:rsidRPr="005436E1" w:rsidRDefault="00446556" w:rsidP="00584FD5">
            <w:pPr>
              <w:pStyle w:val="ListParagraph"/>
              <w:numPr>
                <w:ilvl w:val="0"/>
                <w:numId w:val="22"/>
              </w:numPr>
              <w:jc w:val="left"/>
              <w:rPr>
                <w:rFonts w:cs="Arial"/>
              </w:rPr>
            </w:pPr>
            <w:r w:rsidRPr="005436E1">
              <w:rPr>
                <w:rFonts w:cs="Arial"/>
              </w:rPr>
              <w:t>To assist in other local units as m</w:t>
            </w:r>
            <w:r w:rsidR="003B7865" w:rsidRPr="005436E1">
              <w:rPr>
                <w:rFonts w:cs="Arial"/>
              </w:rPr>
              <w:t>ay be necessary in an emergency</w:t>
            </w:r>
          </w:p>
          <w:p w14:paraId="4A788132" w14:textId="573DD41B" w:rsidR="008044C6" w:rsidRPr="00424476" w:rsidRDefault="008044C6" w:rsidP="005436E1">
            <w:pPr>
              <w:rPr>
                <w:rFonts w:cs="Arial"/>
                <w:color w:val="000000" w:themeColor="text1"/>
                <w:szCs w:val="20"/>
                <w:lang w:val="en-GB"/>
              </w:rPr>
            </w:pPr>
            <w:r>
              <w:rPr>
                <w:rFonts w:cs="Arial"/>
                <w:color w:val="000000" w:themeColor="text1"/>
                <w:szCs w:val="20"/>
                <w:lang w:val="en-GB"/>
              </w:rPr>
              <w:t xml:space="preserve"> </w:t>
            </w:r>
          </w:p>
        </w:tc>
      </w:tr>
    </w:tbl>
    <w:p w14:paraId="26F6468B" w14:textId="77777777" w:rsidR="00326F1F" w:rsidRPr="00114C8C" w:rsidRDefault="00326F1F"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584FD5" w:rsidRPr="000943F3" w14:paraId="170FD99E" w14:textId="77777777" w:rsidTr="00FE765C">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50FD0E06" w14:textId="77777777" w:rsidR="00584FD5" w:rsidRPr="000943F3" w:rsidRDefault="00584FD5" w:rsidP="00FE765C">
            <w:pPr>
              <w:pStyle w:val="titregris"/>
              <w:framePr w:hSpace="0" w:wrap="auto" w:vAnchor="margin" w:hAnchor="text" w:xAlign="left" w:yAlign="inline"/>
              <w:rPr>
                <w:b w:val="0"/>
              </w:rPr>
            </w:pPr>
            <w:r>
              <w:rPr>
                <w:color w:val="FF0000"/>
              </w:rPr>
              <w:t>3</w:t>
            </w:r>
            <w:r w:rsidRPr="00315425">
              <w:rPr>
                <w:color w:val="FF0000"/>
              </w:rPr>
              <w:t>.</w:t>
            </w:r>
            <w:r>
              <w:t xml:space="preserve"> </w:t>
            </w:r>
            <w:r>
              <w:tab/>
              <w:t>Organization chart</w:t>
            </w:r>
            <w:r w:rsidRPr="001942CC">
              <w:rPr>
                <w:b w:val="0"/>
              </w:rPr>
              <w:t xml:space="preserve"> </w:t>
            </w:r>
          </w:p>
        </w:tc>
      </w:tr>
      <w:tr w:rsidR="00584FD5" w:rsidRPr="00D376CF" w14:paraId="4CA66D7E" w14:textId="77777777" w:rsidTr="00FE765C">
        <w:trPr>
          <w:trHeight w:val="77"/>
        </w:trPr>
        <w:tc>
          <w:tcPr>
            <w:tcW w:w="10458" w:type="dxa"/>
            <w:tcBorders>
              <w:top w:val="dotted" w:sz="4" w:space="0" w:color="auto"/>
              <w:left w:val="single" w:sz="2" w:space="0" w:color="auto"/>
              <w:bottom w:val="single" w:sz="2" w:space="0" w:color="000000"/>
              <w:right w:val="single" w:sz="2" w:space="0" w:color="auto"/>
            </w:tcBorders>
          </w:tcPr>
          <w:p w14:paraId="561C4948" w14:textId="77777777" w:rsidR="00584FD5" w:rsidRPr="00315425" w:rsidRDefault="00584FD5" w:rsidP="00FE765C">
            <w:pPr>
              <w:jc w:val="center"/>
              <w:rPr>
                <w:rFonts w:cs="Arial"/>
                <w:b/>
                <w:sz w:val="4"/>
                <w:szCs w:val="20"/>
              </w:rPr>
            </w:pPr>
          </w:p>
          <w:p w14:paraId="1634228E" w14:textId="77777777" w:rsidR="00584FD5" w:rsidRDefault="00F85EF2" w:rsidP="00F85EF2">
            <w:pPr>
              <w:jc w:val="center"/>
              <w:rPr>
                <w:rFonts w:cs="Arial"/>
                <w:b/>
                <w:sz w:val="6"/>
                <w:szCs w:val="20"/>
              </w:rPr>
            </w:pPr>
            <w:r>
              <w:rPr>
                <w:rFonts w:cs="Arial"/>
                <w:noProof/>
                <w:sz w:val="10"/>
                <w:szCs w:val="20"/>
                <w:lang w:val="en-GB" w:eastAsia="en-GB"/>
              </w:rPr>
              <w:drawing>
                <wp:inline distT="0" distB="0" distL="0" distR="0" wp14:anchorId="6C913F8C" wp14:editId="6A4EA1C9">
                  <wp:extent cx="3460089" cy="1697126"/>
                  <wp:effectExtent l="57150" t="0" r="7620" b="1778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91E5B6E" w14:textId="77777777" w:rsidR="00F85EF2" w:rsidRPr="00F85EF2" w:rsidRDefault="00F85EF2" w:rsidP="00F85EF2">
            <w:pPr>
              <w:jc w:val="center"/>
              <w:rPr>
                <w:rFonts w:cs="Arial"/>
                <w:b/>
                <w:sz w:val="6"/>
                <w:szCs w:val="20"/>
              </w:rPr>
            </w:pPr>
          </w:p>
        </w:tc>
      </w:tr>
    </w:tbl>
    <w:p w14:paraId="27C34F25"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03B8B321"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0AC00627" w14:textId="77777777" w:rsidR="00EA3990" w:rsidRPr="00FB6D69" w:rsidRDefault="00C13055" w:rsidP="00C13055">
            <w:pPr>
              <w:pStyle w:val="titregris"/>
              <w:framePr w:hSpace="0" w:wrap="auto" w:vAnchor="margin" w:hAnchor="text" w:xAlign="left" w:yAlign="inline"/>
              <w:rPr>
                <w:b w:val="0"/>
              </w:rPr>
            </w:pPr>
            <w:r>
              <w:rPr>
                <w:color w:val="FF0000"/>
              </w:rPr>
              <w:t>4</w:t>
            </w:r>
            <w:r w:rsidR="00EA3990" w:rsidRPr="00315425">
              <w:rPr>
                <w:color w:val="FF0000"/>
              </w:rPr>
              <w:t>.</w:t>
            </w:r>
            <w:r w:rsidR="00EA3990">
              <w:t xml:space="preserve">  Person Specification</w:t>
            </w:r>
            <w:r w:rsidR="00EA3990" w:rsidRPr="00716D56">
              <w:t xml:space="preserve"> </w:t>
            </w:r>
          </w:p>
        </w:tc>
      </w:tr>
      <w:tr w:rsidR="00EA3990" w:rsidRPr="00062691" w14:paraId="4D3C48AA" w14:textId="77777777" w:rsidTr="00F85EF2">
        <w:trPr>
          <w:trHeight w:val="1974"/>
        </w:trPr>
        <w:tc>
          <w:tcPr>
            <w:tcW w:w="10458" w:type="dxa"/>
            <w:tcBorders>
              <w:top w:val="nil"/>
              <w:left w:val="single" w:sz="2" w:space="0" w:color="auto"/>
              <w:bottom w:val="single" w:sz="4" w:space="0" w:color="auto"/>
              <w:right w:val="single" w:sz="4" w:space="0" w:color="auto"/>
            </w:tcBorders>
          </w:tcPr>
          <w:p w14:paraId="5FBCABDD" w14:textId="77777777" w:rsidR="00446556" w:rsidRDefault="00446556" w:rsidP="008719E9">
            <w:pPr>
              <w:pStyle w:val="Puces4"/>
              <w:numPr>
                <w:ilvl w:val="0"/>
                <w:numId w:val="3"/>
              </w:numPr>
            </w:pPr>
            <w:r w:rsidRPr="00C13055">
              <w:rPr>
                <w:b/>
              </w:rPr>
              <w:t>Good interpersonal skills</w:t>
            </w:r>
            <w:r w:rsidR="00C13055">
              <w:t xml:space="preserve"> - </w:t>
            </w:r>
            <w:r>
              <w:t>calm nature</w:t>
            </w:r>
          </w:p>
          <w:p w14:paraId="641A23EF" w14:textId="1E9D5B22" w:rsidR="008719E9" w:rsidRPr="003E3217" w:rsidRDefault="00AA733D" w:rsidP="008719E9">
            <w:pPr>
              <w:numPr>
                <w:ilvl w:val="0"/>
                <w:numId w:val="3"/>
              </w:numPr>
              <w:jc w:val="left"/>
              <w:rPr>
                <w:szCs w:val="22"/>
              </w:rPr>
            </w:pPr>
            <w:r w:rsidRPr="00FF4051">
              <w:rPr>
                <w:b/>
                <w:szCs w:val="22"/>
              </w:rPr>
              <w:t>Enthusiastic</w:t>
            </w:r>
            <w:r w:rsidRPr="003E3217">
              <w:rPr>
                <w:szCs w:val="22"/>
              </w:rPr>
              <w:t xml:space="preserve"> </w:t>
            </w:r>
            <w:r>
              <w:rPr>
                <w:szCs w:val="22"/>
              </w:rPr>
              <w:t>-</w:t>
            </w:r>
            <w:r w:rsidR="008719E9">
              <w:rPr>
                <w:szCs w:val="22"/>
              </w:rPr>
              <w:t xml:space="preserve"> D</w:t>
            </w:r>
            <w:r w:rsidR="008719E9" w:rsidRPr="003E3217">
              <w:rPr>
                <w:szCs w:val="22"/>
              </w:rPr>
              <w:t>isplays a natural and sustained enthusiasm and energy</w:t>
            </w:r>
          </w:p>
          <w:p w14:paraId="59E1822E" w14:textId="62AAFD4A" w:rsidR="008719E9" w:rsidRPr="003E3217" w:rsidRDefault="008719E9" w:rsidP="008719E9">
            <w:pPr>
              <w:numPr>
                <w:ilvl w:val="0"/>
                <w:numId w:val="3"/>
              </w:numPr>
              <w:jc w:val="left"/>
              <w:rPr>
                <w:szCs w:val="22"/>
              </w:rPr>
            </w:pPr>
            <w:r w:rsidRPr="00FF4051">
              <w:rPr>
                <w:b/>
                <w:szCs w:val="22"/>
              </w:rPr>
              <w:t>Self-Motivated</w:t>
            </w:r>
            <w:r>
              <w:rPr>
                <w:szCs w:val="22"/>
              </w:rPr>
              <w:t xml:space="preserve"> </w:t>
            </w:r>
            <w:r w:rsidR="00AA733D">
              <w:rPr>
                <w:szCs w:val="22"/>
              </w:rPr>
              <w:t xml:space="preserve">- </w:t>
            </w:r>
            <w:r w:rsidR="00AA733D" w:rsidRPr="003E3217">
              <w:rPr>
                <w:szCs w:val="22"/>
              </w:rPr>
              <w:t>Needs</w:t>
            </w:r>
            <w:r w:rsidRPr="003E3217">
              <w:rPr>
                <w:szCs w:val="22"/>
              </w:rPr>
              <w:t xml:space="preserve"> no encouragement to make things happen</w:t>
            </w:r>
          </w:p>
          <w:p w14:paraId="3B4C104E" w14:textId="6A9BF4F6" w:rsidR="008719E9" w:rsidRPr="003E3217" w:rsidRDefault="008719E9" w:rsidP="008719E9">
            <w:pPr>
              <w:numPr>
                <w:ilvl w:val="0"/>
                <w:numId w:val="3"/>
              </w:numPr>
              <w:jc w:val="left"/>
              <w:rPr>
                <w:szCs w:val="22"/>
              </w:rPr>
            </w:pPr>
            <w:r w:rsidRPr="00FF4051">
              <w:rPr>
                <w:b/>
                <w:szCs w:val="22"/>
              </w:rPr>
              <w:t xml:space="preserve">Strong but </w:t>
            </w:r>
            <w:r w:rsidR="00AA733D" w:rsidRPr="00FF4051">
              <w:rPr>
                <w:b/>
                <w:szCs w:val="22"/>
              </w:rPr>
              <w:t>Flexible</w:t>
            </w:r>
            <w:r w:rsidR="00AA733D" w:rsidRPr="003E3217">
              <w:rPr>
                <w:szCs w:val="22"/>
              </w:rPr>
              <w:t xml:space="preserve"> </w:t>
            </w:r>
            <w:r w:rsidR="00AA733D">
              <w:rPr>
                <w:szCs w:val="22"/>
              </w:rPr>
              <w:t>-</w:t>
            </w:r>
            <w:r>
              <w:rPr>
                <w:szCs w:val="22"/>
              </w:rPr>
              <w:t xml:space="preserve"> </w:t>
            </w:r>
            <w:r w:rsidRPr="003E3217">
              <w:rPr>
                <w:szCs w:val="22"/>
              </w:rPr>
              <w:t>Always prepared to listen and consider the views of others</w:t>
            </w:r>
          </w:p>
          <w:p w14:paraId="701A41E5" w14:textId="407337F6" w:rsidR="008719E9" w:rsidRPr="003E3217" w:rsidRDefault="008719E9" w:rsidP="008719E9">
            <w:pPr>
              <w:numPr>
                <w:ilvl w:val="0"/>
                <w:numId w:val="3"/>
              </w:numPr>
              <w:jc w:val="left"/>
              <w:rPr>
                <w:szCs w:val="22"/>
              </w:rPr>
            </w:pPr>
            <w:r w:rsidRPr="00FF4051">
              <w:rPr>
                <w:b/>
                <w:szCs w:val="22"/>
              </w:rPr>
              <w:t xml:space="preserve">Positive </w:t>
            </w:r>
            <w:r w:rsidR="00AA733D">
              <w:rPr>
                <w:szCs w:val="22"/>
              </w:rPr>
              <w:t xml:space="preserve">- </w:t>
            </w:r>
            <w:r w:rsidR="00AA733D" w:rsidRPr="003E3217">
              <w:rPr>
                <w:szCs w:val="22"/>
              </w:rPr>
              <w:t>Focuses</w:t>
            </w:r>
            <w:r w:rsidRPr="003E3217">
              <w:rPr>
                <w:szCs w:val="22"/>
              </w:rPr>
              <w:t xml:space="preserve"> on what CAN be done</w:t>
            </w:r>
          </w:p>
          <w:p w14:paraId="3A5EEBEC" w14:textId="77777777" w:rsidR="008719E9" w:rsidRPr="003E3217" w:rsidRDefault="008719E9" w:rsidP="008719E9">
            <w:pPr>
              <w:numPr>
                <w:ilvl w:val="0"/>
                <w:numId w:val="3"/>
              </w:numPr>
              <w:jc w:val="left"/>
              <w:rPr>
                <w:szCs w:val="22"/>
              </w:rPr>
            </w:pPr>
            <w:r w:rsidRPr="00FF4051">
              <w:rPr>
                <w:b/>
                <w:szCs w:val="22"/>
              </w:rPr>
              <w:t>Personal Appearance</w:t>
            </w:r>
            <w:r>
              <w:rPr>
                <w:szCs w:val="22"/>
              </w:rPr>
              <w:t xml:space="preserve"> -</w:t>
            </w:r>
            <w:r w:rsidRPr="003E3217">
              <w:rPr>
                <w:szCs w:val="22"/>
              </w:rPr>
              <w:t xml:space="preserve"> Recognizes importance that appearance has on the attitudes of others</w:t>
            </w:r>
          </w:p>
          <w:p w14:paraId="668D8EC7" w14:textId="77777777" w:rsidR="008719E9" w:rsidRDefault="008719E9" w:rsidP="008719E9">
            <w:pPr>
              <w:numPr>
                <w:ilvl w:val="0"/>
                <w:numId w:val="3"/>
              </w:numPr>
              <w:jc w:val="left"/>
              <w:rPr>
                <w:szCs w:val="22"/>
              </w:rPr>
            </w:pPr>
            <w:r w:rsidRPr="00FF4051">
              <w:rPr>
                <w:b/>
                <w:szCs w:val="22"/>
              </w:rPr>
              <w:t>Responsible</w:t>
            </w:r>
            <w:r>
              <w:rPr>
                <w:szCs w:val="22"/>
              </w:rPr>
              <w:t xml:space="preserve"> -</w:t>
            </w:r>
            <w:r w:rsidRPr="003E3217">
              <w:rPr>
                <w:szCs w:val="22"/>
              </w:rPr>
              <w:t xml:space="preserve"> Conscious of the consequences of action or inaction</w:t>
            </w:r>
          </w:p>
          <w:p w14:paraId="383503F8" w14:textId="5C0163DD" w:rsidR="000704C3" w:rsidRPr="003E3217" w:rsidRDefault="000704C3" w:rsidP="008719E9">
            <w:pPr>
              <w:numPr>
                <w:ilvl w:val="0"/>
                <w:numId w:val="3"/>
              </w:numPr>
              <w:jc w:val="left"/>
              <w:rPr>
                <w:szCs w:val="22"/>
              </w:rPr>
            </w:pPr>
            <w:r>
              <w:rPr>
                <w:b/>
                <w:szCs w:val="22"/>
              </w:rPr>
              <w:t xml:space="preserve">Sense of Humour </w:t>
            </w:r>
          </w:p>
          <w:p w14:paraId="5FAB6486" w14:textId="5F31D4D8" w:rsidR="00584FD5" w:rsidRPr="00F85EF2" w:rsidRDefault="00AA733D" w:rsidP="00584FD5">
            <w:pPr>
              <w:numPr>
                <w:ilvl w:val="0"/>
                <w:numId w:val="3"/>
              </w:numPr>
              <w:jc w:val="left"/>
              <w:rPr>
                <w:szCs w:val="22"/>
              </w:rPr>
            </w:pPr>
            <w:r w:rsidRPr="00FF4051">
              <w:rPr>
                <w:b/>
                <w:szCs w:val="22"/>
              </w:rPr>
              <w:t>Conscientious</w:t>
            </w:r>
            <w:r w:rsidRPr="003E3217">
              <w:rPr>
                <w:szCs w:val="22"/>
              </w:rPr>
              <w:t xml:space="preserve"> </w:t>
            </w:r>
            <w:r>
              <w:rPr>
                <w:szCs w:val="22"/>
              </w:rPr>
              <w:t>-</w:t>
            </w:r>
            <w:r w:rsidR="008719E9">
              <w:rPr>
                <w:szCs w:val="22"/>
              </w:rPr>
              <w:t xml:space="preserve"> </w:t>
            </w:r>
            <w:r w:rsidR="008719E9" w:rsidRPr="003E3217">
              <w:rPr>
                <w:szCs w:val="22"/>
              </w:rPr>
              <w:t>Demonstrates a commitment to get things done on or before agreed deadlines</w:t>
            </w:r>
          </w:p>
        </w:tc>
      </w:tr>
    </w:tbl>
    <w:p w14:paraId="1CBC6F63" w14:textId="77777777" w:rsidR="00F85EF2" w:rsidRDefault="00F85EF2" w:rsidP="00F85EF2">
      <w:pPr>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0A6320D4"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0409E357" w14:textId="77777777" w:rsidR="00EA3990" w:rsidRPr="00FB6D69" w:rsidRDefault="00C13055" w:rsidP="00C13055">
            <w:pPr>
              <w:pStyle w:val="titregris"/>
              <w:framePr w:hSpace="0" w:wrap="auto" w:vAnchor="margin" w:hAnchor="text" w:xAlign="left" w:yAlign="inline"/>
              <w:rPr>
                <w:b w:val="0"/>
              </w:rPr>
            </w:pPr>
            <w:r>
              <w:rPr>
                <w:color w:val="FF0000"/>
              </w:rPr>
              <w:t>5</w:t>
            </w:r>
            <w:r w:rsidR="00EA3990" w:rsidRPr="00315425">
              <w:rPr>
                <w:color w:val="FF0000"/>
              </w:rPr>
              <w:t>.</w:t>
            </w:r>
            <w:r w:rsidR="00EA3990">
              <w:t xml:space="preserve">  </w:t>
            </w:r>
            <w:r>
              <w:t>Key Performance Indicators</w:t>
            </w:r>
            <w:r w:rsidR="00EA3990" w:rsidRPr="00716D56">
              <w:t xml:space="preserve"> </w:t>
            </w:r>
          </w:p>
        </w:tc>
      </w:tr>
      <w:tr w:rsidR="00EA3990" w:rsidRPr="00062691" w14:paraId="620F6D7D" w14:textId="77777777" w:rsidTr="0007446E">
        <w:trPr>
          <w:trHeight w:val="620"/>
        </w:trPr>
        <w:tc>
          <w:tcPr>
            <w:tcW w:w="10456" w:type="dxa"/>
            <w:tcBorders>
              <w:top w:val="nil"/>
              <w:left w:val="single" w:sz="2" w:space="0" w:color="auto"/>
              <w:bottom w:val="single" w:sz="4" w:space="0" w:color="auto"/>
              <w:right w:val="single" w:sz="4" w:space="0" w:color="auto"/>
            </w:tcBorders>
          </w:tcPr>
          <w:p w14:paraId="17EF1C8A" w14:textId="77777777" w:rsidR="00584FD5" w:rsidRPr="00584FD5" w:rsidRDefault="00914185" w:rsidP="00584FD5">
            <w:pPr>
              <w:pStyle w:val="ListParagraph"/>
              <w:numPr>
                <w:ilvl w:val="0"/>
                <w:numId w:val="24"/>
              </w:numPr>
              <w:spacing w:before="40"/>
              <w:jc w:val="left"/>
              <w:rPr>
                <w:rFonts w:cs="Arial"/>
                <w:color w:val="000000" w:themeColor="text1"/>
                <w:szCs w:val="20"/>
                <w:lang w:val="en-GB"/>
              </w:rPr>
            </w:pPr>
            <w:r>
              <w:rPr>
                <w:rFonts w:cs="Arial"/>
                <w:color w:val="000000" w:themeColor="text1"/>
                <w:szCs w:val="20"/>
                <w:lang w:val="en-GB"/>
              </w:rPr>
              <w:t>To deliver a consistent level of service, within the Company’s standards, to the contract specifications and agreed performance and qualitative targets.</w:t>
            </w:r>
          </w:p>
          <w:p w14:paraId="4B26A476" w14:textId="77777777" w:rsidR="00584FD5" w:rsidRDefault="00584FD5" w:rsidP="00584FD5">
            <w:pPr>
              <w:pStyle w:val="ListParagraph"/>
              <w:numPr>
                <w:ilvl w:val="0"/>
                <w:numId w:val="23"/>
              </w:numPr>
              <w:spacing w:before="40"/>
              <w:jc w:val="left"/>
              <w:rPr>
                <w:rFonts w:cs="Arial"/>
                <w:color w:val="000000" w:themeColor="text1"/>
                <w:szCs w:val="20"/>
                <w:lang w:val="en-GB"/>
              </w:rPr>
            </w:pPr>
            <w:r>
              <w:rPr>
                <w:rFonts w:cs="Arial"/>
                <w:color w:val="000000" w:themeColor="text1"/>
                <w:szCs w:val="20"/>
                <w:lang w:val="en-GB"/>
              </w:rPr>
              <w:t>Continuously seeks to improve standards</w:t>
            </w:r>
          </w:p>
          <w:p w14:paraId="248023E7" w14:textId="1D518D7C" w:rsidR="00584FD5" w:rsidRDefault="00914185" w:rsidP="00584FD5">
            <w:pPr>
              <w:pStyle w:val="ListParagraph"/>
              <w:numPr>
                <w:ilvl w:val="0"/>
                <w:numId w:val="23"/>
              </w:numPr>
              <w:spacing w:before="40"/>
              <w:jc w:val="left"/>
              <w:rPr>
                <w:rFonts w:cs="Arial"/>
                <w:color w:val="000000" w:themeColor="text1"/>
                <w:szCs w:val="20"/>
                <w:lang w:val="en-GB"/>
              </w:rPr>
            </w:pPr>
            <w:r>
              <w:rPr>
                <w:rFonts w:cs="Arial"/>
                <w:color w:val="000000" w:themeColor="text1"/>
                <w:szCs w:val="20"/>
                <w:lang w:val="en-GB"/>
              </w:rPr>
              <w:t xml:space="preserve">Comply with Company and statutory regulations relating to safe systems of work, health and safety, hygiene, cleanliness, </w:t>
            </w:r>
            <w:r w:rsidR="00AA733D">
              <w:rPr>
                <w:rFonts w:cs="Arial"/>
                <w:color w:val="000000" w:themeColor="text1"/>
                <w:szCs w:val="20"/>
                <w:lang w:val="en-GB"/>
              </w:rPr>
              <w:t>fire, COSHH</w:t>
            </w:r>
            <w:r w:rsidR="00277BA1">
              <w:rPr>
                <w:rFonts w:cs="Arial"/>
                <w:color w:val="000000" w:themeColor="text1"/>
                <w:szCs w:val="20"/>
                <w:lang w:val="en-GB"/>
              </w:rPr>
              <w:t xml:space="preserve"> and Allergens</w:t>
            </w:r>
          </w:p>
          <w:p w14:paraId="62EE1102" w14:textId="49EBC515" w:rsidR="00584FD5" w:rsidRPr="00F85EF2" w:rsidRDefault="00584FD5" w:rsidP="00F85EF2">
            <w:pPr>
              <w:pStyle w:val="ListParagraph"/>
              <w:numPr>
                <w:ilvl w:val="0"/>
                <w:numId w:val="23"/>
              </w:numPr>
              <w:spacing w:before="40"/>
              <w:jc w:val="left"/>
              <w:rPr>
                <w:rFonts w:cs="Arial"/>
                <w:color w:val="000000" w:themeColor="text1"/>
                <w:szCs w:val="20"/>
                <w:lang w:val="en-GB"/>
              </w:rPr>
            </w:pPr>
            <w:r>
              <w:rPr>
                <w:rFonts w:cs="Arial"/>
                <w:color w:val="000000" w:themeColor="text1"/>
                <w:szCs w:val="20"/>
                <w:lang w:val="en-GB"/>
              </w:rPr>
              <w:t xml:space="preserve">Contributes towards </w:t>
            </w:r>
            <w:r w:rsidR="00B05A09">
              <w:rPr>
                <w:rFonts w:cs="Arial"/>
                <w:color w:val="000000" w:themeColor="text1"/>
                <w:szCs w:val="20"/>
                <w:lang w:val="en-GB"/>
              </w:rPr>
              <w:t>a Zero Harm Culture</w:t>
            </w:r>
          </w:p>
        </w:tc>
      </w:tr>
    </w:tbl>
    <w:p w14:paraId="04E8469B" w14:textId="77777777" w:rsidR="00EA3990" w:rsidRDefault="00EA3990" w:rsidP="00F85EF2">
      <w:pPr>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584FD5" w:rsidRPr="00315425" w14:paraId="5B6A8B97" w14:textId="77777777" w:rsidTr="00FE765C">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DE954E4" w14:textId="42EC595C" w:rsidR="00584FD5" w:rsidRPr="00FB6D69" w:rsidRDefault="00584FD5" w:rsidP="00584FD5">
            <w:pPr>
              <w:pStyle w:val="titregris"/>
              <w:framePr w:hSpace="0" w:wrap="auto" w:vAnchor="margin" w:hAnchor="text" w:xAlign="left" w:yAlign="inline"/>
              <w:rPr>
                <w:b w:val="0"/>
              </w:rPr>
            </w:pPr>
            <w:r>
              <w:rPr>
                <w:color w:val="FF0000"/>
              </w:rPr>
              <w:t>6</w:t>
            </w:r>
            <w:r w:rsidRPr="00315425">
              <w:rPr>
                <w:color w:val="FF0000"/>
              </w:rPr>
              <w:t>.</w:t>
            </w:r>
            <w:r>
              <w:t xml:space="preserve">  </w:t>
            </w:r>
            <w:r w:rsidR="00AA733D">
              <w:t xml:space="preserve">Qualifications and Desirables </w:t>
            </w:r>
            <w:r w:rsidRPr="00716D56">
              <w:t xml:space="preserve"> </w:t>
            </w:r>
          </w:p>
        </w:tc>
      </w:tr>
      <w:tr w:rsidR="00584FD5" w:rsidRPr="00062691" w14:paraId="122840AB" w14:textId="77777777" w:rsidTr="00FE765C">
        <w:trPr>
          <w:trHeight w:val="620"/>
        </w:trPr>
        <w:tc>
          <w:tcPr>
            <w:tcW w:w="10456" w:type="dxa"/>
            <w:tcBorders>
              <w:top w:val="nil"/>
              <w:left w:val="single" w:sz="2" w:space="0" w:color="auto"/>
              <w:bottom w:val="single" w:sz="4" w:space="0" w:color="auto"/>
              <w:right w:val="single" w:sz="4" w:space="0" w:color="auto"/>
            </w:tcBorders>
          </w:tcPr>
          <w:p w14:paraId="16EE8A12" w14:textId="3CA69BF6" w:rsidR="00AA733D" w:rsidRPr="000704C3" w:rsidRDefault="00AA733D" w:rsidP="00AA733D">
            <w:pPr>
              <w:pStyle w:val="ListParagraph"/>
              <w:numPr>
                <w:ilvl w:val="0"/>
                <w:numId w:val="24"/>
              </w:numPr>
              <w:spacing w:before="40"/>
              <w:jc w:val="left"/>
              <w:rPr>
                <w:rFonts w:cs="Arial"/>
                <w:szCs w:val="20"/>
                <w:lang w:val="en-GB"/>
              </w:rPr>
            </w:pPr>
            <w:r w:rsidRPr="000704C3">
              <w:rPr>
                <w:rFonts w:cs="Arial"/>
                <w:szCs w:val="20"/>
                <w:lang w:val="en-GB"/>
              </w:rPr>
              <w:t xml:space="preserve">NVQ level 2 or equivalent - Essential </w:t>
            </w:r>
          </w:p>
          <w:p w14:paraId="21E32D0C" w14:textId="3D8013E5" w:rsidR="00AA733D" w:rsidRPr="000704C3" w:rsidRDefault="00AA733D" w:rsidP="00AA733D">
            <w:pPr>
              <w:pStyle w:val="ListParagraph"/>
              <w:numPr>
                <w:ilvl w:val="0"/>
                <w:numId w:val="24"/>
              </w:numPr>
              <w:spacing w:before="40"/>
              <w:jc w:val="left"/>
              <w:rPr>
                <w:rFonts w:cs="Arial"/>
                <w:szCs w:val="20"/>
                <w:lang w:val="en-GB"/>
              </w:rPr>
            </w:pPr>
            <w:r w:rsidRPr="000704C3">
              <w:rPr>
                <w:rFonts w:cs="Arial"/>
                <w:szCs w:val="20"/>
                <w:lang w:val="en-GB"/>
              </w:rPr>
              <w:t>Food safety Level 2 or equivalent – Essential</w:t>
            </w:r>
          </w:p>
          <w:p w14:paraId="6C16F426" w14:textId="5BC662BC" w:rsidR="00AA733D" w:rsidRPr="000704C3" w:rsidRDefault="00AA733D" w:rsidP="00AA733D">
            <w:pPr>
              <w:pStyle w:val="ListParagraph"/>
              <w:numPr>
                <w:ilvl w:val="0"/>
                <w:numId w:val="24"/>
              </w:numPr>
              <w:spacing w:before="40"/>
              <w:jc w:val="left"/>
              <w:rPr>
                <w:rFonts w:cs="Arial"/>
                <w:szCs w:val="20"/>
                <w:lang w:val="en-GB"/>
              </w:rPr>
            </w:pPr>
            <w:r w:rsidRPr="000704C3">
              <w:rPr>
                <w:rFonts w:cs="Arial"/>
                <w:szCs w:val="20"/>
                <w:lang w:val="en-GB"/>
              </w:rPr>
              <w:t>Health &amp; Safety IOSH or equivalent – Desirable</w:t>
            </w:r>
          </w:p>
          <w:p w14:paraId="3E95D1C3" w14:textId="572DA021" w:rsidR="00AA733D" w:rsidRPr="00584FD5" w:rsidRDefault="00AA733D" w:rsidP="00AA733D">
            <w:pPr>
              <w:pStyle w:val="ListParagraph"/>
              <w:numPr>
                <w:ilvl w:val="0"/>
                <w:numId w:val="24"/>
              </w:numPr>
              <w:spacing w:before="40"/>
              <w:jc w:val="left"/>
              <w:rPr>
                <w:rFonts w:cs="Arial"/>
                <w:color w:val="000000" w:themeColor="text1"/>
                <w:szCs w:val="20"/>
                <w:lang w:val="en-GB"/>
              </w:rPr>
            </w:pPr>
            <w:r w:rsidRPr="000704C3">
              <w:rPr>
                <w:rFonts w:cs="Arial"/>
                <w:szCs w:val="20"/>
                <w:lang w:val="en-GB"/>
              </w:rPr>
              <w:t>2 years Industry experience - Essentia</w:t>
            </w:r>
            <w:r>
              <w:rPr>
                <w:rFonts w:cs="Arial"/>
                <w:color w:val="000000" w:themeColor="text1"/>
                <w:szCs w:val="20"/>
                <w:lang w:val="en-GB"/>
              </w:rPr>
              <w:t xml:space="preserve">l </w:t>
            </w:r>
          </w:p>
          <w:p w14:paraId="14AB7EB2" w14:textId="58339C9E" w:rsidR="00584FD5" w:rsidRPr="00584FD5" w:rsidRDefault="00584FD5" w:rsidP="00AA733D">
            <w:pPr>
              <w:pStyle w:val="ListParagraph"/>
              <w:spacing w:before="40"/>
              <w:jc w:val="left"/>
              <w:rPr>
                <w:rFonts w:cs="Arial"/>
                <w:color w:val="000000" w:themeColor="text1"/>
                <w:szCs w:val="20"/>
                <w:lang w:val="en-GB"/>
              </w:rPr>
            </w:pPr>
          </w:p>
        </w:tc>
      </w:tr>
    </w:tbl>
    <w:p w14:paraId="2D4596F8" w14:textId="77777777" w:rsidR="00E57078" w:rsidRDefault="00E57078" w:rsidP="00F85EF2">
      <w:pPr>
        <w:spacing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3DF50215"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61BD806F" w14:textId="77777777" w:rsidR="00E57078" w:rsidRPr="00FB6D69" w:rsidRDefault="00584FD5" w:rsidP="00F85EF2">
            <w:pPr>
              <w:pStyle w:val="titregris"/>
              <w:framePr w:hSpace="0" w:wrap="auto" w:vAnchor="margin" w:hAnchor="text" w:xAlign="left" w:yAlign="inline"/>
              <w:rPr>
                <w:b w:val="0"/>
              </w:rPr>
            </w:pPr>
            <w:r>
              <w:rPr>
                <w:color w:val="FF0000"/>
              </w:rPr>
              <w:t>7</w:t>
            </w:r>
            <w:r w:rsidR="00E57078" w:rsidRPr="00315425">
              <w:rPr>
                <w:color w:val="FF0000"/>
              </w:rPr>
              <w:t>.</w:t>
            </w:r>
            <w:r w:rsidR="00E57078">
              <w:t xml:space="preserve">  Management Approval</w:t>
            </w:r>
            <w:r w:rsidR="00E57078" w:rsidRPr="00716D56">
              <w:t xml:space="preserve"> </w:t>
            </w:r>
          </w:p>
        </w:tc>
      </w:tr>
      <w:tr w:rsidR="00E57078" w:rsidRPr="00062691" w14:paraId="01B02FC8" w14:textId="77777777" w:rsidTr="00353228">
        <w:trPr>
          <w:trHeight w:val="620"/>
        </w:trPr>
        <w:tc>
          <w:tcPr>
            <w:tcW w:w="10456" w:type="dxa"/>
            <w:tcBorders>
              <w:top w:val="nil"/>
              <w:left w:val="single" w:sz="2" w:space="0" w:color="auto"/>
              <w:bottom w:val="single" w:sz="4" w:space="0" w:color="auto"/>
              <w:right w:val="single" w:sz="4" w:space="0" w:color="auto"/>
            </w:tcBorders>
          </w:tcPr>
          <w:p w14:paraId="7B5DBEB6" w14:textId="77777777" w:rsidR="00326F1F" w:rsidRDefault="00326F1F" w:rsidP="00353228">
            <w:pPr>
              <w:spacing w:before="40"/>
              <w:jc w:val="left"/>
              <w:rPr>
                <w:rFonts w:cs="Arial"/>
                <w:color w:val="000000" w:themeColor="text1"/>
                <w:szCs w:val="20"/>
                <w:lang w:val="en-GB"/>
              </w:rPr>
            </w:pPr>
          </w:p>
          <w:p w14:paraId="566A3936" w14:textId="77777777" w:rsidR="002B5FFC" w:rsidRDefault="002B5FFC" w:rsidP="00353228">
            <w:pPr>
              <w:spacing w:before="40"/>
              <w:jc w:val="left"/>
              <w:rPr>
                <w:rFonts w:cs="Arial"/>
                <w:color w:val="000000" w:themeColor="text1"/>
                <w:szCs w:val="20"/>
                <w:lang w:val="en-GB"/>
              </w:rPr>
            </w:pPr>
            <w:r>
              <w:rPr>
                <w:rFonts w:cs="Arial"/>
                <w:color w:val="000000" w:themeColor="text1"/>
                <w:szCs w:val="20"/>
                <w:lang w:val="en-GB"/>
              </w:rPr>
              <w:t xml:space="preserve">Manager </w:t>
            </w:r>
            <w:r w:rsidR="00F85EF2">
              <w:rPr>
                <w:rFonts w:cs="Arial"/>
                <w:color w:val="000000" w:themeColor="text1"/>
                <w:szCs w:val="20"/>
                <w:lang w:val="en-GB"/>
              </w:rPr>
              <w:t>………………………………………………</w:t>
            </w:r>
            <w:r>
              <w:rPr>
                <w:rFonts w:cs="Arial"/>
                <w:color w:val="000000" w:themeColor="text1"/>
                <w:szCs w:val="20"/>
                <w:lang w:val="en-GB"/>
              </w:rPr>
              <w:t xml:space="preserve">  Employee</w:t>
            </w:r>
            <w:r w:rsidR="00F85EF2">
              <w:rPr>
                <w:rFonts w:cs="Arial"/>
                <w:color w:val="000000" w:themeColor="text1"/>
                <w:szCs w:val="20"/>
                <w:lang w:val="en-GB"/>
              </w:rPr>
              <w:t>….............................................................</w:t>
            </w:r>
          </w:p>
          <w:p w14:paraId="4421B870" w14:textId="77777777" w:rsidR="002B5FFC" w:rsidRDefault="002B5FFC" w:rsidP="00353228">
            <w:pPr>
              <w:spacing w:before="40"/>
              <w:jc w:val="left"/>
              <w:rPr>
                <w:rFonts w:cs="Arial"/>
                <w:color w:val="000000" w:themeColor="text1"/>
                <w:szCs w:val="20"/>
                <w:lang w:val="en-GB"/>
              </w:rPr>
            </w:pPr>
            <w:r>
              <w:rPr>
                <w:rFonts w:cs="Arial"/>
                <w:color w:val="000000" w:themeColor="text1"/>
                <w:szCs w:val="20"/>
                <w:lang w:val="en-GB"/>
              </w:rPr>
              <w:t>Print Name……………………………………………   Print Name ……………………………………………</w:t>
            </w:r>
          </w:p>
          <w:p w14:paraId="5CAD8923" w14:textId="77777777" w:rsidR="00D6277E" w:rsidRDefault="002B5FFC" w:rsidP="00353228">
            <w:pPr>
              <w:spacing w:before="40"/>
              <w:jc w:val="left"/>
              <w:rPr>
                <w:rFonts w:cs="Arial"/>
                <w:color w:val="000000" w:themeColor="text1"/>
                <w:szCs w:val="20"/>
                <w:lang w:val="en-GB"/>
              </w:rPr>
            </w:pPr>
            <w:r>
              <w:rPr>
                <w:rFonts w:cs="Arial"/>
                <w:color w:val="000000" w:themeColor="text1"/>
                <w:szCs w:val="20"/>
                <w:lang w:val="en-GB"/>
              </w:rPr>
              <w:t>Date</w:t>
            </w:r>
            <w:r w:rsidR="00D6277E">
              <w:rPr>
                <w:rFonts w:cs="Arial"/>
                <w:color w:val="000000" w:themeColor="text1"/>
                <w:szCs w:val="20"/>
                <w:lang w:val="en-GB"/>
              </w:rPr>
              <w:t xml:space="preserve"> ……………………………………………………</w:t>
            </w:r>
            <w:r>
              <w:rPr>
                <w:rFonts w:cs="Arial"/>
                <w:color w:val="000000" w:themeColor="text1"/>
                <w:szCs w:val="20"/>
                <w:lang w:val="en-GB"/>
              </w:rPr>
              <w:t xml:space="preserve">  Date…………………………………………………..</w:t>
            </w:r>
          </w:p>
          <w:p w14:paraId="0872E580" w14:textId="77777777" w:rsidR="00F85EF2" w:rsidRDefault="00F85EF2" w:rsidP="00353228">
            <w:pPr>
              <w:spacing w:before="40"/>
              <w:jc w:val="left"/>
              <w:rPr>
                <w:rFonts w:cs="Arial"/>
                <w:color w:val="000000" w:themeColor="text1"/>
                <w:szCs w:val="20"/>
                <w:lang w:val="en-GB"/>
              </w:rPr>
            </w:pPr>
          </w:p>
          <w:p w14:paraId="3ADB148D" w14:textId="77777777" w:rsidR="00F85EF2" w:rsidRPr="00EA3990" w:rsidRDefault="00326F1F" w:rsidP="00326F1F">
            <w:pPr>
              <w:spacing w:before="40"/>
              <w:jc w:val="left"/>
              <w:rPr>
                <w:rFonts w:cs="Arial"/>
                <w:color w:val="000000" w:themeColor="text1"/>
                <w:szCs w:val="20"/>
                <w:lang w:val="en-GB"/>
              </w:rPr>
            </w:pPr>
            <w:r>
              <w:rPr>
                <w:rFonts w:cs="Arial"/>
                <w:color w:val="000000" w:themeColor="text1"/>
                <w:szCs w:val="20"/>
                <w:lang w:val="en-GB"/>
              </w:rPr>
              <w:t>.</w:t>
            </w:r>
          </w:p>
        </w:tc>
      </w:tr>
    </w:tbl>
    <w:p w14:paraId="5F25B4DE" w14:textId="77777777" w:rsidR="00E57078" w:rsidRPr="00366A73" w:rsidRDefault="00E57078" w:rsidP="002B5FFC">
      <w:pPr>
        <w:spacing w:after="200" w:line="276" w:lineRule="auto"/>
        <w:jc w:val="left"/>
      </w:pPr>
    </w:p>
    <w:sectPr w:rsidR="00E57078" w:rsidRPr="00366A73" w:rsidSect="002B5FFC">
      <w:pgSz w:w="11906" w:h="16838"/>
      <w:pgMar w:top="567" w:right="720" w:bottom="567" w:left="680"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D433B" w14:textId="77777777" w:rsidR="00BF5CA3" w:rsidRDefault="00BF5CA3" w:rsidP="00D6277E">
      <w:r>
        <w:separator/>
      </w:r>
    </w:p>
  </w:endnote>
  <w:endnote w:type="continuationSeparator" w:id="0">
    <w:p w14:paraId="28E7798B" w14:textId="77777777" w:rsidR="00BF5CA3" w:rsidRDefault="00BF5CA3" w:rsidP="00D6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abon">
    <w:panose1 w:val="00000000000000000000"/>
    <w:charset w:val="00"/>
    <w:family w:val="moder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B9B09" w14:textId="77777777" w:rsidR="00BF5CA3" w:rsidRDefault="00BF5CA3" w:rsidP="00D6277E">
      <w:r>
        <w:separator/>
      </w:r>
    </w:p>
  </w:footnote>
  <w:footnote w:type="continuationSeparator" w:id="0">
    <w:p w14:paraId="6832A885" w14:textId="77777777" w:rsidR="00BF5CA3" w:rsidRDefault="00BF5CA3" w:rsidP="00D627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FDE13C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75pt;height:9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AFE512A"/>
    <w:multiLevelType w:val="hybridMultilevel"/>
    <w:tmpl w:val="06F2B4DC"/>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306B13"/>
    <w:multiLevelType w:val="hybridMultilevel"/>
    <w:tmpl w:val="E7589D38"/>
    <w:lvl w:ilvl="0" w:tplc="D09EB250">
      <w:start w:val="1"/>
      <w:numFmt w:val="bullet"/>
      <w:lvlText w:val=""/>
      <w:lvlJc w:val="left"/>
      <w:pPr>
        <w:ind w:left="340" w:hanging="227"/>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5B1BB0"/>
    <w:multiLevelType w:val="hybridMultilevel"/>
    <w:tmpl w:val="E876910E"/>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4" w15:restartNumberingAfterBreak="0">
    <w:nsid w:val="0F8521B0"/>
    <w:multiLevelType w:val="hybridMultilevel"/>
    <w:tmpl w:val="3C142716"/>
    <w:lvl w:ilvl="0" w:tplc="04090005">
      <w:start w:val="1"/>
      <w:numFmt w:val="bullet"/>
      <w:lvlText w:val=""/>
      <w:lvlJc w:val="left"/>
      <w:pPr>
        <w:ind w:left="890" w:hanging="360"/>
      </w:pPr>
      <w:rPr>
        <w:rFonts w:ascii="Wingdings" w:hAnsi="Wingdings" w:hint="default"/>
        <w:color w:val="FF0000"/>
        <w:sz w:val="16"/>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C526F9"/>
    <w:multiLevelType w:val="hybridMultilevel"/>
    <w:tmpl w:val="234C7D56"/>
    <w:lvl w:ilvl="0" w:tplc="08090001">
      <w:start w:val="1"/>
      <w:numFmt w:val="bullet"/>
      <w:lvlText w:val=""/>
      <w:lvlJc w:val="left"/>
      <w:pPr>
        <w:ind w:left="890" w:hanging="36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BB45909"/>
    <w:multiLevelType w:val="hybridMultilevel"/>
    <w:tmpl w:val="D062F1F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DF4841"/>
    <w:multiLevelType w:val="hybridMultilevel"/>
    <w:tmpl w:val="2D14D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893AD3"/>
    <w:multiLevelType w:val="hybridMultilevel"/>
    <w:tmpl w:val="04C0B092"/>
    <w:lvl w:ilvl="0" w:tplc="CFEE7788">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1" w15:restartNumberingAfterBreak="0">
    <w:nsid w:val="6B4D4860"/>
    <w:multiLevelType w:val="hybridMultilevel"/>
    <w:tmpl w:val="BB508CC6"/>
    <w:lvl w:ilvl="0" w:tplc="04090005">
      <w:start w:val="1"/>
      <w:numFmt w:val="bullet"/>
      <w:lvlText w:val=""/>
      <w:lvlJc w:val="left"/>
      <w:pPr>
        <w:ind w:left="890" w:hanging="360"/>
      </w:pPr>
      <w:rPr>
        <w:rFonts w:ascii="Wingdings" w:hAnsi="Wingdings" w:hint="default"/>
        <w:color w:val="FF0000"/>
        <w:sz w:val="16"/>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2"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A41C74"/>
    <w:multiLevelType w:val="hybridMultilevel"/>
    <w:tmpl w:val="7D965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6035750">
    <w:abstractNumId w:val="12"/>
  </w:num>
  <w:num w:numId="2" w16cid:durableId="1146246045">
    <w:abstractNumId w:val="16"/>
  </w:num>
  <w:num w:numId="3" w16cid:durableId="340937419">
    <w:abstractNumId w:val="5"/>
  </w:num>
  <w:num w:numId="4" w16cid:durableId="1291596304">
    <w:abstractNumId w:val="14"/>
  </w:num>
  <w:num w:numId="5" w16cid:durableId="1632595416">
    <w:abstractNumId w:val="9"/>
  </w:num>
  <w:num w:numId="6" w16cid:durableId="996953344">
    <w:abstractNumId w:val="6"/>
  </w:num>
  <w:num w:numId="7" w16cid:durableId="1221941797">
    <w:abstractNumId w:val="17"/>
  </w:num>
  <w:num w:numId="8" w16cid:durableId="1768498050">
    <w:abstractNumId w:val="11"/>
  </w:num>
  <w:num w:numId="9" w16cid:durableId="46535957">
    <w:abstractNumId w:val="23"/>
  </w:num>
  <w:num w:numId="10" w16cid:durableId="1074818322">
    <w:abstractNumId w:val="24"/>
  </w:num>
  <w:num w:numId="11" w16cid:durableId="948778422">
    <w:abstractNumId w:val="13"/>
  </w:num>
  <w:num w:numId="12" w16cid:durableId="1080106103">
    <w:abstractNumId w:val="0"/>
  </w:num>
  <w:num w:numId="13" w16cid:durableId="1534146049">
    <w:abstractNumId w:val="18"/>
  </w:num>
  <w:num w:numId="14" w16cid:durableId="327906764">
    <w:abstractNumId w:val="8"/>
  </w:num>
  <w:num w:numId="15" w16cid:durableId="2000304165">
    <w:abstractNumId w:val="20"/>
  </w:num>
  <w:num w:numId="16" w16cid:durableId="1409694793">
    <w:abstractNumId w:val="22"/>
  </w:num>
  <w:num w:numId="17" w16cid:durableId="1503087129">
    <w:abstractNumId w:val="2"/>
  </w:num>
  <w:num w:numId="18" w16cid:durableId="794105834">
    <w:abstractNumId w:val="19"/>
  </w:num>
  <w:num w:numId="19" w16cid:durableId="469328709">
    <w:abstractNumId w:val="3"/>
  </w:num>
  <w:num w:numId="20" w16cid:durableId="1224174217">
    <w:abstractNumId w:val="7"/>
  </w:num>
  <w:num w:numId="21" w16cid:durableId="1954556650">
    <w:abstractNumId w:val="15"/>
  </w:num>
  <w:num w:numId="22" w16cid:durableId="861817546">
    <w:abstractNumId w:val="4"/>
  </w:num>
  <w:num w:numId="23" w16cid:durableId="455877043">
    <w:abstractNumId w:val="10"/>
  </w:num>
  <w:num w:numId="24" w16cid:durableId="1526017695">
    <w:abstractNumId w:val="1"/>
  </w:num>
  <w:num w:numId="25" w16cid:durableId="1800495852">
    <w:abstractNumId w:val="21"/>
  </w:num>
  <w:num w:numId="26" w16cid:durableId="99348449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23BCF"/>
    <w:rsid w:val="00045066"/>
    <w:rsid w:val="000704C3"/>
    <w:rsid w:val="000A6426"/>
    <w:rsid w:val="000D2068"/>
    <w:rsid w:val="000E3EF7"/>
    <w:rsid w:val="00104BDE"/>
    <w:rsid w:val="00115F28"/>
    <w:rsid w:val="00121CA7"/>
    <w:rsid w:val="001312DA"/>
    <w:rsid w:val="00144E5D"/>
    <w:rsid w:val="00157730"/>
    <w:rsid w:val="001A24FD"/>
    <w:rsid w:val="001D37FD"/>
    <w:rsid w:val="001E3FEA"/>
    <w:rsid w:val="001E4BF6"/>
    <w:rsid w:val="001F1F6A"/>
    <w:rsid w:val="001F4081"/>
    <w:rsid w:val="0020337B"/>
    <w:rsid w:val="00230823"/>
    <w:rsid w:val="002405D3"/>
    <w:rsid w:val="002763D8"/>
    <w:rsid w:val="00277BA1"/>
    <w:rsid w:val="00293E5D"/>
    <w:rsid w:val="002951D1"/>
    <w:rsid w:val="002B1DC6"/>
    <w:rsid w:val="002B5FFC"/>
    <w:rsid w:val="002C12E3"/>
    <w:rsid w:val="002E37A5"/>
    <w:rsid w:val="002E40DC"/>
    <w:rsid w:val="00317FF8"/>
    <w:rsid w:val="00326F1F"/>
    <w:rsid w:val="0035440E"/>
    <w:rsid w:val="00366A73"/>
    <w:rsid w:val="003905DD"/>
    <w:rsid w:val="003A7F59"/>
    <w:rsid w:val="003B049E"/>
    <w:rsid w:val="003B7865"/>
    <w:rsid w:val="003E5647"/>
    <w:rsid w:val="00402855"/>
    <w:rsid w:val="004238D8"/>
    <w:rsid w:val="00424476"/>
    <w:rsid w:val="00446556"/>
    <w:rsid w:val="00494C63"/>
    <w:rsid w:val="00497A49"/>
    <w:rsid w:val="004A36D2"/>
    <w:rsid w:val="004A7E1F"/>
    <w:rsid w:val="004B03A2"/>
    <w:rsid w:val="004B2221"/>
    <w:rsid w:val="004D170A"/>
    <w:rsid w:val="00505DC3"/>
    <w:rsid w:val="005101C0"/>
    <w:rsid w:val="00520545"/>
    <w:rsid w:val="00535E12"/>
    <w:rsid w:val="005436E1"/>
    <w:rsid w:val="00584FD5"/>
    <w:rsid w:val="005B06BF"/>
    <w:rsid w:val="005E5B63"/>
    <w:rsid w:val="00613392"/>
    <w:rsid w:val="00616B0B"/>
    <w:rsid w:val="00635D90"/>
    <w:rsid w:val="00646B79"/>
    <w:rsid w:val="00656519"/>
    <w:rsid w:val="00674674"/>
    <w:rsid w:val="006802C0"/>
    <w:rsid w:val="006F72C6"/>
    <w:rsid w:val="00707EE0"/>
    <w:rsid w:val="00726074"/>
    <w:rsid w:val="00745A24"/>
    <w:rsid w:val="00760871"/>
    <w:rsid w:val="007C2A00"/>
    <w:rsid w:val="007E76FB"/>
    <w:rsid w:val="007F602D"/>
    <w:rsid w:val="00801AC0"/>
    <w:rsid w:val="008044C6"/>
    <w:rsid w:val="008218FA"/>
    <w:rsid w:val="00832AFE"/>
    <w:rsid w:val="00863F10"/>
    <w:rsid w:val="008719E9"/>
    <w:rsid w:val="008B64DE"/>
    <w:rsid w:val="008D1A2B"/>
    <w:rsid w:val="00914185"/>
    <w:rsid w:val="009E5998"/>
    <w:rsid w:val="009F1F2E"/>
    <w:rsid w:val="00A37146"/>
    <w:rsid w:val="00A7321A"/>
    <w:rsid w:val="00AA3000"/>
    <w:rsid w:val="00AA733D"/>
    <w:rsid w:val="00AB599D"/>
    <w:rsid w:val="00AD1DEC"/>
    <w:rsid w:val="00AE04E0"/>
    <w:rsid w:val="00AE5047"/>
    <w:rsid w:val="00B008E8"/>
    <w:rsid w:val="00B05A09"/>
    <w:rsid w:val="00B70457"/>
    <w:rsid w:val="00BE14BD"/>
    <w:rsid w:val="00BE6BC1"/>
    <w:rsid w:val="00BF4D80"/>
    <w:rsid w:val="00BF5CA3"/>
    <w:rsid w:val="00C13055"/>
    <w:rsid w:val="00C22530"/>
    <w:rsid w:val="00C4467B"/>
    <w:rsid w:val="00C4695A"/>
    <w:rsid w:val="00C5759A"/>
    <w:rsid w:val="00C61430"/>
    <w:rsid w:val="00CC0297"/>
    <w:rsid w:val="00CC2929"/>
    <w:rsid w:val="00D00804"/>
    <w:rsid w:val="00D13326"/>
    <w:rsid w:val="00D6277E"/>
    <w:rsid w:val="00D65B9D"/>
    <w:rsid w:val="00D949FB"/>
    <w:rsid w:val="00D97D67"/>
    <w:rsid w:val="00DB3FD4"/>
    <w:rsid w:val="00DE5E49"/>
    <w:rsid w:val="00E06849"/>
    <w:rsid w:val="00E27171"/>
    <w:rsid w:val="00E31AA0"/>
    <w:rsid w:val="00E33C91"/>
    <w:rsid w:val="00E57078"/>
    <w:rsid w:val="00E70392"/>
    <w:rsid w:val="00E86121"/>
    <w:rsid w:val="00E90ADE"/>
    <w:rsid w:val="00EA3990"/>
    <w:rsid w:val="00EA4C16"/>
    <w:rsid w:val="00EA5822"/>
    <w:rsid w:val="00EB7CAE"/>
    <w:rsid w:val="00ED14B9"/>
    <w:rsid w:val="00ED29C5"/>
    <w:rsid w:val="00EF55BC"/>
    <w:rsid w:val="00EF6ED7"/>
    <w:rsid w:val="00F114C2"/>
    <w:rsid w:val="00F479E6"/>
    <w:rsid w:val="00F85EF2"/>
    <w:rsid w:val="00FA1998"/>
    <w:rsid w:val="00FA1A0A"/>
    <w:rsid w:val="00FD5E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4279FAC"/>
  <w15:docId w15:val="{1F093509-507C-420E-874A-137B9E6D4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3">
    <w:name w:val="heading 3"/>
    <w:basedOn w:val="Normal"/>
    <w:next w:val="Normal"/>
    <w:link w:val="Heading3Char"/>
    <w:uiPriority w:val="9"/>
    <w:semiHidden/>
    <w:unhideWhenUsed/>
    <w:qFormat/>
    <w:rsid w:val="008719E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446556"/>
    <w:pPr>
      <w:ind w:left="2070" w:hanging="2070"/>
    </w:pPr>
    <w:rPr>
      <w:rFonts w:ascii="Sabon" w:hAnsi="Sabon"/>
      <w:sz w:val="24"/>
      <w:lang w:val="en-GB" w:eastAsia="en-GB"/>
    </w:rPr>
  </w:style>
  <w:style w:type="character" w:customStyle="1" w:styleId="BodyTextIndent2Char">
    <w:name w:val="Body Text Indent 2 Char"/>
    <w:basedOn w:val="DefaultParagraphFont"/>
    <w:link w:val="BodyTextIndent2"/>
    <w:rsid w:val="00446556"/>
    <w:rPr>
      <w:rFonts w:ascii="Sabon" w:eastAsia="Times New Roman" w:hAnsi="Sabon" w:cs="Times New Roman"/>
      <w:sz w:val="24"/>
      <w:szCs w:val="24"/>
      <w:lang w:eastAsia="en-GB"/>
    </w:rPr>
  </w:style>
  <w:style w:type="character" w:customStyle="1" w:styleId="Heading3Char">
    <w:name w:val="Heading 3 Char"/>
    <w:basedOn w:val="DefaultParagraphFont"/>
    <w:link w:val="Heading3"/>
    <w:uiPriority w:val="9"/>
    <w:rsid w:val="008719E9"/>
    <w:rPr>
      <w:rFonts w:asciiTheme="majorHAnsi" w:eastAsiaTheme="majorEastAsia" w:hAnsiTheme="majorHAnsi" w:cstheme="majorBidi"/>
      <w:b/>
      <w:bCs/>
      <w:color w:val="4F81BD" w:themeColor="accent1"/>
      <w:sz w:val="20"/>
      <w:szCs w:val="24"/>
      <w:lang w:val="en-US" w:eastAsia="fr-FR"/>
    </w:rPr>
  </w:style>
  <w:style w:type="paragraph" w:styleId="Header">
    <w:name w:val="header"/>
    <w:basedOn w:val="Normal"/>
    <w:link w:val="HeaderChar"/>
    <w:uiPriority w:val="99"/>
    <w:unhideWhenUsed/>
    <w:rsid w:val="00D6277E"/>
    <w:pPr>
      <w:tabs>
        <w:tab w:val="center" w:pos="4513"/>
        <w:tab w:val="right" w:pos="9026"/>
      </w:tabs>
    </w:pPr>
  </w:style>
  <w:style w:type="character" w:customStyle="1" w:styleId="HeaderChar">
    <w:name w:val="Header Char"/>
    <w:basedOn w:val="DefaultParagraphFont"/>
    <w:link w:val="Header"/>
    <w:uiPriority w:val="99"/>
    <w:rsid w:val="00D6277E"/>
    <w:rPr>
      <w:rFonts w:ascii="Arial" w:eastAsia="Times New Roman" w:hAnsi="Arial" w:cs="Times New Roman"/>
      <w:sz w:val="20"/>
      <w:szCs w:val="24"/>
      <w:lang w:val="en-US" w:eastAsia="fr-FR"/>
    </w:rPr>
  </w:style>
  <w:style w:type="paragraph" w:styleId="Footer">
    <w:name w:val="footer"/>
    <w:basedOn w:val="Normal"/>
    <w:link w:val="FooterChar"/>
    <w:uiPriority w:val="99"/>
    <w:unhideWhenUsed/>
    <w:rsid w:val="00D6277E"/>
    <w:pPr>
      <w:tabs>
        <w:tab w:val="center" w:pos="4513"/>
        <w:tab w:val="right" w:pos="9026"/>
      </w:tabs>
    </w:pPr>
  </w:style>
  <w:style w:type="character" w:customStyle="1" w:styleId="FooterChar">
    <w:name w:val="Footer Char"/>
    <w:basedOn w:val="DefaultParagraphFont"/>
    <w:link w:val="Footer"/>
    <w:uiPriority w:val="99"/>
    <w:rsid w:val="00D6277E"/>
    <w:rPr>
      <w:rFonts w:ascii="Arial" w:eastAsia="Times New Roman" w:hAnsi="Arial" w:cs="Times New Roman"/>
      <w:sz w:val="20"/>
      <w:szCs w:val="24"/>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D3FE74C-107B-4D8C-8582-FAB987B5CDDE}"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GB"/>
        </a:p>
      </dgm:t>
    </dgm:pt>
    <dgm:pt modelId="{DA100E9F-648B-4714-A362-029AB216875B}">
      <dgm:prSet phldrT="[Text]"/>
      <dgm:spPr/>
      <dgm:t>
        <a:bodyPr/>
        <a:lstStyle/>
        <a:p>
          <a:r>
            <a:rPr lang="en-GB"/>
            <a:t>Geeral  Manager</a:t>
          </a:r>
        </a:p>
      </dgm:t>
    </dgm:pt>
    <dgm:pt modelId="{F75BACC1-A3D9-42CD-ABDF-1FE407100D81}" type="parTrans" cxnId="{B7900D43-1955-4FA2-A53C-307BE1D04C64}">
      <dgm:prSet/>
      <dgm:spPr/>
      <dgm:t>
        <a:bodyPr/>
        <a:lstStyle/>
        <a:p>
          <a:endParaRPr lang="en-GB"/>
        </a:p>
      </dgm:t>
    </dgm:pt>
    <dgm:pt modelId="{C4525395-64EF-45FB-BB0D-378C5CA0A7B5}" type="sibTrans" cxnId="{B7900D43-1955-4FA2-A53C-307BE1D04C64}">
      <dgm:prSet/>
      <dgm:spPr/>
      <dgm:t>
        <a:bodyPr/>
        <a:lstStyle/>
        <a:p>
          <a:endParaRPr lang="en-GB"/>
        </a:p>
      </dgm:t>
    </dgm:pt>
    <dgm:pt modelId="{1F56E10B-4D8F-492E-B49D-AB3A63EAAACE}">
      <dgm:prSet phldrT="[Text]"/>
      <dgm:spPr/>
      <dgm:t>
        <a:bodyPr/>
        <a:lstStyle/>
        <a:p>
          <a:r>
            <a:rPr lang="en-GB"/>
            <a:t>Head chef </a:t>
          </a:r>
        </a:p>
      </dgm:t>
    </dgm:pt>
    <dgm:pt modelId="{987905B1-697B-441D-A129-6CC8ECB16D7F}" type="parTrans" cxnId="{4803F00B-09D3-4860-9697-58CA155FF13C}">
      <dgm:prSet/>
      <dgm:spPr/>
      <dgm:t>
        <a:bodyPr/>
        <a:lstStyle/>
        <a:p>
          <a:endParaRPr lang="en-GB"/>
        </a:p>
      </dgm:t>
    </dgm:pt>
    <dgm:pt modelId="{C1384B56-C126-4288-9128-4B534EF847D5}" type="sibTrans" cxnId="{4803F00B-09D3-4860-9697-58CA155FF13C}">
      <dgm:prSet/>
      <dgm:spPr/>
      <dgm:t>
        <a:bodyPr/>
        <a:lstStyle/>
        <a:p>
          <a:endParaRPr lang="en-GB"/>
        </a:p>
      </dgm:t>
    </dgm:pt>
    <dgm:pt modelId="{6F98C609-6950-4A46-AD3F-FC630D26AD16}">
      <dgm:prSet phldrT="[Text]"/>
      <dgm:spPr/>
      <dgm:t>
        <a:bodyPr/>
        <a:lstStyle/>
        <a:p>
          <a:r>
            <a:rPr lang="en-GB"/>
            <a:t>Craft team</a:t>
          </a:r>
        </a:p>
      </dgm:t>
    </dgm:pt>
    <dgm:pt modelId="{EDC5F5D0-5E3E-45AB-B241-A7014FB8B85A}" type="parTrans" cxnId="{2C47DB60-22CA-4CE4-8B70-E7B71A41E2AC}">
      <dgm:prSet/>
      <dgm:spPr/>
      <dgm:t>
        <a:bodyPr/>
        <a:lstStyle/>
        <a:p>
          <a:endParaRPr lang="en-GB"/>
        </a:p>
      </dgm:t>
    </dgm:pt>
    <dgm:pt modelId="{48EFBFA2-49B0-4606-AD67-D5E6437B4965}" type="sibTrans" cxnId="{2C47DB60-22CA-4CE4-8B70-E7B71A41E2AC}">
      <dgm:prSet/>
      <dgm:spPr/>
      <dgm:t>
        <a:bodyPr/>
        <a:lstStyle/>
        <a:p>
          <a:endParaRPr lang="en-GB"/>
        </a:p>
      </dgm:t>
    </dgm:pt>
    <dgm:pt modelId="{D0A12DBB-C6BD-4F83-BFAD-67E09A393BE8}">
      <dgm:prSet/>
      <dgm:spPr/>
      <dgm:t>
        <a:bodyPr/>
        <a:lstStyle/>
        <a:p>
          <a:r>
            <a:rPr lang="en-GB"/>
            <a:t>Drivers/Kitchen Porter</a:t>
          </a:r>
        </a:p>
      </dgm:t>
    </dgm:pt>
    <dgm:pt modelId="{F3493C09-8A88-4217-AED7-F632673BF186}" type="parTrans" cxnId="{8EDC2DD7-9050-4A18-9BDB-50D127B8B997}">
      <dgm:prSet/>
      <dgm:spPr/>
      <dgm:t>
        <a:bodyPr/>
        <a:lstStyle/>
        <a:p>
          <a:endParaRPr lang="en-GB"/>
        </a:p>
      </dgm:t>
    </dgm:pt>
    <dgm:pt modelId="{9578006F-A04F-4505-A441-1B3147A89DA9}" type="sibTrans" cxnId="{8EDC2DD7-9050-4A18-9BDB-50D127B8B997}">
      <dgm:prSet/>
      <dgm:spPr/>
      <dgm:t>
        <a:bodyPr/>
        <a:lstStyle/>
        <a:p>
          <a:endParaRPr lang="en-GB"/>
        </a:p>
      </dgm:t>
    </dgm:pt>
    <dgm:pt modelId="{5D4EB934-EC81-4979-9B83-DC845BF92701}">
      <dgm:prSet/>
      <dgm:spPr/>
      <dgm:t>
        <a:bodyPr/>
        <a:lstStyle/>
        <a:p>
          <a:r>
            <a:rPr lang="en-GB"/>
            <a:t>Deputy Manager</a:t>
          </a:r>
        </a:p>
        <a:p>
          <a:endParaRPr lang="en-GB"/>
        </a:p>
      </dgm:t>
    </dgm:pt>
    <dgm:pt modelId="{AE0F8A1E-871E-4B8A-AE3C-F83B5054F01C}" type="parTrans" cxnId="{EE2A3ABF-9C66-43C4-8163-48D811C0C6A5}">
      <dgm:prSet/>
      <dgm:spPr/>
      <dgm:t>
        <a:bodyPr/>
        <a:lstStyle/>
        <a:p>
          <a:endParaRPr lang="en-GB"/>
        </a:p>
      </dgm:t>
    </dgm:pt>
    <dgm:pt modelId="{1432A501-929C-407B-930D-EA7CEDF72F4F}" type="sibTrans" cxnId="{EE2A3ABF-9C66-43C4-8163-48D811C0C6A5}">
      <dgm:prSet/>
      <dgm:spPr/>
      <dgm:t>
        <a:bodyPr/>
        <a:lstStyle/>
        <a:p>
          <a:endParaRPr lang="en-GB"/>
        </a:p>
      </dgm:t>
    </dgm:pt>
    <dgm:pt modelId="{775876B4-D7A5-4129-8C26-780B3F155B06}">
      <dgm:prSet/>
      <dgm:spPr/>
      <dgm:t>
        <a:bodyPr/>
        <a:lstStyle/>
        <a:p>
          <a:r>
            <a:rPr lang="en-GB"/>
            <a:t>FOH supervisors </a:t>
          </a:r>
        </a:p>
      </dgm:t>
    </dgm:pt>
    <dgm:pt modelId="{BA63E403-A3D3-4889-A57A-0B94643077A8}" type="parTrans" cxnId="{98C75800-FD0B-48DF-A2DF-3B6FD60C90EA}">
      <dgm:prSet/>
      <dgm:spPr/>
      <dgm:t>
        <a:bodyPr/>
        <a:lstStyle/>
        <a:p>
          <a:endParaRPr lang="en-GB"/>
        </a:p>
      </dgm:t>
    </dgm:pt>
    <dgm:pt modelId="{6C1032EB-8A97-4453-AA26-120B75D99768}" type="sibTrans" cxnId="{98C75800-FD0B-48DF-A2DF-3B6FD60C90EA}">
      <dgm:prSet/>
      <dgm:spPr/>
      <dgm:t>
        <a:bodyPr/>
        <a:lstStyle/>
        <a:p>
          <a:endParaRPr lang="en-GB"/>
        </a:p>
      </dgm:t>
    </dgm:pt>
    <dgm:pt modelId="{CE870286-489F-4C7D-8D8C-8A294F822786}">
      <dgm:prSet/>
      <dgm:spPr/>
      <dgm:t>
        <a:bodyPr/>
        <a:lstStyle/>
        <a:p>
          <a:r>
            <a:rPr lang="en-GB"/>
            <a:t>Hospitality supervisors </a:t>
          </a:r>
        </a:p>
      </dgm:t>
    </dgm:pt>
    <dgm:pt modelId="{E96041FD-17FC-4E83-A4B6-A0C47F44A005}" type="parTrans" cxnId="{50431887-4AE2-413F-A246-1ED66B670C54}">
      <dgm:prSet/>
      <dgm:spPr/>
      <dgm:t>
        <a:bodyPr/>
        <a:lstStyle/>
        <a:p>
          <a:endParaRPr lang="en-GB"/>
        </a:p>
      </dgm:t>
    </dgm:pt>
    <dgm:pt modelId="{C6E65853-1118-461D-ACD0-E19261CC29CD}" type="sibTrans" cxnId="{50431887-4AE2-413F-A246-1ED66B670C54}">
      <dgm:prSet/>
      <dgm:spPr/>
      <dgm:t>
        <a:bodyPr/>
        <a:lstStyle/>
        <a:p>
          <a:endParaRPr lang="en-GB"/>
        </a:p>
      </dgm:t>
    </dgm:pt>
    <dgm:pt modelId="{6D2FFD2F-26A2-4561-9897-6DB6063FCF14}">
      <dgm:prSet/>
      <dgm:spPr/>
      <dgm:t>
        <a:bodyPr/>
        <a:lstStyle/>
        <a:p>
          <a:r>
            <a:rPr lang="en-GB"/>
            <a:t>Admin manager</a:t>
          </a:r>
        </a:p>
      </dgm:t>
    </dgm:pt>
    <dgm:pt modelId="{27A1234A-C09E-4865-B37F-49F71D5FCF63}" type="parTrans" cxnId="{AD52C2E7-EA60-4042-BEC0-6DE94EB8C0EE}">
      <dgm:prSet/>
      <dgm:spPr/>
      <dgm:t>
        <a:bodyPr/>
        <a:lstStyle/>
        <a:p>
          <a:endParaRPr lang="en-GB"/>
        </a:p>
      </dgm:t>
    </dgm:pt>
    <dgm:pt modelId="{279A8EB2-079D-444B-93F6-501AA2352B7E}" type="sibTrans" cxnId="{AD52C2E7-EA60-4042-BEC0-6DE94EB8C0EE}">
      <dgm:prSet/>
      <dgm:spPr/>
      <dgm:t>
        <a:bodyPr/>
        <a:lstStyle/>
        <a:p>
          <a:endParaRPr lang="en-GB"/>
        </a:p>
      </dgm:t>
    </dgm:pt>
    <dgm:pt modelId="{701C1FE2-B39B-460F-8229-0AE8ED6CE4CC}">
      <dgm:prSet/>
      <dgm:spPr/>
      <dgm:t>
        <a:bodyPr/>
        <a:lstStyle/>
        <a:p>
          <a:r>
            <a:rPr lang="en-GB"/>
            <a:t>FOH staff</a:t>
          </a:r>
        </a:p>
      </dgm:t>
    </dgm:pt>
    <dgm:pt modelId="{88F0DDE1-D7B2-4287-B959-2CD3D4663543}" type="parTrans" cxnId="{9B0C5544-9524-4CF1-88BA-950921351617}">
      <dgm:prSet/>
      <dgm:spPr/>
      <dgm:t>
        <a:bodyPr/>
        <a:lstStyle/>
        <a:p>
          <a:endParaRPr lang="en-GB"/>
        </a:p>
      </dgm:t>
    </dgm:pt>
    <dgm:pt modelId="{6ECD5549-1F92-4161-AE1F-5A51B438CEB3}" type="sibTrans" cxnId="{9B0C5544-9524-4CF1-88BA-950921351617}">
      <dgm:prSet/>
      <dgm:spPr/>
      <dgm:t>
        <a:bodyPr/>
        <a:lstStyle/>
        <a:p>
          <a:endParaRPr lang="en-GB"/>
        </a:p>
      </dgm:t>
    </dgm:pt>
    <dgm:pt modelId="{8FC03812-1C67-48C5-8583-63A55CCDEB79}">
      <dgm:prSet/>
      <dgm:spPr/>
      <dgm:t>
        <a:bodyPr/>
        <a:lstStyle/>
        <a:p>
          <a:r>
            <a:rPr lang="en-GB"/>
            <a:t>General aSssitants</a:t>
          </a:r>
        </a:p>
      </dgm:t>
    </dgm:pt>
    <dgm:pt modelId="{64FFC6D9-AB20-48F1-9DE5-7BDCED977761}" type="parTrans" cxnId="{0865EB80-E3AD-4A65-B49D-9C02C2368ED7}">
      <dgm:prSet/>
      <dgm:spPr/>
      <dgm:t>
        <a:bodyPr/>
        <a:lstStyle/>
        <a:p>
          <a:endParaRPr lang="en-GB"/>
        </a:p>
      </dgm:t>
    </dgm:pt>
    <dgm:pt modelId="{3A9D87D3-D8F7-4B03-8018-017193A957C9}" type="sibTrans" cxnId="{0865EB80-E3AD-4A65-B49D-9C02C2368ED7}">
      <dgm:prSet/>
      <dgm:spPr/>
      <dgm:t>
        <a:bodyPr/>
        <a:lstStyle/>
        <a:p>
          <a:endParaRPr lang="en-GB"/>
        </a:p>
      </dgm:t>
    </dgm:pt>
    <dgm:pt modelId="{4A3BAA6D-6BA9-4ACA-9B83-4BEA4A412839}" type="pres">
      <dgm:prSet presAssocID="{FD3FE74C-107B-4D8C-8582-FAB987B5CDDE}" presName="hierChild1" presStyleCnt="0">
        <dgm:presLayoutVars>
          <dgm:chPref val="1"/>
          <dgm:dir/>
          <dgm:animOne val="branch"/>
          <dgm:animLvl val="lvl"/>
          <dgm:resizeHandles/>
        </dgm:presLayoutVars>
      </dgm:prSet>
      <dgm:spPr/>
    </dgm:pt>
    <dgm:pt modelId="{68A45F1D-212A-41F8-AD43-2C6D9467C2D8}" type="pres">
      <dgm:prSet presAssocID="{DA100E9F-648B-4714-A362-029AB216875B}" presName="hierRoot1" presStyleCnt="0"/>
      <dgm:spPr/>
    </dgm:pt>
    <dgm:pt modelId="{CF0A9447-46E8-4117-B8B5-1371787737FC}" type="pres">
      <dgm:prSet presAssocID="{DA100E9F-648B-4714-A362-029AB216875B}" presName="composite" presStyleCnt="0"/>
      <dgm:spPr/>
    </dgm:pt>
    <dgm:pt modelId="{FCBAE170-0AFA-4E89-9B1F-7125867D9279}" type="pres">
      <dgm:prSet presAssocID="{DA100E9F-648B-4714-A362-029AB216875B}" presName="background" presStyleLbl="node0" presStyleIdx="0" presStyleCnt="2"/>
      <dgm:spPr/>
    </dgm:pt>
    <dgm:pt modelId="{6E4771F5-C7C5-4703-8A60-B79F8FC3F933}" type="pres">
      <dgm:prSet presAssocID="{DA100E9F-648B-4714-A362-029AB216875B}" presName="text" presStyleLbl="fgAcc0" presStyleIdx="0" presStyleCnt="2">
        <dgm:presLayoutVars>
          <dgm:chPref val="3"/>
        </dgm:presLayoutVars>
      </dgm:prSet>
      <dgm:spPr/>
    </dgm:pt>
    <dgm:pt modelId="{A94BF7ED-FB1E-45E8-8908-5B3910D9EDFD}" type="pres">
      <dgm:prSet presAssocID="{DA100E9F-648B-4714-A362-029AB216875B}" presName="hierChild2" presStyleCnt="0"/>
      <dgm:spPr/>
    </dgm:pt>
    <dgm:pt modelId="{4287C2DF-523C-4E2B-B721-F25B86EFA71D}" type="pres">
      <dgm:prSet presAssocID="{987905B1-697B-441D-A129-6CC8ECB16D7F}" presName="Name10" presStyleLbl="parChTrans1D2" presStyleIdx="0" presStyleCnt="3"/>
      <dgm:spPr/>
    </dgm:pt>
    <dgm:pt modelId="{F83BE3BB-2256-437B-AE81-7FE7B47C310F}" type="pres">
      <dgm:prSet presAssocID="{1F56E10B-4D8F-492E-B49D-AB3A63EAAACE}" presName="hierRoot2" presStyleCnt="0"/>
      <dgm:spPr/>
    </dgm:pt>
    <dgm:pt modelId="{D77DB547-A795-4005-805D-99293473F031}" type="pres">
      <dgm:prSet presAssocID="{1F56E10B-4D8F-492E-B49D-AB3A63EAAACE}" presName="composite2" presStyleCnt="0"/>
      <dgm:spPr/>
    </dgm:pt>
    <dgm:pt modelId="{66E8A53E-6A36-4206-8C88-7C523AB4B9D9}" type="pres">
      <dgm:prSet presAssocID="{1F56E10B-4D8F-492E-B49D-AB3A63EAAACE}" presName="background2" presStyleLbl="node2" presStyleIdx="0" presStyleCnt="3"/>
      <dgm:spPr/>
    </dgm:pt>
    <dgm:pt modelId="{6CA6384D-23B1-4390-B3CF-FF3F7D3ED9F3}" type="pres">
      <dgm:prSet presAssocID="{1F56E10B-4D8F-492E-B49D-AB3A63EAAACE}" presName="text2" presStyleLbl="fgAcc2" presStyleIdx="0" presStyleCnt="3" custLinFactY="-20329" custLinFactNeighborX="-57965" custLinFactNeighborY="-100000">
        <dgm:presLayoutVars>
          <dgm:chPref val="3"/>
        </dgm:presLayoutVars>
      </dgm:prSet>
      <dgm:spPr/>
    </dgm:pt>
    <dgm:pt modelId="{A93F0C48-6A05-47C7-99B3-341C265F5AAA}" type="pres">
      <dgm:prSet presAssocID="{1F56E10B-4D8F-492E-B49D-AB3A63EAAACE}" presName="hierChild3" presStyleCnt="0"/>
      <dgm:spPr/>
    </dgm:pt>
    <dgm:pt modelId="{55EB2ACC-5E6C-464A-9C14-C4C060C78501}" type="pres">
      <dgm:prSet presAssocID="{EDC5F5D0-5E3E-45AB-B241-A7014FB8B85A}" presName="Name17" presStyleLbl="parChTrans1D3" presStyleIdx="0" presStyleCnt="4"/>
      <dgm:spPr/>
    </dgm:pt>
    <dgm:pt modelId="{B8716B3C-D41F-42B8-A959-27806BEA5E29}" type="pres">
      <dgm:prSet presAssocID="{6F98C609-6950-4A46-AD3F-FC630D26AD16}" presName="hierRoot3" presStyleCnt="0"/>
      <dgm:spPr/>
    </dgm:pt>
    <dgm:pt modelId="{B3F31099-02A2-4830-B557-85104801740E}" type="pres">
      <dgm:prSet presAssocID="{6F98C609-6950-4A46-AD3F-FC630D26AD16}" presName="composite3" presStyleCnt="0"/>
      <dgm:spPr/>
    </dgm:pt>
    <dgm:pt modelId="{120E786D-7E16-4EDF-918A-B75B5230C27A}" type="pres">
      <dgm:prSet presAssocID="{6F98C609-6950-4A46-AD3F-FC630D26AD16}" presName="background3" presStyleLbl="node3" presStyleIdx="0" presStyleCnt="4"/>
      <dgm:spPr/>
    </dgm:pt>
    <dgm:pt modelId="{D4F3480D-CDAF-458E-A6E1-EE3180A303AA}" type="pres">
      <dgm:prSet presAssocID="{6F98C609-6950-4A46-AD3F-FC630D26AD16}" presName="text3" presStyleLbl="fgAcc3" presStyleIdx="0" presStyleCnt="4" custLinFactX="-10661" custLinFactY="-39000" custLinFactNeighborX="-100000" custLinFactNeighborY="-100000">
        <dgm:presLayoutVars>
          <dgm:chPref val="3"/>
        </dgm:presLayoutVars>
      </dgm:prSet>
      <dgm:spPr/>
    </dgm:pt>
    <dgm:pt modelId="{2439C99A-E6DC-4E12-ADE6-5577D544739B}" type="pres">
      <dgm:prSet presAssocID="{6F98C609-6950-4A46-AD3F-FC630D26AD16}" presName="hierChild4" presStyleCnt="0"/>
      <dgm:spPr/>
    </dgm:pt>
    <dgm:pt modelId="{DF75C358-50F9-4D06-8892-76B3A54A467D}" type="pres">
      <dgm:prSet presAssocID="{F3493C09-8A88-4217-AED7-F632673BF186}" presName="Name23" presStyleLbl="parChTrans1D4" presStyleIdx="0" presStyleCnt="1"/>
      <dgm:spPr/>
    </dgm:pt>
    <dgm:pt modelId="{762D04F8-42C7-45BC-8BCD-C901A22432B9}" type="pres">
      <dgm:prSet presAssocID="{D0A12DBB-C6BD-4F83-BFAD-67E09A393BE8}" presName="hierRoot4" presStyleCnt="0"/>
      <dgm:spPr/>
    </dgm:pt>
    <dgm:pt modelId="{F772FAD7-D584-4F47-9F02-4DE3AE10259D}" type="pres">
      <dgm:prSet presAssocID="{D0A12DBB-C6BD-4F83-BFAD-67E09A393BE8}" presName="composite4" presStyleCnt="0"/>
      <dgm:spPr/>
    </dgm:pt>
    <dgm:pt modelId="{CC323513-FF7D-452F-B375-F0F4A9AAED37}" type="pres">
      <dgm:prSet presAssocID="{D0A12DBB-C6BD-4F83-BFAD-67E09A393BE8}" presName="background4" presStyleLbl="node4" presStyleIdx="0" presStyleCnt="1"/>
      <dgm:spPr/>
    </dgm:pt>
    <dgm:pt modelId="{3246214E-3160-4BF0-9AA7-A4D32891F11E}" type="pres">
      <dgm:prSet presAssocID="{D0A12DBB-C6BD-4F83-BFAD-67E09A393BE8}" presName="text4" presStyleLbl="fgAcc4" presStyleIdx="0" presStyleCnt="1">
        <dgm:presLayoutVars>
          <dgm:chPref val="3"/>
        </dgm:presLayoutVars>
      </dgm:prSet>
      <dgm:spPr/>
    </dgm:pt>
    <dgm:pt modelId="{583F1373-8B51-4539-ACD0-0FEDE4DDD84C}" type="pres">
      <dgm:prSet presAssocID="{D0A12DBB-C6BD-4F83-BFAD-67E09A393BE8}" presName="hierChild5" presStyleCnt="0"/>
      <dgm:spPr/>
    </dgm:pt>
    <dgm:pt modelId="{9CE5535A-0FBC-40DB-B688-E61D01854C12}" type="pres">
      <dgm:prSet presAssocID="{64FFC6D9-AB20-48F1-9DE5-7BDCED977761}" presName="Name17" presStyleLbl="parChTrans1D3" presStyleIdx="1" presStyleCnt="4"/>
      <dgm:spPr/>
    </dgm:pt>
    <dgm:pt modelId="{4A11E9DA-4CFA-4FA6-943D-BF00AEF0D224}" type="pres">
      <dgm:prSet presAssocID="{8FC03812-1C67-48C5-8583-63A55CCDEB79}" presName="hierRoot3" presStyleCnt="0"/>
      <dgm:spPr/>
    </dgm:pt>
    <dgm:pt modelId="{D44CDDA9-B8F7-47F7-99A9-23C28449F553}" type="pres">
      <dgm:prSet presAssocID="{8FC03812-1C67-48C5-8583-63A55CCDEB79}" presName="composite3" presStyleCnt="0"/>
      <dgm:spPr/>
    </dgm:pt>
    <dgm:pt modelId="{0826DE22-DC3D-4C8E-B82E-0A6525402B0D}" type="pres">
      <dgm:prSet presAssocID="{8FC03812-1C67-48C5-8583-63A55CCDEB79}" presName="background3" presStyleLbl="node3" presStyleIdx="1" presStyleCnt="4"/>
      <dgm:spPr/>
    </dgm:pt>
    <dgm:pt modelId="{46BA359E-5F66-475D-BEC8-9C3DC19DF006}" type="pres">
      <dgm:prSet presAssocID="{8FC03812-1C67-48C5-8583-63A55CCDEB79}" presName="text3" presStyleLbl="fgAcc3" presStyleIdx="1" presStyleCnt="4">
        <dgm:presLayoutVars>
          <dgm:chPref val="3"/>
        </dgm:presLayoutVars>
      </dgm:prSet>
      <dgm:spPr/>
    </dgm:pt>
    <dgm:pt modelId="{80BEE6A6-674C-4734-BA54-B92A973C7D07}" type="pres">
      <dgm:prSet presAssocID="{8FC03812-1C67-48C5-8583-63A55CCDEB79}" presName="hierChild4" presStyleCnt="0"/>
      <dgm:spPr/>
    </dgm:pt>
    <dgm:pt modelId="{68E27646-874E-48C9-83EB-F5EDD6009529}" type="pres">
      <dgm:prSet presAssocID="{AE0F8A1E-871E-4B8A-AE3C-F83B5054F01C}" presName="Name10" presStyleLbl="parChTrans1D2" presStyleIdx="1" presStyleCnt="3"/>
      <dgm:spPr/>
    </dgm:pt>
    <dgm:pt modelId="{AA4E30C7-256A-4F62-8F73-4AAEB8EA701F}" type="pres">
      <dgm:prSet presAssocID="{5D4EB934-EC81-4979-9B83-DC845BF92701}" presName="hierRoot2" presStyleCnt="0"/>
      <dgm:spPr/>
    </dgm:pt>
    <dgm:pt modelId="{CCC83FF2-F65B-4CCD-96D9-458B9EFC881F}" type="pres">
      <dgm:prSet presAssocID="{5D4EB934-EC81-4979-9B83-DC845BF92701}" presName="composite2" presStyleCnt="0"/>
      <dgm:spPr/>
    </dgm:pt>
    <dgm:pt modelId="{3781428B-45CF-481E-854B-8CA77F871462}" type="pres">
      <dgm:prSet presAssocID="{5D4EB934-EC81-4979-9B83-DC845BF92701}" presName="background2" presStyleLbl="node2" presStyleIdx="1" presStyleCnt="3"/>
      <dgm:spPr/>
    </dgm:pt>
    <dgm:pt modelId="{3E9334FC-46C8-4C13-AE48-11E4641CEE41}" type="pres">
      <dgm:prSet presAssocID="{5D4EB934-EC81-4979-9B83-DC845BF92701}" presName="text2" presStyleLbl="fgAcc2" presStyleIdx="1" presStyleCnt="3" custScaleY="126507" custLinFactX="100000" custLinFactY="-39000" custLinFactNeighborX="109465" custLinFactNeighborY="-100000">
        <dgm:presLayoutVars>
          <dgm:chPref val="3"/>
        </dgm:presLayoutVars>
      </dgm:prSet>
      <dgm:spPr/>
    </dgm:pt>
    <dgm:pt modelId="{19E240FF-D82D-434E-A59B-990E4788511E}" type="pres">
      <dgm:prSet presAssocID="{5D4EB934-EC81-4979-9B83-DC845BF92701}" presName="hierChild3" presStyleCnt="0"/>
      <dgm:spPr/>
    </dgm:pt>
    <dgm:pt modelId="{F798E3B6-39FD-4556-B16A-A2C920FD4FFA}" type="pres">
      <dgm:prSet presAssocID="{BA63E403-A3D3-4889-A57A-0B94643077A8}" presName="Name17" presStyleLbl="parChTrans1D3" presStyleIdx="2" presStyleCnt="4"/>
      <dgm:spPr/>
    </dgm:pt>
    <dgm:pt modelId="{643BBD06-B747-40C8-95FA-8C9E19A20C5F}" type="pres">
      <dgm:prSet presAssocID="{775876B4-D7A5-4129-8C26-780B3F155B06}" presName="hierRoot3" presStyleCnt="0"/>
      <dgm:spPr/>
    </dgm:pt>
    <dgm:pt modelId="{30818C55-3BDF-41BA-9B52-FAB63A8D0E5F}" type="pres">
      <dgm:prSet presAssocID="{775876B4-D7A5-4129-8C26-780B3F155B06}" presName="composite3" presStyleCnt="0"/>
      <dgm:spPr/>
    </dgm:pt>
    <dgm:pt modelId="{760D9370-9E04-4104-B063-9F2BF6ADD682}" type="pres">
      <dgm:prSet presAssocID="{775876B4-D7A5-4129-8C26-780B3F155B06}" presName="background3" presStyleLbl="node3" presStyleIdx="2" presStyleCnt="4"/>
      <dgm:spPr/>
    </dgm:pt>
    <dgm:pt modelId="{AD243B23-E345-497B-B2D0-6A4F81EDC178}" type="pres">
      <dgm:prSet presAssocID="{775876B4-D7A5-4129-8C26-780B3F155B06}" presName="text3" presStyleLbl="fgAcc3" presStyleIdx="2" presStyleCnt="4" custLinFactX="64674" custLinFactY="-36926" custLinFactNeighborX="100000" custLinFactNeighborY="-100000">
        <dgm:presLayoutVars>
          <dgm:chPref val="3"/>
        </dgm:presLayoutVars>
      </dgm:prSet>
      <dgm:spPr/>
    </dgm:pt>
    <dgm:pt modelId="{CDF5AECC-57A4-4D92-876B-23EF182DB796}" type="pres">
      <dgm:prSet presAssocID="{775876B4-D7A5-4129-8C26-780B3F155B06}" presName="hierChild4" presStyleCnt="0"/>
      <dgm:spPr/>
    </dgm:pt>
    <dgm:pt modelId="{C5C6BF48-5EFA-4540-A504-998EBB36E155}" type="pres">
      <dgm:prSet presAssocID="{88F0DDE1-D7B2-4287-B959-2CD3D4663543}" presName="Name17" presStyleLbl="parChTrans1D3" presStyleIdx="3" presStyleCnt="4"/>
      <dgm:spPr/>
    </dgm:pt>
    <dgm:pt modelId="{D861E4EB-4FCA-4333-8CC6-36C9A3BF049B}" type="pres">
      <dgm:prSet presAssocID="{701C1FE2-B39B-460F-8229-0AE8ED6CE4CC}" presName="hierRoot3" presStyleCnt="0"/>
      <dgm:spPr/>
    </dgm:pt>
    <dgm:pt modelId="{F43BE583-6C94-4186-8266-861E74CA6083}" type="pres">
      <dgm:prSet presAssocID="{701C1FE2-B39B-460F-8229-0AE8ED6CE4CC}" presName="composite3" presStyleCnt="0"/>
      <dgm:spPr/>
    </dgm:pt>
    <dgm:pt modelId="{585D6F42-35C7-4462-B465-BB5ACCCD28DC}" type="pres">
      <dgm:prSet presAssocID="{701C1FE2-B39B-460F-8229-0AE8ED6CE4CC}" presName="background3" presStyleLbl="node3" presStyleIdx="3" presStyleCnt="4"/>
      <dgm:spPr/>
    </dgm:pt>
    <dgm:pt modelId="{5B6A6334-30BF-4881-845F-ACF36A4F205C}" type="pres">
      <dgm:prSet presAssocID="{701C1FE2-B39B-460F-8229-0AE8ED6CE4CC}" presName="text3" presStyleLbl="fgAcc3" presStyleIdx="3" presStyleCnt="4" custLinFactNeighborX="64552" custLinFactNeighborY="-12448">
        <dgm:presLayoutVars>
          <dgm:chPref val="3"/>
        </dgm:presLayoutVars>
      </dgm:prSet>
      <dgm:spPr/>
    </dgm:pt>
    <dgm:pt modelId="{0DE128E2-66E5-43BF-8EE2-5D7FB8F4411F}" type="pres">
      <dgm:prSet presAssocID="{701C1FE2-B39B-460F-8229-0AE8ED6CE4CC}" presName="hierChild4" presStyleCnt="0"/>
      <dgm:spPr/>
    </dgm:pt>
    <dgm:pt modelId="{5D167E64-2263-425E-A218-89EBFFCE6328}" type="pres">
      <dgm:prSet presAssocID="{E96041FD-17FC-4E83-A4B6-A0C47F44A005}" presName="Name10" presStyleLbl="parChTrans1D2" presStyleIdx="2" presStyleCnt="3"/>
      <dgm:spPr/>
    </dgm:pt>
    <dgm:pt modelId="{3E378B95-73B8-42A0-B753-2AD37E75D94C}" type="pres">
      <dgm:prSet presAssocID="{CE870286-489F-4C7D-8D8C-8A294F822786}" presName="hierRoot2" presStyleCnt="0"/>
      <dgm:spPr/>
    </dgm:pt>
    <dgm:pt modelId="{0E1146D4-BF5C-49BF-8828-3DF0DE9EF3A6}" type="pres">
      <dgm:prSet presAssocID="{CE870286-489F-4C7D-8D8C-8A294F822786}" presName="composite2" presStyleCnt="0"/>
      <dgm:spPr/>
    </dgm:pt>
    <dgm:pt modelId="{1ED1595B-0241-4020-9D0E-04139A4C4B4A}" type="pres">
      <dgm:prSet presAssocID="{CE870286-489F-4C7D-8D8C-8A294F822786}" presName="background2" presStyleLbl="node2" presStyleIdx="2" presStyleCnt="3"/>
      <dgm:spPr/>
    </dgm:pt>
    <dgm:pt modelId="{F444E9E4-DD31-4D01-99A9-D8BE7237EE52}" type="pres">
      <dgm:prSet presAssocID="{CE870286-489F-4C7D-8D8C-8A294F822786}" presName="text2" presStyleLbl="fgAcc2" presStyleIdx="2" presStyleCnt="3" custLinFactX="-9343" custLinFactNeighborX="-100000" custLinFactNeighborY="-4149">
        <dgm:presLayoutVars>
          <dgm:chPref val="3"/>
        </dgm:presLayoutVars>
      </dgm:prSet>
      <dgm:spPr/>
    </dgm:pt>
    <dgm:pt modelId="{C8A5AF63-2B97-4384-9DE4-8A52AE95EAF5}" type="pres">
      <dgm:prSet presAssocID="{CE870286-489F-4C7D-8D8C-8A294F822786}" presName="hierChild3" presStyleCnt="0"/>
      <dgm:spPr/>
    </dgm:pt>
    <dgm:pt modelId="{0BFA6CA2-B160-4578-B04E-A89BCE03BF0B}" type="pres">
      <dgm:prSet presAssocID="{6D2FFD2F-26A2-4561-9897-6DB6063FCF14}" presName="hierRoot1" presStyleCnt="0"/>
      <dgm:spPr/>
    </dgm:pt>
    <dgm:pt modelId="{A916353B-0647-4C95-84BC-44D7A505E2FE}" type="pres">
      <dgm:prSet presAssocID="{6D2FFD2F-26A2-4561-9897-6DB6063FCF14}" presName="composite" presStyleCnt="0"/>
      <dgm:spPr/>
    </dgm:pt>
    <dgm:pt modelId="{5BBE05B8-FDAA-4AF9-B632-AC538502BF03}" type="pres">
      <dgm:prSet presAssocID="{6D2FFD2F-26A2-4561-9897-6DB6063FCF14}" presName="background" presStyleLbl="node0" presStyleIdx="1" presStyleCnt="2"/>
      <dgm:spPr/>
    </dgm:pt>
    <dgm:pt modelId="{AB80992F-13D2-48DD-9069-031ADFD04A0D}" type="pres">
      <dgm:prSet presAssocID="{6D2FFD2F-26A2-4561-9897-6DB6063FCF14}" presName="text" presStyleLbl="fgAcc0" presStyleIdx="1" presStyleCnt="2" custLinFactX="-100000" custLinFactY="30702" custLinFactNeighborX="-104196" custLinFactNeighborY="100000">
        <dgm:presLayoutVars>
          <dgm:chPref val="3"/>
        </dgm:presLayoutVars>
      </dgm:prSet>
      <dgm:spPr/>
    </dgm:pt>
    <dgm:pt modelId="{0D9CDCFD-0B0F-4437-91CC-D6CD4FB9A8A6}" type="pres">
      <dgm:prSet presAssocID="{6D2FFD2F-26A2-4561-9897-6DB6063FCF14}" presName="hierChild2" presStyleCnt="0"/>
      <dgm:spPr/>
    </dgm:pt>
  </dgm:ptLst>
  <dgm:cxnLst>
    <dgm:cxn modelId="{98C75800-FD0B-48DF-A2DF-3B6FD60C90EA}" srcId="{5D4EB934-EC81-4979-9B83-DC845BF92701}" destId="{775876B4-D7A5-4129-8C26-780B3F155B06}" srcOrd="0" destOrd="0" parTransId="{BA63E403-A3D3-4889-A57A-0B94643077A8}" sibTransId="{6C1032EB-8A97-4453-AA26-120B75D99768}"/>
    <dgm:cxn modelId="{4803F00B-09D3-4860-9697-58CA155FF13C}" srcId="{DA100E9F-648B-4714-A362-029AB216875B}" destId="{1F56E10B-4D8F-492E-B49D-AB3A63EAAACE}" srcOrd="0" destOrd="0" parTransId="{987905B1-697B-441D-A129-6CC8ECB16D7F}" sibTransId="{C1384B56-C126-4288-9128-4B534EF847D5}"/>
    <dgm:cxn modelId="{DDED6820-8661-4B57-8C15-49C4CFDC8BD7}" type="presOf" srcId="{EDC5F5D0-5E3E-45AB-B241-A7014FB8B85A}" destId="{55EB2ACC-5E6C-464A-9C14-C4C060C78501}" srcOrd="0" destOrd="0" presId="urn:microsoft.com/office/officeart/2005/8/layout/hierarchy1"/>
    <dgm:cxn modelId="{2099A021-E1E8-4ED4-A74B-9FFA77458B89}" type="presOf" srcId="{5D4EB934-EC81-4979-9B83-DC845BF92701}" destId="{3E9334FC-46C8-4C13-AE48-11E4641CEE41}" srcOrd="0" destOrd="0" presId="urn:microsoft.com/office/officeart/2005/8/layout/hierarchy1"/>
    <dgm:cxn modelId="{8B5B0339-B53D-4732-8547-A04F19E2556D}" type="presOf" srcId="{64FFC6D9-AB20-48F1-9DE5-7BDCED977761}" destId="{9CE5535A-0FBC-40DB-B688-E61D01854C12}" srcOrd="0" destOrd="0" presId="urn:microsoft.com/office/officeart/2005/8/layout/hierarchy1"/>
    <dgm:cxn modelId="{29C16C3D-9EDA-4B1C-AAAC-AB3CE01D6B0D}" type="presOf" srcId="{FD3FE74C-107B-4D8C-8582-FAB987B5CDDE}" destId="{4A3BAA6D-6BA9-4ACA-9B83-4BEA4A412839}" srcOrd="0" destOrd="0" presId="urn:microsoft.com/office/officeart/2005/8/layout/hierarchy1"/>
    <dgm:cxn modelId="{4183B43D-F384-4354-BE5F-AFD36FFBE786}" type="presOf" srcId="{E96041FD-17FC-4E83-A4B6-A0C47F44A005}" destId="{5D167E64-2263-425E-A218-89EBFFCE6328}" srcOrd="0" destOrd="0" presId="urn:microsoft.com/office/officeart/2005/8/layout/hierarchy1"/>
    <dgm:cxn modelId="{795AFA5D-F212-4564-AA73-6B6BC95867E8}" type="presOf" srcId="{F3493C09-8A88-4217-AED7-F632673BF186}" destId="{DF75C358-50F9-4D06-8892-76B3A54A467D}" srcOrd="0" destOrd="0" presId="urn:microsoft.com/office/officeart/2005/8/layout/hierarchy1"/>
    <dgm:cxn modelId="{684D7B5F-C824-4DD8-9F01-E27055CC3D28}" type="presOf" srcId="{AE0F8A1E-871E-4B8A-AE3C-F83B5054F01C}" destId="{68E27646-874E-48C9-83EB-F5EDD6009529}" srcOrd="0" destOrd="0" presId="urn:microsoft.com/office/officeart/2005/8/layout/hierarchy1"/>
    <dgm:cxn modelId="{2C47DB60-22CA-4CE4-8B70-E7B71A41E2AC}" srcId="{1F56E10B-4D8F-492E-B49D-AB3A63EAAACE}" destId="{6F98C609-6950-4A46-AD3F-FC630D26AD16}" srcOrd="0" destOrd="0" parTransId="{EDC5F5D0-5E3E-45AB-B241-A7014FB8B85A}" sibTransId="{48EFBFA2-49B0-4606-AD67-D5E6437B4965}"/>
    <dgm:cxn modelId="{4BBCF862-D3BF-4AC9-ABBC-01F6E651A871}" type="presOf" srcId="{6F98C609-6950-4A46-AD3F-FC630D26AD16}" destId="{D4F3480D-CDAF-458E-A6E1-EE3180A303AA}" srcOrd="0" destOrd="0" presId="urn:microsoft.com/office/officeart/2005/8/layout/hierarchy1"/>
    <dgm:cxn modelId="{B7900D43-1955-4FA2-A53C-307BE1D04C64}" srcId="{FD3FE74C-107B-4D8C-8582-FAB987B5CDDE}" destId="{DA100E9F-648B-4714-A362-029AB216875B}" srcOrd="0" destOrd="0" parTransId="{F75BACC1-A3D9-42CD-ABDF-1FE407100D81}" sibTransId="{C4525395-64EF-45FB-BB0D-378C5CA0A7B5}"/>
    <dgm:cxn modelId="{9B0C5544-9524-4CF1-88BA-950921351617}" srcId="{5D4EB934-EC81-4979-9B83-DC845BF92701}" destId="{701C1FE2-B39B-460F-8229-0AE8ED6CE4CC}" srcOrd="1" destOrd="0" parTransId="{88F0DDE1-D7B2-4287-B959-2CD3D4663543}" sibTransId="{6ECD5549-1F92-4161-AE1F-5A51B438CEB3}"/>
    <dgm:cxn modelId="{D6DD794E-C7A4-42C0-8906-B698FA643F12}" type="presOf" srcId="{775876B4-D7A5-4129-8C26-780B3F155B06}" destId="{AD243B23-E345-497B-B2D0-6A4F81EDC178}" srcOrd="0" destOrd="0" presId="urn:microsoft.com/office/officeart/2005/8/layout/hierarchy1"/>
    <dgm:cxn modelId="{677E8374-AEAA-419E-99E8-48842D809BB7}" type="presOf" srcId="{BA63E403-A3D3-4889-A57A-0B94643077A8}" destId="{F798E3B6-39FD-4556-B16A-A2C920FD4FFA}" srcOrd="0" destOrd="0" presId="urn:microsoft.com/office/officeart/2005/8/layout/hierarchy1"/>
    <dgm:cxn modelId="{04B1A77B-C344-42C8-B296-367C7AAEE31F}" type="presOf" srcId="{8FC03812-1C67-48C5-8583-63A55CCDEB79}" destId="{46BA359E-5F66-475D-BEC8-9C3DC19DF006}" srcOrd="0" destOrd="0" presId="urn:microsoft.com/office/officeart/2005/8/layout/hierarchy1"/>
    <dgm:cxn modelId="{0865EB80-E3AD-4A65-B49D-9C02C2368ED7}" srcId="{1F56E10B-4D8F-492E-B49D-AB3A63EAAACE}" destId="{8FC03812-1C67-48C5-8583-63A55CCDEB79}" srcOrd="1" destOrd="0" parTransId="{64FFC6D9-AB20-48F1-9DE5-7BDCED977761}" sibTransId="{3A9D87D3-D8F7-4B03-8018-017193A957C9}"/>
    <dgm:cxn modelId="{50431887-4AE2-413F-A246-1ED66B670C54}" srcId="{DA100E9F-648B-4714-A362-029AB216875B}" destId="{CE870286-489F-4C7D-8D8C-8A294F822786}" srcOrd="2" destOrd="0" parTransId="{E96041FD-17FC-4E83-A4B6-A0C47F44A005}" sibTransId="{C6E65853-1118-461D-ACD0-E19261CC29CD}"/>
    <dgm:cxn modelId="{CD484992-E700-4FC8-BCEC-491239660F05}" type="presOf" srcId="{701C1FE2-B39B-460F-8229-0AE8ED6CE4CC}" destId="{5B6A6334-30BF-4881-845F-ACF36A4F205C}" srcOrd="0" destOrd="0" presId="urn:microsoft.com/office/officeart/2005/8/layout/hierarchy1"/>
    <dgm:cxn modelId="{7E81BA94-F66C-4AA9-B7F4-04952BECA7B8}" type="presOf" srcId="{DA100E9F-648B-4714-A362-029AB216875B}" destId="{6E4771F5-C7C5-4703-8A60-B79F8FC3F933}" srcOrd="0" destOrd="0" presId="urn:microsoft.com/office/officeart/2005/8/layout/hierarchy1"/>
    <dgm:cxn modelId="{2B3588AB-33FF-4612-A639-92B8E82F856A}" type="presOf" srcId="{6D2FFD2F-26A2-4561-9897-6DB6063FCF14}" destId="{AB80992F-13D2-48DD-9069-031ADFD04A0D}" srcOrd="0" destOrd="0" presId="urn:microsoft.com/office/officeart/2005/8/layout/hierarchy1"/>
    <dgm:cxn modelId="{D20D15B8-B206-4112-B6F7-973487C838BF}" type="presOf" srcId="{88F0DDE1-D7B2-4287-B959-2CD3D4663543}" destId="{C5C6BF48-5EFA-4540-A504-998EBB36E155}" srcOrd="0" destOrd="0" presId="urn:microsoft.com/office/officeart/2005/8/layout/hierarchy1"/>
    <dgm:cxn modelId="{EE2A3ABF-9C66-43C4-8163-48D811C0C6A5}" srcId="{DA100E9F-648B-4714-A362-029AB216875B}" destId="{5D4EB934-EC81-4979-9B83-DC845BF92701}" srcOrd="1" destOrd="0" parTransId="{AE0F8A1E-871E-4B8A-AE3C-F83B5054F01C}" sibTransId="{1432A501-929C-407B-930D-EA7CEDF72F4F}"/>
    <dgm:cxn modelId="{BB22E6C1-8B1E-413D-9330-290069D283C8}" type="presOf" srcId="{1F56E10B-4D8F-492E-B49D-AB3A63EAAACE}" destId="{6CA6384D-23B1-4390-B3CF-FF3F7D3ED9F3}" srcOrd="0" destOrd="0" presId="urn:microsoft.com/office/officeart/2005/8/layout/hierarchy1"/>
    <dgm:cxn modelId="{336240C7-55C8-418B-91A7-FF5CCBC0711D}" type="presOf" srcId="{CE870286-489F-4C7D-8D8C-8A294F822786}" destId="{F444E9E4-DD31-4D01-99A9-D8BE7237EE52}" srcOrd="0" destOrd="0" presId="urn:microsoft.com/office/officeart/2005/8/layout/hierarchy1"/>
    <dgm:cxn modelId="{8EDC2DD7-9050-4A18-9BDB-50D127B8B997}" srcId="{6F98C609-6950-4A46-AD3F-FC630D26AD16}" destId="{D0A12DBB-C6BD-4F83-BFAD-67E09A393BE8}" srcOrd="0" destOrd="0" parTransId="{F3493C09-8A88-4217-AED7-F632673BF186}" sibTransId="{9578006F-A04F-4505-A441-1B3147A89DA9}"/>
    <dgm:cxn modelId="{44F670E6-25E8-4DC5-A1B4-2FB955C5A9D6}" type="presOf" srcId="{D0A12DBB-C6BD-4F83-BFAD-67E09A393BE8}" destId="{3246214E-3160-4BF0-9AA7-A4D32891F11E}" srcOrd="0" destOrd="0" presId="urn:microsoft.com/office/officeart/2005/8/layout/hierarchy1"/>
    <dgm:cxn modelId="{AD52C2E7-EA60-4042-BEC0-6DE94EB8C0EE}" srcId="{FD3FE74C-107B-4D8C-8582-FAB987B5CDDE}" destId="{6D2FFD2F-26A2-4561-9897-6DB6063FCF14}" srcOrd="1" destOrd="0" parTransId="{27A1234A-C09E-4865-B37F-49F71D5FCF63}" sibTransId="{279A8EB2-079D-444B-93F6-501AA2352B7E}"/>
    <dgm:cxn modelId="{913476FA-024A-41BE-8810-40B9C3B777AC}" type="presOf" srcId="{987905B1-697B-441D-A129-6CC8ECB16D7F}" destId="{4287C2DF-523C-4E2B-B721-F25B86EFA71D}" srcOrd="0" destOrd="0" presId="urn:microsoft.com/office/officeart/2005/8/layout/hierarchy1"/>
    <dgm:cxn modelId="{AB3A5DA5-EC31-4D58-B190-8E802DB1D73C}" type="presParOf" srcId="{4A3BAA6D-6BA9-4ACA-9B83-4BEA4A412839}" destId="{68A45F1D-212A-41F8-AD43-2C6D9467C2D8}" srcOrd="0" destOrd="0" presId="urn:microsoft.com/office/officeart/2005/8/layout/hierarchy1"/>
    <dgm:cxn modelId="{7F6E732A-9DB7-4185-9423-DB1787650089}" type="presParOf" srcId="{68A45F1D-212A-41F8-AD43-2C6D9467C2D8}" destId="{CF0A9447-46E8-4117-B8B5-1371787737FC}" srcOrd="0" destOrd="0" presId="urn:microsoft.com/office/officeart/2005/8/layout/hierarchy1"/>
    <dgm:cxn modelId="{A167B345-FB07-4517-92A2-F585271FD249}" type="presParOf" srcId="{CF0A9447-46E8-4117-B8B5-1371787737FC}" destId="{FCBAE170-0AFA-4E89-9B1F-7125867D9279}" srcOrd="0" destOrd="0" presId="urn:microsoft.com/office/officeart/2005/8/layout/hierarchy1"/>
    <dgm:cxn modelId="{4624ECD6-EB5F-4AC3-998D-6CD66622B985}" type="presParOf" srcId="{CF0A9447-46E8-4117-B8B5-1371787737FC}" destId="{6E4771F5-C7C5-4703-8A60-B79F8FC3F933}" srcOrd="1" destOrd="0" presId="urn:microsoft.com/office/officeart/2005/8/layout/hierarchy1"/>
    <dgm:cxn modelId="{EBEFE6C4-4EE4-402D-8C61-C0A994B9B3FE}" type="presParOf" srcId="{68A45F1D-212A-41F8-AD43-2C6D9467C2D8}" destId="{A94BF7ED-FB1E-45E8-8908-5B3910D9EDFD}" srcOrd="1" destOrd="0" presId="urn:microsoft.com/office/officeart/2005/8/layout/hierarchy1"/>
    <dgm:cxn modelId="{761A259B-89EA-40A4-98AC-72E58E0DEDB1}" type="presParOf" srcId="{A94BF7ED-FB1E-45E8-8908-5B3910D9EDFD}" destId="{4287C2DF-523C-4E2B-B721-F25B86EFA71D}" srcOrd="0" destOrd="0" presId="urn:microsoft.com/office/officeart/2005/8/layout/hierarchy1"/>
    <dgm:cxn modelId="{F06314D5-5CB8-439B-A876-9DFE88099A3A}" type="presParOf" srcId="{A94BF7ED-FB1E-45E8-8908-5B3910D9EDFD}" destId="{F83BE3BB-2256-437B-AE81-7FE7B47C310F}" srcOrd="1" destOrd="0" presId="urn:microsoft.com/office/officeart/2005/8/layout/hierarchy1"/>
    <dgm:cxn modelId="{2A353572-65B9-42F5-9775-EB273A5CE338}" type="presParOf" srcId="{F83BE3BB-2256-437B-AE81-7FE7B47C310F}" destId="{D77DB547-A795-4005-805D-99293473F031}" srcOrd="0" destOrd="0" presId="urn:microsoft.com/office/officeart/2005/8/layout/hierarchy1"/>
    <dgm:cxn modelId="{39C7E842-B792-4B0A-B66B-40DDA7216E90}" type="presParOf" srcId="{D77DB547-A795-4005-805D-99293473F031}" destId="{66E8A53E-6A36-4206-8C88-7C523AB4B9D9}" srcOrd="0" destOrd="0" presId="urn:microsoft.com/office/officeart/2005/8/layout/hierarchy1"/>
    <dgm:cxn modelId="{49C6B3F4-41BF-442F-BAC5-3D414490A24E}" type="presParOf" srcId="{D77DB547-A795-4005-805D-99293473F031}" destId="{6CA6384D-23B1-4390-B3CF-FF3F7D3ED9F3}" srcOrd="1" destOrd="0" presId="urn:microsoft.com/office/officeart/2005/8/layout/hierarchy1"/>
    <dgm:cxn modelId="{B1B4EA02-3B95-4320-8592-AED8CD3334ED}" type="presParOf" srcId="{F83BE3BB-2256-437B-AE81-7FE7B47C310F}" destId="{A93F0C48-6A05-47C7-99B3-341C265F5AAA}" srcOrd="1" destOrd="0" presId="urn:microsoft.com/office/officeart/2005/8/layout/hierarchy1"/>
    <dgm:cxn modelId="{86AD71A8-00F3-4E6C-9852-C00952954CC9}" type="presParOf" srcId="{A93F0C48-6A05-47C7-99B3-341C265F5AAA}" destId="{55EB2ACC-5E6C-464A-9C14-C4C060C78501}" srcOrd="0" destOrd="0" presId="urn:microsoft.com/office/officeart/2005/8/layout/hierarchy1"/>
    <dgm:cxn modelId="{4FFE58D6-E89B-4B9D-9D3D-D3B6F8B59368}" type="presParOf" srcId="{A93F0C48-6A05-47C7-99B3-341C265F5AAA}" destId="{B8716B3C-D41F-42B8-A959-27806BEA5E29}" srcOrd="1" destOrd="0" presId="urn:microsoft.com/office/officeart/2005/8/layout/hierarchy1"/>
    <dgm:cxn modelId="{0CDB59EB-F424-44F7-9303-72B03D4E0E3C}" type="presParOf" srcId="{B8716B3C-D41F-42B8-A959-27806BEA5E29}" destId="{B3F31099-02A2-4830-B557-85104801740E}" srcOrd="0" destOrd="0" presId="urn:microsoft.com/office/officeart/2005/8/layout/hierarchy1"/>
    <dgm:cxn modelId="{79D44789-26FF-462B-A0AE-081C043BE83F}" type="presParOf" srcId="{B3F31099-02A2-4830-B557-85104801740E}" destId="{120E786D-7E16-4EDF-918A-B75B5230C27A}" srcOrd="0" destOrd="0" presId="urn:microsoft.com/office/officeart/2005/8/layout/hierarchy1"/>
    <dgm:cxn modelId="{56C8BEF1-5D80-4B44-8520-B7C89802FDB4}" type="presParOf" srcId="{B3F31099-02A2-4830-B557-85104801740E}" destId="{D4F3480D-CDAF-458E-A6E1-EE3180A303AA}" srcOrd="1" destOrd="0" presId="urn:microsoft.com/office/officeart/2005/8/layout/hierarchy1"/>
    <dgm:cxn modelId="{92910AEF-ABF4-49B2-B299-F46C60A9967D}" type="presParOf" srcId="{B8716B3C-D41F-42B8-A959-27806BEA5E29}" destId="{2439C99A-E6DC-4E12-ADE6-5577D544739B}" srcOrd="1" destOrd="0" presId="urn:microsoft.com/office/officeart/2005/8/layout/hierarchy1"/>
    <dgm:cxn modelId="{CBDB44AA-E40E-40A0-853A-1DB5DD5D8781}" type="presParOf" srcId="{2439C99A-E6DC-4E12-ADE6-5577D544739B}" destId="{DF75C358-50F9-4D06-8892-76B3A54A467D}" srcOrd="0" destOrd="0" presId="urn:microsoft.com/office/officeart/2005/8/layout/hierarchy1"/>
    <dgm:cxn modelId="{321F7B4D-5CF0-4524-B1EA-43F10195B53E}" type="presParOf" srcId="{2439C99A-E6DC-4E12-ADE6-5577D544739B}" destId="{762D04F8-42C7-45BC-8BCD-C901A22432B9}" srcOrd="1" destOrd="0" presId="urn:microsoft.com/office/officeart/2005/8/layout/hierarchy1"/>
    <dgm:cxn modelId="{A7ABABAC-3EBD-4E6D-BC87-C85CE973289E}" type="presParOf" srcId="{762D04F8-42C7-45BC-8BCD-C901A22432B9}" destId="{F772FAD7-D584-4F47-9F02-4DE3AE10259D}" srcOrd="0" destOrd="0" presId="urn:microsoft.com/office/officeart/2005/8/layout/hierarchy1"/>
    <dgm:cxn modelId="{32EA55D5-06E6-48A0-974E-B57449DD20BE}" type="presParOf" srcId="{F772FAD7-D584-4F47-9F02-4DE3AE10259D}" destId="{CC323513-FF7D-452F-B375-F0F4A9AAED37}" srcOrd="0" destOrd="0" presId="urn:microsoft.com/office/officeart/2005/8/layout/hierarchy1"/>
    <dgm:cxn modelId="{D65CEB54-9DFE-4E0B-8A83-756396A9AC21}" type="presParOf" srcId="{F772FAD7-D584-4F47-9F02-4DE3AE10259D}" destId="{3246214E-3160-4BF0-9AA7-A4D32891F11E}" srcOrd="1" destOrd="0" presId="urn:microsoft.com/office/officeart/2005/8/layout/hierarchy1"/>
    <dgm:cxn modelId="{9F89FFDA-5FF5-44DE-BC47-5E9AE758D09F}" type="presParOf" srcId="{762D04F8-42C7-45BC-8BCD-C901A22432B9}" destId="{583F1373-8B51-4539-ACD0-0FEDE4DDD84C}" srcOrd="1" destOrd="0" presId="urn:microsoft.com/office/officeart/2005/8/layout/hierarchy1"/>
    <dgm:cxn modelId="{261D9DE4-B5FA-478C-97D0-3C826C2D6EB7}" type="presParOf" srcId="{A93F0C48-6A05-47C7-99B3-341C265F5AAA}" destId="{9CE5535A-0FBC-40DB-B688-E61D01854C12}" srcOrd="2" destOrd="0" presId="urn:microsoft.com/office/officeart/2005/8/layout/hierarchy1"/>
    <dgm:cxn modelId="{47CC7FD8-AFC8-436E-8B92-F68DCA3852BC}" type="presParOf" srcId="{A93F0C48-6A05-47C7-99B3-341C265F5AAA}" destId="{4A11E9DA-4CFA-4FA6-943D-BF00AEF0D224}" srcOrd="3" destOrd="0" presId="urn:microsoft.com/office/officeart/2005/8/layout/hierarchy1"/>
    <dgm:cxn modelId="{0EB01965-ABAA-4DC3-8A68-5353DFC5906D}" type="presParOf" srcId="{4A11E9DA-4CFA-4FA6-943D-BF00AEF0D224}" destId="{D44CDDA9-B8F7-47F7-99A9-23C28449F553}" srcOrd="0" destOrd="0" presId="urn:microsoft.com/office/officeart/2005/8/layout/hierarchy1"/>
    <dgm:cxn modelId="{950D6DF0-BD71-418F-B260-BEC26653656C}" type="presParOf" srcId="{D44CDDA9-B8F7-47F7-99A9-23C28449F553}" destId="{0826DE22-DC3D-4C8E-B82E-0A6525402B0D}" srcOrd="0" destOrd="0" presId="urn:microsoft.com/office/officeart/2005/8/layout/hierarchy1"/>
    <dgm:cxn modelId="{CA010D3E-B0DD-40BA-83EB-4A3CEA8E11D7}" type="presParOf" srcId="{D44CDDA9-B8F7-47F7-99A9-23C28449F553}" destId="{46BA359E-5F66-475D-BEC8-9C3DC19DF006}" srcOrd="1" destOrd="0" presId="urn:microsoft.com/office/officeart/2005/8/layout/hierarchy1"/>
    <dgm:cxn modelId="{397244D7-A94D-4882-B01A-8B89378DCD74}" type="presParOf" srcId="{4A11E9DA-4CFA-4FA6-943D-BF00AEF0D224}" destId="{80BEE6A6-674C-4734-BA54-B92A973C7D07}" srcOrd="1" destOrd="0" presId="urn:microsoft.com/office/officeart/2005/8/layout/hierarchy1"/>
    <dgm:cxn modelId="{852FA825-9B51-4D34-9151-32ECDF5E173F}" type="presParOf" srcId="{A94BF7ED-FB1E-45E8-8908-5B3910D9EDFD}" destId="{68E27646-874E-48C9-83EB-F5EDD6009529}" srcOrd="2" destOrd="0" presId="urn:microsoft.com/office/officeart/2005/8/layout/hierarchy1"/>
    <dgm:cxn modelId="{6E914F80-7371-4AD0-B9FD-C9FCEC4AEA7F}" type="presParOf" srcId="{A94BF7ED-FB1E-45E8-8908-5B3910D9EDFD}" destId="{AA4E30C7-256A-4F62-8F73-4AAEB8EA701F}" srcOrd="3" destOrd="0" presId="urn:microsoft.com/office/officeart/2005/8/layout/hierarchy1"/>
    <dgm:cxn modelId="{BC7B12ED-6FB0-43D0-AEB4-D819EEB94FA2}" type="presParOf" srcId="{AA4E30C7-256A-4F62-8F73-4AAEB8EA701F}" destId="{CCC83FF2-F65B-4CCD-96D9-458B9EFC881F}" srcOrd="0" destOrd="0" presId="urn:microsoft.com/office/officeart/2005/8/layout/hierarchy1"/>
    <dgm:cxn modelId="{6C9D5DB0-997C-4FC5-8CD5-C25A72FAE468}" type="presParOf" srcId="{CCC83FF2-F65B-4CCD-96D9-458B9EFC881F}" destId="{3781428B-45CF-481E-854B-8CA77F871462}" srcOrd="0" destOrd="0" presId="urn:microsoft.com/office/officeart/2005/8/layout/hierarchy1"/>
    <dgm:cxn modelId="{58162745-F8F2-4148-A772-28EA4F9FDE72}" type="presParOf" srcId="{CCC83FF2-F65B-4CCD-96D9-458B9EFC881F}" destId="{3E9334FC-46C8-4C13-AE48-11E4641CEE41}" srcOrd="1" destOrd="0" presId="urn:microsoft.com/office/officeart/2005/8/layout/hierarchy1"/>
    <dgm:cxn modelId="{AF7C366C-9DA0-4266-A921-605554F8AEB5}" type="presParOf" srcId="{AA4E30C7-256A-4F62-8F73-4AAEB8EA701F}" destId="{19E240FF-D82D-434E-A59B-990E4788511E}" srcOrd="1" destOrd="0" presId="urn:microsoft.com/office/officeart/2005/8/layout/hierarchy1"/>
    <dgm:cxn modelId="{117A09DB-3E61-4522-83E8-A85868AF89F9}" type="presParOf" srcId="{19E240FF-D82D-434E-A59B-990E4788511E}" destId="{F798E3B6-39FD-4556-B16A-A2C920FD4FFA}" srcOrd="0" destOrd="0" presId="urn:microsoft.com/office/officeart/2005/8/layout/hierarchy1"/>
    <dgm:cxn modelId="{28E84C57-1B07-4340-8427-D3DC82B5034F}" type="presParOf" srcId="{19E240FF-D82D-434E-A59B-990E4788511E}" destId="{643BBD06-B747-40C8-95FA-8C9E19A20C5F}" srcOrd="1" destOrd="0" presId="urn:microsoft.com/office/officeart/2005/8/layout/hierarchy1"/>
    <dgm:cxn modelId="{0649CF9E-6DA4-4764-90BF-9BA65D7A0C17}" type="presParOf" srcId="{643BBD06-B747-40C8-95FA-8C9E19A20C5F}" destId="{30818C55-3BDF-41BA-9B52-FAB63A8D0E5F}" srcOrd="0" destOrd="0" presId="urn:microsoft.com/office/officeart/2005/8/layout/hierarchy1"/>
    <dgm:cxn modelId="{8E12A800-9773-4165-818B-986D80CCAC37}" type="presParOf" srcId="{30818C55-3BDF-41BA-9B52-FAB63A8D0E5F}" destId="{760D9370-9E04-4104-B063-9F2BF6ADD682}" srcOrd="0" destOrd="0" presId="urn:microsoft.com/office/officeart/2005/8/layout/hierarchy1"/>
    <dgm:cxn modelId="{E2E731B5-9CA7-4C9A-A937-BC18BF799B63}" type="presParOf" srcId="{30818C55-3BDF-41BA-9B52-FAB63A8D0E5F}" destId="{AD243B23-E345-497B-B2D0-6A4F81EDC178}" srcOrd="1" destOrd="0" presId="urn:microsoft.com/office/officeart/2005/8/layout/hierarchy1"/>
    <dgm:cxn modelId="{62173467-E687-4200-8065-BD7F9F62ADD1}" type="presParOf" srcId="{643BBD06-B747-40C8-95FA-8C9E19A20C5F}" destId="{CDF5AECC-57A4-4D92-876B-23EF182DB796}" srcOrd="1" destOrd="0" presId="urn:microsoft.com/office/officeart/2005/8/layout/hierarchy1"/>
    <dgm:cxn modelId="{59DA1E4B-9D9F-4AAB-A8AA-B5E4B1362766}" type="presParOf" srcId="{19E240FF-D82D-434E-A59B-990E4788511E}" destId="{C5C6BF48-5EFA-4540-A504-998EBB36E155}" srcOrd="2" destOrd="0" presId="urn:microsoft.com/office/officeart/2005/8/layout/hierarchy1"/>
    <dgm:cxn modelId="{CAF92742-3C67-44A4-A4D4-C3396430413B}" type="presParOf" srcId="{19E240FF-D82D-434E-A59B-990E4788511E}" destId="{D861E4EB-4FCA-4333-8CC6-36C9A3BF049B}" srcOrd="3" destOrd="0" presId="urn:microsoft.com/office/officeart/2005/8/layout/hierarchy1"/>
    <dgm:cxn modelId="{DF3C87AD-AEFB-4FFC-8D98-785395652B53}" type="presParOf" srcId="{D861E4EB-4FCA-4333-8CC6-36C9A3BF049B}" destId="{F43BE583-6C94-4186-8266-861E74CA6083}" srcOrd="0" destOrd="0" presId="urn:microsoft.com/office/officeart/2005/8/layout/hierarchy1"/>
    <dgm:cxn modelId="{36CB5FC1-9597-489A-A15E-36E59BE8AAE1}" type="presParOf" srcId="{F43BE583-6C94-4186-8266-861E74CA6083}" destId="{585D6F42-35C7-4462-B465-BB5ACCCD28DC}" srcOrd="0" destOrd="0" presId="urn:microsoft.com/office/officeart/2005/8/layout/hierarchy1"/>
    <dgm:cxn modelId="{E7131134-8522-442D-817F-424B21B9940A}" type="presParOf" srcId="{F43BE583-6C94-4186-8266-861E74CA6083}" destId="{5B6A6334-30BF-4881-845F-ACF36A4F205C}" srcOrd="1" destOrd="0" presId="urn:microsoft.com/office/officeart/2005/8/layout/hierarchy1"/>
    <dgm:cxn modelId="{724212E7-200B-4A3D-A09D-F9153A5CCC46}" type="presParOf" srcId="{D861E4EB-4FCA-4333-8CC6-36C9A3BF049B}" destId="{0DE128E2-66E5-43BF-8EE2-5D7FB8F4411F}" srcOrd="1" destOrd="0" presId="urn:microsoft.com/office/officeart/2005/8/layout/hierarchy1"/>
    <dgm:cxn modelId="{4026E604-1869-4425-A53F-8F87B3DF79B3}" type="presParOf" srcId="{A94BF7ED-FB1E-45E8-8908-5B3910D9EDFD}" destId="{5D167E64-2263-425E-A218-89EBFFCE6328}" srcOrd="4" destOrd="0" presId="urn:microsoft.com/office/officeart/2005/8/layout/hierarchy1"/>
    <dgm:cxn modelId="{1A174FB2-27C5-442A-921A-9A980ADA85DC}" type="presParOf" srcId="{A94BF7ED-FB1E-45E8-8908-5B3910D9EDFD}" destId="{3E378B95-73B8-42A0-B753-2AD37E75D94C}" srcOrd="5" destOrd="0" presId="urn:microsoft.com/office/officeart/2005/8/layout/hierarchy1"/>
    <dgm:cxn modelId="{49CF4AF5-928A-4CBF-AF17-5DF582E10F40}" type="presParOf" srcId="{3E378B95-73B8-42A0-B753-2AD37E75D94C}" destId="{0E1146D4-BF5C-49BF-8828-3DF0DE9EF3A6}" srcOrd="0" destOrd="0" presId="urn:microsoft.com/office/officeart/2005/8/layout/hierarchy1"/>
    <dgm:cxn modelId="{0D2C8F38-7443-4CC8-94E5-61732236B564}" type="presParOf" srcId="{0E1146D4-BF5C-49BF-8828-3DF0DE9EF3A6}" destId="{1ED1595B-0241-4020-9D0E-04139A4C4B4A}" srcOrd="0" destOrd="0" presId="urn:microsoft.com/office/officeart/2005/8/layout/hierarchy1"/>
    <dgm:cxn modelId="{1F257A39-9CEE-439B-B92C-8FD90C14B651}" type="presParOf" srcId="{0E1146D4-BF5C-49BF-8828-3DF0DE9EF3A6}" destId="{F444E9E4-DD31-4D01-99A9-D8BE7237EE52}" srcOrd="1" destOrd="0" presId="urn:microsoft.com/office/officeart/2005/8/layout/hierarchy1"/>
    <dgm:cxn modelId="{DA290F2D-DE75-45C6-9117-01ABDB93ADDF}" type="presParOf" srcId="{3E378B95-73B8-42A0-B753-2AD37E75D94C}" destId="{C8A5AF63-2B97-4384-9DE4-8A52AE95EAF5}" srcOrd="1" destOrd="0" presId="urn:microsoft.com/office/officeart/2005/8/layout/hierarchy1"/>
    <dgm:cxn modelId="{BFC0FC54-340E-44C5-BD09-E40FB177EF6C}" type="presParOf" srcId="{4A3BAA6D-6BA9-4ACA-9B83-4BEA4A412839}" destId="{0BFA6CA2-B160-4578-B04E-A89BCE03BF0B}" srcOrd="1" destOrd="0" presId="urn:microsoft.com/office/officeart/2005/8/layout/hierarchy1"/>
    <dgm:cxn modelId="{300AA0B6-03B5-41AD-9097-A862ECD52624}" type="presParOf" srcId="{0BFA6CA2-B160-4578-B04E-A89BCE03BF0B}" destId="{A916353B-0647-4C95-84BC-44D7A505E2FE}" srcOrd="0" destOrd="0" presId="urn:microsoft.com/office/officeart/2005/8/layout/hierarchy1"/>
    <dgm:cxn modelId="{E3BF8B1F-D652-45E8-BBAB-0CCF6995DA19}" type="presParOf" srcId="{A916353B-0647-4C95-84BC-44D7A505E2FE}" destId="{5BBE05B8-FDAA-4AF9-B632-AC538502BF03}" srcOrd="0" destOrd="0" presId="urn:microsoft.com/office/officeart/2005/8/layout/hierarchy1"/>
    <dgm:cxn modelId="{34AA3FD9-B1C4-46B9-B65C-B2222CD29603}" type="presParOf" srcId="{A916353B-0647-4C95-84BC-44D7A505E2FE}" destId="{AB80992F-13D2-48DD-9069-031ADFD04A0D}" srcOrd="1" destOrd="0" presId="urn:microsoft.com/office/officeart/2005/8/layout/hierarchy1"/>
    <dgm:cxn modelId="{D441E9F9-8405-4786-9B0C-3597EF403165}" type="presParOf" srcId="{0BFA6CA2-B160-4578-B04E-A89BCE03BF0B}" destId="{0D9CDCFD-0B0F-4437-91CC-D6CD4FB9A8A6}" srcOrd="1" destOrd="0" presId="urn:microsoft.com/office/officeart/2005/8/layout/hierarchy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D167E64-2263-425E-A218-89EBFFCE6328}">
      <dsp:nvSpPr>
        <dsp:cNvPr id="0" name=""/>
        <dsp:cNvSpPr/>
      </dsp:nvSpPr>
      <dsp:spPr>
        <a:xfrm>
          <a:off x="1850547" y="306766"/>
          <a:ext cx="356643" cy="127486"/>
        </a:xfrm>
        <a:custGeom>
          <a:avLst/>
          <a:gdLst/>
          <a:ahLst/>
          <a:cxnLst/>
          <a:rect l="0" t="0" r="0" b="0"/>
          <a:pathLst>
            <a:path>
              <a:moveTo>
                <a:pt x="0" y="0"/>
              </a:moveTo>
              <a:lnTo>
                <a:pt x="0" y="82833"/>
              </a:lnTo>
              <a:lnTo>
                <a:pt x="356643" y="82833"/>
              </a:lnTo>
              <a:lnTo>
                <a:pt x="356643" y="12748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5C6BF48-5EFA-4540-A504-998EBB36E155}">
      <dsp:nvSpPr>
        <dsp:cNvPr id="0" name=""/>
        <dsp:cNvSpPr/>
      </dsp:nvSpPr>
      <dsp:spPr>
        <a:xfrm>
          <a:off x="2750824" y="408713"/>
          <a:ext cx="403936" cy="527534"/>
        </a:xfrm>
        <a:custGeom>
          <a:avLst/>
          <a:gdLst/>
          <a:ahLst/>
          <a:cxnLst/>
          <a:rect l="0" t="0" r="0" b="0"/>
          <a:pathLst>
            <a:path>
              <a:moveTo>
                <a:pt x="403936" y="0"/>
              </a:moveTo>
              <a:lnTo>
                <a:pt x="403936" y="482880"/>
              </a:lnTo>
              <a:lnTo>
                <a:pt x="0" y="482880"/>
              </a:lnTo>
              <a:lnTo>
                <a:pt x="0" y="52753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798E3B6-39FD-4556-B16A-A2C920FD4FFA}">
      <dsp:nvSpPr>
        <dsp:cNvPr id="0" name=""/>
        <dsp:cNvSpPr/>
      </dsp:nvSpPr>
      <dsp:spPr>
        <a:xfrm>
          <a:off x="2644298" y="408713"/>
          <a:ext cx="510462" cy="146533"/>
        </a:xfrm>
        <a:custGeom>
          <a:avLst/>
          <a:gdLst/>
          <a:ahLst/>
          <a:cxnLst/>
          <a:rect l="0" t="0" r="0" b="0"/>
          <a:pathLst>
            <a:path>
              <a:moveTo>
                <a:pt x="510462" y="0"/>
              </a:moveTo>
              <a:lnTo>
                <a:pt x="510462" y="101880"/>
              </a:lnTo>
              <a:lnTo>
                <a:pt x="0" y="101880"/>
              </a:lnTo>
              <a:lnTo>
                <a:pt x="0" y="14653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E27646-874E-48C9-83EB-F5EDD6009529}">
      <dsp:nvSpPr>
        <dsp:cNvPr id="0" name=""/>
        <dsp:cNvSpPr/>
      </dsp:nvSpPr>
      <dsp:spPr>
        <a:xfrm>
          <a:off x="1850547" y="21503"/>
          <a:ext cx="1304213" cy="285263"/>
        </a:xfrm>
        <a:custGeom>
          <a:avLst/>
          <a:gdLst/>
          <a:ahLst/>
          <a:cxnLst/>
          <a:rect l="0" t="0" r="0" b="0"/>
          <a:pathLst>
            <a:path>
              <a:moveTo>
                <a:pt x="0" y="285263"/>
              </a:moveTo>
              <a:lnTo>
                <a:pt x="1304213"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CE5535A-0FBC-40DB-B688-E61D01854C12}">
      <dsp:nvSpPr>
        <dsp:cNvPr id="0" name=""/>
        <dsp:cNvSpPr/>
      </dsp:nvSpPr>
      <dsp:spPr>
        <a:xfrm>
          <a:off x="687457" y="384729"/>
          <a:ext cx="573962" cy="508486"/>
        </a:xfrm>
        <a:custGeom>
          <a:avLst/>
          <a:gdLst/>
          <a:ahLst/>
          <a:cxnLst/>
          <a:rect l="0" t="0" r="0" b="0"/>
          <a:pathLst>
            <a:path>
              <a:moveTo>
                <a:pt x="0" y="0"/>
              </a:moveTo>
              <a:lnTo>
                <a:pt x="0" y="463833"/>
              </a:lnTo>
              <a:lnTo>
                <a:pt x="573962" y="463833"/>
              </a:lnTo>
              <a:lnTo>
                <a:pt x="573962" y="5084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75C358-50F9-4D06-8892-76B3A54A467D}">
      <dsp:nvSpPr>
        <dsp:cNvPr id="0" name=""/>
        <dsp:cNvSpPr/>
      </dsp:nvSpPr>
      <dsp:spPr>
        <a:xfrm>
          <a:off x="187449" y="773845"/>
          <a:ext cx="484843" cy="565634"/>
        </a:xfrm>
        <a:custGeom>
          <a:avLst/>
          <a:gdLst/>
          <a:ahLst/>
          <a:cxnLst/>
          <a:rect l="0" t="0" r="0" b="0"/>
          <a:pathLst>
            <a:path>
              <a:moveTo>
                <a:pt x="0" y="0"/>
              </a:moveTo>
              <a:lnTo>
                <a:pt x="0" y="520981"/>
              </a:lnTo>
              <a:lnTo>
                <a:pt x="484843" y="520981"/>
              </a:lnTo>
              <a:lnTo>
                <a:pt x="484843" y="56563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EB2ACC-5E6C-464A-9C14-C4C060C78501}">
      <dsp:nvSpPr>
        <dsp:cNvPr id="0" name=""/>
        <dsp:cNvSpPr/>
      </dsp:nvSpPr>
      <dsp:spPr>
        <a:xfrm>
          <a:off x="187449" y="339009"/>
          <a:ext cx="500007" cy="91440"/>
        </a:xfrm>
        <a:custGeom>
          <a:avLst/>
          <a:gdLst/>
          <a:ahLst/>
          <a:cxnLst/>
          <a:rect l="0" t="0" r="0" b="0"/>
          <a:pathLst>
            <a:path>
              <a:moveTo>
                <a:pt x="500007" y="45720"/>
              </a:moveTo>
              <a:lnTo>
                <a:pt x="500007" y="84104"/>
              </a:lnTo>
              <a:lnTo>
                <a:pt x="0" y="84104"/>
              </a:lnTo>
              <a:lnTo>
                <a:pt x="0" y="12875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287C2DF-523C-4E2B-B721-F25B86EFA71D}">
      <dsp:nvSpPr>
        <dsp:cNvPr id="0" name=""/>
        <dsp:cNvSpPr/>
      </dsp:nvSpPr>
      <dsp:spPr>
        <a:xfrm>
          <a:off x="687457" y="78650"/>
          <a:ext cx="1163090" cy="228115"/>
        </a:xfrm>
        <a:custGeom>
          <a:avLst/>
          <a:gdLst/>
          <a:ahLst/>
          <a:cxnLst/>
          <a:rect l="0" t="0" r="0" b="0"/>
          <a:pathLst>
            <a:path>
              <a:moveTo>
                <a:pt x="1163090" y="228115"/>
              </a:moveTo>
              <a:lnTo>
                <a:pt x="0"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BAE170-0AFA-4E89-9B1F-7125867D9279}">
      <dsp:nvSpPr>
        <dsp:cNvPr id="0" name=""/>
        <dsp:cNvSpPr/>
      </dsp:nvSpPr>
      <dsp:spPr>
        <a:xfrm>
          <a:off x="1609541" y="688"/>
          <a:ext cx="482013" cy="3060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E4771F5-C7C5-4703-8A60-B79F8FC3F933}">
      <dsp:nvSpPr>
        <dsp:cNvPr id="0" name=""/>
        <dsp:cNvSpPr/>
      </dsp:nvSpPr>
      <dsp:spPr>
        <a:xfrm>
          <a:off x="1663098" y="51567"/>
          <a:ext cx="482013" cy="30607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GB" sz="500" kern="1200"/>
            <a:t>Geeral  Manager</a:t>
          </a:r>
        </a:p>
      </dsp:txBody>
      <dsp:txXfrm>
        <a:off x="1672063" y="60532"/>
        <a:ext cx="464083" cy="288148"/>
      </dsp:txXfrm>
    </dsp:sp>
    <dsp:sp modelId="{66E8A53E-6A36-4206-8C88-7C523AB4B9D9}">
      <dsp:nvSpPr>
        <dsp:cNvPr id="0" name=""/>
        <dsp:cNvSpPr/>
      </dsp:nvSpPr>
      <dsp:spPr>
        <a:xfrm>
          <a:off x="446450" y="78650"/>
          <a:ext cx="482013" cy="3060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CA6384D-23B1-4390-B3CF-FF3F7D3ED9F3}">
      <dsp:nvSpPr>
        <dsp:cNvPr id="0" name=""/>
        <dsp:cNvSpPr/>
      </dsp:nvSpPr>
      <dsp:spPr>
        <a:xfrm>
          <a:off x="500007" y="129530"/>
          <a:ext cx="482013" cy="30607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GB" sz="500" kern="1200"/>
            <a:t>Head chef </a:t>
          </a:r>
        </a:p>
      </dsp:txBody>
      <dsp:txXfrm>
        <a:off x="508972" y="138495"/>
        <a:ext cx="464083" cy="288148"/>
      </dsp:txXfrm>
    </dsp:sp>
    <dsp:sp modelId="{120E786D-7E16-4EDF-918A-B75B5230C27A}">
      <dsp:nvSpPr>
        <dsp:cNvPr id="0" name=""/>
        <dsp:cNvSpPr/>
      </dsp:nvSpPr>
      <dsp:spPr>
        <a:xfrm>
          <a:off x="-53557" y="467767"/>
          <a:ext cx="482013" cy="3060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4F3480D-CDAF-458E-A6E1-EE3180A303AA}">
      <dsp:nvSpPr>
        <dsp:cNvPr id="0" name=""/>
        <dsp:cNvSpPr/>
      </dsp:nvSpPr>
      <dsp:spPr>
        <a:xfrm>
          <a:off x="0" y="518646"/>
          <a:ext cx="482013" cy="30607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GB" sz="500" kern="1200"/>
            <a:t>Craft team</a:t>
          </a:r>
        </a:p>
      </dsp:txBody>
      <dsp:txXfrm>
        <a:off x="8965" y="527611"/>
        <a:ext cx="464083" cy="288148"/>
      </dsp:txXfrm>
    </dsp:sp>
    <dsp:sp modelId="{CC323513-FF7D-452F-B375-F0F4A9AAED37}">
      <dsp:nvSpPr>
        <dsp:cNvPr id="0" name=""/>
        <dsp:cNvSpPr/>
      </dsp:nvSpPr>
      <dsp:spPr>
        <a:xfrm>
          <a:off x="431286" y="1339480"/>
          <a:ext cx="482013" cy="3060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246214E-3160-4BF0-9AA7-A4D32891F11E}">
      <dsp:nvSpPr>
        <dsp:cNvPr id="0" name=""/>
        <dsp:cNvSpPr/>
      </dsp:nvSpPr>
      <dsp:spPr>
        <a:xfrm>
          <a:off x="484843" y="1390359"/>
          <a:ext cx="482013" cy="30607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GB" sz="500" kern="1200"/>
            <a:t>Drivers/Kitchen Porter</a:t>
          </a:r>
        </a:p>
      </dsp:txBody>
      <dsp:txXfrm>
        <a:off x="493808" y="1399324"/>
        <a:ext cx="464083" cy="288148"/>
      </dsp:txXfrm>
    </dsp:sp>
    <dsp:sp modelId="{0826DE22-DC3D-4C8E-B82E-0A6525402B0D}">
      <dsp:nvSpPr>
        <dsp:cNvPr id="0" name=""/>
        <dsp:cNvSpPr/>
      </dsp:nvSpPr>
      <dsp:spPr>
        <a:xfrm>
          <a:off x="1020413" y="893216"/>
          <a:ext cx="482013" cy="3060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6BA359E-5F66-475D-BEC8-9C3DC19DF006}">
      <dsp:nvSpPr>
        <dsp:cNvPr id="0" name=""/>
        <dsp:cNvSpPr/>
      </dsp:nvSpPr>
      <dsp:spPr>
        <a:xfrm>
          <a:off x="1073970" y="944095"/>
          <a:ext cx="482013" cy="30607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GB" sz="500" kern="1200"/>
            <a:t>General aSssitants</a:t>
          </a:r>
        </a:p>
      </dsp:txBody>
      <dsp:txXfrm>
        <a:off x="1082935" y="953060"/>
        <a:ext cx="464083" cy="288148"/>
      </dsp:txXfrm>
    </dsp:sp>
    <dsp:sp modelId="{3781428B-45CF-481E-854B-8CA77F871462}">
      <dsp:nvSpPr>
        <dsp:cNvPr id="0" name=""/>
        <dsp:cNvSpPr/>
      </dsp:nvSpPr>
      <dsp:spPr>
        <a:xfrm>
          <a:off x="2913754" y="21503"/>
          <a:ext cx="482013" cy="38721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E9334FC-46C8-4C13-AE48-11E4641CEE41}">
      <dsp:nvSpPr>
        <dsp:cNvPr id="0" name=""/>
        <dsp:cNvSpPr/>
      </dsp:nvSpPr>
      <dsp:spPr>
        <a:xfrm>
          <a:off x="2967311" y="72382"/>
          <a:ext cx="482013" cy="38721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GB" sz="500" kern="1200"/>
            <a:t>Deputy Manager</a:t>
          </a:r>
        </a:p>
        <a:p>
          <a:pPr marL="0" lvl="0" indent="0" algn="ctr" defTabSz="222250">
            <a:lnSpc>
              <a:spcPct val="90000"/>
            </a:lnSpc>
            <a:spcBef>
              <a:spcPct val="0"/>
            </a:spcBef>
            <a:spcAft>
              <a:spcPct val="35000"/>
            </a:spcAft>
            <a:buNone/>
          </a:pPr>
          <a:endParaRPr lang="en-GB" sz="500" kern="1200"/>
        </a:p>
      </dsp:txBody>
      <dsp:txXfrm>
        <a:off x="2978652" y="83723"/>
        <a:ext cx="459331" cy="364528"/>
      </dsp:txXfrm>
    </dsp:sp>
    <dsp:sp modelId="{760D9370-9E04-4104-B063-9F2BF6ADD682}">
      <dsp:nvSpPr>
        <dsp:cNvPr id="0" name=""/>
        <dsp:cNvSpPr/>
      </dsp:nvSpPr>
      <dsp:spPr>
        <a:xfrm>
          <a:off x="2403291" y="555247"/>
          <a:ext cx="482013" cy="3060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D243B23-E345-497B-B2D0-6A4F81EDC178}">
      <dsp:nvSpPr>
        <dsp:cNvPr id="0" name=""/>
        <dsp:cNvSpPr/>
      </dsp:nvSpPr>
      <dsp:spPr>
        <a:xfrm>
          <a:off x="2456848" y="606126"/>
          <a:ext cx="482013" cy="30607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GB" sz="500" kern="1200"/>
            <a:t>FOH supervisors </a:t>
          </a:r>
        </a:p>
      </dsp:txBody>
      <dsp:txXfrm>
        <a:off x="2465813" y="615091"/>
        <a:ext cx="464083" cy="288148"/>
      </dsp:txXfrm>
    </dsp:sp>
    <dsp:sp modelId="{585D6F42-35C7-4462-B465-BB5ACCCD28DC}">
      <dsp:nvSpPr>
        <dsp:cNvPr id="0" name=""/>
        <dsp:cNvSpPr/>
      </dsp:nvSpPr>
      <dsp:spPr>
        <a:xfrm>
          <a:off x="2509817" y="936247"/>
          <a:ext cx="482013" cy="3060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B6A6334-30BF-4881-845F-ACF36A4F205C}">
      <dsp:nvSpPr>
        <dsp:cNvPr id="0" name=""/>
        <dsp:cNvSpPr/>
      </dsp:nvSpPr>
      <dsp:spPr>
        <a:xfrm>
          <a:off x="2563374" y="987126"/>
          <a:ext cx="482013" cy="30607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GB" sz="500" kern="1200"/>
            <a:t>FOH staff</a:t>
          </a:r>
        </a:p>
      </dsp:txBody>
      <dsp:txXfrm>
        <a:off x="2572339" y="996091"/>
        <a:ext cx="464083" cy="288148"/>
      </dsp:txXfrm>
    </dsp:sp>
    <dsp:sp modelId="{1ED1595B-0241-4020-9D0E-04139A4C4B4A}">
      <dsp:nvSpPr>
        <dsp:cNvPr id="0" name=""/>
        <dsp:cNvSpPr/>
      </dsp:nvSpPr>
      <dsp:spPr>
        <a:xfrm>
          <a:off x="1966184" y="434252"/>
          <a:ext cx="482013" cy="3060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444E9E4-DD31-4D01-99A9-D8BE7237EE52}">
      <dsp:nvSpPr>
        <dsp:cNvPr id="0" name=""/>
        <dsp:cNvSpPr/>
      </dsp:nvSpPr>
      <dsp:spPr>
        <a:xfrm>
          <a:off x="2019741" y="485132"/>
          <a:ext cx="482013" cy="30607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GB" sz="500" kern="1200"/>
            <a:t>Hospitality supervisors </a:t>
          </a:r>
        </a:p>
      </dsp:txBody>
      <dsp:txXfrm>
        <a:off x="2028706" y="494097"/>
        <a:ext cx="464083" cy="288148"/>
      </dsp:txXfrm>
    </dsp:sp>
    <dsp:sp modelId="{5BBE05B8-FDAA-4AF9-B632-AC538502BF03}">
      <dsp:nvSpPr>
        <dsp:cNvPr id="0" name=""/>
        <dsp:cNvSpPr/>
      </dsp:nvSpPr>
      <dsp:spPr>
        <a:xfrm>
          <a:off x="1214416" y="400738"/>
          <a:ext cx="482013" cy="30607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B80992F-13D2-48DD-9069-031ADFD04A0D}">
      <dsp:nvSpPr>
        <dsp:cNvPr id="0" name=""/>
        <dsp:cNvSpPr/>
      </dsp:nvSpPr>
      <dsp:spPr>
        <a:xfrm>
          <a:off x="1267973" y="451617"/>
          <a:ext cx="482013" cy="30607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GB" sz="500" kern="1200"/>
            <a:t>Admin manager</a:t>
          </a:r>
        </a:p>
      </dsp:txBody>
      <dsp:txXfrm>
        <a:off x="1276938" y="460582"/>
        <a:ext cx="464083" cy="28814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D2CFD-FE80-4B95-B8D9-908F9549B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3</Pages>
  <Words>720</Words>
  <Characters>4110</Characters>
  <Application>Microsoft Office Word</Application>
  <DocSecurity>0</DocSecurity>
  <Lines>34</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Warburton, Matt</cp:lastModifiedBy>
  <cp:revision>5</cp:revision>
  <cp:lastPrinted>2025-09-03T15:00:00Z</cp:lastPrinted>
  <dcterms:created xsi:type="dcterms:W3CDTF">2025-05-16T14:03:00Z</dcterms:created>
  <dcterms:modified xsi:type="dcterms:W3CDTF">2026-01-28T17:39:00Z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ies>
</file>