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506C5" w14:textId="77777777" w:rsidR="000C3AF9" w:rsidRDefault="000C3AF9">
      <w:pPr>
        <w:rPr>
          <w:rFonts w:ascii="Arial" w:hAnsi="Arial" w:cs="Arial"/>
          <w:sz w:val="20"/>
          <w:szCs w:val="20"/>
        </w:rPr>
      </w:pPr>
    </w:p>
    <w:p w14:paraId="5FDAB475" w14:textId="77777777" w:rsidR="003557B7" w:rsidRDefault="003557B7">
      <w:pPr>
        <w:rPr>
          <w:rFonts w:ascii="Arial" w:hAnsi="Arial" w:cs="Arial"/>
          <w:sz w:val="20"/>
          <w:szCs w:val="20"/>
        </w:rPr>
      </w:pPr>
    </w:p>
    <w:p w14:paraId="27A4B345" w14:textId="77777777" w:rsidR="003557B7" w:rsidRDefault="003557B7" w:rsidP="003557B7">
      <w:pPr>
        <w:shd w:val="clear" w:color="auto" w:fill="FFFFFF"/>
        <w:spacing w:after="150" w:line="240" w:lineRule="auto"/>
        <w:rPr>
          <w:rFonts w:ascii="Arial" w:eastAsia="Times New Roman" w:hAnsi="Arial" w:cs="Arial"/>
          <w:b/>
          <w:bCs/>
          <w:color w:val="333333"/>
          <w:kern w:val="0"/>
          <w:sz w:val="21"/>
          <w:szCs w:val="21"/>
          <w:lang w:eastAsia="en-GB"/>
          <w14:ligatures w14:val="none"/>
        </w:rPr>
      </w:pPr>
      <w:r w:rsidRPr="003557B7">
        <w:rPr>
          <w:rFonts w:ascii="Arial" w:eastAsia="Times New Roman" w:hAnsi="Arial" w:cs="Arial"/>
          <w:b/>
          <w:bCs/>
          <w:color w:val="333333"/>
          <w:kern w:val="0"/>
          <w:sz w:val="21"/>
          <w:szCs w:val="21"/>
          <w:lang w:eastAsia="en-GB"/>
          <w14:ligatures w14:val="none"/>
        </w:rPr>
        <w:t>CATERING ASSISTANT</w:t>
      </w:r>
    </w:p>
    <w:p w14:paraId="4CAB0F43" w14:textId="77777777" w:rsidR="0093688F" w:rsidRPr="003557B7" w:rsidRDefault="0093688F" w:rsidP="003557B7">
      <w:pPr>
        <w:shd w:val="clear" w:color="auto" w:fill="FFFFFF"/>
        <w:spacing w:after="150" w:line="240" w:lineRule="auto"/>
        <w:rPr>
          <w:rFonts w:ascii="Arial" w:eastAsia="Times New Roman" w:hAnsi="Arial" w:cs="Arial"/>
          <w:color w:val="333333"/>
          <w:kern w:val="0"/>
          <w:sz w:val="21"/>
          <w:szCs w:val="21"/>
          <w:lang w:eastAsia="en-GB"/>
          <w14:ligatures w14:val="none"/>
        </w:rPr>
      </w:pPr>
    </w:p>
    <w:p w14:paraId="2D69F814" w14:textId="77777777" w:rsidR="003557B7" w:rsidRPr="003557B7" w:rsidRDefault="003557B7" w:rsidP="003557B7">
      <w:pPr>
        <w:shd w:val="clear" w:color="auto" w:fill="FFFFFF"/>
        <w:spacing w:after="225" w:line="240" w:lineRule="auto"/>
        <w:outlineLvl w:val="2"/>
        <w:rPr>
          <w:rFonts w:ascii="Arial" w:eastAsia="Times New Roman" w:hAnsi="Arial" w:cs="Arial"/>
          <w:color w:val="333333"/>
          <w:kern w:val="0"/>
          <w:sz w:val="36"/>
          <w:szCs w:val="36"/>
          <w:lang w:eastAsia="en-GB"/>
          <w14:ligatures w14:val="none"/>
        </w:rPr>
      </w:pPr>
      <w:r w:rsidRPr="003557B7">
        <w:rPr>
          <w:rFonts w:ascii="Arial" w:eastAsia="Times New Roman" w:hAnsi="Arial" w:cs="Arial"/>
          <w:color w:val="333333"/>
          <w:kern w:val="0"/>
          <w:sz w:val="36"/>
          <w:szCs w:val="36"/>
          <w:lang w:eastAsia="en-GB"/>
          <w14:ligatures w14:val="none"/>
        </w:rPr>
        <w:t>Job Introduction</w:t>
      </w:r>
    </w:p>
    <w:p w14:paraId="555EF3E0" w14:textId="6CFA6744" w:rsidR="003557B7" w:rsidRPr="003557B7" w:rsidRDefault="003557B7" w:rsidP="003557B7">
      <w:pPr>
        <w:shd w:val="clear" w:color="auto" w:fill="FFFFFF"/>
        <w:spacing w:after="150" w:line="240" w:lineRule="auto"/>
        <w:rPr>
          <w:rFonts w:ascii="Arial" w:eastAsia="Times New Roman" w:hAnsi="Arial" w:cs="Arial"/>
          <w:color w:val="333333"/>
          <w:kern w:val="0"/>
          <w:sz w:val="21"/>
          <w:szCs w:val="21"/>
          <w:lang w:eastAsia="en-GB"/>
          <w14:ligatures w14:val="none"/>
        </w:rPr>
      </w:pPr>
      <w:r w:rsidRPr="003557B7">
        <w:rPr>
          <w:rFonts w:ascii="Arial" w:eastAsia="Times New Roman" w:hAnsi="Arial" w:cs="Arial"/>
          <w:color w:val="333333"/>
          <w:kern w:val="0"/>
          <w:sz w:val="21"/>
          <w:szCs w:val="21"/>
          <w:lang w:eastAsia="en-GB"/>
          <w14:ligatures w14:val="none"/>
        </w:rPr>
        <w:t>You are the face of the Catering Service operation as a </w:t>
      </w:r>
      <w:r w:rsidRPr="003557B7">
        <w:rPr>
          <w:rFonts w:ascii="Arial" w:eastAsia="Times New Roman" w:hAnsi="Arial" w:cs="Arial"/>
          <w:b/>
          <w:bCs/>
          <w:color w:val="333333"/>
          <w:kern w:val="0"/>
          <w:sz w:val="21"/>
          <w:szCs w:val="21"/>
          <w:lang w:eastAsia="en-GB"/>
          <w14:ligatures w14:val="none"/>
        </w:rPr>
        <w:t>Catering Assistant</w:t>
      </w:r>
      <w:r w:rsidRPr="003557B7">
        <w:rPr>
          <w:rFonts w:ascii="Arial" w:eastAsia="Times New Roman" w:hAnsi="Arial" w:cs="Arial"/>
          <w:color w:val="333333"/>
          <w:kern w:val="0"/>
          <w:sz w:val="21"/>
          <w:szCs w:val="21"/>
          <w:lang w:eastAsia="en-GB"/>
          <w14:ligatures w14:val="none"/>
        </w:rPr>
        <w:t> at </w:t>
      </w:r>
      <w:r w:rsidRPr="003557B7">
        <w:rPr>
          <w:rFonts w:ascii="Arial" w:eastAsia="Times New Roman" w:hAnsi="Arial" w:cs="Arial"/>
          <w:b/>
          <w:bCs/>
          <w:color w:val="333333"/>
          <w:kern w:val="0"/>
          <w:sz w:val="21"/>
          <w:szCs w:val="21"/>
          <w:lang w:eastAsia="en-GB"/>
          <w14:ligatures w14:val="none"/>
        </w:rPr>
        <w:t>Sodexo</w:t>
      </w:r>
      <w:r w:rsidRPr="003557B7">
        <w:rPr>
          <w:rFonts w:ascii="Arial" w:eastAsia="Times New Roman" w:hAnsi="Arial" w:cs="Arial"/>
          <w:color w:val="333333"/>
          <w:kern w:val="0"/>
          <w:sz w:val="21"/>
          <w:szCs w:val="21"/>
          <w:lang w:eastAsia="en-GB"/>
          <w14:ligatures w14:val="none"/>
        </w:rPr>
        <w:t> in </w:t>
      </w:r>
      <w:r w:rsidRPr="003557B7">
        <w:rPr>
          <w:rFonts w:ascii="Arial" w:eastAsia="Times New Roman" w:hAnsi="Arial" w:cs="Arial"/>
          <w:b/>
          <w:bCs/>
          <w:color w:val="333333"/>
          <w:kern w:val="0"/>
          <w:sz w:val="21"/>
          <w:szCs w:val="21"/>
          <w:lang w:eastAsia="en-GB"/>
          <w14:ligatures w14:val="none"/>
        </w:rPr>
        <w:t xml:space="preserve">Oasis </w:t>
      </w:r>
      <w:r w:rsidR="00FC0AFA">
        <w:rPr>
          <w:rFonts w:ascii="Arial" w:eastAsia="Times New Roman" w:hAnsi="Arial" w:cs="Arial"/>
          <w:b/>
          <w:bCs/>
          <w:color w:val="333333"/>
          <w:kern w:val="0"/>
          <w:sz w:val="21"/>
          <w:szCs w:val="21"/>
          <w:lang w:eastAsia="en-GB"/>
          <w14:ligatures w14:val="none"/>
        </w:rPr>
        <w:t>Nunsthorpe</w:t>
      </w:r>
      <w:r w:rsidR="00A879D2">
        <w:rPr>
          <w:rFonts w:ascii="Arial" w:eastAsia="Times New Roman" w:hAnsi="Arial" w:cs="Arial"/>
          <w:b/>
          <w:bCs/>
          <w:color w:val="333333"/>
          <w:kern w:val="0"/>
          <w:sz w:val="21"/>
          <w:szCs w:val="21"/>
          <w:lang w:eastAsia="en-GB"/>
          <w14:ligatures w14:val="none"/>
        </w:rPr>
        <w:t xml:space="preserve"> </w:t>
      </w:r>
      <w:r w:rsidRPr="003557B7">
        <w:rPr>
          <w:rFonts w:ascii="Arial" w:eastAsia="Times New Roman" w:hAnsi="Arial" w:cs="Arial"/>
          <w:color w:val="333333"/>
          <w:kern w:val="0"/>
          <w:sz w:val="21"/>
          <w:szCs w:val="21"/>
          <w:lang w:eastAsia="en-GB"/>
          <w14:ligatures w14:val="none"/>
        </w:rPr>
        <w:t>This position involves making sure that all work areas are kept clean and organised at all times as well as preparing and serving our various menus. Your positive attitude and exceptional customer service abilities will make you an indispensable part of everyone's daily life.</w:t>
      </w:r>
    </w:p>
    <w:p w14:paraId="36BEC5B2" w14:textId="77777777" w:rsidR="003557B7" w:rsidRPr="003557B7" w:rsidRDefault="003557B7" w:rsidP="003557B7">
      <w:pPr>
        <w:shd w:val="clear" w:color="auto" w:fill="FFFFFF"/>
        <w:spacing w:after="150" w:line="240" w:lineRule="auto"/>
        <w:rPr>
          <w:rFonts w:ascii="Arial" w:eastAsia="Times New Roman" w:hAnsi="Arial" w:cs="Arial"/>
          <w:color w:val="333333"/>
          <w:kern w:val="0"/>
          <w:sz w:val="21"/>
          <w:szCs w:val="21"/>
          <w:lang w:eastAsia="en-GB"/>
          <w14:ligatures w14:val="none"/>
        </w:rPr>
      </w:pPr>
      <w:r w:rsidRPr="003557B7">
        <w:rPr>
          <w:rFonts w:ascii="Arial" w:eastAsia="Times New Roman" w:hAnsi="Arial" w:cs="Arial"/>
          <w:b/>
          <w:bCs/>
          <w:color w:val="333333"/>
          <w:kern w:val="0"/>
          <w:sz w:val="21"/>
          <w:szCs w:val="21"/>
          <w:u w:val="single"/>
          <w:lang w:eastAsia="en-GB"/>
          <w14:ligatures w14:val="none"/>
        </w:rPr>
        <w:t>What you’ll do</w:t>
      </w:r>
      <w:r w:rsidRPr="003557B7">
        <w:rPr>
          <w:rFonts w:ascii="Arial" w:eastAsia="Times New Roman" w:hAnsi="Arial" w:cs="Arial"/>
          <w:b/>
          <w:bCs/>
          <w:color w:val="333333"/>
          <w:kern w:val="0"/>
          <w:sz w:val="21"/>
          <w:szCs w:val="21"/>
          <w:lang w:eastAsia="en-GB"/>
          <w14:ligatures w14:val="none"/>
        </w:rPr>
        <w:t>:</w:t>
      </w:r>
    </w:p>
    <w:p w14:paraId="4FB31807" w14:textId="1CC05BF8" w:rsidR="003557B7" w:rsidRDefault="003557B7" w:rsidP="003557B7">
      <w:pPr>
        <w:numPr>
          <w:ilvl w:val="0"/>
          <w:numId w:val="2"/>
        </w:numPr>
        <w:shd w:val="clear" w:color="auto" w:fill="FFFFFF"/>
        <w:spacing w:before="100" w:beforeAutospacing="1" w:after="100" w:afterAutospacing="1" w:line="240" w:lineRule="auto"/>
        <w:ind w:left="45"/>
        <w:rPr>
          <w:rFonts w:ascii="Arial" w:eastAsia="Times New Roman" w:hAnsi="Arial" w:cs="Arial"/>
          <w:color w:val="333333"/>
          <w:kern w:val="0"/>
          <w:sz w:val="21"/>
          <w:szCs w:val="21"/>
          <w:lang w:eastAsia="en-GB"/>
          <w14:ligatures w14:val="none"/>
        </w:rPr>
      </w:pPr>
      <w:r w:rsidRPr="003557B7">
        <w:rPr>
          <w:rFonts w:ascii="Arial" w:eastAsia="Times New Roman" w:hAnsi="Arial" w:cs="Arial"/>
          <w:color w:val="333333"/>
          <w:kern w:val="0"/>
          <w:sz w:val="21"/>
          <w:szCs w:val="21"/>
          <w:lang w:eastAsia="en-GB"/>
          <w14:ligatures w14:val="none"/>
        </w:rPr>
        <w:t>Assist counter setup and serving of hot and/or cold food.</w:t>
      </w:r>
    </w:p>
    <w:p w14:paraId="54BEC730" w14:textId="4E96E6EF" w:rsidR="0093688F" w:rsidRPr="003557B7" w:rsidRDefault="0093688F" w:rsidP="003557B7">
      <w:pPr>
        <w:numPr>
          <w:ilvl w:val="0"/>
          <w:numId w:val="2"/>
        </w:numPr>
        <w:shd w:val="clear" w:color="auto" w:fill="FFFFFF"/>
        <w:spacing w:before="100" w:beforeAutospacing="1" w:after="100" w:afterAutospacing="1" w:line="240" w:lineRule="auto"/>
        <w:ind w:left="45"/>
        <w:rPr>
          <w:rFonts w:ascii="Arial" w:eastAsia="Times New Roman" w:hAnsi="Arial" w:cs="Arial"/>
          <w:color w:val="333333"/>
          <w:kern w:val="0"/>
          <w:sz w:val="21"/>
          <w:szCs w:val="21"/>
          <w:lang w:eastAsia="en-GB"/>
          <w14:ligatures w14:val="none"/>
        </w:rPr>
      </w:pPr>
      <w:r>
        <w:rPr>
          <w:rFonts w:ascii="Arial" w:eastAsia="Times New Roman" w:hAnsi="Arial" w:cs="Arial"/>
          <w:color w:val="333333"/>
          <w:kern w:val="0"/>
          <w:sz w:val="21"/>
          <w:szCs w:val="21"/>
          <w:lang w:eastAsia="en-GB"/>
          <w14:ligatures w14:val="none"/>
        </w:rPr>
        <w:t>Work on the tills</w:t>
      </w:r>
    </w:p>
    <w:p w14:paraId="24ADA0A2" w14:textId="77777777" w:rsidR="003557B7" w:rsidRPr="003557B7" w:rsidRDefault="003557B7" w:rsidP="003557B7">
      <w:pPr>
        <w:numPr>
          <w:ilvl w:val="0"/>
          <w:numId w:val="2"/>
        </w:numPr>
        <w:shd w:val="clear" w:color="auto" w:fill="FFFFFF"/>
        <w:spacing w:before="100" w:beforeAutospacing="1" w:after="100" w:afterAutospacing="1" w:line="240" w:lineRule="auto"/>
        <w:ind w:left="45"/>
        <w:rPr>
          <w:rFonts w:ascii="Arial" w:eastAsia="Times New Roman" w:hAnsi="Arial" w:cs="Arial"/>
          <w:color w:val="333333"/>
          <w:kern w:val="0"/>
          <w:sz w:val="21"/>
          <w:szCs w:val="21"/>
          <w:lang w:eastAsia="en-GB"/>
          <w14:ligatures w14:val="none"/>
        </w:rPr>
      </w:pPr>
      <w:r w:rsidRPr="003557B7">
        <w:rPr>
          <w:rFonts w:ascii="Arial" w:eastAsia="Times New Roman" w:hAnsi="Arial" w:cs="Arial"/>
          <w:color w:val="333333"/>
          <w:kern w:val="0"/>
          <w:sz w:val="21"/>
          <w:szCs w:val="21"/>
          <w:lang w:eastAsia="en-GB"/>
          <w14:ligatures w14:val="none"/>
        </w:rPr>
        <w:t>Sanitise and clean workstations and equipment.</w:t>
      </w:r>
    </w:p>
    <w:p w14:paraId="5172AA8A" w14:textId="1607DF2D" w:rsidR="003557B7" w:rsidRPr="003557B7" w:rsidRDefault="003557B7" w:rsidP="003557B7">
      <w:pPr>
        <w:numPr>
          <w:ilvl w:val="0"/>
          <w:numId w:val="2"/>
        </w:numPr>
        <w:shd w:val="clear" w:color="auto" w:fill="FFFFFF"/>
        <w:spacing w:before="100" w:beforeAutospacing="1" w:after="100" w:afterAutospacing="1" w:line="240" w:lineRule="auto"/>
        <w:ind w:left="45"/>
        <w:rPr>
          <w:rFonts w:ascii="Arial" w:eastAsia="Times New Roman" w:hAnsi="Arial" w:cs="Arial"/>
          <w:color w:val="333333"/>
          <w:kern w:val="0"/>
          <w:sz w:val="21"/>
          <w:szCs w:val="21"/>
          <w:lang w:eastAsia="en-GB"/>
          <w14:ligatures w14:val="none"/>
        </w:rPr>
      </w:pPr>
      <w:r w:rsidRPr="003557B7">
        <w:rPr>
          <w:rFonts w:ascii="Arial" w:eastAsia="Times New Roman" w:hAnsi="Arial" w:cs="Arial"/>
          <w:color w:val="333333"/>
          <w:kern w:val="0"/>
          <w:sz w:val="21"/>
          <w:szCs w:val="21"/>
          <w:lang w:eastAsia="en-GB"/>
          <w14:ligatures w14:val="none"/>
        </w:rPr>
        <w:t xml:space="preserve">At the conclusion of mealtimes, serve and replenish food from </w:t>
      </w:r>
      <w:r w:rsidR="0093688F" w:rsidRPr="003557B7">
        <w:rPr>
          <w:rFonts w:ascii="Arial" w:eastAsia="Times New Roman" w:hAnsi="Arial" w:cs="Arial"/>
          <w:color w:val="333333"/>
          <w:kern w:val="0"/>
          <w:sz w:val="21"/>
          <w:szCs w:val="21"/>
          <w:lang w:eastAsia="en-GB"/>
          <w14:ligatures w14:val="none"/>
        </w:rPr>
        <w:t>counters.</w:t>
      </w:r>
      <w:r w:rsidRPr="003557B7">
        <w:rPr>
          <w:rFonts w:ascii="Arial" w:eastAsia="Times New Roman" w:hAnsi="Arial" w:cs="Arial"/>
          <w:color w:val="333333"/>
          <w:kern w:val="0"/>
          <w:sz w:val="21"/>
          <w:szCs w:val="21"/>
          <w:lang w:eastAsia="en-GB"/>
          <w14:ligatures w14:val="none"/>
        </w:rPr>
        <w:t xml:space="preserve"> </w:t>
      </w:r>
    </w:p>
    <w:p w14:paraId="37054999" w14:textId="23D97C60" w:rsidR="003557B7" w:rsidRPr="003557B7" w:rsidRDefault="003557B7" w:rsidP="003557B7">
      <w:pPr>
        <w:numPr>
          <w:ilvl w:val="0"/>
          <w:numId w:val="2"/>
        </w:numPr>
        <w:shd w:val="clear" w:color="auto" w:fill="FFFFFF"/>
        <w:spacing w:before="100" w:beforeAutospacing="1" w:after="100" w:afterAutospacing="1" w:line="240" w:lineRule="auto"/>
        <w:ind w:left="45"/>
        <w:rPr>
          <w:rFonts w:ascii="Arial" w:eastAsia="Times New Roman" w:hAnsi="Arial" w:cs="Arial"/>
          <w:color w:val="333333"/>
          <w:kern w:val="0"/>
          <w:sz w:val="21"/>
          <w:szCs w:val="21"/>
          <w:lang w:eastAsia="en-GB"/>
          <w14:ligatures w14:val="none"/>
        </w:rPr>
      </w:pPr>
      <w:r w:rsidRPr="003557B7">
        <w:rPr>
          <w:rFonts w:ascii="Arial" w:eastAsia="Times New Roman" w:hAnsi="Arial" w:cs="Arial"/>
          <w:color w:val="333333"/>
          <w:kern w:val="0"/>
          <w:sz w:val="21"/>
          <w:szCs w:val="21"/>
          <w:lang w:eastAsia="en-GB"/>
          <w14:ligatures w14:val="none"/>
        </w:rPr>
        <w:t xml:space="preserve">Engage with students in the </w:t>
      </w:r>
      <w:r w:rsidR="000A2F5A" w:rsidRPr="003557B7">
        <w:rPr>
          <w:rFonts w:ascii="Arial" w:eastAsia="Times New Roman" w:hAnsi="Arial" w:cs="Arial"/>
          <w:color w:val="333333"/>
          <w:kern w:val="0"/>
          <w:sz w:val="21"/>
          <w:szCs w:val="21"/>
          <w:lang w:eastAsia="en-GB"/>
          <w14:ligatures w14:val="none"/>
        </w:rPr>
        <w:t>dining and</w:t>
      </w:r>
      <w:r w:rsidRPr="003557B7">
        <w:rPr>
          <w:rFonts w:ascii="Arial" w:eastAsia="Times New Roman" w:hAnsi="Arial" w:cs="Arial"/>
          <w:color w:val="333333"/>
          <w:kern w:val="0"/>
          <w:sz w:val="21"/>
          <w:szCs w:val="21"/>
          <w:lang w:eastAsia="en-GB"/>
          <w14:ligatures w14:val="none"/>
        </w:rPr>
        <w:t xml:space="preserve"> serving areas.</w:t>
      </w:r>
    </w:p>
    <w:p w14:paraId="60E547C6" w14:textId="77777777" w:rsidR="003557B7" w:rsidRPr="003557B7" w:rsidRDefault="003557B7" w:rsidP="003557B7">
      <w:pPr>
        <w:shd w:val="clear" w:color="auto" w:fill="FFFFFF"/>
        <w:spacing w:after="150" w:line="240" w:lineRule="auto"/>
        <w:rPr>
          <w:rFonts w:ascii="Arial" w:eastAsia="Times New Roman" w:hAnsi="Arial" w:cs="Arial"/>
          <w:color w:val="333333"/>
          <w:kern w:val="0"/>
          <w:sz w:val="21"/>
          <w:szCs w:val="21"/>
          <w:lang w:eastAsia="en-GB"/>
          <w14:ligatures w14:val="none"/>
        </w:rPr>
      </w:pPr>
      <w:r w:rsidRPr="003557B7">
        <w:rPr>
          <w:rFonts w:ascii="Arial" w:eastAsia="Times New Roman" w:hAnsi="Arial" w:cs="Arial"/>
          <w:b/>
          <w:bCs/>
          <w:color w:val="333333"/>
          <w:kern w:val="0"/>
          <w:sz w:val="21"/>
          <w:szCs w:val="21"/>
          <w:u w:val="single"/>
          <w:lang w:eastAsia="en-GB"/>
          <w14:ligatures w14:val="none"/>
        </w:rPr>
        <w:t>What you bring</w:t>
      </w:r>
      <w:r w:rsidRPr="003557B7">
        <w:rPr>
          <w:rFonts w:ascii="Arial" w:eastAsia="Times New Roman" w:hAnsi="Arial" w:cs="Arial"/>
          <w:b/>
          <w:bCs/>
          <w:color w:val="333333"/>
          <w:kern w:val="0"/>
          <w:sz w:val="21"/>
          <w:szCs w:val="21"/>
          <w:lang w:eastAsia="en-GB"/>
          <w14:ligatures w14:val="none"/>
        </w:rPr>
        <w:t>:</w:t>
      </w:r>
    </w:p>
    <w:p w14:paraId="56FF64EC" w14:textId="77777777" w:rsidR="003557B7" w:rsidRPr="003557B7" w:rsidRDefault="003557B7" w:rsidP="003557B7">
      <w:pPr>
        <w:numPr>
          <w:ilvl w:val="0"/>
          <w:numId w:val="3"/>
        </w:numPr>
        <w:shd w:val="clear" w:color="auto" w:fill="FFFFFF"/>
        <w:spacing w:before="100" w:beforeAutospacing="1" w:after="100" w:afterAutospacing="1" w:line="240" w:lineRule="auto"/>
        <w:ind w:left="45"/>
        <w:rPr>
          <w:rFonts w:ascii="Arial" w:eastAsia="Times New Roman" w:hAnsi="Arial" w:cs="Arial"/>
          <w:color w:val="333333"/>
          <w:kern w:val="0"/>
          <w:sz w:val="21"/>
          <w:szCs w:val="21"/>
          <w:lang w:eastAsia="en-GB"/>
          <w14:ligatures w14:val="none"/>
        </w:rPr>
      </w:pPr>
      <w:r w:rsidRPr="003557B7">
        <w:rPr>
          <w:rFonts w:ascii="Arial" w:eastAsia="Times New Roman" w:hAnsi="Arial" w:cs="Arial"/>
          <w:color w:val="333333"/>
          <w:kern w:val="0"/>
          <w:sz w:val="21"/>
          <w:szCs w:val="21"/>
          <w:lang w:eastAsia="en-GB"/>
          <w14:ligatures w14:val="none"/>
        </w:rPr>
        <w:t>Professionalism, empathy, and a positive outlook on life</w:t>
      </w:r>
    </w:p>
    <w:p w14:paraId="1ECFA474" w14:textId="77777777" w:rsidR="003557B7" w:rsidRPr="003557B7" w:rsidRDefault="003557B7" w:rsidP="003557B7">
      <w:pPr>
        <w:numPr>
          <w:ilvl w:val="0"/>
          <w:numId w:val="3"/>
        </w:numPr>
        <w:shd w:val="clear" w:color="auto" w:fill="FFFFFF"/>
        <w:spacing w:before="100" w:beforeAutospacing="1" w:after="100" w:afterAutospacing="1" w:line="240" w:lineRule="auto"/>
        <w:ind w:left="45"/>
        <w:rPr>
          <w:rFonts w:ascii="Arial" w:eastAsia="Times New Roman" w:hAnsi="Arial" w:cs="Arial"/>
          <w:color w:val="333333"/>
          <w:kern w:val="0"/>
          <w:sz w:val="21"/>
          <w:szCs w:val="21"/>
          <w:lang w:eastAsia="en-GB"/>
          <w14:ligatures w14:val="none"/>
        </w:rPr>
      </w:pPr>
      <w:r w:rsidRPr="003557B7">
        <w:rPr>
          <w:rFonts w:ascii="Arial" w:eastAsia="Times New Roman" w:hAnsi="Arial" w:cs="Arial"/>
          <w:color w:val="333333"/>
          <w:kern w:val="0"/>
          <w:sz w:val="21"/>
          <w:szCs w:val="21"/>
          <w:lang w:eastAsia="en-GB"/>
          <w14:ligatures w14:val="none"/>
        </w:rPr>
        <w:t>Basic food handling skills are preferred, however not essential.</w:t>
      </w:r>
    </w:p>
    <w:p w14:paraId="1EE4AD24" w14:textId="6FA38B23" w:rsidR="003557B7" w:rsidRPr="003557B7" w:rsidRDefault="003557B7" w:rsidP="003557B7">
      <w:pPr>
        <w:numPr>
          <w:ilvl w:val="0"/>
          <w:numId w:val="3"/>
        </w:numPr>
        <w:shd w:val="clear" w:color="auto" w:fill="FFFFFF"/>
        <w:spacing w:before="100" w:beforeAutospacing="1" w:after="100" w:afterAutospacing="1" w:line="240" w:lineRule="auto"/>
        <w:ind w:left="45"/>
        <w:rPr>
          <w:rFonts w:ascii="Arial" w:eastAsia="Times New Roman" w:hAnsi="Arial" w:cs="Arial"/>
          <w:color w:val="333333"/>
          <w:kern w:val="0"/>
          <w:sz w:val="21"/>
          <w:szCs w:val="21"/>
          <w:lang w:eastAsia="en-GB"/>
          <w14:ligatures w14:val="none"/>
        </w:rPr>
      </w:pPr>
      <w:r w:rsidRPr="003557B7">
        <w:rPr>
          <w:rFonts w:ascii="Arial" w:eastAsia="Times New Roman" w:hAnsi="Arial" w:cs="Arial"/>
          <w:color w:val="333333"/>
          <w:kern w:val="0"/>
          <w:sz w:val="21"/>
          <w:szCs w:val="21"/>
          <w:lang w:eastAsia="en-GB"/>
          <w14:ligatures w14:val="none"/>
        </w:rPr>
        <w:t>Ability to spend up to eight hours a day working while standing.</w:t>
      </w:r>
    </w:p>
    <w:p w14:paraId="70DE9863" w14:textId="02B411C2" w:rsidR="003557B7" w:rsidRPr="003557B7" w:rsidRDefault="003557B7" w:rsidP="003557B7">
      <w:pPr>
        <w:numPr>
          <w:ilvl w:val="0"/>
          <w:numId w:val="3"/>
        </w:numPr>
        <w:shd w:val="clear" w:color="auto" w:fill="FFFFFF"/>
        <w:spacing w:before="100" w:beforeAutospacing="1" w:after="100" w:afterAutospacing="1" w:line="240" w:lineRule="auto"/>
        <w:ind w:left="45"/>
        <w:rPr>
          <w:rFonts w:ascii="Arial" w:eastAsia="Times New Roman" w:hAnsi="Arial" w:cs="Arial"/>
          <w:color w:val="333333"/>
          <w:kern w:val="0"/>
          <w:sz w:val="21"/>
          <w:szCs w:val="21"/>
          <w:lang w:eastAsia="en-GB"/>
          <w14:ligatures w14:val="none"/>
        </w:rPr>
      </w:pPr>
      <w:r w:rsidRPr="003557B7">
        <w:rPr>
          <w:rFonts w:ascii="Arial" w:eastAsia="Times New Roman" w:hAnsi="Arial" w:cs="Arial"/>
          <w:color w:val="333333"/>
          <w:kern w:val="0"/>
          <w:sz w:val="21"/>
          <w:szCs w:val="21"/>
          <w:lang w:eastAsia="en-GB"/>
          <w14:ligatures w14:val="none"/>
        </w:rPr>
        <w:t>There is no requirement for prior work experience.</w:t>
      </w:r>
    </w:p>
    <w:p w14:paraId="4A66D0CA" w14:textId="3FD1DB80" w:rsidR="003557B7" w:rsidRPr="003557B7" w:rsidRDefault="003557B7" w:rsidP="003557B7">
      <w:pPr>
        <w:shd w:val="clear" w:color="auto" w:fill="FFFFFF"/>
        <w:spacing w:after="150" w:line="240" w:lineRule="auto"/>
        <w:rPr>
          <w:rFonts w:ascii="Arial" w:eastAsia="Times New Roman" w:hAnsi="Arial" w:cs="Arial"/>
          <w:color w:val="333333"/>
          <w:kern w:val="0"/>
          <w:sz w:val="21"/>
          <w:szCs w:val="21"/>
          <w:lang w:eastAsia="en-GB"/>
          <w14:ligatures w14:val="none"/>
        </w:rPr>
      </w:pPr>
      <w:r w:rsidRPr="003557B7">
        <w:rPr>
          <w:rFonts w:ascii="Arial" w:eastAsia="Times New Roman" w:hAnsi="Arial" w:cs="Arial"/>
          <w:b/>
          <w:bCs/>
          <w:color w:val="333333"/>
          <w:kern w:val="0"/>
          <w:sz w:val="21"/>
          <w:szCs w:val="21"/>
          <w:u w:val="single"/>
          <w:lang w:eastAsia="en-GB"/>
          <w14:ligatures w14:val="none"/>
        </w:rPr>
        <w:t>What we offer</w:t>
      </w:r>
      <w:r w:rsidRPr="003557B7">
        <w:rPr>
          <w:rFonts w:ascii="Arial" w:eastAsia="Times New Roman" w:hAnsi="Arial" w:cs="Arial"/>
          <w:b/>
          <w:bCs/>
          <w:color w:val="333333"/>
          <w:kern w:val="0"/>
          <w:sz w:val="21"/>
          <w:szCs w:val="21"/>
          <w:lang w:eastAsia="en-GB"/>
          <w14:ligatures w14:val="none"/>
        </w:rPr>
        <w:t>:</w:t>
      </w:r>
    </w:p>
    <w:p w14:paraId="6564B537" w14:textId="77777777" w:rsidR="003557B7" w:rsidRPr="003557B7" w:rsidRDefault="003557B7" w:rsidP="003557B7">
      <w:pPr>
        <w:shd w:val="clear" w:color="auto" w:fill="FFFFFF"/>
        <w:spacing w:after="150" w:line="240" w:lineRule="auto"/>
        <w:rPr>
          <w:rFonts w:ascii="Arial" w:eastAsia="Times New Roman" w:hAnsi="Arial" w:cs="Arial"/>
          <w:color w:val="333333"/>
          <w:kern w:val="0"/>
          <w:sz w:val="21"/>
          <w:szCs w:val="21"/>
          <w:lang w:eastAsia="en-GB"/>
          <w14:ligatures w14:val="none"/>
        </w:rPr>
      </w:pPr>
      <w:r w:rsidRPr="003557B7">
        <w:rPr>
          <w:rFonts w:ascii="Arial" w:eastAsia="Times New Roman" w:hAnsi="Arial" w:cs="Arial"/>
          <w:color w:val="333333"/>
          <w:kern w:val="0"/>
          <w:sz w:val="21"/>
          <w:szCs w:val="21"/>
          <w:lang w:eastAsia="en-GB"/>
          <w14:ligatures w14:val="none"/>
        </w:rPr>
        <w:t>Working with Sodexo is more than a job; it’s a chance to be part of something greater. You’ll belong in a company and team that values you for you; you’ll act with purpose and have an impact through your everyday actions; and you’ll be able to thrive in your own way. In addition, we also offer a range of resources, rewards and benefits for our colleagues and their families:</w:t>
      </w:r>
    </w:p>
    <w:p w14:paraId="6388E508" w14:textId="77777777" w:rsidR="003557B7" w:rsidRPr="003557B7" w:rsidRDefault="003557B7" w:rsidP="003557B7">
      <w:pPr>
        <w:numPr>
          <w:ilvl w:val="0"/>
          <w:numId w:val="4"/>
        </w:numPr>
        <w:shd w:val="clear" w:color="auto" w:fill="FFFFFF"/>
        <w:spacing w:before="100" w:beforeAutospacing="1" w:after="100" w:afterAutospacing="1" w:line="240" w:lineRule="auto"/>
        <w:ind w:left="45"/>
        <w:rPr>
          <w:rFonts w:ascii="Arial" w:eastAsia="Times New Roman" w:hAnsi="Arial" w:cs="Arial"/>
          <w:color w:val="333333"/>
          <w:kern w:val="0"/>
          <w:sz w:val="21"/>
          <w:szCs w:val="21"/>
          <w:lang w:eastAsia="en-GB"/>
          <w14:ligatures w14:val="none"/>
        </w:rPr>
      </w:pPr>
      <w:r w:rsidRPr="003557B7">
        <w:rPr>
          <w:rFonts w:ascii="Arial" w:eastAsia="Times New Roman" w:hAnsi="Arial" w:cs="Arial"/>
          <w:color w:val="333333"/>
          <w:kern w:val="0"/>
          <w:sz w:val="21"/>
          <w:szCs w:val="21"/>
          <w:lang w:eastAsia="en-GB"/>
          <w14:ligatures w14:val="none"/>
        </w:rPr>
        <w:t>Unlimited access to an online platform offering mental health and wellbeing support.</w:t>
      </w:r>
    </w:p>
    <w:p w14:paraId="15C74CE2" w14:textId="77777777" w:rsidR="003557B7" w:rsidRPr="003557B7" w:rsidRDefault="003557B7" w:rsidP="003557B7">
      <w:pPr>
        <w:numPr>
          <w:ilvl w:val="0"/>
          <w:numId w:val="4"/>
        </w:numPr>
        <w:shd w:val="clear" w:color="auto" w:fill="FFFFFF"/>
        <w:spacing w:before="100" w:beforeAutospacing="1" w:after="100" w:afterAutospacing="1" w:line="240" w:lineRule="auto"/>
        <w:ind w:left="45"/>
        <w:rPr>
          <w:rFonts w:ascii="Arial" w:eastAsia="Times New Roman" w:hAnsi="Arial" w:cs="Arial"/>
          <w:color w:val="333333"/>
          <w:kern w:val="0"/>
          <w:sz w:val="21"/>
          <w:szCs w:val="21"/>
          <w:lang w:eastAsia="en-GB"/>
          <w14:ligatures w14:val="none"/>
        </w:rPr>
      </w:pPr>
      <w:r w:rsidRPr="003557B7">
        <w:rPr>
          <w:rFonts w:ascii="Arial" w:eastAsia="Times New Roman" w:hAnsi="Arial" w:cs="Arial"/>
          <w:color w:val="333333"/>
          <w:kern w:val="0"/>
          <w:sz w:val="21"/>
          <w:szCs w:val="21"/>
          <w:lang w:eastAsia="en-GB"/>
          <w14:ligatures w14:val="none"/>
        </w:rPr>
        <w:t>Employee Assistance Programme to help with everyday issues or larger problems where you may need additional support, including legal and financial advice, support with work related issues or personal issues such as bereavement.</w:t>
      </w:r>
    </w:p>
    <w:p w14:paraId="19DD3FF0" w14:textId="77777777" w:rsidR="003557B7" w:rsidRPr="003557B7" w:rsidRDefault="003557B7" w:rsidP="003557B7">
      <w:pPr>
        <w:numPr>
          <w:ilvl w:val="0"/>
          <w:numId w:val="4"/>
        </w:numPr>
        <w:shd w:val="clear" w:color="auto" w:fill="FFFFFF"/>
        <w:spacing w:before="100" w:beforeAutospacing="1" w:after="100" w:afterAutospacing="1" w:line="240" w:lineRule="auto"/>
        <w:ind w:left="45"/>
        <w:rPr>
          <w:rFonts w:ascii="Arial" w:eastAsia="Times New Roman" w:hAnsi="Arial" w:cs="Arial"/>
          <w:color w:val="333333"/>
          <w:kern w:val="0"/>
          <w:sz w:val="21"/>
          <w:szCs w:val="21"/>
          <w:lang w:eastAsia="en-GB"/>
          <w14:ligatures w14:val="none"/>
        </w:rPr>
      </w:pPr>
      <w:r w:rsidRPr="003557B7">
        <w:rPr>
          <w:rFonts w:ascii="Arial" w:eastAsia="Times New Roman" w:hAnsi="Arial" w:cs="Arial"/>
          <w:color w:val="333333"/>
          <w:kern w:val="0"/>
          <w:sz w:val="21"/>
          <w:szCs w:val="21"/>
          <w:lang w:eastAsia="en-GB"/>
          <w14:ligatures w14:val="none"/>
        </w:rPr>
        <w:t>Access to a free health and wellbeing app that provides rewards for maintaining a healthy lifestyle and includes access to a 24hr virtual GP and various other services.</w:t>
      </w:r>
    </w:p>
    <w:p w14:paraId="57EA98C0" w14:textId="77777777" w:rsidR="003557B7" w:rsidRPr="003557B7" w:rsidRDefault="003557B7" w:rsidP="003557B7">
      <w:pPr>
        <w:numPr>
          <w:ilvl w:val="0"/>
          <w:numId w:val="4"/>
        </w:numPr>
        <w:shd w:val="clear" w:color="auto" w:fill="FFFFFF"/>
        <w:spacing w:before="100" w:beforeAutospacing="1" w:after="100" w:afterAutospacing="1" w:line="240" w:lineRule="auto"/>
        <w:ind w:left="45"/>
        <w:rPr>
          <w:rFonts w:ascii="Arial" w:eastAsia="Times New Roman" w:hAnsi="Arial" w:cs="Arial"/>
          <w:color w:val="333333"/>
          <w:kern w:val="0"/>
          <w:sz w:val="21"/>
          <w:szCs w:val="21"/>
          <w:lang w:eastAsia="en-GB"/>
          <w14:ligatures w14:val="none"/>
        </w:rPr>
      </w:pPr>
      <w:r w:rsidRPr="003557B7">
        <w:rPr>
          <w:rFonts w:ascii="Arial" w:eastAsia="Times New Roman" w:hAnsi="Arial" w:cs="Arial"/>
          <w:color w:val="333333"/>
          <w:kern w:val="0"/>
          <w:sz w:val="21"/>
          <w:szCs w:val="21"/>
          <w:lang w:eastAsia="en-GB"/>
          <w14:ligatures w14:val="none"/>
        </w:rPr>
        <w:t>The Sodexo Discounts Scheme, offering great deals 24/7 (also open to friends and family) and/or the prepayment cashback card.</w:t>
      </w:r>
    </w:p>
    <w:p w14:paraId="5DF2F14A" w14:textId="77777777" w:rsidR="003557B7" w:rsidRPr="003557B7" w:rsidRDefault="003557B7" w:rsidP="003557B7">
      <w:pPr>
        <w:numPr>
          <w:ilvl w:val="0"/>
          <w:numId w:val="4"/>
        </w:numPr>
        <w:shd w:val="clear" w:color="auto" w:fill="FFFFFF"/>
        <w:spacing w:before="100" w:beforeAutospacing="1" w:after="100" w:afterAutospacing="1" w:line="240" w:lineRule="auto"/>
        <w:ind w:left="45"/>
        <w:rPr>
          <w:rFonts w:ascii="Arial" w:eastAsia="Times New Roman" w:hAnsi="Arial" w:cs="Arial"/>
          <w:color w:val="333333"/>
          <w:kern w:val="0"/>
          <w:sz w:val="21"/>
          <w:szCs w:val="21"/>
          <w:lang w:eastAsia="en-GB"/>
          <w14:ligatures w14:val="none"/>
        </w:rPr>
      </w:pPr>
      <w:r w:rsidRPr="003557B7">
        <w:rPr>
          <w:rFonts w:ascii="Arial" w:eastAsia="Times New Roman" w:hAnsi="Arial" w:cs="Arial"/>
          <w:color w:val="333333"/>
          <w:kern w:val="0"/>
          <w:sz w:val="21"/>
          <w:szCs w:val="21"/>
          <w:lang w:eastAsia="en-GB"/>
          <w14:ligatures w14:val="none"/>
        </w:rPr>
        <w:t>Money Insights and financial benefits via the Salary Finance Platform.</w:t>
      </w:r>
    </w:p>
    <w:p w14:paraId="4C1F812B" w14:textId="77777777" w:rsidR="003557B7" w:rsidRPr="003557B7" w:rsidRDefault="003557B7" w:rsidP="003557B7">
      <w:pPr>
        <w:numPr>
          <w:ilvl w:val="0"/>
          <w:numId w:val="4"/>
        </w:numPr>
        <w:shd w:val="clear" w:color="auto" w:fill="FFFFFF"/>
        <w:spacing w:before="100" w:beforeAutospacing="1" w:after="100" w:afterAutospacing="1" w:line="240" w:lineRule="auto"/>
        <w:ind w:left="45"/>
        <w:rPr>
          <w:rFonts w:ascii="Arial" w:eastAsia="Times New Roman" w:hAnsi="Arial" w:cs="Arial"/>
          <w:color w:val="333333"/>
          <w:kern w:val="0"/>
          <w:sz w:val="21"/>
          <w:szCs w:val="21"/>
          <w:lang w:eastAsia="en-GB"/>
          <w14:ligatures w14:val="none"/>
        </w:rPr>
      </w:pPr>
      <w:r w:rsidRPr="003557B7">
        <w:rPr>
          <w:rFonts w:ascii="Arial" w:eastAsia="Times New Roman" w:hAnsi="Arial" w:cs="Arial"/>
          <w:color w:val="333333"/>
          <w:kern w:val="0"/>
          <w:sz w:val="21"/>
          <w:szCs w:val="21"/>
          <w:lang w:eastAsia="en-GB"/>
          <w14:ligatures w14:val="none"/>
        </w:rPr>
        <w:t>Save for your future by becoming a member of the Sodexo Retirement Plan</w:t>
      </w:r>
    </w:p>
    <w:p w14:paraId="6FAB2DED" w14:textId="77777777" w:rsidR="003557B7" w:rsidRPr="003557B7" w:rsidRDefault="003557B7" w:rsidP="003557B7">
      <w:pPr>
        <w:numPr>
          <w:ilvl w:val="0"/>
          <w:numId w:val="4"/>
        </w:numPr>
        <w:shd w:val="clear" w:color="auto" w:fill="FFFFFF"/>
        <w:spacing w:before="100" w:beforeAutospacing="1" w:after="100" w:afterAutospacing="1" w:line="240" w:lineRule="auto"/>
        <w:ind w:left="45"/>
        <w:rPr>
          <w:rFonts w:ascii="Arial" w:eastAsia="Times New Roman" w:hAnsi="Arial" w:cs="Arial"/>
          <w:color w:val="333333"/>
          <w:kern w:val="0"/>
          <w:sz w:val="21"/>
          <w:szCs w:val="21"/>
          <w:lang w:eastAsia="en-GB"/>
          <w14:ligatures w14:val="none"/>
        </w:rPr>
      </w:pPr>
      <w:r w:rsidRPr="003557B7">
        <w:rPr>
          <w:rFonts w:ascii="Arial" w:eastAsia="Times New Roman" w:hAnsi="Arial" w:cs="Arial"/>
          <w:color w:val="333333"/>
          <w:kern w:val="0"/>
          <w:sz w:val="21"/>
          <w:szCs w:val="21"/>
          <w:lang w:eastAsia="en-GB"/>
          <w14:ligatures w14:val="none"/>
        </w:rPr>
        <w:t>A death in Service benefit for colleagues who pass away whilst employed by Sodexo</w:t>
      </w:r>
    </w:p>
    <w:p w14:paraId="150DDF1A" w14:textId="77777777" w:rsidR="003557B7" w:rsidRPr="003557B7" w:rsidRDefault="003557B7" w:rsidP="003557B7">
      <w:pPr>
        <w:numPr>
          <w:ilvl w:val="0"/>
          <w:numId w:val="4"/>
        </w:numPr>
        <w:shd w:val="clear" w:color="auto" w:fill="FFFFFF"/>
        <w:spacing w:before="100" w:beforeAutospacing="1" w:after="100" w:afterAutospacing="1" w:line="240" w:lineRule="auto"/>
        <w:ind w:left="45"/>
        <w:rPr>
          <w:rFonts w:ascii="Arial" w:eastAsia="Times New Roman" w:hAnsi="Arial" w:cs="Arial"/>
          <w:color w:val="333333"/>
          <w:kern w:val="0"/>
          <w:sz w:val="21"/>
          <w:szCs w:val="21"/>
          <w:lang w:eastAsia="en-GB"/>
          <w14:ligatures w14:val="none"/>
        </w:rPr>
      </w:pPr>
      <w:r w:rsidRPr="003557B7">
        <w:rPr>
          <w:rFonts w:ascii="Arial" w:eastAsia="Times New Roman" w:hAnsi="Arial" w:cs="Arial"/>
          <w:color w:val="333333"/>
          <w:kern w:val="0"/>
          <w:sz w:val="21"/>
          <w:szCs w:val="21"/>
          <w:lang w:eastAsia="en-GB"/>
          <w14:ligatures w14:val="none"/>
        </w:rPr>
        <w:t>Opportunities to enable colleagues to grow and succeed throughout their career at Sodexo, including a variety of learning and development tools.</w:t>
      </w:r>
    </w:p>
    <w:p w14:paraId="5034A19D" w14:textId="77777777" w:rsidR="003557B7" w:rsidRPr="003557B7" w:rsidRDefault="003557B7" w:rsidP="003557B7">
      <w:pPr>
        <w:numPr>
          <w:ilvl w:val="0"/>
          <w:numId w:val="4"/>
        </w:numPr>
        <w:shd w:val="clear" w:color="auto" w:fill="FFFFFF"/>
        <w:spacing w:before="100" w:beforeAutospacing="1" w:after="100" w:afterAutospacing="1" w:line="240" w:lineRule="auto"/>
        <w:ind w:left="45"/>
        <w:rPr>
          <w:rFonts w:ascii="Arial" w:eastAsia="Times New Roman" w:hAnsi="Arial" w:cs="Arial"/>
          <w:color w:val="333333"/>
          <w:kern w:val="0"/>
          <w:sz w:val="21"/>
          <w:szCs w:val="21"/>
          <w:lang w:eastAsia="en-GB"/>
          <w14:ligatures w14:val="none"/>
        </w:rPr>
      </w:pPr>
      <w:r w:rsidRPr="003557B7">
        <w:rPr>
          <w:rFonts w:ascii="Arial" w:eastAsia="Times New Roman" w:hAnsi="Arial" w:cs="Arial"/>
          <w:color w:val="333333"/>
          <w:kern w:val="0"/>
          <w:sz w:val="21"/>
          <w:szCs w:val="21"/>
          <w:lang w:eastAsia="en-GB"/>
          <w14:ligatures w14:val="none"/>
        </w:rPr>
        <w:t>Cycle to Work Scheme to help colleagues to do their bit for the environment whilst keeping fit.</w:t>
      </w:r>
    </w:p>
    <w:p w14:paraId="0E28F495" w14:textId="77777777" w:rsidR="003557B7" w:rsidRPr="003557B7" w:rsidRDefault="003557B7" w:rsidP="003557B7">
      <w:pPr>
        <w:numPr>
          <w:ilvl w:val="0"/>
          <w:numId w:val="4"/>
        </w:numPr>
        <w:shd w:val="clear" w:color="auto" w:fill="FFFFFF"/>
        <w:spacing w:before="100" w:beforeAutospacing="1" w:after="100" w:afterAutospacing="1" w:line="240" w:lineRule="auto"/>
        <w:ind w:left="45"/>
        <w:rPr>
          <w:rFonts w:ascii="Arial" w:eastAsia="Times New Roman" w:hAnsi="Arial" w:cs="Arial"/>
          <w:color w:val="333333"/>
          <w:kern w:val="0"/>
          <w:sz w:val="21"/>
          <w:szCs w:val="21"/>
          <w:lang w:eastAsia="en-GB"/>
          <w14:ligatures w14:val="none"/>
        </w:rPr>
      </w:pPr>
      <w:r w:rsidRPr="003557B7">
        <w:rPr>
          <w:rFonts w:ascii="Arial" w:eastAsia="Times New Roman" w:hAnsi="Arial" w:cs="Arial"/>
          <w:color w:val="333333"/>
          <w:kern w:val="0"/>
          <w:sz w:val="21"/>
          <w:szCs w:val="21"/>
          <w:lang w:eastAsia="en-GB"/>
          <w14:ligatures w14:val="none"/>
        </w:rPr>
        <w:t>Volunteering Opportunities to enable all colleagues to help support worthwhile causes in our communities.</w:t>
      </w:r>
    </w:p>
    <w:p w14:paraId="543BA4DC" w14:textId="77777777" w:rsidR="003557B7" w:rsidRPr="003557B7" w:rsidRDefault="003557B7" w:rsidP="003557B7">
      <w:pPr>
        <w:numPr>
          <w:ilvl w:val="0"/>
          <w:numId w:val="4"/>
        </w:numPr>
        <w:shd w:val="clear" w:color="auto" w:fill="FFFFFF"/>
        <w:spacing w:before="100" w:beforeAutospacing="1" w:after="100" w:afterAutospacing="1" w:line="240" w:lineRule="auto"/>
        <w:ind w:left="45"/>
        <w:rPr>
          <w:rFonts w:ascii="Arial" w:eastAsia="Times New Roman" w:hAnsi="Arial" w:cs="Arial"/>
          <w:color w:val="333333"/>
          <w:kern w:val="0"/>
          <w:sz w:val="21"/>
          <w:szCs w:val="21"/>
          <w:lang w:eastAsia="en-GB"/>
          <w14:ligatures w14:val="none"/>
        </w:rPr>
      </w:pPr>
      <w:r w:rsidRPr="003557B7">
        <w:rPr>
          <w:rFonts w:ascii="Arial" w:eastAsia="Times New Roman" w:hAnsi="Arial" w:cs="Arial"/>
          <w:color w:val="333333"/>
          <w:kern w:val="0"/>
          <w:sz w:val="21"/>
          <w:szCs w:val="21"/>
          <w:lang w:eastAsia="en-GB"/>
          <w14:ligatures w14:val="none"/>
        </w:rPr>
        <w:t>Flexible and dynamic work environment  </w:t>
      </w:r>
    </w:p>
    <w:p w14:paraId="0F3076A0" w14:textId="77777777" w:rsidR="003557B7" w:rsidRPr="003557B7" w:rsidRDefault="003557B7" w:rsidP="003557B7">
      <w:pPr>
        <w:numPr>
          <w:ilvl w:val="0"/>
          <w:numId w:val="4"/>
        </w:numPr>
        <w:shd w:val="clear" w:color="auto" w:fill="FFFFFF"/>
        <w:spacing w:before="100" w:beforeAutospacing="1" w:after="100" w:afterAutospacing="1" w:line="240" w:lineRule="auto"/>
        <w:ind w:left="45"/>
        <w:rPr>
          <w:rFonts w:ascii="Arial" w:eastAsia="Times New Roman" w:hAnsi="Arial" w:cs="Arial"/>
          <w:color w:val="333333"/>
          <w:kern w:val="0"/>
          <w:sz w:val="21"/>
          <w:szCs w:val="21"/>
          <w:lang w:eastAsia="en-GB"/>
          <w14:ligatures w14:val="none"/>
        </w:rPr>
      </w:pPr>
      <w:r w:rsidRPr="003557B7">
        <w:rPr>
          <w:rFonts w:ascii="Arial" w:eastAsia="Times New Roman" w:hAnsi="Arial" w:cs="Arial"/>
          <w:color w:val="333333"/>
          <w:kern w:val="0"/>
          <w:sz w:val="21"/>
          <w:szCs w:val="21"/>
          <w:lang w:eastAsia="en-GB"/>
          <w14:ligatures w14:val="none"/>
        </w:rPr>
        <w:t>Competitive compensation  </w:t>
      </w:r>
    </w:p>
    <w:p w14:paraId="51437E6A" w14:textId="1DB9D3E6" w:rsidR="003557B7" w:rsidRPr="003557B7" w:rsidRDefault="003557B7" w:rsidP="003557B7">
      <w:pPr>
        <w:numPr>
          <w:ilvl w:val="0"/>
          <w:numId w:val="4"/>
        </w:numPr>
        <w:shd w:val="clear" w:color="auto" w:fill="FFFFFF"/>
        <w:spacing w:before="100" w:beforeAutospacing="1" w:after="100" w:afterAutospacing="1" w:line="240" w:lineRule="auto"/>
        <w:ind w:left="45"/>
        <w:rPr>
          <w:rFonts w:ascii="Arial" w:eastAsia="Times New Roman" w:hAnsi="Arial" w:cs="Arial"/>
          <w:color w:val="333333"/>
          <w:kern w:val="0"/>
          <w:sz w:val="21"/>
          <w:szCs w:val="21"/>
          <w:lang w:eastAsia="en-GB"/>
          <w14:ligatures w14:val="none"/>
        </w:rPr>
      </w:pPr>
      <w:r w:rsidRPr="003557B7">
        <w:rPr>
          <w:rFonts w:ascii="Arial" w:eastAsia="Times New Roman" w:hAnsi="Arial" w:cs="Arial"/>
          <w:color w:val="333333"/>
          <w:kern w:val="0"/>
          <w:sz w:val="21"/>
          <w:szCs w:val="21"/>
          <w:lang w:eastAsia="en-GB"/>
          <w14:ligatures w14:val="none"/>
        </w:rPr>
        <w:t>Full training and full protective uniform supplied.  </w:t>
      </w:r>
    </w:p>
    <w:p w14:paraId="7FDD3205" w14:textId="69387177" w:rsidR="003557B7" w:rsidRPr="00046368" w:rsidRDefault="003557B7" w:rsidP="003557B7">
      <w:pPr>
        <w:shd w:val="clear" w:color="auto" w:fill="FFFFFF"/>
        <w:spacing w:after="150" w:line="240" w:lineRule="auto"/>
        <w:rPr>
          <w:rFonts w:ascii="Arial" w:hAnsi="Arial" w:cs="Arial"/>
          <w:sz w:val="20"/>
          <w:szCs w:val="20"/>
        </w:rPr>
      </w:pPr>
      <w:r w:rsidRPr="003557B7">
        <w:rPr>
          <w:rFonts w:ascii="Arial" w:eastAsia="Times New Roman" w:hAnsi="Arial" w:cs="Arial"/>
          <w:color w:val="333333"/>
          <w:kern w:val="0"/>
          <w:sz w:val="21"/>
          <w:szCs w:val="21"/>
          <w:lang w:eastAsia="en-GB"/>
          <w14:ligatures w14:val="none"/>
        </w:rPr>
        <w:lastRenderedPageBreak/>
        <w:t> </w:t>
      </w:r>
    </w:p>
    <w:sectPr w:rsidR="003557B7" w:rsidRPr="0004636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8B385B"/>
    <w:multiLevelType w:val="multilevel"/>
    <w:tmpl w:val="8CCC1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D52F1C"/>
    <w:multiLevelType w:val="multilevel"/>
    <w:tmpl w:val="1D021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142B06"/>
    <w:multiLevelType w:val="multilevel"/>
    <w:tmpl w:val="7DC0D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6E30B19"/>
    <w:multiLevelType w:val="multilevel"/>
    <w:tmpl w:val="C2A24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96A3493"/>
    <w:multiLevelType w:val="multilevel"/>
    <w:tmpl w:val="33969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3693005">
    <w:abstractNumId w:val="2"/>
  </w:num>
  <w:num w:numId="2" w16cid:durableId="1203857512">
    <w:abstractNumId w:val="0"/>
  </w:num>
  <w:num w:numId="3" w16cid:durableId="973295520">
    <w:abstractNumId w:val="3"/>
  </w:num>
  <w:num w:numId="4" w16cid:durableId="1866366180">
    <w:abstractNumId w:val="1"/>
  </w:num>
  <w:num w:numId="5" w16cid:durableId="20879954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7B7"/>
    <w:rsid w:val="00046368"/>
    <w:rsid w:val="000A2F5A"/>
    <w:rsid w:val="000C3AF9"/>
    <w:rsid w:val="000D0D2A"/>
    <w:rsid w:val="0014743A"/>
    <w:rsid w:val="00297ECF"/>
    <w:rsid w:val="00354040"/>
    <w:rsid w:val="003557B7"/>
    <w:rsid w:val="007425B5"/>
    <w:rsid w:val="00915551"/>
    <w:rsid w:val="0093688F"/>
    <w:rsid w:val="00A879D2"/>
    <w:rsid w:val="00C7033A"/>
    <w:rsid w:val="00CA011E"/>
    <w:rsid w:val="00CC3110"/>
    <w:rsid w:val="00D7125A"/>
    <w:rsid w:val="00E25995"/>
    <w:rsid w:val="00EA1233"/>
    <w:rsid w:val="00FC0A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38AC9"/>
  <w15:chartTrackingRefBased/>
  <w15:docId w15:val="{C5DF9B13-45B6-411A-9A50-052604A76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4057301">
      <w:bodyDiv w:val="1"/>
      <w:marLeft w:val="0"/>
      <w:marRight w:val="0"/>
      <w:marTop w:val="0"/>
      <w:marBottom w:val="0"/>
      <w:divBdr>
        <w:top w:val="none" w:sz="0" w:space="0" w:color="auto"/>
        <w:left w:val="none" w:sz="0" w:space="0" w:color="auto"/>
        <w:bottom w:val="none" w:sz="0" w:space="0" w:color="auto"/>
        <w:right w:val="none" w:sz="0" w:space="0" w:color="auto"/>
      </w:divBdr>
      <w:divsChild>
        <w:div w:id="606087844">
          <w:marLeft w:val="0"/>
          <w:marRight w:val="0"/>
          <w:marTop w:val="0"/>
          <w:marBottom w:val="0"/>
          <w:divBdr>
            <w:top w:val="none" w:sz="0" w:space="0" w:color="auto"/>
            <w:left w:val="none" w:sz="0" w:space="0" w:color="auto"/>
            <w:bottom w:val="none" w:sz="0" w:space="0" w:color="auto"/>
            <w:right w:val="none" w:sz="0" w:space="0" w:color="auto"/>
          </w:divBdr>
          <w:divsChild>
            <w:div w:id="1228566950">
              <w:marLeft w:val="0"/>
              <w:marRight w:val="0"/>
              <w:marTop w:val="0"/>
              <w:marBottom w:val="0"/>
              <w:divBdr>
                <w:top w:val="none" w:sz="0" w:space="0" w:color="auto"/>
                <w:left w:val="none" w:sz="0" w:space="0" w:color="auto"/>
                <w:bottom w:val="none" w:sz="0" w:space="0" w:color="auto"/>
                <w:right w:val="none" w:sz="0" w:space="0" w:color="auto"/>
              </w:divBdr>
              <w:divsChild>
                <w:div w:id="293410409">
                  <w:marLeft w:val="0"/>
                  <w:marRight w:val="0"/>
                  <w:marTop w:val="0"/>
                  <w:marBottom w:val="0"/>
                  <w:divBdr>
                    <w:top w:val="none" w:sz="0" w:space="0" w:color="auto"/>
                    <w:left w:val="none" w:sz="0" w:space="0" w:color="auto"/>
                    <w:bottom w:val="none" w:sz="0" w:space="0" w:color="auto"/>
                    <w:right w:val="none" w:sz="0" w:space="0" w:color="auto"/>
                  </w:divBdr>
                  <w:divsChild>
                    <w:div w:id="1110779610">
                      <w:marLeft w:val="0"/>
                      <w:marRight w:val="0"/>
                      <w:marTop w:val="0"/>
                      <w:marBottom w:val="0"/>
                      <w:divBdr>
                        <w:top w:val="none" w:sz="0" w:space="0" w:color="auto"/>
                        <w:left w:val="none" w:sz="0" w:space="0" w:color="auto"/>
                        <w:bottom w:val="none" w:sz="0" w:space="0" w:color="auto"/>
                        <w:right w:val="none" w:sz="0" w:space="0" w:color="auto"/>
                      </w:divBdr>
                      <w:divsChild>
                        <w:div w:id="368382699">
                          <w:marLeft w:val="-225"/>
                          <w:marRight w:val="-225"/>
                          <w:marTop w:val="0"/>
                          <w:marBottom w:val="0"/>
                          <w:divBdr>
                            <w:top w:val="none" w:sz="0" w:space="0" w:color="auto"/>
                            <w:left w:val="none" w:sz="0" w:space="0" w:color="auto"/>
                            <w:bottom w:val="none" w:sz="0" w:space="0" w:color="auto"/>
                            <w:right w:val="none" w:sz="0" w:space="0" w:color="auto"/>
                          </w:divBdr>
                          <w:divsChild>
                            <w:div w:id="1895001580">
                              <w:marLeft w:val="0"/>
                              <w:marRight w:val="0"/>
                              <w:marTop w:val="0"/>
                              <w:marBottom w:val="0"/>
                              <w:divBdr>
                                <w:top w:val="none" w:sz="0" w:space="0" w:color="auto"/>
                                <w:left w:val="none" w:sz="0" w:space="0" w:color="auto"/>
                                <w:bottom w:val="none" w:sz="0" w:space="0" w:color="auto"/>
                                <w:right w:val="none" w:sz="0" w:space="0" w:color="auto"/>
                              </w:divBdr>
                              <w:divsChild>
                                <w:div w:id="1890452773">
                                  <w:marLeft w:val="0"/>
                                  <w:marRight w:val="0"/>
                                  <w:marTop w:val="0"/>
                                  <w:marBottom w:val="0"/>
                                  <w:divBdr>
                                    <w:top w:val="none" w:sz="0" w:space="0" w:color="auto"/>
                                    <w:left w:val="none" w:sz="0" w:space="0" w:color="auto"/>
                                    <w:bottom w:val="none" w:sz="0" w:space="0" w:color="auto"/>
                                    <w:right w:val="none" w:sz="0" w:space="0" w:color="auto"/>
                                  </w:divBdr>
                                  <w:divsChild>
                                    <w:div w:id="2037849320">
                                      <w:marLeft w:val="-225"/>
                                      <w:marRight w:val="-225"/>
                                      <w:marTop w:val="450"/>
                                      <w:marBottom w:val="0"/>
                                      <w:divBdr>
                                        <w:top w:val="none" w:sz="0" w:space="0" w:color="auto"/>
                                        <w:left w:val="none" w:sz="0" w:space="0" w:color="auto"/>
                                        <w:bottom w:val="none" w:sz="0" w:space="0" w:color="auto"/>
                                        <w:right w:val="none" w:sz="0" w:space="0" w:color="auto"/>
                                      </w:divBdr>
                                      <w:divsChild>
                                        <w:div w:id="1402483098">
                                          <w:marLeft w:val="-225"/>
                                          <w:marRight w:val="-225"/>
                                          <w:marTop w:val="0"/>
                                          <w:marBottom w:val="0"/>
                                          <w:divBdr>
                                            <w:top w:val="none" w:sz="0" w:space="0" w:color="auto"/>
                                            <w:left w:val="none" w:sz="0" w:space="0" w:color="auto"/>
                                            <w:bottom w:val="none" w:sz="0" w:space="0" w:color="auto"/>
                                            <w:right w:val="none" w:sz="0" w:space="0" w:color="auto"/>
                                          </w:divBdr>
                                          <w:divsChild>
                                            <w:div w:id="974334136">
                                              <w:marLeft w:val="0"/>
                                              <w:marRight w:val="0"/>
                                              <w:marTop w:val="0"/>
                                              <w:marBottom w:val="0"/>
                                              <w:divBdr>
                                                <w:top w:val="none" w:sz="0" w:space="0" w:color="auto"/>
                                                <w:left w:val="none" w:sz="0" w:space="0" w:color="auto"/>
                                                <w:bottom w:val="none" w:sz="0" w:space="0" w:color="auto"/>
                                                <w:right w:val="none" w:sz="0" w:space="0" w:color="auto"/>
                                              </w:divBdr>
                                              <w:divsChild>
                                                <w:div w:id="1171411157">
                                                  <w:marLeft w:val="0"/>
                                                  <w:marRight w:val="0"/>
                                                  <w:marTop w:val="300"/>
                                                  <w:marBottom w:val="450"/>
                                                  <w:divBdr>
                                                    <w:top w:val="none" w:sz="0" w:space="0" w:color="auto"/>
                                                    <w:left w:val="none" w:sz="0" w:space="0" w:color="auto"/>
                                                    <w:bottom w:val="none" w:sz="0" w:space="0" w:color="auto"/>
                                                    <w:right w:val="none" w:sz="0" w:space="0" w:color="auto"/>
                                                  </w:divBdr>
                                                </w:div>
                                                <w:div w:id="804857393">
                                                  <w:marLeft w:val="0"/>
                                                  <w:marRight w:val="0"/>
                                                  <w:marTop w:val="300"/>
                                                  <w:marBottom w:val="450"/>
                                                  <w:divBdr>
                                                    <w:top w:val="none" w:sz="0" w:space="0" w:color="auto"/>
                                                    <w:left w:val="none" w:sz="0" w:space="0" w:color="auto"/>
                                                    <w:bottom w:val="none" w:sz="0" w:space="0" w:color="auto"/>
                                                    <w:right w:val="none" w:sz="0" w:space="0" w:color="auto"/>
                                                  </w:divBdr>
                                                </w:div>
                                              </w:divsChild>
                                            </w:div>
                                            <w:div w:id="43293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3722527">
          <w:marLeft w:val="0"/>
          <w:marRight w:val="0"/>
          <w:marTop w:val="0"/>
          <w:marBottom w:val="0"/>
          <w:divBdr>
            <w:top w:val="none" w:sz="0" w:space="0" w:color="auto"/>
            <w:left w:val="none" w:sz="0" w:space="0" w:color="auto"/>
            <w:bottom w:val="none" w:sz="0" w:space="0" w:color="auto"/>
            <w:right w:val="none" w:sz="0" w:space="0" w:color="auto"/>
          </w:divBdr>
          <w:divsChild>
            <w:div w:id="1750998667">
              <w:marLeft w:val="0"/>
              <w:marRight w:val="0"/>
              <w:marTop w:val="0"/>
              <w:marBottom w:val="0"/>
              <w:divBdr>
                <w:top w:val="none" w:sz="0" w:space="0" w:color="auto"/>
                <w:left w:val="none" w:sz="0" w:space="0" w:color="auto"/>
                <w:bottom w:val="none" w:sz="0" w:space="0" w:color="auto"/>
                <w:right w:val="none" w:sz="0" w:space="0" w:color="auto"/>
              </w:divBdr>
              <w:divsChild>
                <w:div w:id="373962682">
                  <w:marLeft w:val="-225"/>
                  <w:marRight w:val="-225"/>
                  <w:marTop w:val="0"/>
                  <w:marBottom w:val="0"/>
                  <w:divBdr>
                    <w:top w:val="none" w:sz="0" w:space="0" w:color="auto"/>
                    <w:left w:val="none" w:sz="0" w:space="0" w:color="auto"/>
                    <w:bottom w:val="none" w:sz="0" w:space="0" w:color="auto"/>
                    <w:right w:val="none" w:sz="0" w:space="0" w:color="auto"/>
                  </w:divBdr>
                  <w:divsChild>
                    <w:div w:id="106876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393</Words>
  <Characters>2243</Characters>
  <Application>Microsoft Office Word</Application>
  <DocSecurity>0</DocSecurity>
  <Lines>18</Lines>
  <Paragraphs>5</Paragraphs>
  <ScaleCrop>false</ScaleCrop>
  <Company/>
  <LinksUpToDate>false</LinksUpToDate>
  <CharactersWithSpaces>2631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Ludlow, Sarah</dc:creator>
  <cp:keywords/>
  <dc:description/>
  <cp:lastModifiedBy>Ludlow, Sarah</cp:lastModifiedBy>
  <cp:revision>2</cp:revision>
  <dcterms:created xsi:type="dcterms:W3CDTF">2026-05-05T12:19:00Z</dcterms:created>
  <dcterms:modified xsi:type="dcterms:W3CDTF">2026-05-05T12:19:00Z</dcterms:modified>
</cp:coreProperties>
</file>