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1995E"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7BB77B76" wp14:editId="49085381">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710C39" w14:textId="5BDAA2A0" w:rsidR="00366A73" w:rsidRDefault="00366A73" w:rsidP="00366A73">
                            <w:pPr>
                              <w:jc w:val="left"/>
                              <w:rPr>
                                <w:color w:val="FFFFFF"/>
                                <w:sz w:val="44"/>
                                <w:szCs w:val="44"/>
                                <w:lang w:val="en-AU"/>
                              </w:rPr>
                            </w:pPr>
                            <w:r>
                              <w:rPr>
                                <w:color w:val="FFFFFF"/>
                                <w:sz w:val="44"/>
                                <w:szCs w:val="44"/>
                                <w:lang w:val="en-AU"/>
                              </w:rPr>
                              <w:t>Job Description:</w:t>
                            </w:r>
                            <w:r w:rsidR="00D26FE3">
                              <w:rPr>
                                <w:color w:val="FFFFFF"/>
                                <w:sz w:val="44"/>
                                <w:szCs w:val="44"/>
                                <w:lang w:val="en-AU"/>
                              </w:rPr>
                              <w:t xml:space="preserve"> </w:t>
                            </w:r>
                            <w:r w:rsidR="00F61367">
                              <w:rPr>
                                <w:color w:val="FFFFFF"/>
                                <w:sz w:val="44"/>
                                <w:szCs w:val="44"/>
                                <w:lang w:val="en-AU"/>
                              </w:rPr>
                              <w:t>Domestic Assistant</w:t>
                            </w:r>
                            <w:r>
                              <w:rPr>
                                <w:color w:val="FFFFFF"/>
                                <w:sz w:val="44"/>
                                <w:szCs w:val="44"/>
                                <w:lang w:val="en-AU"/>
                              </w:rPr>
                              <w:br/>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7BB77B76"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43710C39" w14:textId="5BDAA2A0" w:rsidR="00366A73" w:rsidRDefault="00366A73" w:rsidP="00366A73">
                      <w:pPr>
                        <w:jc w:val="left"/>
                        <w:rPr>
                          <w:color w:val="FFFFFF"/>
                          <w:sz w:val="44"/>
                          <w:szCs w:val="44"/>
                          <w:lang w:val="en-AU"/>
                        </w:rPr>
                      </w:pPr>
                      <w:r>
                        <w:rPr>
                          <w:color w:val="FFFFFF"/>
                          <w:sz w:val="44"/>
                          <w:szCs w:val="44"/>
                          <w:lang w:val="en-AU"/>
                        </w:rPr>
                        <w:t>Job Description:</w:t>
                      </w:r>
                      <w:r w:rsidR="00D26FE3">
                        <w:rPr>
                          <w:color w:val="FFFFFF"/>
                          <w:sz w:val="44"/>
                          <w:szCs w:val="44"/>
                          <w:lang w:val="en-AU"/>
                        </w:rPr>
                        <w:t xml:space="preserve"> </w:t>
                      </w:r>
                      <w:r w:rsidR="00F61367">
                        <w:rPr>
                          <w:color w:val="FFFFFF"/>
                          <w:sz w:val="44"/>
                          <w:szCs w:val="44"/>
                          <w:lang w:val="en-AU"/>
                        </w:rPr>
                        <w:t>Domestic Assistant</w:t>
                      </w:r>
                      <w:r>
                        <w:rPr>
                          <w:color w:val="FFFFFF"/>
                          <w:sz w:val="44"/>
                          <w:szCs w:val="44"/>
                          <w:lang w:val="en-AU"/>
                        </w:rPr>
                        <w:br/>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5F785C98" wp14:editId="2785202B">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61959000" w14:textId="77777777" w:rsidR="00366A73" w:rsidRPr="00366A73" w:rsidRDefault="00366A73" w:rsidP="00366A73"/>
    <w:p w14:paraId="41C23C92" w14:textId="77777777" w:rsidR="00366A73" w:rsidRPr="00366A73" w:rsidRDefault="00366A73" w:rsidP="00366A73"/>
    <w:p w14:paraId="539A8E72" w14:textId="77777777" w:rsidR="00366A73" w:rsidRPr="00366A73" w:rsidRDefault="00366A73" w:rsidP="00366A73"/>
    <w:p w14:paraId="6B578A59" w14:textId="77777777" w:rsidR="00366A73" w:rsidRPr="00366A73" w:rsidRDefault="00366A73" w:rsidP="00366A73"/>
    <w:p w14:paraId="1863577E" w14:textId="77777777" w:rsidR="00366A73" w:rsidRDefault="00366A73" w:rsidP="00366A73"/>
    <w:p w14:paraId="36204AA0"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582E7439" w14:textId="77777777" w:rsidTr="00161F93">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0FDBAB67"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794B48A2" w14:textId="20E99A31" w:rsidR="00366A73" w:rsidRPr="00D2518E" w:rsidRDefault="00F93AAD" w:rsidP="00161F93">
            <w:pPr>
              <w:spacing w:before="20" w:after="20"/>
              <w:jc w:val="left"/>
              <w:rPr>
                <w:rFonts w:cs="Arial"/>
                <w:color w:val="000000"/>
                <w:sz w:val="22"/>
                <w:szCs w:val="22"/>
              </w:rPr>
            </w:pPr>
            <w:r>
              <w:rPr>
                <w:rFonts w:cs="Arial"/>
                <w:color w:val="000000"/>
                <w:sz w:val="22"/>
                <w:szCs w:val="22"/>
              </w:rPr>
              <w:t>Domestic Services</w:t>
            </w:r>
          </w:p>
        </w:tc>
      </w:tr>
      <w:tr w:rsidR="00366A73" w:rsidRPr="00315425" w14:paraId="69F3F4DD"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092D94D7"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9"/>
            <w:tcBorders>
              <w:top w:val="dotted" w:sz="2" w:space="0" w:color="auto"/>
              <w:left w:val="nil"/>
              <w:bottom w:val="dotted" w:sz="2" w:space="0" w:color="auto"/>
              <w:right w:val="single" w:sz="4" w:space="0" w:color="auto"/>
            </w:tcBorders>
            <w:vAlign w:val="center"/>
          </w:tcPr>
          <w:p w14:paraId="34B39F53" w14:textId="0A0535CD" w:rsidR="00366A73" w:rsidRPr="00D2518E" w:rsidRDefault="00EA3162" w:rsidP="00404978">
            <w:pPr>
              <w:pStyle w:val="Heading2"/>
              <w:rPr>
                <w:b w:val="0"/>
                <w:sz w:val="22"/>
                <w:szCs w:val="22"/>
                <w:lang w:val="en-CA"/>
              </w:rPr>
            </w:pPr>
            <w:r>
              <w:rPr>
                <w:b w:val="0"/>
                <w:sz w:val="22"/>
                <w:szCs w:val="22"/>
                <w:lang w:val="en-CA"/>
              </w:rPr>
              <w:t>Casual Contract</w:t>
            </w:r>
          </w:p>
        </w:tc>
      </w:tr>
      <w:tr w:rsidR="004B2221" w:rsidRPr="00315425" w14:paraId="09750B46"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4F05A796"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26FB1583" w14:textId="70C2649A" w:rsidR="004B2221" w:rsidRPr="00D2518E" w:rsidRDefault="00F93AAD" w:rsidP="00404978">
            <w:pPr>
              <w:spacing w:before="20" w:after="20"/>
              <w:jc w:val="left"/>
              <w:rPr>
                <w:rFonts w:cs="Arial"/>
                <w:color w:val="000000"/>
                <w:sz w:val="22"/>
                <w:szCs w:val="22"/>
              </w:rPr>
            </w:pPr>
            <w:r>
              <w:rPr>
                <w:rFonts w:cs="Arial"/>
                <w:color w:val="000000"/>
                <w:sz w:val="22"/>
                <w:szCs w:val="22"/>
              </w:rPr>
              <w:t>Domestic Assistant</w:t>
            </w:r>
          </w:p>
        </w:tc>
      </w:tr>
      <w:tr w:rsidR="00366A73" w:rsidRPr="00315425" w14:paraId="2712FB51"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6A3E373F"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6FDA5C47" w14:textId="78CBA35E" w:rsidR="00366A73" w:rsidRPr="00D2518E" w:rsidRDefault="00F93AAD" w:rsidP="00161F93">
            <w:pPr>
              <w:spacing w:before="20" w:after="20"/>
              <w:jc w:val="left"/>
              <w:rPr>
                <w:rFonts w:cs="Arial"/>
                <w:color w:val="000000"/>
                <w:sz w:val="22"/>
                <w:szCs w:val="22"/>
              </w:rPr>
            </w:pPr>
            <w:r>
              <w:rPr>
                <w:rFonts w:cs="Arial"/>
                <w:color w:val="000000"/>
                <w:sz w:val="22"/>
                <w:szCs w:val="22"/>
              </w:rPr>
              <w:t>Domestic Assistant</w:t>
            </w:r>
          </w:p>
        </w:tc>
      </w:tr>
      <w:tr w:rsidR="00366A73" w:rsidRPr="00315425" w14:paraId="0138B583"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1E401F14"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1CF51524" w14:textId="77777777" w:rsidR="00366A73" w:rsidRDefault="00366A73" w:rsidP="00161F93">
            <w:pPr>
              <w:spacing w:before="20" w:after="20"/>
              <w:jc w:val="left"/>
              <w:rPr>
                <w:rFonts w:cs="Arial"/>
                <w:color w:val="000000"/>
                <w:szCs w:val="20"/>
              </w:rPr>
            </w:pPr>
          </w:p>
        </w:tc>
      </w:tr>
      <w:tr w:rsidR="00366A73" w:rsidRPr="00315425" w14:paraId="1330EC0B"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7798153D"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2073BD46" w14:textId="7C0499D7" w:rsidR="00366A73" w:rsidRPr="00876EDD" w:rsidRDefault="000D4317" w:rsidP="00366A73">
            <w:pPr>
              <w:spacing w:before="20" w:after="20"/>
              <w:jc w:val="left"/>
              <w:rPr>
                <w:rFonts w:cs="Arial"/>
                <w:color w:val="000000"/>
                <w:szCs w:val="20"/>
              </w:rPr>
            </w:pPr>
            <w:r>
              <w:rPr>
                <w:rFonts w:cs="Arial"/>
                <w:color w:val="000000"/>
                <w:szCs w:val="20"/>
              </w:rPr>
              <w:t>Gail Wild</w:t>
            </w:r>
          </w:p>
        </w:tc>
      </w:tr>
      <w:tr w:rsidR="00366A73" w:rsidRPr="00315425" w14:paraId="78BA8E33" w14:textId="77777777" w:rsidTr="00161F93">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56DC0BA8"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52B80592" w14:textId="77777777" w:rsidR="00366A73" w:rsidRDefault="00366A73" w:rsidP="00366A73">
            <w:pPr>
              <w:spacing w:before="20" w:after="20"/>
              <w:jc w:val="left"/>
              <w:rPr>
                <w:rFonts w:cs="Arial"/>
                <w:color w:val="000000"/>
                <w:szCs w:val="20"/>
              </w:rPr>
            </w:pPr>
          </w:p>
        </w:tc>
      </w:tr>
      <w:tr w:rsidR="00366A73" w:rsidRPr="00315425" w14:paraId="2BCD5527" w14:textId="77777777" w:rsidTr="00161F93">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27EE2467"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75F75037" w14:textId="5488C639" w:rsidR="00366A73" w:rsidRDefault="000D4317" w:rsidP="00161F93">
            <w:pPr>
              <w:spacing w:before="20" w:after="20"/>
              <w:jc w:val="left"/>
              <w:rPr>
                <w:rFonts w:cs="Arial"/>
                <w:color w:val="000000"/>
                <w:szCs w:val="20"/>
              </w:rPr>
            </w:pPr>
            <w:r>
              <w:rPr>
                <w:rFonts w:cs="Arial"/>
                <w:color w:val="000000"/>
                <w:szCs w:val="20"/>
              </w:rPr>
              <w:t>Primary Care Centre, Colchester</w:t>
            </w:r>
          </w:p>
        </w:tc>
      </w:tr>
      <w:tr w:rsidR="00366A73" w:rsidRPr="00315425" w14:paraId="6DBA9D86"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7F4886B7" w14:textId="77777777" w:rsidR="00366A73" w:rsidRDefault="00366A73" w:rsidP="00161F93">
            <w:pPr>
              <w:jc w:val="left"/>
              <w:rPr>
                <w:rFonts w:cs="Arial"/>
                <w:sz w:val="10"/>
                <w:szCs w:val="20"/>
              </w:rPr>
            </w:pPr>
          </w:p>
          <w:p w14:paraId="1C651A9C" w14:textId="77777777" w:rsidR="00366A73" w:rsidRPr="00315425" w:rsidRDefault="00366A73" w:rsidP="00161F93">
            <w:pPr>
              <w:jc w:val="left"/>
              <w:rPr>
                <w:rFonts w:cs="Arial"/>
                <w:sz w:val="10"/>
                <w:szCs w:val="20"/>
              </w:rPr>
            </w:pPr>
          </w:p>
        </w:tc>
      </w:tr>
      <w:tr w:rsidR="00366A73" w:rsidRPr="00315425" w14:paraId="6C7CFCBE" w14:textId="77777777" w:rsidTr="00161F93">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2B3A0921" w14:textId="77777777"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19E86CC8" w14:textId="77777777" w:rsidTr="00161F93">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131E6016" w14:textId="2C00079F" w:rsidR="00181111" w:rsidRPr="00181111" w:rsidRDefault="00181111" w:rsidP="00181111">
            <w:pPr>
              <w:rPr>
                <w:sz w:val="22"/>
              </w:rPr>
            </w:pPr>
            <w:r w:rsidRPr="00181111">
              <w:rPr>
                <w:sz w:val="22"/>
              </w:rPr>
              <w:t xml:space="preserve">The </w:t>
            </w:r>
            <w:r w:rsidR="00FC5CA1">
              <w:rPr>
                <w:sz w:val="22"/>
              </w:rPr>
              <w:t>Domestic Assistant</w:t>
            </w:r>
            <w:r w:rsidRPr="00181111">
              <w:rPr>
                <w:sz w:val="22"/>
              </w:rPr>
              <w:t xml:space="preserve"> is responsible </w:t>
            </w:r>
            <w:proofErr w:type="gramStart"/>
            <w:r w:rsidRPr="00181111">
              <w:rPr>
                <w:sz w:val="22"/>
              </w:rPr>
              <w:t>to ensure</w:t>
            </w:r>
            <w:proofErr w:type="gramEnd"/>
            <w:r w:rsidRPr="00181111">
              <w:rPr>
                <w:sz w:val="22"/>
              </w:rPr>
              <w:t xml:space="preserve"> all areas are cleaned to the agreed standards and </w:t>
            </w:r>
            <w:proofErr w:type="gramStart"/>
            <w:r w:rsidRPr="00181111">
              <w:rPr>
                <w:sz w:val="22"/>
              </w:rPr>
              <w:t>to work</w:t>
            </w:r>
            <w:proofErr w:type="gramEnd"/>
            <w:r w:rsidRPr="00181111">
              <w:rPr>
                <w:sz w:val="22"/>
              </w:rPr>
              <w:t xml:space="preserve"> </w:t>
            </w:r>
          </w:p>
          <w:p w14:paraId="735F5024" w14:textId="0F58D68E" w:rsidR="00A35C68" w:rsidRDefault="00181111" w:rsidP="00181111">
            <w:pPr>
              <w:rPr>
                <w:sz w:val="22"/>
              </w:rPr>
            </w:pPr>
            <w:r w:rsidRPr="00181111">
              <w:rPr>
                <w:sz w:val="22"/>
              </w:rPr>
              <w:t>within the guidelines of COSHH</w:t>
            </w:r>
          </w:p>
          <w:p w14:paraId="32ABA540" w14:textId="77777777" w:rsidR="00FC5CA1" w:rsidRDefault="00FC5CA1" w:rsidP="00181111">
            <w:pPr>
              <w:rPr>
                <w:sz w:val="22"/>
              </w:rPr>
            </w:pPr>
          </w:p>
          <w:p w14:paraId="6D472111" w14:textId="77777777" w:rsidR="00FC5CA1" w:rsidRPr="00FC5CA1" w:rsidRDefault="00FC5CA1" w:rsidP="00FC5CA1">
            <w:pPr>
              <w:numPr>
                <w:ilvl w:val="0"/>
                <w:numId w:val="41"/>
              </w:numPr>
              <w:rPr>
                <w:sz w:val="22"/>
                <w:lang w:val="en-GB"/>
              </w:rPr>
            </w:pPr>
            <w:r w:rsidRPr="00FC5CA1">
              <w:rPr>
                <w:sz w:val="22"/>
                <w:lang w:val="en-GB"/>
              </w:rPr>
              <w:t xml:space="preserve">To ensure the standards of cleanliness meets the national specification of cleaning set out in the </w:t>
            </w:r>
          </w:p>
          <w:p w14:paraId="5CCC7CCA" w14:textId="77777777" w:rsidR="00FC5CA1" w:rsidRPr="00FC5CA1" w:rsidRDefault="00FC5CA1" w:rsidP="00FC5CA1">
            <w:pPr>
              <w:ind w:left="720"/>
              <w:rPr>
                <w:sz w:val="22"/>
                <w:lang w:val="en-GB"/>
              </w:rPr>
            </w:pPr>
            <w:r w:rsidRPr="00FC5CA1">
              <w:rPr>
                <w:sz w:val="22"/>
                <w:lang w:val="en-GB"/>
              </w:rPr>
              <w:t>2007 guidelines.</w:t>
            </w:r>
          </w:p>
          <w:p w14:paraId="2BDC35B7" w14:textId="3C881C56" w:rsidR="00FC5CA1" w:rsidRPr="00FC5CA1" w:rsidRDefault="00FC5CA1" w:rsidP="00FC5CA1">
            <w:pPr>
              <w:numPr>
                <w:ilvl w:val="0"/>
                <w:numId w:val="41"/>
              </w:numPr>
              <w:rPr>
                <w:sz w:val="22"/>
                <w:lang w:val="en-GB"/>
              </w:rPr>
            </w:pPr>
            <w:r w:rsidRPr="00FC5CA1">
              <w:rPr>
                <w:sz w:val="22"/>
                <w:lang w:val="en-GB"/>
              </w:rPr>
              <w:t xml:space="preserve">Maintain a clean, safe and pleasant environment to support day to day operations for patients, </w:t>
            </w:r>
          </w:p>
          <w:p w14:paraId="3A056946" w14:textId="4BCC6362" w:rsidR="00FC5CA1" w:rsidRPr="00FC5CA1" w:rsidRDefault="00384C94" w:rsidP="00C0539A">
            <w:pPr>
              <w:ind w:left="720"/>
              <w:rPr>
                <w:sz w:val="22"/>
                <w:lang w:val="en-GB"/>
              </w:rPr>
            </w:pPr>
            <w:r>
              <w:rPr>
                <w:sz w:val="22"/>
                <w:lang w:val="en-GB"/>
              </w:rPr>
              <w:t>Sodexo</w:t>
            </w:r>
            <w:r w:rsidR="00FC5CA1" w:rsidRPr="00FC5CA1">
              <w:rPr>
                <w:sz w:val="22"/>
                <w:lang w:val="en-GB"/>
              </w:rPr>
              <w:t xml:space="preserve"> staff, visitors and contractors to site</w:t>
            </w:r>
          </w:p>
          <w:p w14:paraId="7CA47A51" w14:textId="2A8F6DE6" w:rsidR="00FC5CA1" w:rsidRPr="00FC5CA1" w:rsidRDefault="00FC5CA1" w:rsidP="00FC5CA1">
            <w:pPr>
              <w:numPr>
                <w:ilvl w:val="0"/>
                <w:numId w:val="41"/>
              </w:numPr>
              <w:rPr>
                <w:sz w:val="22"/>
                <w:lang w:val="en-GB"/>
              </w:rPr>
            </w:pPr>
            <w:r w:rsidRPr="00FC5CA1">
              <w:rPr>
                <w:sz w:val="22"/>
                <w:lang w:val="en-GB"/>
              </w:rPr>
              <w:t xml:space="preserve">To be aware and adhere to </w:t>
            </w:r>
            <w:r w:rsidR="00F61367">
              <w:rPr>
                <w:sz w:val="22"/>
                <w:lang w:val="en-GB"/>
              </w:rPr>
              <w:t>Sodexo</w:t>
            </w:r>
            <w:r w:rsidRPr="00FC5CA1">
              <w:rPr>
                <w:sz w:val="22"/>
                <w:lang w:val="en-GB"/>
              </w:rPr>
              <w:t xml:space="preserve"> policies and procedures especially infection control.</w:t>
            </w:r>
          </w:p>
          <w:p w14:paraId="4CF5781A" w14:textId="3F08FCC2" w:rsidR="00FC5CA1" w:rsidRPr="00FC5CA1" w:rsidRDefault="00FC5CA1" w:rsidP="00FC5CA1">
            <w:pPr>
              <w:numPr>
                <w:ilvl w:val="0"/>
                <w:numId w:val="41"/>
              </w:numPr>
              <w:rPr>
                <w:sz w:val="22"/>
                <w:lang w:val="en-GB"/>
              </w:rPr>
            </w:pPr>
            <w:r w:rsidRPr="00FC5CA1">
              <w:rPr>
                <w:sz w:val="22"/>
                <w:lang w:val="en-GB"/>
              </w:rPr>
              <w:t>Plan and organise your day, check cleaning schedules and tasks to be completed.</w:t>
            </w:r>
          </w:p>
          <w:p w14:paraId="000D4EE6" w14:textId="531A13C4" w:rsidR="00FC5CA1" w:rsidRPr="00FC5CA1" w:rsidRDefault="00FC5CA1" w:rsidP="00FC5CA1">
            <w:pPr>
              <w:numPr>
                <w:ilvl w:val="0"/>
                <w:numId w:val="41"/>
              </w:numPr>
              <w:rPr>
                <w:sz w:val="22"/>
                <w:lang w:val="en-GB"/>
              </w:rPr>
            </w:pPr>
            <w:r w:rsidRPr="00FC5CA1">
              <w:rPr>
                <w:sz w:val="22"/>
                <w:lang w:val="en-GB"/>
              </w:rPr>
              <w:t xml:space="preserve">General cleaning: Dusting, hoovering, mopping, replenishing of stock, changing bin bags, </w:t>
            </w:r>
          </w:p>
          <w:p w14:paraId="19986BAE" w14:textId="77777777" w:rsidR="00FC5CA1" w:rsidRPr="00FC5CA1" w:rsidRDefault="00FC5CA1" w:rsidP="00C0539A">
            <w:pPr>
              <w:ind w:left="720"/>
              <w:rPr>
                <w:sz w:val="22"/>
                <w:lang w:val="en-GB"/>
              </w:rPr>
            </w:pPr>
            <w:r w:rsidRPr="00FC5CA1">
              <w:rPr>
                <w:sz w:val="22"/>
                <w:lang w:val="en-GB"/>
              </w:rPr>
              <w:t xml:space="preserve">removing rubbish, cleaning and polishing internal glass, check cleans, changing curtains, tidying </w:t>
            </w:r>
          </w:p>
          <w:p w14:paraId="1CDAF2C2" w14:textId="77777777" w:rsidR="00013022" w:rsidRDefault="00FC5CA1" w:rsidP="00E13FE7">
            <w:pPr>
              <w:ind w:left="720"/>
              <w:rPr>
                <w:sz w:val="22"/>
                <w:lang w:val="en-GB"/>
              </w:rPr>
            </w:pPr>
            <w:r w:rsidRPr="00FC5CA1">
              <w:rPr>
                <w:sz w:val="22"/>
                <w:lang w:val="en-GB"/>
              </w:rPr>
              <w:t>up, completing paperwork, completing discharge and infectious cleans, etc.</w:t>
            </w:r>
          </w:p>
          <w:p w14:paraId="11F9095A" w14:textId="0767A671" w:rsidR="00E13FE7" w:rsidRPr="00EE3205" w:rsidRDefault="00E13FE7" w:rsidP="00E13FE7">
            <w:pPr>
              <w:ind w:left="720"/>
            </w:pPr>
          </w:p>
        </w:tc>
      </w:tr>
      <w:tr w:rsidR="00366A73" w:rsidRPr="00315425" w14:paraId="2522CEC0"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04A1F925" w14:textId="77777777" w:rsidR="00366A73" w:rsidRDefault="00366A73" w:rsidP="00161F93">
            <w:pPr>
              <w:jc w:val="left"/>
              <w:rPr>
                <w:rFonts w:cs="Arial"/>
                <w:sz w:val="10"/>
                <w:szCs w:val="20"/>
              </w:rPr>
            </w:pPr>
          </w:p>
          <w:p w14:paraId="54DFB4AA" w14:textId="77777777" w:rsidR="00366A73" w:rsidRPr="00315425" w:rsidRDefault="00366A73" w:rsidP="00161F93">
            <w:pPr>
              <w:jc w:val="left"/>
              <w:rPr>
                <w:rFonts w:cs="Arial"/>
                <w:sz w:val="10"/>
                <w:szCs w:val="20"/>
              </w:rPr>
            </w:pPr>
          </w:p>
        </w:tc>
      </w:tr>
      <w:tr w:rsidR="00366A73" w:rsidRPr="00315425" w14:paraId="32C77938" w14:textId="77777777" w:rsidTr="00161F93">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4362724B"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66A73" w:rsidRPr="007C0E94" w14:paraId="2AA5FAED" w14:textId="77777777" w:rsidTr="00161F93">
        <w:trPr>
          <w:trHeight w:val="232"/>
        </w:trPr>
        <w:tc>
          <w:tcPr>
            <w:tcW w:w="1008" w:type="dxa"/>
            <w:vMerge w:val="restart"/>
            <w:tcBorders>
              <w:top w:val="dotted" w:sz="2" w:space="0" w:color="auto"/>
              <w:left w:val="single" w:sz="2" w:space="0" w:color="auto"/>
              <w:right w:val="nil"/>
            </w:tcBorders>
            <w:vAlign w:val="center"/>
          </w:tcPr>
          <w:p w14:paraId="2982283F" w14:textId="77777777" w:rsidR="00366A73" w:rsidRPr="007C0E94" w:rsidRDefault="00366A73" w:rsidP="00161F93">
            <w:pPr>
              <w:rPr>
                <w:sz w:val="18"/>
                <w:szCs w:val="18"/>
              </w:rPr>
            </w:pPr>
            <w:r w:rsidRPr="007C0E94">
              <w:rPr>
                <w:sz w:val="18"/>
                <w:szCs w:val="18"/>
              </w:rPr>
              <w:t>Revenue FY13:</w:t>
            </w:r>
          </w:p>
        </w:tc>
        <w:tc>
          <w:tcPr>
            <w:tcW w:w="630" w:type="dxa"/>
            <w:gridSpan w:val="2"/>
            <w:vMerge w:val="restart"/>
            <w:tcBorders>
              <w:top w:val="dotted" w:sz="2" w:space="0" w:color="auto"/>
              <w:left w:val="nil"/>
              <w:right w:val="dotted" w:sz="2" w:space="0" w:color="auto"/>
            </w:tcBorders>
            <w:vAlign w:val="center"/>
          </w:tcPr>
          <w:p w14:paraId="014EB6A2" w14:textId="77777777" w:rsidR="00366A73" w:rsidRPr="007C0E94" w:rsidRDefault="00366A73" w:rsidP="00161F93">
            <w:pPr>
              <w:rPr>
                <w:sz w:val="18"/>
                <w:szCs w:val="18"/>
              </w:rPr>
            </w:pPr>
            <w:r w:rsidRPr="007C0E94">
              <w:rPr>
                <w:sz w:val="18"/>
                <w:szCs w:val="18"/>
              </w:rPr>
              <w:t>€tbc</w:t>
            </w:r>
          </w:p>
        </w:tc>
        <w:tc>
          <w:tcPr>
            <w:tcW w:w="1980" w:type="dxa"/>
            <w:gridSpan w:val="2"/>
            <w:tcBorders>
              <w:top w:val="dotted" w:sz="2" w:space="0" w:color="auto"/>
              <w:left w:val="dotted" w:sz="2" w:space="0" w:color="auto"/>
              <w:bottom w:val="dotted" w:sz="4" w:space="0" w:color="auto"/>
              <w:right w:val="nil"/>
            </w:tcBorders>
            <w:vAlign w:val="center"/>
          </w:tcPr>
          <w:p w14:paraId="43C10BBD" w14:textId="77777777" w:rsidR="00366A73" w:rsidRPr="007C0E94" w:rsidRDefault="00366A73" w:rsidP="00161F93">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5FEC35EA" w14:textId="77777777" w:rsidR="00366A73" w:rsidRPr="007C0E94" w:rsidRDefault="00366A73" w:rsidP="00161F93">
            <w:pPr>
              <w:rPr>
                <w:sz w:val="18"/>
                <w:szCs w:val="18"/>
              </w:rPr>
            </w:pPr>
            <w:r>
              <w:rPr>
                <w:sz w:val="18"/>
                <w:szCs w:val="18"/>
              </w:rPr>
              <w:t>tbc</w:t>
            </w:r>
          </w:p>
        </w:tc>
        <w:tc>
          <w:tcPr>
            <w:tcW w:w="810" w:type="dxa"/>
            <w:vMerge w:val="restart"/>
            <w:tcBorders>
              <w:top w:val="dotted" w:sz="2" w:space="0" w:color="auto"/>
              <w:left w:val="dotted" w:sz="4" w:space="0" w:color="auto"/>
              <w:right w:val="nil"/>
            </w:tcBorders>
            <w:vAlign w:val="center"/>
          </w:tcPr>
          <w:p w14:paraId="03DD38AA" w14:textId="77777777" w:rsidR="00366A73" w:rsidRPr="007C0E94" w:rsidRDefault="00366A73" w:rsidP="00161F93">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58D37F63" w14:textId="77777777" w:rsidR="00366A73" w:rsidRPr="007C0E94" w:rsidRDefault="00366A73" w:rsidP="00161F93">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44CAEA8E" w14:textId="77777777" w:rsidR="00366A73" w:rsidRPr="007C0E94" w:rsidRDefault="00366A73" w:rsidP="00161F93">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37953183"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719945F4" w14:textId="77777777" w:rsidR="00366A73" w:rsidRPr="007C0E94" w:rsidRDefault="00366A73" w:rsidP="00161F93">
            <w:pPr>
              <w:rPr>
                <w:sz w:val="18"/>
                <w:szCs w:val="18"/>
              </w:rPr>
            </w:pPr>
            <w:r>
              <w:rPr>
                <w:sz w:val="18"/>
                <w:szCs w:val="18"/>
              </w:rPr>
              <w:t>Region</w:t>
            </w:r>
            <w:r w:rsidRPr="007C0E94">
              <w:rPr>
                <w:sz w:val="18"/>
                <w:szCs w:val="18"/>
              </w:rPr>
              <w:t xml:space="preserve">  Workforce</w:t>
            </w:r>
          </w:p>
        </w:tc>
        <w:tc>
          <w:tcPr>
            <w:tcW w:w="990" w:type="dxa"/>
            <w:gridSpan w:val="2"/>
            <w:vMerge w:val="restart"/>
            <w:tcBorders>
              <w:top w:val="dotted" w:sz="2" w:space="0" w:color="auto"/>
              <w:left w:val="nil"/>
              <w:right w:val="single" w:sz="2" w:space="0" w:color="auto"/>
            </w:tcBorders>
            <w:vAlign w:val="center"/>
          </w:tcPr>
          <w:p w14:paraId="201D99E7" w14:textId="77777777" w:rsidR="00366A73" w:rsidRPr="007C0E94" w:rsidRDefault="00366A73" w:rsidP="00161F93">
            <w:pPr>
              <w:rPr>
                <w:sz w:val="18"/>
                <w:szCs w:val="18"/>
              </w:rPr>
            </w:pPr>
            <w:r w:rsidRPr="007C0E94">
              <w:rPr>
                <w:sz w:val="18"/>
                <w:szCs w:val="18"/>
              </w:rPr>
              <w:t>tbc</w:t>
            </w:r>
          </w:p>
        </w:tc>
      </w:tr>
      <w:tr w:rsidR="00366A73" w:rsidRPr="007C0E94" w14:paraId="6B9C9808" w14:textId="77777777" w:rsidTr="00161F93">
        <w:trPr>
          <w:trHeight w:val="263"/>
        </w:trPr>
        <w:tc>
          <w:tcPr>
            <w:tcW w:w="1008" w:type="dxa"/>
            <w:vMerge/>
            <w:tcBorders>
              <w:left w:val="single" w:sz="2" w:space="0" w:color="auto"/>
              <w:right w:val="nil"/>
            </w:tcBorders>
            <w:vAlign w:val="center"/>
          </w:tcPr>
          <w:p w14:paraId="3C981EEE"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32E75938"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70567B21" w14:textId="77777777" w:rsidR="00366A73" w:rsidRPr="007C0E94" w:rsidRDefault="00366A73" w:rsidP="00161F93">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40BE8D43"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693E08F2" w14:textId="77777777" w:rsidR="00366A73" w:rsidRPr="007C0E94" w:rsidRDefault="00366A73" w:rsidP="00161F93">
            <w:pPr>
              <w:rPr>
                <w:sz w:val="18"/>
                <w:szCs w:val="18"/>
              </w:rPr>
            </w:pPr>
          </w:p>
        </w:tc>
        <w:tc>
          <w:tcPr>
            <w:tcW w:w="900" w:type="dxa"/>
            <w:vMerge/>
            <w:tcBorders>
              <w:left w:val="nil"/>
              <w:right w:val="nil"/>
            </w:tcBorders>
            <w:vAlign w:val="center"/>
          </w:tcPr>
          <w:p w14:paraId="0BEA224E"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3032BD83"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259D26C1"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18E47DA0" w14:textId="77777777" w:rsidR="00366A73" w:rsidRPr="007C0E94" w:rsidRDefault="00366A73" w:rsidP="00161F93">
            <w:pPr>
              <w:rPr>
                <w:sz w:val="18"/>
                <w:szCs w:val="18"/>
              </w:rPr>
            </w:pPr>
          </w:p>
        </w:tc>
        <w:tc>
          <w:tcPr>
            <w:tcW w:w="990" w:type="dxa"/>
            <w:gridSpan w:val="2"/>
            <w:vMerge/>
            <w:tcBorders>
              <w:left w:val="nil"/>
              <w:bottom w:val="dotted" w:sz="4" w:space="0" w:color="auto"/>
              <w:right w:val="single" w:sz="2" w:space="0" w:color="auto"/>
            </w:tcBorders>
            <w:vAlign w:val="center"/>
          </w:tcPr>
          <w:p w14:paraId="10B42FDB" w14:textId="77777777" w:rsidR="00366A73" w:rsidRPr="007C0E94" w:rsidRDefault="00366A73" w:rsidP="00161F93">
            <w:pPr>
              <w:rPr>
                <w:sz w:val="18"/>
                <w:szCs w:val="18"/>
              </w:rPr>
            </w:pPr>
          </w:p>
        </w:tc>
      </w:tr>
      <w:tr w:rsidR="00366A73" w:rsidRPr="007C0E94" w14:paraId="61DDA2AD" w14:textId="77777777" w:rsidTr="00161F93">
        <w:trPr>
          <w:trHeight w:val="263"/>
        </w:trPr>
        <w:tc>
          <w:tcPr>
            <w:tcW w:w="1008" w:type="dxa"/>
            <w:vMerge/>
            <w:tcBorders>
              <w:left w:val="single" w:sz="2" w:space="0" w:color="auto"/>
              <w:right w:val="nil"/>
            </w:tcBorders>
            <w:vAlign w:val="center"/>
          </w:tcPr>
          <w:p w14:paraId="718162F0"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0BBD9118"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0273FB99" w14:textId="77777777" w:rsidR="00366A73" w:rsidRPr="007C0E94" w:rsidRDefault="00366A73" w:rsidP="00161F93">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3687C0B3"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10F85BA3" w14:textId="77777777" w:rsidR="00366A73" w:rsidRPr="007C0E94" w:rsidRDefault="00366A73" w:rsidP="00161F93">
            <w:pPr>
              <w:rPr>
                <w:sz w:val="18"/>
                <w:szCs w:val="18"/>
              </w:rPr>
            </w:pPr>
          </w:p>
        </w:tc>
        <w:tc>
          <w:tcPr>
            <w:tcW w:w="900" w:type="dxa"/>
            <w:vMerge/>
            <w:tcBorders>
              <w:left w:val="nil"/>
              <w:right w:val="nil"/>
            </w:tcBorders>
            <w:vAlign w:val="center"/>
          </w:tcPr>
          <w:p w14:paraId="22E04712" w14:textId="77777777" w:rsidR="00366A73" w:rsidRPr="007C0E94" w:rsidRDefault="00366A73" w:rsidP="00161F93">
            <w:pPr>
              <w:rPr>
                <w:sz w:val="18"/>
                <w:szCs w:val="18"/>
              </w:rPr>
            </w:pPr>
          </w:p>
        </w:tc>
        <w:tc>
          <w:tcPr>
            <w:tcW w:w="1260" w:type="dxa"/>
            <w:vMerge w:val="restart"/>
            <w:tcBorders>
              <w:top w:val="dotted" w:sz="4" w:space="0" w:color="auto"/>
              <w:left w:val="dotted" w:sz="4" w:space="0" w:color="auto"/>
              <w:right w:val="nil"/>
            </w:tcBorders>
            <w:vAlign w:val="center"/>
          </w:tcPr>
          <w:p w14:paraId="111342A0" w14:textId="77777777" w:rsidR="00366A73" w:rsidRPr="007C0E94" w:rsidRDefault="00366A73" w:rsidP="00161F93">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2AEFB9BC"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49B53152" w14:textId="77777777" w:rsidR="00366A73" w:rsidRPr="008071F4" w:rsidRDefault="00366A73" w:rsidP="00161F93">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4731F054" w14:textId="77777777" w:rsidR="00366A73" w:rsidRPr="007C0E94" w:rsidRDefault="00366A73" w:rsidP="00161F93">
            <w:pPr>
              <w:rPr>
                <w:sz w:val="18"/>
                <w:szCs w:val="18"/>
              </w:rPr>
            </w:pPr>
            <w:r w:rsidRPr="007C0E94">
              <w:rPr>
                <w:sz w:val="18"/>
                <w:szCs w:val="18"/>
              </w:rPr>
              <w:t>tbc</w:t>
            </w:r>
          </w:p>
        </w:tc>
      </w:tr>
      <w:tr w:rsidR="00366A73" w:rsidRPr="007C0E94" w14:paraId="3D7EAA57" w14:textId="77777777" w:rsidTr="00161F93">
        <w:trPr>
          <w:trHeight w:val="218"/>
        </w:trPr>
        <w:tc>
          <w:tcPr>
            <w:tcW w:w="1008" w:type="dxa"/>
            <w:vMerge/>
            <w:tcBorders>
              <w:left w:val="single" w:sz="2" w:space="0" w:color="auto"/>
              <w:bottom w:val="dotted" w:sz="4" w:space="0" w:color="auto"/>
              <w:right w:val="nil"/>
            </w:tcBorders>
            <w:vAlign w:val="center"/>
          </w:tcPr>
          <w:p w14:paraId="0EB6B0BA" w14:textId="77777777" w:rsidR="00366A73" w:rsidRPr="007C0E94" w:rsidRDefault="00366A73" w:rsidP="00161F93">
            <w:pPr>
              <w:rPr>
                <w:sz w:val="18"/>
                <w:szCs w:val="18"/>
              </w:rPr>
            </w:pPr>
          </w:p>
        </w:tc>
        <w:tc>
          <w:tcPr>
            <w:tcW w:w="630" w:type="dxa"/>
            <w:gridSpan w:val="2"/>
            <w:vMerge/>
            <w:tcBorders>
              <w:left w:val="nil"/>
              <w:bottom w:val="dotted" w:sz="4" w:space="0" w:color="auto"/>
              <w:right w:val="dotted" w:sz="2" w:space="0" w:color="auto"/>
            </w:tcBorders>
            <w:vAlign w:val="center"/>
          </w:tcPr>
          <w:p w14:paraId="11A675F0"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3A072BAA" w14:textId="77777777" w:rsidR="00366A73" w:rsidRPr="007C0E94" w:rsidRDefault="00366A73" w:rsidP="00161F93">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4022EA6E" w14:textId="77777777" w:rsidR="00366A73" w:rsidRPr="007C0E94" w:rsidRDefault="00366A73" w:rsidP="00161F93">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1688575A" w14:textId="77777777" w:rsidR="00366A73" w:rsidRPr="007C0E94" w:rsidRDefault="00366A73" w:rsidP="00161F93">
            <w:pPr>
              <w:rPr>
                <w:sz w:val="18"/>
                <w:szCs w:val="18"/>
              </w:rPr>
            </w:pPr>
          </w:p>
        </w:tc>
        <w:tc>
          <w:tcPr>
            <w:tcW w:w="900" w:type="dxa"/>
            <w:vMerge/>
            <w:tcBorders>
              <w:left w:val="nil"/>
              <w:bottom w:val="dotted" w:sz="4" w:space="0" w:color="auto"/>
              <w:right w:val="nil"/>
            </w:tcBorders>
            <w:vAlign w:val="center"/>
          </w:tcPr>
          <w:p w14:paraId="078BE5ED"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1D005A7D"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319C3963"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51526BD9" w14:textId="77777777" w:rsidR="00366A73" w:rsidRPr="007C0E94" w:rsidRDefault="00366A73" w:rsidP="00161F93">
            <w:pPr>
              <w:rPr>
                <w:sz w:val="18"/>
                <w:szCs w:val="18"/>
              </w:rPr>
            </w:pPr>
          </w:p>
        </w:tc>
        <w:tc>
          <w:tcPr>
            <w:tcW w:w="990" w:type="dxa"/>
            <w:gridSpan w:val="2"/>
            <w:vMerge/>
            <w:tcBorders>
              <w:left w:val="nil"/>
              <w:bottom w:val="dotted" w:sz="2" w:space="0" w:color="auto"/>
              <w:right w:val="single" w:sz="2" w:space="0" w:color="auto"/>
            </w:tcBorders>
            <w:vAlign w:val="center"/>
          </w:tcPr>
          <w:p w14:paraId="62003859" w14:textId="77777777" w:rsidR="00366A73" w:rsidRPr="007C0E94" w:rsidRDefault="00366A73" w:rsidP="00161F93">
            <w:pPr>
              <w:rPr>
                <w:sz w:val="18"/>
                <w:szCs w:val="18"/>
              </w:rPr>
            </w:pPr>
          </w:p>
        </w:tc>
      </w:tr>
      <w:tr w:rsidR="00366A73" w:rsidRPr="00FB6D69" w14:paraId="103B20ED" w14:textId="77777777" w:rsidTr="00161F93">
        <w:trPr>
          <w:trHeight w:val="413"/>
        </w:trPr>
        <w:tc>
          <w:tcPr>
            <w:tcW w:w="1548" w:type="dxa"/>
            <w:gridSpan w:val="2"/>
            <w:tcBorders>
              <w:top w:val="dotted" w:sz="2" w:space="0" w:color="auto"/>
              <w:left w:val="single" w:sz="2" w:space="0" w:color="auto"/>
              <w:bottom w:val="single" w:sz="4" w:space="0" w:color="auto"/>
              <w:right w:val="nil"/>
            </w:tcBorders>
            <w:vAlign w:val="center"/>
          </w:tcPr>
          <w:p w14:paraId="3F5996AF" w14:textId="77777777" w:rsidR="00366A73" w:rsidRPr="00FB6D69" w:rsidRDefault="00366A73" w:rsidP="00161F93">
            <w:r w:rsidRPr="00FB6D69">
              <w:t xml:space="preserve">Characteristics </w:t>
            </w:r>
          </w:p>
        </w:tc>
        <w:tc>
          <w:tcPr>
            <w:tcW w:w="8910" w:type="dxa"/>
            <w:gridSpan w:val="11"/>
            <w:tcBorders>
              <w:top w:val="dotted" w:sz="4" w:space="0" w:color="auto"/>
              <w:left w:val="nil"/>
              <w:bottom w:val="single" w:sz="4" w:space="0" w:color="auto"/>
              <w:right w:val="single" w:sz="2" w:space="0" w:color="auto"/>
            </w:tcBorders>
            <w:vAlign w:val="center"/>
          </w:tcPr>
          <w:p w14:paraId="6AF69190" w14:textId="77777777" w:rsidR="00366A73" w:rsidRPr="00144E5D" w:rsidRDefault="00745A24" w:rsidP="00144E5D">
            <w:pPr>
              <w:numPr>
                <w:ilvl w:val="0"/>
                <w:numId w:val="1"/>
              </w:numPr>
              <w:spacing w:before="40" w:after="40"/>
              <w:jc w:val="left"/>
              <w:rPr>
                <w:rFonts w:cs="Arial"/>
                <w:color w:val="000000" w:themeColor="text1"/>
                <w:szCs w:val="20"/>
              </w:rPr>
            </w:pPr>
            <w:r>
              <w:rPr>
                <w:rFonts w:cs="Arial"/>
                <w:color w:val="000000" w:themeColor="text1"/>
                <w:szCs w:val="20"/>
              </w:rPr>
              <w:t>Add point</w:t>
            </w:r>
          </w:p>
        </w:tc>
      </w:tr>
    </w:tbl>
    <w:p w14:paraId="073F348A" w14:textId="77777777" w:rsidR="00E13FE7" w:rsidRDefault="00E13FE7" w:rsidP="00366A73">
      <w:pPr>
        <w:rPr>
          <w:sz w:val="18"/>
        </w:rPr>
      </w:pPr>
    </w:p>
    <w:p w14:paraId="12A82C96" w14:textId="77777777" w:rsidR="00E13FE7" w:rsidRDefault="00E13FE7" w:rsidP="00366A73">
      <w:pPr>
        <w:rPr>
          <w:sz w:val="18"/>
        </w:rPr>
      </w:pPr>
    </w:p>
    <w:p w14:paraId="52A69B55" w14:textId="77777777" w:rsidR="00E13FE7" w:rsidRDefault="00E13FE7" w:rsidP="00366A73">
      <w:pPr>
        <w:rPr>
          <w:sz w:val="18"/>
        </w:rPr>
      </w:pPr>
    </w:p>
    <w:p w14:paraId="4CB3F5F6" w14:textId="77777777" w:rsidR="00E13FE7" w:rsidRDefault="00E13FE7" w:rsidP="00366A73">
      <w:pPr>
        <w:rPr>
          <w:sz w:val="18"/>
        </w:rPr>
      </w:pPr>
    </w:p>
    <w:p w14:paraId="3C32E9AB" w14:textId="77777777" w:rsidR="00E13FE7" w:rsidRDefault="00E13FE7" w:rsidP="00366A73">
      <w:pPr>
        <w:rPr>
          <w:sz w:val="18"/>
        </w:rPr>
      </w:pPr>
    </w:p>
    <w:p w14:paraId="60788585" w14:textId="77777777" w:rsidR="00E13FE7" w:rsidRDefault="00E13FE7" w:rsidP="00366A73">
      <w:pPr>
        <w:rPr>
          <w:sz w:val="18"/>
        </w:rPr>
      </w:pPr>
    </w:p>
    <w:p w14:paraId="480C9EBD" w14:textId="77777777" w:rsidR="00E13FE7" w:rsidRDefault="00E13FE7" w:rsidP="00366A73">
      <w:pPr>
        <w:rPr>
          <w:sz w:val="18"/>
        </w:rPr>
      </w:pPr>
    </w:p>
    <w:p w14:paraId="57F7A385" w14:textId="77777777" w:rsidR="00E13FE7" w:rsidRDefault="00E13FE7" w:rsidP="00366A73">
      <w:pPr>
        <w:rPr>
          <w:sz w:val="18"/>
        </w:rPr>
      </w:pPr>
    </w:p>
    <w:p w14:paraId="55B0B05B" w14:textId="77777777" w:rsidR="00E13FE7" w:rsidRDefault="00E13FE7" w:rsidP="00366A73">
      <w:pPr>
        <w:rPr>
          <w:sz w:val="18"/>
        </w:rPr>
      </w:pPr>
    </w:p>
    <w:p w14:paraId="6F785BD7" w14:textId="77777777" w:rsidR="00E13FE7" w:rsidRDefault="00E13FE7" w:rsidP="00366A73">
      <w:pPr>
        <w:rPr>
          <w:sz w:val="18"/>
        </w:rPr>
      </w:pPr>
    </w:p>
    <w:p w14:paraId="74510CCA" w14:textId="77777777" w:rsidR="00E13FE7" w:rsidRDefault="00E13FE7" w:rsidP="00366A73">
      <w:pPr>
        <w:rPr>
          <w:sz w:val="18"/>
        </w:rPr>
      </w:pPr>
    </w:p>
    <w:p w14:paraId="476ACEE2" w14:textId="7768389E" w:rsidR="00366A73" w:rsidRPr="006658E1" w:rsidRDefault="00FA1A0A"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392FC925" wp14:editId="79445AC4">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7A1EA665"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92FC925"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7A1EA665"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61"/>
      </w:tblGrid>
      <w:tr w:rsidR="00366A73" w:rsidRPr="00315425" w14:paraId="07A45AFB" w14:textId="77777777" w:rsidTr="00074714">
        <w:trPr>
          <w:trHeight w:val="2"/>
        </w:trPr>
        <w:tc>
          <w:tcPr>
            <w:tcW w:w="10561" w:type="dxa"/>
            <w:tcBorders>
              <w:top w:val="single" w:sz="2" w:space="0" w:color="auto"/>
              <w:left w:val="single" w:sz="2" w:space="0" w:color="auto"/>
              <w:bottom w:val="dotted" w:sz="4" w:space="0" w:color="auto"/>
              <w:right w:val="single" w:sz="2" w:space="0" w:color="auto"/>
            </w:tcBorders>
            <w:shd w:val="clear" w:color="auto" w:fill="F2F2F2"/>
            <w:vAlign w:val="center"/>
          </w:tcPr>
          <w:p w14:paraId="678F8313" w14:textId="77777777" w:rsidR="00366A73" w:rsidRPr="000943F3" w:rsidRDefault="00366A73" w:rsidP="00161F93">
            <w:pPr>
              <w:pStyle w:val="titregris"/>
              <w:framePr w:hSpace="0" w:wrap="auto" w:vAnchor="margin" w:hAnchor="text" w:xAlign="left" w:yAlign="inline"/>
              <w:rPr>
                <w:b w:val="0"/>
              </w:rPr>
            </w:pPr>
            <w:r w:rsidRPr="00315425">
              <w:rPr>
                <w:color w:val="FF0000"/>
              </w:rPr>
              <w:lastRenderedPageBreak/>
              <w:t>3.</w:t>
            </w:r>
            <w:r>
              <w:t xml:space="preserve"> </w:t>
            </w:r>
            <w:r>
              <w:tab/>
            </w:r>
            <w:proofErr w:type="spellStart"/>
            <w:r>
              <w:t>Organisation</w:t>
            </w:r>
            <w:proofErr w:type="spellEnd"/>
            <w:r>
              <w:t xml:space="preserve"> chart</w:t>
            </w:r>
            <w:r w:rsidRPr="001942CC">
              <w:rPr>
                <w:b w:val="0"/>
              </w:rPr>
              <w:t xml:space="preserve"> </w:t>
            </w:r>
            <w:r w:rsidRPr="0032583E">
              <w:rPr>
                <w:b w:val="0"/>
                <w:sz w:val="12"/>
              </w:rPr>
              <w:t>–</w:t>
            </w:r>
            <w:r w:rsidRPr="0032583E">
              <w:rPr>
                <w:sz w:val="12"/>
              </w:rPr>
              <w:t xml:space="preserve"> </w:t>
            </w:r>
            <w:r w:rsidRPr="0032583E">
              <w:rPr>
                <w:b w:val="0"/>
                <w:sz w:val="12"/>
              </w:rPr>
              <w:t xml:space="preserve">Indicate schematically the position of the job within the </w:t>
            </w:r>
            <w:proofErr w:type="spellStart"/>
            <w:r w:rsidRPr="0032583E">
              <w:rPr>
                <w:b w:val="0"/>
                <w:sz w:val="12"/>
              </w:rPr>
              <w:t>organi</w:t>
            </w:r>
            <w:r>
              <w:rPr>
                <w:b w:val="0"/>
                <w:sz w:val="12"/>
              </w:rPr>
              <w:t>s</w:t>
            </w:r>
            <w:r w:rsidRPr="0032583E">
              <w:rPr>
                <w:b w:val="0"/>
                <w:sz w:val="12"/>
              </w:rPr>
              <w:t>ation</w:t>
            </w:r>
            <w:proofErr w:type="spellEnd"/>
            <w:r w:rsidRPr="0032583E">
              <w:rPr>
                <w:b w:val="0"/>
                <w:sz w:val="12"/>
              </w:rPr>
              <w:t>.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052B7CD8" w14:textId="77777777" w:rsidTr="00074714">
        <w:tc>
          <w:tcPr>
            <w:tcW w:w="10561" w:type="dxa"/>
            <w:tcBorders>
              <w:top w:val="dotted" w:sz="4" w:space="0" w:color="auto"/>
              <w:left w:val="single" w:sz="2" w:space="0" w:color="auto"/>
              <w:bottom w:val="dotted" w:sz="4" w:space="0" w:color="auto"/>
              <w:right w:val="single" w:sz="2" w:space="0" w:color="auto"/>
            </w:tcBorders>
          </w:tcPr>
          <w:p w14:paraId="4742F1F3" w14:textId="77777777" w:rsidR="00366A73" w:rsidRPr="00315425" w:rsidRDefault="00366A73" w:rsidP="00366A73">
            <w:pPr>
              <w:jc w:val="center"/>
              <w:rPr>
                <w:rFonts w:cs="Arial"/>
                <w:b/>
                <w:sz w:val="4"/>
                <w:szCs w:val="20"/>
              </w:rPr>
            </w:pPr>
          </w:p>
          <w:p w14:paraId="6E48DBE7" w14:textId="05A4A0C5" w:rsidR="00404978" w:rsidRDefault="00836471"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52096" behindDoc="0" locked="0" layoutInCell="1" allowOverlap="1" wp14:anchorId="763194E7" wp14:editId="112DE2AD">
                      <wp:simplePos x="0" y="0"/>
                      <wp:positionH relativeFrom="column">
                        <wp:posOffset>2430145</wp:posOffset>
                      </wp:positionH>
                      <wp:positionV relativeFrom="paragraph">
                        <wp:posOffset>101600</wp:posOffset>
                      </wp:positionV>
                      <wp:extent cx="1374775" cy="453390"/>
                      <wp:effectExtent l="0" t="0" r="15875" b="22860"/>
                      <wp:wrapNone/>
                      <wp:docPr id="5" name="Rectangle 5"/>
                      <wp:cNvGraphicFramePr/>
                      <a:graphic xmlns:a="http://schemas.openxmlformats.org/drawingml/2006/main">
                        <a:graphicData uri="http://schemas.microsoft.com/office/word/2010/wordprocessingShape">
                          <wps:wsp>
                            <wps:cNvSpPr/>
                            <wps:spPr>
                              <a:xfrm>
                                <a:off x="0" y="0"/>
                                <a:ext cx="1374775" cy="453390"/>
                              </a:xfrm>
                              <a:prstGeom prst="rect">
                                <a:avLst/>
                              </a:prstGeom>
                              <a:solidFill>
                                <a:schemeClr val="bg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67C73B" w14:textId="6A4E4D4D" w:rsidR="00836471" w:rsidRPr="00D2518E" w:rsidRDefault="00E87FF5" w:rsidP="00C83181">
                                  <w:pPr>
                                    <w:jc w:val="center"/>
                                    <w:rPr>
                                      <w:color w:val="000000" w:themeColor="text1"/>
                                      <w:sz w:val="22"/>
                                      <w:szCs w:val="22"/>
                                    </w:rPr>
                                  </w:pPr>
                                  <w:r w:rsidRPr="00D2518E">
                                    <w:rPr>
                                      <w:color w:val="000000" w:themeColor="text1"/>
                                      <w:sz w:val="22"/>
                                      <w:szCs w:val="22"/>
                                    </w:rPr>
                                    <w:t xml:space="preserve">Facilities </w:t>
                                  </w:r>
                                  <w:r w:rsidR="00C83181" w:rsidRPr="00D2518E">
                                    <w:rPr>
                                      <w:color w:val="000000" w:themeColor="text1"/>
                                      <w:sz w:val="22"/>
                                      <w:szCs w:val="22"/>
                                    </w:rPr>
                                    <w:t>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3194E7" id="Rectangle 5" o:spid="_x0000_s1028" style="position:absolute;left:0;text-align:left;margin-left:191.35pt;margin-top:8pt;width:108.25pt;height:35.7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" fillcolor="white [3212]" strokecolor="black [3213]" strokeweight="2pt">
                      <v:fill opacity="0"/>
                      <v:textbox>
                        <w:txbxContent>
                          <w:p w14:paraId="4567C73B" w14:textId="6A4E4D4D" w:rsidR="00836471" w:rsidRPr="00D2518E" w:rsidRDefault="00E87FF5" w:rsidP="00C83181">
                            <w:pPr>
                              <w:jc w:val="center"/>
                              <w:rPr>
                                <w:color w:val="000000" w:themeColor="text1"/>
                                <w:sz w:val="22"/>
                                <w:szCs w:val="22"/>
                              </w:rPr>
                            </w:pPr>
                            <w:r w:rsidRPr="00D2518E">
                              <w:rPr>
                                <w:color w:val="000000" w:themeColor="text1"/>
                                <w:sz w:val="22"/>
                                <w:szCs w:val="22"/>
                              </w:rPr>
                              <w:t xml:space="preserve">Facilities </w:t>
                            </w:r>
                            <w:r w:rsidR="00C83181" w:rsidRPr="00D2518E">
                              <w:rPr>
                                <w:color w:val="000000" w:themeColor="text1"/>
                                <w:sz w:val="22"/>
                                <w:szCs w:val="22"/>
                              </w:rPr>
                              <w:t>Manager</w:t>
                            </w:r>
                          </w:p>
                        </w:txbxContent>
                      </v:textbox>
                    </v:rect>
                  </w:pict>
                </mc:Fallback>
              </mc:AlternateContent>
            </w:r>
          </w:p>
          <w:p w14:paraId="7C292AF2" w14:textId="5247D628" w:rsidR="00404978" w:rsidRDefault="00404978" w:rsidP="00366A73">
            <w:pPr>
              <w:spacing w:after="40"/>
              <w:jc w:val="center"/>
              <w:rPr>
                <w:noProof/>
                <w:color w:val="FF0000"/>
                <w:lang w:val="en-GB" w:eastAsia="en-GB"/>
              </w:rPr>
            </w:pPr>
          </w:p>
          <w:p w14:paraId="526173D5" w14:textId="229B8536" w:rsidR="00404978" w:rsidRDefault="00404978" w:rsidP="00366A73">
            <w:pPr>
              <w:spacing w:after="40"/>
              <w:jc w:val="center"/>
              <w:rPr>
                <w:noProof/>
                <w:color w:val="FF0000"/>
                <w:lang w:val="en-GB" w:eastAsia="en-GB"/>
              </w:rPr>
            </w:pPr>
          </w:p>
          <w:p w14:paraId="7FA59E32" w14:textId="3D12B219" w:rsidR="00404978" w:rsidRDefault="008D09F4"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63360" behindDoc="0" locked="0" layoutInCell="1" allowOverlap="1" wp14:anchorId="1D76DE66" wp14:editId="3B2E3E75">
                      <wp:simplePos x="0" y="0"/>
                      <wp:positionH relativeFrom="column">
                        <wp:posOffset>3137535</wp:posOffset>
                      </wp:positionH>
                      <wp:positionV relativeFrom="paragraph">
                        <wp:posOffset>58420</wp:posOffset>
                      </wp:positionV>
                      <wp:extent cx="0" cy="257175"/>
                      <wp:effectExtent l="0" t="0" r="38100" b="28575"/>
                      <wp:wrapNone/>
                      <wp:docPr id="2" name="Straight Connector 2"/>
                      <wp:cNvGraphicFramePr/>
                      <a:graphic xmlns:a="http://schemas.openxmlformats.org/drawingml/2006/main">
                        <a:graphicData uri="http://schemas.microsoft.com/office/word/2010/wordprocessingShape">
                          <wps:wsp>
                            <wps:cNvCnPr/>
                            <wps:spPr>
                              <a:xfrm flipH="1">
                                <a:off x="0" y="0"/>
                                <a:ext cx="0" cy="257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6FF8B8" id="Straight Connector 2"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05pt,4.6pt" to="247.0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" strokecolor="#4579b8 [3044]"/>
                  </w:pict>
                </mc:Fallback>
              </mc:AlternateContent>
            </w:r>
          </w:p>
          <w:p w14:paraId="0FB2F2FB" w14:textId="6B2ACAAB" w:rsidR="00404978" w:rsidRDefault="007C3A3D"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53120" behindDoc="0" locked="0" layoutInCell="1" allowOverlap="1" wp14:anchorId="1A58F708" wp14:editId="521FA1BE">
                      <wp:simplePos x="0" y="0"/>
                      <wp:positionH relativeFrom="column">
                        <wp:posOffset>2444750</wp:posOffset>
                      </wp:positionH>
                      <wp:positionV relativeFrom="paragraph">
                        <wp:posOffset>149860</wp:posOffset>
                      </wp:positionV>
                      <wp:extent cx="1374775" cy="453390"/>
                      <wp:effectExtent l="0" t="0" r="15875" b="22860"/>
                      <wp:wrapNone/>
                      <wp:docPr id="6" name="Rectangle 6"/>
                      <wp:cNvGraphicFramePr/>
                      <a:graphic xmlns:a="http://schemas.openxmlformats.org/drawingml/2006/main">
                        <a:graphicData uri="http://schemas.microsoft.com/office/word/2010/wordprocessingShape">
                          <wps:wsp>
                            <wps:cNvSpPr/>
                            <wps:spPr>
                              <a:xfrm>
                                <a:off x="0" y="0"/>
                                <a:ext cx="1374775" cy="453390"/>
                              </a:xfrm>
                              <a:prstGeom prst="rect">
                                <a:avLst/>
                              </a:prstGeom>
                              <a:ln/>
                            </wps:spPr>
                            <wps:style>
                              <a:lnRef idx="2">
                                <a:schemeClr val="dk1"/>
                              </a:lnRef>
                              <a:fillRef idx="1">
                                <a:schemeClr val="lt1"/>
                              </a:fillRef>
                              <a:effectRef idx="0">
                                <a:schemeClr val="dk1"/>
                              </a:effectRef>
                              <a:fontRef idx="minor">
                                <a:schemeClr val="dk1"/>
                              </a:fontRef>
                            </wps:style>
                            <wps:txbx>
                              <w:txbxContent>
                                <w:p w14:paraId="3D26B7D0" w14:textId="4539BBFE" w:rsidR="00836471" w:rsidRPr="00D2518E" w:rsidRDefault="00E87FF5" w:rsidP="00836471">
                                  <w:pPr>
                                    <w:jc w:val="center"/>
                                    <w:rPr>
                                      <w:sz w:val="22"/>
                                      <w:szCs w:val="22"/>
                                    </w:rPr>
                                  </w:pPr>
                                  <w:r w:rsidRPr="00D2518E">
                                    <w:rPr>
                                      <w:sz w:val="22"/>
                                      <w:szCs w:val="22"/>
                                    </w:rPr>
                                    <w:t xml:space="preserve">Facilities </w:t>
                                  </w:r>
                                  <w:r w:rsidRPr="00D2518E">
                                    <w:rPr>
                                      <w:sz w:val="22"/>
                                      <w:szCs w:val="22"/>
                                    </w:rPr>
                                    <w:br/>
                                    <w:t>Team Leader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58F708" id="Rectangle 6" o:spid="_x0000_s1029" style="position:absolute;left:0;text-align:left;margin-left:192.5pt;margin-top:11.8pt;width:108.25pt;height:35.7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" fillcolor="white [3201]" strokecolor="black [3200]" strokeweight="2pt">
                      <v:textbox>
                        <w:txbxContent>
                          <w:p w14:paraId="3D26B7D0" w14:textId="4539BBFE" w:rsidR="00836471" w:rsidRPr="00D2518E" w:rsidRDefault="00E87FF5" w:rsidP="00836471">
                            <w:pPr>
                              <w:jc w:val="center"/>
                              <w:rPr>
                                <w:sz w:val="22"/>
                                <w:szCs w:val="22"/>
                              </w:rPr>
                            </w:pPr>
                            <w:r w:rsidRPr="00D2518E">
                              <w:rPr>
                                <w:sz w:val="22"/>
                                <w:szCs w:val="22"/>
                              </w:rPr>
                              <w:t xml:space="preserve">Facilities </w:t>
                            </w:r>
                            <w:r w:rsidRPr="00D2518E">
                              <w:rPr>
                                <w:sz w:val="22"/>
                                <w:szCs w:val="22"/>
                              </w:rPr>
                              <w:br/>
                              <w:t>Team Leader</w:t>
                            </w:r>
                          </w:p>
                        </w:txbxContent>
                      </v:textbox>
                    </v:rect>
                  </w:pict>
                </mc:Fallback>
              </mc:AlternateContent>
            </w:r>
          </w:p>
          <w:p w14:paraId="5F2042C0" w14:textId="5B95163F" w:rsidR="00404978" w:rsidRDefault="00404978" w:rsidP="00366A73">
            <w:pPr>
              <w:spacing w:after="40"/>
              <w:jc w:val="center"/>
              <w:rPr>
                <w:noProof/>
                <w:color w:val="FF0000"/>
                <w:lang w:val="en-GB" w:eastAsia="en-GB"/>
              </w:rPr>
            </w:pPr>
          </w:p>
          <w:p w14:paraId="73ADA919" w14:textId="72532DA3" w:rsidR="00404978" w:rsidRDefault="00404978" w:rsidP="00366A73">
            <w:pPr>
              <w:spacing w:after="40"/>
              <w:jc w:val="center"/>
              <w:rPr>
                <w:noProof/>
                <w:color w:val="FF0000"/>
                <w:lang w:val="en-GB" w:eastAsia="en-GB"/>
              </w:rPr>
            </w:pPr>
          </w:p>
          <w:p w14:paraId="683D0CC1" w14:textId="323B4A4D" w:rsidR="00404978" w:rsidRDefault="007C3A3D"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70528" behindDoc="0" locked="0" layoutInCell="1" allowOverlap="1" wp14:anchorId="6B8FD5D7" wp14:editId="7D1A178B">
                      <wp:simplePos x="0" y="0"/>
                      <wp:positionH relativeFrom="column">
                        <wp:posOffset>3130550</wp:posOffset>
                      </wp:positionH>
                      <wp:positionV relativeFrom="paragraph">
                        <wp:posOffset>115570</wp:posOffset>
                      </wp:positionV>
                      <wp:extent cx="0" cy="257175"/>
                      <wp:effectExtent l="0" t="0" r="38100" b="28575"/>
                      <wp:wrapNone/>
                      <wp:docPr id="327073088" name="Straight Connector 327073088"/>
                      <wp:cNvGraphicFramePr/>
                      <a:graphic xmlns:a="http://schemas.openxmlformats.org/drawingml/2006/main">
                        <a:graphicData uri="http://schemas.microsoft.com/office/word/2010/wordprocessingShape">
                          <wps:wsp>
                            <wps:cNvCnPr/>
                            <wps:spPr>
                              <a:xfrm flipH="1">
                                <a:off x="0" y="0"/>
                                <a:ext cx="0" cy="257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13AC07" id="Straight Connector 327073088"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5pt,9.1pt" to="246.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" strokecolor="#4579b8 [3044]"/>
                  </w:pict>
                </mc:Fallback>
              </mc:AlternateContent>
            </w:r>
          </w:p>
          <w:p w14:paraId="091F3EE1" w14:textId="094A62DB" w:rsidR="00404978" w:rsidRDefault="00404978" w:rsidP="00366A73">
            <w:pPr>
              <w:spacing w:after="40"/>
              <w:jc w:val="center"/>
              <w:rPr>
                <w:noProof/>
                <w:color w:val="FF0000"/>
                <w:lang w:val="en-GB" w:eastAsia="en-GB"/>
              </w:rPr>
            </w:pPr>
          </w:p>
          <w:p w14:paraId="0EBBED65" w14:textId="63ADE6AC" w:rsidR="00836471" w:rsidRDefault="007C3A3D"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72576" behindDoc="0" locked="0" layoutInCell="1" allowOverlap="1" wp14:anchorId="2A56180A" wp14:editId="6BEA7BEB">
                      <wp:simplePos x="0" y="0"/>
                      <wp:positionH relativeFrom="column">
                        <wp:posOffset>2443480</wp:posOffset>
                      </wp:positionH>
                      <wp:positionV relativeFrom="paragraph">
                        <wp:posOffset>16510</wp:posOffset>
                      </wp:positionV>
                      <wp:extent cx="1374775" cy="453390"/>
                      <wp:effectExtent l="0" t="0" r="15875" b="22860"/>
                      <wp:wrapNone/>
                      <wp:docPr id="162073864" name="Rectangle 162073864"/>
                      <wp:cNvGraphicFramePr/>
                      <a:graphic xmlns:a="http://schemas.openxmlformats.org/drawingml/2006/main">
                        <a:graphicData uri="http://schemas.microsoft.com/office/word/2010/wordprocessingShape">
                          <wps:wsp>
                            <wps:cNvSpPr/>
                            <wps:spPr>
                              <a:xfrm>
                                <a:off x="0" y="0"/>
                                <a:ext cx="1374775" cy="453390"/>
                              </a:xfrm>
                              <a:prstGeom prst="rect">
                                <a:avLst/>
                              </a:prstGeom>
                              <a:ln/>
                            </wps:spPr>
                            <wps:style>
                              <a:lnRef idx="2">
                                <a:schemeClr val="dk1"/>
                              </a:lnRef>
                              <a:fillRef idx="1">
                                <a:schemeClr val="lt1"/>
                              </a:fillRef>
                              <a:effectRef idx="0">
                                <a:schemeClr val="dk1"/>
                              </a:effectRef>
                              <a:fontRef idx="minor">
                                <a:schemeClr val="dk1"/>
                              </a:fontRef>
                            </wps:style>
                            <wps:txbx>
                              <w:txbxContent>
                                <w:p w14:paraId="1A2CD592" w14:textId="2B0C954C" w:rsidR="007C3A3D" w:rsidRPr="00D2518E" w:rsidRDefault="00E13FE7" w:rsidP="00836471">
                                  <w:pPr>
                                    <w:jc w:val="center"/>
                                    <w:rPr>
                                      <w:sz w:val="22"/>
                                      <w:szCs w:val="22"/>
                                    </w:rPr>
                                  </w:pPr>
                                  <w:r>
                                    <w:rPr>
                                      <w:sz w:val="22"/>
                                      <w:szCs w:val="22"/>
                                    </w:rPr>
                                    <w:t>Domestic Assistant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56180A" id="Rectangle 162073864" o:spid="_x0000_s1030" style="position:absolute;left:0;text-align:left;margin-left:192.4pt;margin-top:1.3pt;width:108.25pt;height:35.7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" fillcolor="white [3201]" strokecolor="black [3200]" strokeweight="2pt">
                      <v:textbox>
                        <w:txbxContent>
                          <w:p w14:paraId="1A2CD592" w14:textId="2B0C954C" w:rsidR="007C3A3D" w:rsidRPr="00D2518E" w:rsidRDefault="00E13FE7" w:rsidP="00836471">
                            <w:pPr>
                              <w:jc w:val="center"/>
                              <w:rPr>
                                <w:sz w:val="22"/>
                                <w:szCs w:val="22"/>
                              </w:rPr>
                            </w:pPr>
                            <w:r>
                              <w:rPr>
                                <w:sz w:val="22"/>
                                <w:szCs w:val="22"/>
                              </w:rPr>
                              <w:t>Domestic Assistant</w:t>
                            </w:r>
                          </w:p>
                        </w:txbxContent>
                      </v:textbox>
                    </v:rect>
                  </w:pict>
                </mc:Fallback>
              </mc:AlternateContent>
            </w:r>
          </w:p>
          <w:p w14:paraId="5A8F033F" w14:textId="77777777" w:rsidR="00836471" w:rsidRDefault="00836471" w:rsidP="00366A73">
            <w:pPr>
              <w:spacing w:after="40"/>
              <w:jc w:val="center"/>
              <w:rPr>
                <w:noProof/>
                <w:color w:val="FF0000"/>
                <w:lang w:val="en-GB" w:eastAsia="en-GB"/>
              </w:rPr>
            </w:pPr>
          </w:p>
          <w:p w14:paraId="3B7C73A2" w14:textId="27A2B48C" w:rsidR="00836471" w:rsidRDefault="00836471" w:rsidP="00366A73">
            <w:pPr>
              <w:spacing w:after="40"/>
              <w:jc w:val="center"/>
              <w:rPr>
                <w:noProof/>
                <w:color w:val="FF0000"/>
                <w:lang w:val="en-GB" w:eastAsia="en-GB"/>
              </w:rPr>
            </w:pPr>
          </w:p>
          <w:p w14:paraId="5E2675C8" w14:textId="77777777" w:rsidR="00404978" w:rsidRPr="00745A24" w:rsidRDefault="00404978" w:rsidP="00366A73">
            <w:pPr>
              <w:spacing w:after="40"/>
              <w:jc w:val="center"/>
              <w:rPr>
                <w:rFonts w:cs="Arial"/>
                <w:noProof/>
                <w:color w:val="FF0000"/>
                <w:sz w:val="10"/>
                <w:szCs w:val="20"/>
                <w:lang w:eastAsia="en-US"/>
              </w:rPr>
            </w:pPr>
          </w:p>
          <w:p w14:paraId="048154B3" w14:textId="77777777" w:rsidR="000E3EF7" w:rsidRDefault="000E3EF7" w:rsidP="00366A73">
            <w:pPr>
              <w:spacing w:after="40"/>
              <w:jc w:val="center"/>
              <w:rPr>
                <w:rFonts w:cs="Arial"/>
                <w:noProof/>
                <w:sz w:val="10"/>
                <w:szCs w:val="20"/>
                <w:lang w:eastAsia="en-US"/>
              </w:rPr>
            </w:pPr>
          </w:p>
          <w:p w14:paraId="709AFEBD" w14:textId="77777777" w:rsidR="00366A73" w:rsidRPr="00D376CF" w:rsidRDefault="00366A73" w:rsidP="00366A73">
            <w:pPr>
              <w:spacing w:after="40"/>
              <w:jc w:val="center"/>
              <w:rPr>
                <w:rFonts w:cs="Arial"/>
                <w:sz w:val="14"/>
                <w:szCs w:val="20"/>
              </w:rPr>
            </w:pPr>
          </w:p>
        </w:tc>
      </w:tr>
      <w:tr w:rsidR="00404978" w:rsidRPr="00315425" w14:paraId="57F1E828" w14:textId="77777777" w:rsidTr="00074714">
        <w:tc>
          <w:tcPr>
            <w:tcW w:w="10561" w:type="dxa"/>
            <w:tcBorders>
              <w:top w:val="dotted" w:sz="4" w:space="0" w:color="auto"/>
              <w:left w:val="single" w:sz="2" w:space="0" w:color="auto"/>
              <w:bottom w:val="dotted" w:sz="4" w:space="0" w:color="auto"/>
              <w:right w:val="single" w:sz="2" w:space="0" w:color="auto"/>
            </w:tcBorders>
          </w:tcPr>
          <w:p w14:paraId="70611866" w14:textId="77777777" w:rsidR="00404978" w:rsidRPr="00315425" w:rsidRDefault="00404978" w:rsidP="00404978">
            <w:pPr>
              <w:rPr>
                <w:rFonts w:cs="Arial"/>
                <w:b/>
                <w:sz w:val="4"/>
                <w:szCs w:val="20"/>
              </w:rPr>
            </w:pPr>
          </w:p>
        </w:tc>
      </w:tr>
      <w:tr w:rsidR="00404978" w:rsidRPr="00315425" w14:paraId="79DEB252" w14:textId="77777777" w:rsidTr="00074714">
        <w:tc>
          <w:tcPr>
            <w:tcW w:w="10561" w:type="dxa"/>
            <w:tcBorders>
              <w:top w:val="dotted" w:sz="4" w:space="0" w:color="auto"/>
              <w:left w:val="single" w:sz="2" w:space="0" w:color="auto"/>
              <w:bottom w:val="single" w:sz="2" w:space="0" w:color="000000"/>
              <w:right w:val="single" w:sz="2" w:space="0" w:color="auto"/>
            </w:tcBorders>
          </w:tcPr>
          <w:p w14:paraId="76641DF8" w14:textId="77777777" w:rsidR="00404978" w:rsidRPr="00315425" w:rsidRDefault="00404978" w:rsidP="00366A73">
            <w:pPr>
              <w:jc w:val="center"/>
              <w:rPr>
                <w:rFonts w:cs="Arial"/>
                <w:b/>
                <w:sz w:val="4"/>
                <w:szCs w:val="20"/>
              </w:rPr>
            </w:pPr>
          </w:p>
        </w:tc>
      </w:tr>
    </w:tbl>
    <w:p w14:paraId="1834CEC9" w14:textId="77777777" w:rsidR="00366A73" w:rsidRDefault="00366A73" w:rsidP="00366A73">
      <w:pPr>
        <w:jc w:val="left"/>
        <w:rPr>
          <w:rFonts w:cs="Arial"/>
          <w:vanish/>
        </w:rPr>
      </w:pPr>
    </w:p>
    <w:p w14:paraId="3CEDBD2D" w14:textId="77777777" w:rsidR="00366A73" w:rsidRDefault="00366A73" w:rsidP="00366A73">
      <w:pPr>
        <w:jc w:val="left"/>
        <w:rPr>
          <w:rFonts w:cs="Arial"/>
        </w:rPr>
      </w:pPr>
    </w:p>
    <w:tbl>
      <w:tblPr>
        <w:tblpPr w:leftFromText="180" w:rightFromText="180" w:vertAnchor="text" w:horzAnchor="margin" w:tblpXSpec="center" w:tblpY="192"/>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32"/>
      </w:tblGrid>
      <w:tr w:rsidR="00366A73" w:rsidRPr="0005177A" w14:paraId="377EC56A" w14:textId="77777777" w:rsidTr="00841202">
        <w:trPr>
          <w:trHeight w:val="773"/>
        </w:trPr>
        <w:tc>
          <w:tcPr>
            <w:tcW w:w="10532" w:type="dxa"/>
            <w:tcBorders>
              <w:top w:val="single" w:sz="2" w:space="0" w:color="auto"/>
              <w:left w:val="single" w:sz="4" w:space="0" w:color="auto"/>
              <w:bottom w:val="dotted" w:sz="4" w:space="0" w:color="auto"/>
              <w:right w:val="single" w:sz="4" w:space="0" w:color="auto"/>
            </w:tcBorders>
            <w:shd w:val="clear" w:color="auto" w:fill="F2F2F2"/>
            <w:vAlign w:val="center"/>
          </w:tcPr>
          <w:p w14:paraId="077F3E1E" w14:textId="77777777" w:rsidR="00366A73" w:rsidRPr="002A2FAD" w:rsidRDefault="00366A73" w:rsidP="00161F93">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33D49F9A" w14:textId="77777777" w:rsidTr="00841202">
        <w:trPr>
          <w:trHeight w:val="1749"/>
        </w:trPr>
        <w:tc>
          <w:tcPr>
            <w:tcW w:w="10532" w:type="dxa"/>
            <w:tcBorders>
              <w:top w:val="dotted" w:sz="2" w:space="0" w:color="auto"/>
              <w:left w:val="single" w:sz="2" w:space="0" w:color="auto"/>
              <w:bottom w:val="single" w:sz="4" w:space="0" w:color="auto"/>
              <w:right w:val="single" w:sz="2" w:space="0" w:color="auto"/>
            </w:tcBorders>
          </w:tcPr>
          <w:p w14:paraId="1649A338" w14:textId="50344B0D" w:rsidR="00613DFA" w:rsidRPr="00E64BC6" w:rsidRDefault="00613DFA" w:rsidP="008663E7">
            <w:pPr>
              <w:pStyle w:val="ListParagraph"/>
              <w:rPr>
                <w:sz w:val="22"/>
              </w:rPr>
            </w:pPr>
          </w:p>
          <w:p w14:paraId="239C2D69" w14:textId="5B97741E" w:rsidR="00FD26BC" w:rsidRDefault="00BC2F07" w:rsidP="00FD26BC">
            <w:pPr>
              <w:pStyle w:val="ListParagraph"/>
              <w:numPr>
                <w:ilvl w:val="0"/>
                <w:numId w:val="30"/>
              </w:numPr>
              <w:rPr>
                <w:sz w:val="22"/>
              </w:rPr>
            </w:pPr>
            <w:r w:rsidRPr="00FD26BC">
              <w:rPr>
                <w:sz w:val="22"/>
              </w:rPr>
              <w:t xml:space="preserve">To be trained in COSHH and follow guidelines in the safe use of chemicals set out by the manufacture and adhere to any </w:t>
            </w:r>
            <w:r w:rsidR="00384C94">
              <w:rPr>
                <w:sz w:val="22"/>
                <w:lang w:val="en-GB"/>
              </w:rPr>
              <w:t>Sodexo</w:t>
            </w:r>
            <w:r w:rsidRPr="00FD26BC">
              <w:rPr>
                <w:sz w:val="22"/>
              </w:rPr>
              <w:t xml:space="preserve"> policies and procedures relating to cleaning and chemicals.</w:t>
            </w:r>
          </w:p>
          <w:p w14:paraId="3490925E" w14:textId="77777777" w:rsidR="00FD26BC" w:rsidRDefault="00BC2F07" w:rsidP="00427E14">
            <w:pPr>
              <w:pStyle w:val="ListParagraph"/>
              <w:numPr>
                <w:ilvl w:val="0"/>
                <w:numId w:val="30"/>
              </w:numPr>
              <w:rPr>
                <w:sz w:val="22"/>
              </w:rPr>
            </w:pPr>
            <w:r w:rsidRPr="00FD26BC">
              <w:rPr>
                <w:sz w:val="22"/>
              </w:rPr>
              <w:t xml:space="preserve">Adhere to the Health and Safety Act 1974 and report any incidents or accidents </w:t>
            </w:r>
            <w:r w:rsidR="00613DFA" w:rsidRPr="00FD26BC">
              <w:rPr>
                <w:sz w:val="22"/>
              </w:rPr>
              <w:t xml:space="preserve">to your Team Leader </w:t>
            </w:r>
            <w:r w:rsidR="00727D5B" w:rsidRPr="00FD26BC">
              <w:rPr>
                <w:sz w:val="22"/>
              </w:rPr>
              <w:t xml:space="preserve"> </w:t>
            </w:r>
            <w:r w:rsidRPr="00FD26BC">
              <w:rPr>
                <w:sz w:val="22"/>
              </w:rPr>
              <w:t>ASAP.</w:t>
            </w:r>
          </w:p>
          <w:p w14:paraId="7CDFB13D" w14:textId="0C173505" w:rsidR="00374332" w:rsidRPr="00374332" w:rsidRDefault="00374332" w:rsidP="00374332">
            <w:pPr>
              <w:pStyle w:val="ListParagraph"/>
              <w:numPr>
                <w:ilvl w:val="0"/>
                <w:numId w:val="30"/>
              </w:numPr>
              <w:rPr>
                <w:sz w:val="22"/>
              </w:rPr>
            </w:pPr>
            <w:r w:rsidRPr="00374332">
              <w:rPr>
                <w:sz w:val="22"/>
              </w:rPr>
              <w:t xml:space="preserve">To be responsible for complying with </w:t>
            </w:r>
            <w:r w:rsidR="00384C94">
              <w:rPr>
                <w:sz w:val="22"/>
                <w:lang w:val="en-GB"/>
              </w:rPr>
              <w:t>Sodexo</w:t>
            </w:r>
            <w:r w:rsidRPr="00374332">
              <w:rPr>
                <w:sz w:val="22"/>
              </w:rPr>
              <w:t xml:space="preserve"> and local Safeguarding policies and procedures.</w:t>
            </w:r>
          </w:p>
          <w:p w14:paraId="2C9F781C" w14:textId="2864778A" w:rsidR="00374332" w:rsidRPr="00374332" w:rsidRDefault="00374332" w:rsidP="00374332">
            <w:pPr>
              <w:pStyle w:val="ListParagraph"/>
              <w:numPr>
                <w:ilvl w:val="0"/>
                <w:numId w:val="30"/>
              </w:numPr>
              <w:rPr>
                <w:sz w:val="22"/>
              </w:rPr>
            </w:pPr>
            <w:r w:rsidRPr="00374332">
              <w:rPr>
                <w:sz w:val="22"/>
              </w:rPr>
              <w:t xml:space="preserve">To be responsible for the quality of data recorded. The data should be accurate, legible (if </w:t>
            </w:r>
          </w:p>
          <w:p w14:paraId="7CCF82E4" w14:textId="77777777" w:rsidR="00374332" w:rsidRPr="00374332" w:rsidRDefault="00374332" w:rsidP="00A91BBF">
            <w:pPr>
              <w:pStyle w:val="ListParagraph"/>
              <w:rPr>
                <w:sz w:val="22"/>
              </w:rPr>
            </w:pPr>
            <w:proofErr w:type="gramStart"/>
            <w:r w:rsidRPr="00374332">
              <w:rPr>
                <w:sz w:val="22"/>
              </w:rPr>
              <w:t>hand written</w:t>
            </w:r>
            <w:proofErr w:type="gramEnd"/>
            <w:r w:rsidRPr="00374332">
              <w:rPr>
                <w:sz w:val="22"/>
              </w:rPr>
              <w:t>), recorded in a timely manner, kept up to date and appropriately filed.</w:t>
            </w:r>
          </w:p>
          <w:p w14:paraId="6902910C" w14:textId="10728CD2" w:rsidR="00374332" w:rsidRPr="00586713" w:rsidRDefault="00374332" w:rsidP="00E731A6">
            <w:pPr>
              <w:pStyle w:val="ListParagraph"/>
              <w:numPr>
                <w:ilvl w:val="0"/>
                <w:numId w:val="30"/>
              </w:numPr>
              <w:rPr>
                <w:sz w:val="22"/>
              </w:rPr>
            </w:pPr>
            <w:r w:rsidRPr="00586713">
              <w:rPr>
                <w:sz w:val="22"/>
              </w:rPr>
              <w:t xml:space="preserve">All employees must comply with </w:t>
            </w:r>
            <w:r w:rsidR="00A91BBF" w:rsidRPr="00586713">
              <w:rPr>
                <w:sz w:val="22"/>
              </w:rPr>
              <w:t>Sodexo’s</w:t>
            </w:r>
            <w:r w:rsidR="00586713" w:rsidRPr="00586713">
              <w:rPr>
                <w:sz w:val="22"/>
              </w:rPr>
              <w:t xml:space="preserve"> </w:t>
            </w:r>
            <w:r w:rsidRPr="00586713">
              <w:rPr>
                <w:sz w:val="22"/>
              </w:rPr>
              <w:t xml:space="preserve">Equality and Diversity Policy and must not discriminate on the grounds of sex, </w:t>
            </w:r>
            <w:proofErr w:type="spellStart"/>
            <w:r w:rsidRPr="00586713">
              <w:rPr>
                <w:sz w:val="22"/>
              </w:rPr>
              <w:t>colour</w:t>
            </w:r>
            <w:proofErr w:type="spellEnd"/>
            <w:r w:rsidRPr="00586713">
              <w:rPr>
                <w:sz w:val="22"/>
              </w:rPr>
              <w:t>, race,</w:t>
            </w:r>
            <w:r w:rsidR="00586713" w:rsidRPr="00586713">
              <w:rPr>
                <w:sz w:val="22"/>
              </w:rPr>
              <w:t xml:space="preserve"> </w:t>
            </w:r>
            <w:r w:rsidRPr="00586713">
              <w:rPr>
                <w:sz w:val="22"/>
              </w:rPr>
              <w:t>ethnic or national origins, marital status, age, gender reassignment, disability, sexual orientation or religious belief</w:t>
            </w:r>
          </w:p>
          <w:p w14:paraId="22837B23" w14:textId="7B6D3322" w:rsidR="00374332" w:rsidRPr="00374332" w:rsidRDefault="00374332" w:rsidP="00374332">
            <w:pPr>
              <w:pStyle w:val="ListParagraph"/>
              <w:numPr>
                <w:ilvl w:val="0"/>
                <w:numId w:val="30"/>
              </w:numPr>
              <w:rPr>
                <w:sz w:val="22"/>
              </w:rPr>
            </w:pPr>
            <w:r w:rsidRPr="00374332">
              <w:rPr>
                <w:sz w:val="22"/>
              </w:rPr>
              <w:t xml:space="preserve">Employees have </w:t>
            </w:r>
            <w:proofErr w:type="gramStart"/>
            <w:r w:rsidRPr="00374332">
              <w:rPr>
                <w:sz w:val="22"/>
              </w:rPr>
              <w:t>a responsibility</w:t>
            </w:r>
            <w:proofErr w:type="gramEnd"/>
            <w:r w:rsidRPr="00374332">
              <w:rPr>
                <w:sz w:val="22"/>
              </w:rPr>
              <w:t xml:space="preserve"> to themselves and others in relation to managing risk and </w:t>
            </w:r>
          </w:p>
          <w:p w14:paraId="2917B845" w14:textId="77777777" w:rsidR="00374332" w:rsidRPr="00374332" w:rsidRDefault="00374332" w:rsidP="00586713">
            <w:pPr>
              <w:pStyle w:val="ListParagraph"/>
              <w:rPr>
                <w:sz w:val="22"/>
              </w:rPr>
            </w:pPr>
            <w:r w:rsidRPr="00374332">
              <w:rPr>
                <w:sz w:val="22"/>
              </w:rPr>
              <w:t xml:space="preserve">health and safety, and will be required to work within the policies and procedures laid down </w:t>
            </w:r>
          </w:p>
          <w:p w14:paraId="70A9AFAB" w14:textId="0EC37BDD" w:rsidR="00374332" w:rsidRPr="00374332" w:rsidRDefault="00374332" w:rsidP="002728AE">
            <w:pPr>
              <w:pStyle w:val="ListParagraph"/>
              <w:rPr>
                <w:sz w:val="22"/>
              </w:rPr>
            </w:pPr>
            <w:r w:rsidRPr="00374332">
              <w:rPr>
                <w:sz w:val="22"/>
              </w:rPr>
              <w:t xml:space="preserve">by </w:t>
            </w:r>
            <w:r w:rsidR="006F4BC7">
              <w:rPr>
                <w:sz w:val="22"/>
              </w:rPr>
              <w:t>Sodexo</w:t>
            </w:r>
            <w:r w:rsidR="002728AE">
              <w:rPr>
                <w:sz w:val="22"/>
              </w:rPr>
              <w:t xml:space="preserve"> and </w:t>
            </w:r>
            <w:r w:rsidRPr="00374332">
              <w:rPr>
                <w:sz w:val="22"/>
              </w:rPr>
              <w:t xml:space="preserve">to establish a safe and healthy working environment for its employees and </w:t>
            </w:r>
            <w:proofErr w:type="gramStart"/>
            <w:r w:rsidRPr="00374332">
              <w:rPr>
                <w:sz w:val="22"/>
              </w:rPr>
              <w:t>operates</w:t>
            </w:r>
            <w:proofErr w:type="gramEnd"/>
            <w:r w:rsidRPr="00374332">
              <w:rPr>
                <w:sz w:val="22"/>
              </w:rPr>
              <w:t xml:space="preserve"> a non-smoking policy.</w:t>
            </w:r>
          </w:p>
          <w:p w14:paraId="38C52803" w14:textId="75171668" w:rsidR="00374332" w:rsidRPr="00374332" w:rsidRDefault="00374332" w:rsidP="00374332">
            <w:pPr>
              <w:pStyle w:val="ListParagraph"/>
              <w:numPr>
                <w:ilvl w:val="0"/>
                <w:numId w:val="30"/>
              </w:numPr>
              <w:rPr>
                <w:sz w:val="22"/>
              </w:rPr>
            </w:pPr>
            <w:r w:rsidRPr="00374332">
              <w:rPr>
                <w:sz w:val="22"/>
              </w:rPr>
              <w:t xml:space="preserve">All employees have the right to work in an environment which is safe and to be protected </w:t>
            </w:r>
          </w:p>
          <w:p w14:paraId="7E9CBC59" w14:textId="77777777" w:rsidR="00374332" w:rsidRPr="00374332" w:rsidRDefault="00374332" w:rsidP="002728AE">
            <w:pPr>
              <w:pStyle w:val="ListParagraph"/>
              <w:rPr>
                <w:sz w:val="22"/>
              </w:rPr>
            </w:pPr>
            <w:r w:rsidRPr="00374332">
              <w:rPr>
                <w:sz w:val="22"/>
              </w:rPr>
              <w:t xml:space="preserve">from all forms of abuse, violence, harassment and undue stress. All employees are </w:t>
            </w:r>
          </w:p>
          <w:p w14:paraId="5DF2AA8D" w14:textId="77777777" w:rsidR="00374332" w:rsidRPr="00374332" w:rsidRDefault="00374332" w:rsidP="002728AE">
            <w:pPr>
              <w:pStyle w:val="ListParagraph"/>
              <w:rPr>
                <w:sz w:val="22"/>
              </w:rPr>
            </w:pPr>
            <w:r w:rsidRPr="00374332">
              <w:rPr>
                <w:sz w:val="22"/>
              </w:rPr>
              <w:t xml:space="preserve">responsible for helping to ensure that individuals do not suffer harassment or bullying in any </w:t>
            </w:r>
          </w:p>
          <w:p w14:paraId="4185C5C1" w14:textId="77777777" w:rsidR="00374332" w:rsidRPr="00374332" w:rsidRDefault="00374332" w:rsidP="00095034">
            <w:pPr>
              <w:pStyle w:val="ListParagraph"/>
              <w:rPr>
                <w:sz w:val="22"/>
              </w:rPr>
            </w:pPr>
            <w:r w:rsidRPr="00374332">
              <w:rPr>
                <w:sz w:val="22"/>
              </w:rPr>
              <w:t xml:space="preserve">form. All employees will be personally accountable for their actions and </w:t>
            </w:r>
            <w:proofErr w:type="spellStart"/>
            <w:r w:rsidRPr="00374332">
              <w:rPr>
                <w:sz w:val="22"/>
              </w:rPr>
              <w:t>behaviour</w:t>
            </w:r>
            <w:proofErr w:type="spellEnd"/>
            <w:r w:rsidRPr="00374332">
              <w:rPr>
                <w:sz w:val="22"/>
              </w:rPr>
              <w:t xml:space="preserve"> in cases </w:t>
            </w:r>
          </w:p>
          <w:p w14:paraId="4400517C" w14:textId="77777777" w:rsidR="00374332" w:rsidRPr="00374332" w:rsidRDefault="00374332" w:rsidP="00095034">
            <w:pPr>
              <w:pStyle w:val="ListParagraph"/>
              <w:rPr>
                <w:sz w:val="22"/>
              </w:rPr>
            </w:pPr>
            <w:proofErr w:type="gramStart"/>
            <w:r w:rsidRPr="00374332">
              <w:rPr>
                <w:sz w:val="22"/>
              </w:rPr>
              <w:t>of complaint</w:t>
            </w:r>
            <w:proofErr w:type="gramEnd"/>
            <w:r w:rsidRPr="00374332">
              <w:rPr>
                <w:sz w:val="22"/>
              </w:rPr>
              <w:t xml:space="preserve"> </w:t>
            </w:r>
            <w:proofErr w:type="gramStart"/>
            <w:r w:rsidRPr="00374332">
              <w:rPr>
                <w:sz w:val="22"/>
              </w:rPr>
              <w:t>of</w:t>
            </w:r>
            <w:proofErr w:type="gramEnd"/>
            <w:r w:rsidRPr="00374332">
              <w:rPr>
                <w:sz w:val="22"/>
              </w:rPr>
              <w:t xml:space="preserve"> harassment or bullying</w:t>
            </w:r>
          </w:p>
          <w:p w14:paraId="5B42C9C0" w14:textId="0644E6D9" w:rsidR="00374332" w:rsidRPr="00374332" w:rsidRDefault="00374332" w:rsidP="00374332">
            <w:pPr>
              <w:pStyle w:val="ListParagraph"/>
              <w:numPr>
                <w:ilvl w:val="0"/>
                <w:numId w:val="30"/>
              </w:numPr>
              <w:rPr>
                <w:sz w:val="22"/>
              </w:rPr>
            </w:pPr>
            <w:r w:rsidRPr="00374332">
              <w:rPr>
                <w:sz w:val="22"/>
              </w:rPr>
              <w:t xml:space="preserve">All staff have a responsibility to contribute to a reduction in </w:t>
            </w:r>
            <w:proofErr w:type="gramStart"/>
            <w:r w:rsidRPr="00374332">
              <w:rPr>
                <w:sz w:val="22"/>
              </w:rPr>
              <w:t xml:space="preserve">the </w:t>
            </w:r>
            <w:r w:rsidR="00384C94">
              <w:rPr>
                <w:sz w:val="22"/>
                <w:lang w:val="en-GB"/>
              </w:rPr>
              <w:t>Sodexo</w:t>
            </w:r>
            <w:r w:rsidRPr="00374332">
              <w:rPr>
                <w:sz w:val="22"/>
              </w:rPr>
              <w:t>'s</w:t>
            </w:r>
            <w:proofErr w:type="gramEnd"/>
            <w:r w:rsidRPr="00374332">
              <w:rPr>
                <w:sz w:val="22"/>
              </w:rPr>
              <w:t xml:space="preserve"> carbon footprint and </w:t>
            </w:r>
          </w:p>
          <w:p w14:paraId="2C42C46F" w14:textId="77777777" w:rsidR="00374332" w:rsidRPr="00374332" w:rsidRDefault="00374332" w:rsidP="00095034">
            <w:pPr>
              <w:pStyle w:val="ListParagraph"/>
              <w:rPr>
                <w:sz w:val="22"/>
              </w:rPr>
            </w:pPr>
            <w:r w:rsidRPr="00374332">
              <w:rPr>
                <w:sz w:val="22"/>
              </w:rPr>
              <w:t xml:space="preserve">should </w:t>
            </w:r>
            <w:proofErr w:type="gramStart"/>
            <w:r w:rsidRPr="00374332">
              <w:rPr>
                <w:sz w:val="22"/>
              </w:rPr>
              <w:t>pro-actively</w:t>
            </w:r>
            <w:proofErr w:type="gramEnd"/>
            <w:r w:rsidRPr="00374332">
              <w:rPr>
                <w:sz w:val="22"/>
              </w:rPr>
              <w:t xml:space="preserve"> reduce and encourage others through own actions to reduce </w:t>
            </w:r>
            <w:proofErr w:type="gramStart"/>
            <w:r w:rsidRPr="00374332">
              <w:rPr>
                <w:sz w:val="22"/>
              </w:rPr>
              <w:t>their</w:t>
            </w:r>
            <w:proofErr w:type="gramEnd"/>
            <w:r w:rsidRPr="00374332">
              <w:rPr>
                <w:sz w:val="22"/>
              </w:rPr>
              <w:t xml:space="preserve"> </w:t>
            </w:r>
          </w:p>
          <w:p w14:paraId="1876AF91" w14:textId="77777777" w:rsidR="00374332" w:rsidRPr="00374332" w:rsidRDefault="00374332" w:rsidP="00095034">
            <w:pPr>
              <w:pStyle w:val="ListParagraph"/>
              <w:rPr>
                <w:sz w:val="22"/>
              </w:rPr>
            </w:pPr>
            <w:r w:rsidRPr="00374332">
              <w:rPr>
                <w:sz w:val="22"/>
              </w:rPr>
              <w:t xml:space="preserve">contribution to carbon emissions. This includes switching off electrical appliances that are not </w:t>
            </w:r>
          </w:p>
          <w:p w14:paraId="1C3A0DF7" w14:textId="77777777" w:rsidR="00374332" w:rsidRPr="00374332" w:rsidRDefault="00374332" w:rsidP="00095034">
            <w:pPr>
              <w:pStyle w:val="ListParagraph"/>
              <w:rPr>
                <w:sz w:val="22"/>
              </w:rPr>
            </w:pPr>
            <w:r w:rsidRPr="00374332">
              <w:rPr>
                <w:sz w:val="22"/>
              </w:rPr>
              <w:t xml:space="preserve">in use, turning down heating, closing windows, switching off lights and reporting carbon </w:t>
            </w:r>
          </w:p>
          <w:p w14:paraId="110A2E2E" w14:textId="77777777" w:rsidR="001D40F5" w:rsidRDefault="00374332" w:rsidP="00095034">
            <w:pPr>
              <w:pStyle w:val="ListParagraph"/>
              <w:rPr>
                <w:sz w:val="22"/>
              </w:rPr>
            </w:pPr>
            <w:r w:rsidRPr="00374332">
              <w:rPr>
                <w:sz w:val="22"/>
              </w:rPr>
              <w:t>waste etc.</w:t>
            </w:r>
          </w:p>
          <w:p w14:paraId="2849D748" w14:textId="7A3690B9" w:rsidR="00095034" w:rsidRPr="00E64BC6" w:rsidRDefault="00095034" w:rsidP="00095034">
            <w:pPr>
              <w:pStyle w:val="ListParagraph"/>
              <w:rPr>
                <w:rFonts w:cs="Arial"/>
                <w:sz w:val="22"/>
                <w:szCs w:val="22"/>
              </w:rPr>
            </w:pPr>
          </w:p>
        </w:tc>
      </w:tr>
    </w:tbl>
    <w:p w14:paraId="7EFBA47E" w14:textId="77777777" w:rsidR="00E57078" w:rsidRDefault="00E57078" w:rsidP="00366A73">
      <w:pPr>
        <w:jc w:val="left"/>
        <w:rPr>
          <w:rFonts w:cs="Arial"/>
        </w:rPr>
      </w:pPr>
    </w:p>
    <w:p w14:paraId="2C1E5AA4" w14:textId="77777777" w:rsidR="008663E7" w:rsidRDefault="008663E7" w:rsidP="00366A73">
      <w:pPr>
        <w:jc w:val="left"/>
        <w:rPr>
          <w:rFonts w:cs="Arial"/>
        </w:rPr>
      </w:pPr>
    </w:p>
    <w:p w14:paraId="02B42F02" w14:textId="77777777" w:rsidR="00D26BD8" w:rsidRDefault="00D26BD8" w:rsidP="00366A73">
      <w:pPr>
        <w:jc w:val="left"/>
        <w:rPr>
          <w:rFonts w:cs="Arial"/>
        </w:rPr>
      </w:pPr>
    </w:p>
    <w:p w14:paraId="16E275E7"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78021603" w14:textId="77777777" w:rsidTr="00161F93">
        <w:trPr>
          <w:trHeight w:val="565"/>
        </w:trPr>
        <w:tc>
          <w:tcPr>
            <w:tcW w:w="10458" w:type="dxa"/>
            <w:shd w:val="clear" w:color="auto" w:fill="F2F2F2"/>
            <w:vAlign w:val="center"/>
          </w:tcPr>
          <w:p w14:paraId="08D1E9C6" w14:textId="77777777" w:rsidR="00366A73" w:rsidRPr="00315425" w:rsidRDefault="00366A73" w:rsidP="00161F93">
            <w:pPr>
              <w:pStyle w:val="titregris"/>
              <w:framePr w:hSpace="0" w:wrap="auto" w:vAnchor="margin" w:hAnchor="text" w:xAlign="left" w:yAlign="inline"/>
            </w:pPr>
            <w:r>
              <w:rPr>
                <w:color w:val="FF0000"/>
              </w:rPr>
              <w:lastRenderedPageBreak/>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18515168" w14:textId="77777777" w:rsidTr="00161F93">
        <w:trPr>
          <w:trHeight w:val="620"/>
        </w:trPr>
        <w:tc>
          <w:tcPr>
            <w:tcW w:w="10458" w:type="dxa"/>
          </w:tcPr>
          <w:p w14:paraId="03135D11" w14:textId="77777777" w:rsidR="00366A73" w:rsidRPr="00D2518E" w:rsidRDefault="00366A73" w:rsidP="00161F93">
            <w:pPr>
              <w:rPr>
                <w:rFonts w:cs="Arial"/>
                <w:b/>
                <w:szCs w:val="20"/>
              </w:rPr>
            </w:pPr>
          </w:p>
          <w:p w14:paraId="21EEB3A1" w14:textId="77777777" w:rsidR="00FC16E5" w:rsidRPr="00FC16E5" w:rsidRDefault="00FD0413" w:rsidP="00D126C6">
            <w:pPr>
              <w:numPr>
                <w:ilvl w:val="0"/>
                <w:numId w:val="33"/>
              </w:numPr>
              <w:rPr>
                <w:sz w:val="22"/>
                <w:szCs w:val="22"/>
                <w:lang w:val="en-GB"/>
              </w:rPr>
            </w:pPr>
            <w:r w:rsidRPr="00FD0413">
              <w:rPr>
                <w:sz w:val="22"/>
                <w:szCs w:val="22"/>
              </w:rPr>
              <w:t>Check daily equipment is safe to use prior to use and if no report to your line manager immediately.</w:t>
            </w:r>
          </w:p>
          <w:p w14:paraId="64AFE035" w14:textId="6ED0B0E5" w:rsidR="00FC16E5" w:rsidRPr="00FC16E5" w:rsidRDefault="00FD0413" w:rsidP="00D126C6">
            <w:pPr>
              <w:numPr>
                <w:ilvl w:val="0"/>
                <w:numId w:val="33"/>
              </w:numPr>
              <w:rPr>
                <w:sz w:val="22"/>
                <w:szCs w:val="22"/>
                <w:lang w:val="en-GB"/>
              </w:rPr>
            </w:pPr>
            <w:r w:rsidRPr="00FD0413">
              <w:rPr>
                <w:sz w:val="22"/>
                <w:szCs w:val="22"/>
              </w:rPr>
              <w:t xml:space="preserve"> Follow </w:t>
            </w:r>
            <w:r w:rsidR="00384C94">
              <w:rPr>
                <w:sz w:val="22"/>
                <w:lang w:val="en-GB"/>
              </w:rPr>
              <w:t>Sodexo</w:t>
            </w:r>
            <w:r w:rsidRPr="00FD0413">
              <w:rPr>
                <w:sz w:val="22"/>
                <w:szCs w:val="22"/>
              </w:rPr>
              <w:t xml:space="preserve"> policies and local procedures of site to ensure safety. </w:t>
            </w:r>
          </w:p>
          <w:p w14:paraId="6264B7FD" w14:textId="77777777" w:rsidR="00FC16E5" w:rsidRPr="00FC16E5" w:rsidRDefault="00FD0413" w:rsidP="00D126C6">
            <w:pPr>
              <w:numPr>
                <w:ilvl w:val="0"/>
                <w:numId w:val="33"/>
              </w:numPr>
              <w:rPr>
                <w:sz w:val="22"/>
                <w:szCs w:val="22"/>
                <w:lang w:val="en-GB"/>
              </w:rPr>
            </w:pPr>
            <w:r w:rsidRPr="00FD0413">
              <w:rPr>
                <w:sz w:val="22"/>
                <w:szCs w:val="22"/>
              </w:rPr>
              <w:t xml:space="preserve"> Maintain and develop an environment and culture that improves health, safety and security. </w:t>
            </w:r>
          </w:p>
          <w:p w14:paraId="6EC65525" w14:textId="77777777" w:rsidR="00A37084" w:rsidRPr="00866D6F" w:rsidRDefault="00FD0413" w:rsidP="00D126C6">
            <w:pPr>
              <w:numPr>
                <w:ilvl w:val="0"/>
                <w:numId w:val="33"/>
              </w:numPr>
              <w:rPr>
                <w:sz w:val="22"/>
                <w:szCs w:val="22"/>
                <w:lang w:val="en-GB"/>
              </w:rPr>
            </w:pPr>
            <w:r w:rsidRPr="00FD0413">
              <w:rPr>
                <w:sz w:val="22"/>
                <w:szCs w:val="22"/>
              </w:rPr>
              <w:t xml:space="preserve">Follow guidelines for COSHH, HACCP and Health and Safety to ensure a safe environment. </w:t>
            </w:r>
          </w:p>
          <w:p w14:paraId="09561AB7" w14:textId="77777777" w:rsidR="00866D6F" w:rsidRPr="00866D6F" w:rsidRDefault="00866D6F" w:rsidP="00866D6F">
            <w:pPr>
              <w:numPr>
                <w:ilvl w:val="0"/>
                <w:numId w:val="33"/>
              </w:numPr>
              <w:rPr>
                <w:sz w:val="22"/>
                <w:szCs w:val="22"/>
                <w:lang w:val="en-GB"/>
              </w:rPr>
            </w:pPr>
            <w:r w:rsidRPr="00866D6F">
              <w:rPr>
                <w:sz w:val="22"/>
                <w:szCs w:val="22"/>
                <w:lang w:val="en-GB"/>
              </w:rPr>
              <w:t>Clean to the 49 standards set out in the National cleaning specifications</w:t>
            </w:r>
          </w:p>
          <w:p w14:paraId="474BA30A" w14:textId="78B5C1FA" w:rsidR="00866D6F" w:rsidRPr="00866D6F" w:rsidRDefault="00866D6F" w:rsidP="00866D6F">
            <w:pPr>
              <w:numPr>
                <w:ilvl w:val="0"/>
                <w:numId w:val="33"/>
              </w:numPr>
              <w:rPr>
                <w:sz w:val="22"/>
                <w:szCs w:val="22"/>
                <w:lang w:val="en-GB"/>
              </w:rPr>
            </w:pPr>
            <w:r w:rsidRPr="00866D6F">
              <w:rPr>
                <w:sz w:val="22"/>
                <w:szCs w:val="22"/>
                <w:lang w:val="en-GB"/>
              </w:rPr>
              <w:t xml:space="preserve">Discuss new ways of work and how processors can be improved to support better ways of </w:t>
            </w:r>
          </w:p>
          <w:p w14:paraId="3BBA9831" w14:textId="77777777" w:rsidR="00866D6F" w:rsidRPr="00866D6F" w:rsidRDefault="00866D6F" w:rsidP="00866D6F">
            <w:pPr>
              <w:ind w:left="720"/>
              <w:rPr>
                <w:sz w:val="22"/>
                <w:szCs w:val="22"/>
                <w:lang w:val="en-GB"/>
              </w:rPr>
            </w:pPr>
            <w:r w:rsidRPr="00866D6F">
              <w:rPr>
                <w:sz w:val="22"/>
                <w:szCs w:val="22"/>
                <w:lang w:val="en-GB"/>
              </w:rPr>
              <w:t>working to reduce time, cost etc.</w:t>
            </w:r>
          </w:p>
          <w:p w14:paraId="006D5650" w14:textId="3295E89B" w:rsidR="00866D6F" w:rsidRPr="00866D6F" w:rsidRDefault="00866D6F" w:rsidP="00866D6F">
            <w:pPr>
              <w:numPr>
                <w:ilvl w:val="0"/>
                <w:numId w:val="33"/>
              </w:numPr>
              <w:rPr>
                <w:sz w:val="22"/>
                <w:szCs w:val="22"/>
                <w:lang w:val="en-GB"/>
              </w:rPr>
            </w:pPr>
            <w:r w:rsidRPr="00866D6F">
              <w:rPr>
                <w:sz w:val="22"/>
                <w:szCs w:val="22"/>
                <w:lang w:val="en-GB"/>
              </w:rPr>
              <w:t xml:space="preserve">Provide feedback to line manager and </w:t>
            </w:r>
            <w:r w:rsidR="008677B6">
              <w:rPr>
                <w:sz w:val="22"/>
                <w:lang w:val="en-GB"/>
              </w:rPr>
              <w:t>Sodexo</w:t>
            </w:r>
            <w:r w:rsidRPr="00866D6F">
              <w:rPr>
                <w:sz w:val="22"/>
                <w:szCs w:val="22"/>
                <w:lang w:val="en-GB"/>
              </w:rPr>
              <w:t xml:space="preserve"> colleagues when needed</w:t>
            </w:r>
            <w:r w:rsidR="0066774F">
              <w:rPr>
                <w:sz w:val="22"/>
                <w:szCs w:val="22"/>
                <w:lang w:val="en-GB"/>
              </w:rPr>
              <w:t>.</w:t>
            </w:r>
          </w:p>
          <w:p w14:paraId="7D94EB9D" w14:textId="61DF1AB0" w:rsidR="00866D6F" w:rsidRPr="00866D6F" w:rsidRDefault="00866D6F" w:rsidP="00866D6F">
            <w:pPr>
              <w:numPr>
                <w:ilvl w:val="0"/>
                <w:numId w:val="33"/>
              </w:numPr>
              <w:rPr>
                <w:sz w:val="22"/>
                <w:szCs w:val="22"/>
                <w:lang w:val="en-GB"/>
              </w:rPr>
            </w:pPr>
            <w:r w:rsidRPr="00866D6F">
              <w:rPr>
                <w:sz w:val="22"/>
                <w:szCs w:val="22"/>
                <w:lang w:val="en-GB"/>
              </w:rPr>
              <w:t xml:space="preserve">Report faulty equipment and any untoward incidents to your line manager and if required </w:t>
            </w:r>
          </w:p>
          <w:p w14:paraId="551FDAD9" w14:textId="77777777" w:rsidR="00866D6F" w:rsidRPr="00866D6F" w:rsidRDefault="00866D6F" w:rsidP="0066774F">
            <w:pPr>
              <w:ind w:left="720"/>
              <w:rPr>
                <w:sz w:val="22"/>
                <w:szCs w:val="22"/>
                <w:lang w:val="en-GB"/>
              </w:rPr>
            </w:pPr>
            <w:r w:rsidRPr="00866D6F">
              <w:rPr>
                <w:sz w:val="22"/>
                <w:szCs w:val="22"/>
                <w:lang w:val="en-GB"/>
              </w:rPr>
              <w:t>complete an incident form.</w:t>
            </w:r>
          </w:p>
          <w:p w14:paraId="421BA31B" w14:textId="430C3720" w:rsidR="00866D6F" w:rsidRPr="00866D6F" w:rsidRDefault="00866D6F" w:rsidP="00866D6F">
            <w:pPr>
              <w:numPr>
                <w:ilvl w:val="0"/>
                <w:numId w:val="33"/>
              </w:numPr>
              <w:rPr>
                <w:sz w:val="22"/>
                <w:szCs w:val="22"/>
                <w:lang w:val="en-GB"/>
              </w:rPr>
            </w:pPr>
            <w:r w:rsidRPr="00866D6F">
              <w:rPr>
                <w:sz w:val="22"/>
                <w:szCs w:val="22"/>
                <w:lang w:val="en-GB"/>
              </w:rPr>
              <w:t xml:space="preserve">To be trained in COSHH and follow guidelines in the safe use of chemicals set out by the </w:t>
            </w:r>
          </w:p>
          <w:p w14:paraId="394D0858" w14:textId="30A02202" w:rsidR="00866D6F" w:rsidRPr="00866D6F" w:rsidRDefault="00866D6F" w:rsidP="0066774F">
            <w:pPr>
              <w:ind w:left="720"/>
              <w:rPr>
                <w:sz w:val="22"/>
                <w:szCs w:val="22"/>
                <w:lang w:val="en-GB"/>
              </w:rPr>
            </w:pPr>
            <w:r w:rsidRPr="00866D6F">
              <w:rPr>
                <w:sz w:val="22"/>
                <w:szCs w:val="22"/>
                <w:lang w:val="en-GB"/>
              </w:rPr>
              <w:t xml:space="preserve">manufacture and adhere to any </w:t>
            </w:r>
            <w:r w:rsidR="0066774F">
              <w:rPr>
                <w:sz w:val="22"/>
                <w:szCs w:val="22"/>
                <w:lang w:val="en-GB"/>
              </w:rPr>
              <w:t>Sodexo</w:t>
            </w:r>
            <w:r w:rsidRPr="00866D6F">
              <w:rPr>
                <w:sz w:val="22"/>
                <w:szCs w:val="22"/>
                <w:lang w:val="en-GB"/>
              </w:rPr>
              <w:t xml:space="preserve"> policies and procedures relating to cleaning and</w:t>
            </w:r>
          </w:p>
          <w:p w14:paraId="5B45E106" w14:textId="77777777" w:rsidR="00866D6F" w:rsidRPr="00866D6F" w:rsidRDefault="00866D6F" w:rsidP="0066774F">
            <w:pPr>
              <w:ind w:left="720"/>
              <w:rPr>
                <w:sz w:val="22"/>
                <w:szCs w:val="22"/>
                <w:lang w:val="en-GB"/>
              </w:rPr>
            </w:pPr>
            <w:r w:rsidRPr="00866D6F">
              <w:rPr>
                <w:sz w:val="22"/>
                <w:szCs w:val="22"/>
                <w:lang w:val="en-GB"/>
              </w:rPr>
              <w:t>chemicals. (Infection prevention control policy)</w:t>
            </w:r>
          </w:p>
          <w:p w14:paraId="22D680D8" w14:textId="37A19214" w:rsidR="00866D6F" w:rsidRPr="00866D6F" w:rsidRDefault="00866D6F" w:rsidP="00866D6F">
            <w:pPr>
              <w:numPr>
                <w:ilvl w:val="0"/>
                <w:numId w:val="33"/>
              </w:numPr>
              <w:rPr>
                <w:sz w:val="22"/>
                <w:szCs w:val="22"/>
                <w:lang w:val="en-GB"/>
              </w:rPr>
            </w:pPr>
            <w:r w:rsidRPr="00866D6F">
              <w:rPr>
                <w:sz w:val="22"/>
                <w:szCs w:val="22"/>
                <w:lang w:val="en-GB"/>
              </w:rPr>
              <w:t xml:space="preserve">Adhere to the Health and Safety Act 1974 and report any incidents or accidents through </w:t>
            </w:r>
          </w:p>
          <w:p w14:paraId="1A1993E5" w14:textId="7A9606FC" w:rsidR="00866D6F" w:rsidRPr="00866D6F" w:rsidRDefault="00E13FED" w:rsidP="00E13FED">
            <w:pPr>
              <w:ind w:left="720"/>
              <w:rPr>
                <w:sz w:val="22"/>
                <w:szCs w:val="22"/>
                <w:lang w:val="en-GB"/>
              </w:rPr>
            </w:pPr>
            <w:r>
              <w:rPr>
                <w:sz w:val="22"/>
                <w:szCs w:val="22"/>
                <w:lang w:val="en-GB"/>
              </w:rPr>
              <w:t xml:space="preserve">Sodexo </w:t>
            </w:r>
            <w:r w:rsidR="00866D6F" w:rsidRPr="00866D6F">
              <w:rPr>
                <w:sz w:val="22"/>
                <w:szCs w:val="22"/>
                <w:lang w:val="en-GB"/>
              </w:rPr>
              <w:t>reporting system and to your line manager ASAP.</w:t>
            </w:r>
          </w:p>
          <w:p w14:paraId="4AE84A99" w14:textId="70745F37" w:rsidR="00866D6F" w:rsidRPr="00866D6F" w:rsidRDefault="00866D6F" w:rsidP="00866D6F">
            <w:pPr>
              <w:numPr>
                <w:ilvl w:val="0"/>
                <w:numId w:val="33"/>
              </w:numPr>
              <w:rPr>
                <w:sz w:val="22"/>
                <w:szCs w:val="22"/>
                <w:lang w:val="en-GB"/>
              </w:rPr>
            </w:pPr>
            <w:r w:rsidRPr="00866D6F">
              <w:rPr>
                <w:sz w:val="22"/>
                <w:szCs w:val="22"/>
                <w:lang w:val="en-GB"/>
              </w:rPr>
              <w:t xml:space="preserve">Adhere to the manual handling operations regulations 1992 and follow </w:t>
            </w:r>
            <w:r w:rsidR="00DC22DB">
              <w:rPr>
                <w:sz w:val="22"/>
                <w:szCs w:val="22"/>
                <w:lang w:val="en-GB"/>
              </w:rPr>
              <w:t>Sodexo</w:t>
            </w:r>
            <w:r w:rsidRPr="00866D6F">
              <w:rPr>
                <w:sz w:val="22"/>
                <w:szCs w:val="22"/>
                <w:lang w:val="en-GB"/>
              </w:rPr>
              <w:t xml:space="preserve"> policies and </w:t>
            </w:r>
          </w:p>
          <w:p w14:paraId="4C82B2DD" w14:textId="77777777" w:rsidR="00866D6F" w:rsidRPr="00866D6F" w:rsidRDefault="00866D6F" w:rsidP="00DC22DB">
            <w:pPr>
              <w:ind w:left="720"/>
              <w:rPr>
                <w:sz w:val="22"/>
                <w:szCs w:val="22"/>
                <w:lang w:val="en-GB"/>
              </w:rPr>
            </w:pPr>
            <w:r w:rsidRPr="00866D6F">
              <w:rPr>
                <w:sz w:val="22"/>
                <w:szCs w:val="22"/>
                <w:lang w:val="en-GB"/>
              </w:rPr>
              <w:t>procedures.</w:t>
            </w:r>
          </w:p>
          <w:p w14:paraId="4D14959C" w14:textId="2BB28597" w:rsidR="00866D6F" w:rsidRPr="00866D6F" w:rsidRDefault="00866D6F" w:rsidP="00866D6F">
            <w:pPr>
              <w:numPr>
                <w:ilvl w:val="0"/>
                <w:numId w:val="33"/>
              </w:numPr>
              <w:rPr>
                <w:sz w:val="22"/>
                <w:szCs w:val="22"/>
                <w:lang w:val="en-GB"/>
              </w:rPr>
            </w:pPr>
            <w:r w:rsidRPr="00866D6F">
              <w:rPr>
                <w:sz w:val="22"/>
                <w:szCs w:val="22"/>
                <w:lang w:val="en-GB"/>
              </w:rPr>
              <w:t xml:space="preserve">To keep </w:t>
            </w:r>
            <w:proofErr w:type="gramStart"/>
            <w:r w:rsidRPr="00866D6F">
              <w:rPr>
                <w:sz w:val="22"/>
                <w:szCs w:val="22"/>
                <w:lang w:val="en-GB"/>
              </w:rPr>
              <w:t>patients</w:t>
            </w:r>
            <w:proofErr w:type="gramEnd"/>
            <w:r w:rsidRPr="00866D6F">
              <w:rPr>
                <w:sz w:val="22"/>
                <w:szCs w:val="22"/>
                <w:lang w:val="en-GB"/>
              </w:rPr>
              <w:t xml:space="preserve"> information confidential at all times.</w:t>
            </w:r>
          </w:p>
          <w:p w14:paraId="29BC6CE5" w14:textId="0E1584C9" w:rsidR="00866D6F" w:rsidRPr="00866D6F" w:rsidRDefault="00866D6F" w:rsidP="00866D6F">
            <w:pPr>
              <w:numPr>
                <w:ilvl w:val="0"/>
                <w:numId w:val="33"/>
              </w:numPr>
              <w:rPr>
                <w:sz w:val="22"/>
                <w:szCs w:val="22"/>
                <w:lang w:val="en-GB"/>
              </w:rPr>
            </w:pPr>
            <w:r w:rsidRPr="00866D6F">
              <w:rPr>
                <w:sz w:val="22"/>
                <w:szCs w:val="22"/>
                <w:lang w:val="en-GB"/>
              </w:rPr>
              <w:t xml:space="preserve">To attend Mandatory and Statuary training as required and any training related to the use of </w:t>
            </w:r>
          </w:p>
          <w:p w14:paraId="3CAA6442" w14:textId="77777777" w:rsidR="00866D6F" w:rsidRPr="00866D6F" w:rsidRDefault="00866D6F" w:rsidP="00A1428B">
            <w:pPr>
              <w:ind w:left="720"/>
              <w:rPr>
                <w:sz w:val="22"/>
                <w:szCs w:val="22"/>
                <w:lang w:val="en-GB"/>
              </w:rPr>
            </w:pPr>
            <w:r w:rsidRPr="00866D6F">
              <w:rPr>
                <w:sz w:val="22"/>
                <w:szCs w:val="22"/>
                <w:lang w:val="en-GB"/>
              </w:rPr>
              <w:t>equipment and how to use chemicals to support your role.</w:t>
            </w:r>
          </w:p>
          <w:p w14:paraId="6FD5145C" w14:textId="69527B32" w:rsidR="00866D6F" w:rsidRPr="00866D6F" w:rsidRDefault="00866D6F" w:rsidP="00866D6F">
            <w:pPr>
              <w:numPr>
                <w:ilvl w:val="0"/>
                <w:numId w:val="33"/>
              </w:numPr>
              <w:rPr>
                <w:sz w:val="22"/>
                <w:szCs w:val="22"/>
                <w:lang w:val="en-GB"/>
              </w:rPr>
            </w:pPr>
            <w:r w:rsidRPr="00866D6F">
              <w:rPr>
                <w:sz w:val="22"/>
                <w:szCs w:val="22"/>
                <w:lang w:val="en-GB"/>
              </w:rPr>
              <w:t xml:space="preserve">Ensure the correct PPE is worn. I.e. Staff uniform, safety shoes, aprons and gloves, goggles, </w:t>
            </w:r>
          </w:p>
          <w:p w14:paraId="5C7B0C33" w14:textId="77777777" w:rsidR="00866D6F" w:rsidRPr="00866D6F" w:rsidRDefault="00866D6F" w:rsidP="00A1428B">
            <w:pPr>
              <w:ind w:left="720"/>
              <w:rPr>
                <w:sz w:val="22"/>
                <w:szCs w:val="22"/>
                <w:lang w:val="en-GB"/>
              </w:rPr>
            </w:pPr>
            <w:r w:rsidRPr="00866D6F">
              <w:rPr>
                <w:sz w:val="22"/>
                <w:szCs w:val="22"/>
                <w:lang w:val="en-GB"/>
              </w:rPr>
              <w:t xml:space="preserve">face masks. Make up, Jewellery and nail varnish to be worn to a minimum or not at all </w:t>
            </w:r>
          </w:p>
          <w:p w14:paraId="778FE740" w14:textId="05B1C038" w:rsidR="00866D6F" w:rsidRPr="00866D6F" w:rsidRDefault="00866D6F" w:rsidP="00A1428B">
            <w:pPr>
              <w:ind w:left="720"/>
              <w:rPr>
                <w:sz w:val="22"/>
                <w:szCs w:val="22"/>
                <w:lang w:val="en-GB"/>
              </w:rPr>
            </w:pPr>
            <w:r w:rsidRPr="00866D6F">
              <w:rPr>
                <w:sz w:val="22"/>
                <w:szCs w:val="22"/>
                <w:lang w:val="en-GB"/>
              </w:rPr>
              <w:t xml:space="preserve">depending on </w:t>
            </w:r>
            <w:r w:rsidR="00A1428B">
              <w:rPr>
                <w:sz w:val="22"/>
                <w:szCs w:val="22"/>
                <w:lang w:val="en-GB"/>
              </w:rPr>
              <w:t>Sodexo</w:t>
            </w:r>
            <w:r w:rsidRPr="00866D6F">
              <w:rPr>
                <w:sz w:val="22"/>
                <w:szCs w:val="22"/>
                <w:lang w:val="en-GB"/>
              </w:rPr>
              <w:t xml:space="preserve"> guidelines.</w:t>
            </w:r>
          </w:p>
          <w:p w14:paraId="66A78393" w14:textId="4A289789" w:rsidR="00866D6F" w:rsidRPr="00866D6F" w:rsidRDefault="00866D6F" w:rsidP="00866D6F">
            <w:pPr>
              <w:numPr>
                <w:ilvl w:val="0"/>
                <w:numId w:val="33"/>
              </w:numPr>
              <w:rPr>
                <w:sz w:val="22"/>
                <w:szCs w:val="22"/>
                <w:lang w:val="en-GB"/>
              </w:rPr>
            </w:pPr>
            <w:r w:rsidRPr="00866D6F">
              <w:rPr>
                <w:sz w:val="22"/>
                <w:szCs w:val="22"/>
                <w:lang w:val="en-GB"/>
              </w:rPr>
              <w:t xml:space="preserve">Clean and check machinery daily including cables, filters, bags and report any faults to your line </w:t>
            </w:r>
          </w:p>
          <w:p w14:paraId="436F8C06" w14:textId="77777777" w:rsidR="00866D6F" w:rsidRPr="00866D6F" w:rsidRDefault="00866D6F" w:rsidP="00470DE1">
            <w:pPr>
              <w:ind w:left="720"/>
              <w:rPr>
                <w:sz w:val="22"/>
                <w:szCs w:val="22"/>
                <w:lang w:val="en-GB"/>
              </w:rPr>
            </w:pPr>
            <w:r w:rsidRPr="00866D6F">
              <w:rPr>
                <w:sz w:val="22"/>
                <w:szCs w:val="22"/>
                <w:lang w:val="en-GB"/>
              </w:rPr>
              <w:t>manager</w:t>
            </w:r>
          </w:p>
          <w:p w14:paraId="295B920E" w14:textId="740AE007" w:rsidR="00866D6F" w:rsidRPr="00866D6F" w:rsidRDefault="00866D6F" w:rsidP="00866D6F">
            <w:pPr>
              <w:numPr>
                <w:ilvl w:val="0"/>
                <w:numId w:val="33"/>
              </w:numPr>
              <w:rPr>
                <w:sz w:val="22"/>
                <w:szCs w:val="22"/>
                <w:lang w:val="en-GB"/>
              </w:rPr>
            </w:pPr>
            <w:r w:rsidRPr="00866D6F">
              <w:rPr>
                <w:sz w:val="22"/>
                <w:szCs w:val="22"/>
                <w:lang w:val="en-GB"/>
              </w:rPr>
              <w:t xml:space="preserve">Check stock, </w:t>
            </w:r>
            <w:r w:rsidR="004B1907">
              <w:rPr>
                <w:sz w:val="22"/>
                <w:szCs w:val="22"/>
                <w:lang w:val="en-GB"/>
              </w:rPr>
              <w:t xml:space="preserve">request an </w:t>
            </w:r>
            <w:r w:rsidRPr="00866D6F">
              <w:rPr>
                <w:sz w:val="22"/>
                <w:szCs w:val="22"/>
                <w:lang w:val="en-GB"/>
              </w:rPr>
              <w:t>order</w:t>
            </w:r>
            <w:r w:rsidR="004B1907">
              <w:rPr>
                <w:sz w:val="22"/>
                <w:szCs w:val="22"/>
                <w:lang w:val="en-GB"/>
              </w:rPr>
              <w:t xml:space="preserve"> with your Team Lead</w:t>
            </w:r>
            <w:r w:rsidRPr="00866D6F">
              <w:rPr>
                <w:sz w:val="22"/>
                <w:szCs w:val="22"/>
                <w:lang w:val="en-GB"/>
              </w:rPr>
              <w:t xml:space="preserve"> when supplies are low and replenish as and when required. </w:t>
            </w:r>
          </w:p>
          <w:p w14:paraId="38FEEEB0" w14:textId="4A09A0B8" w:rsidR="00866D6F" w:rsidRPr="00866D6F" w:rsidRDefault="00866D6F" w:rsidP="00866D6F">
            <w:pPr>
              <w:numPr>
                <w:ilvl w:val="0"/>
                <w:numId w:val="33"/>
              </w:numPr>
              <w:rPr>
                <w:sz w:val="22"/>
                <w:szCs w:val="22"/>
                <w:lang w:val="en-GB"/>
              </w:rPr>
            </w:pPr>
            <w:r w:rsidRPr="00866D6F">
              <w:rPr>
                <w:sz w:val="22"/>
                <w:szCs w:val="22"/>
                <w:lang w:val="en-GB"/>
              </w:rPr>
              <w:t xml:space="preserve">Ensure cleaning cupboards are </w:t>
            </w:r>
            <w:proofErr w:type="gramStart"/>
            <w:r w:rsidRPr="00866D6F">
              <w:rPr>
                <w:sz w:val="22"/>
                <w:szCs w:val="22"/>
                <w:lang w:val="en-GB"/>
              </w:rPr>
              <w:t>kept clean and tidy at all times</w:t>
            </w:r>
            <w:proofErr w:type="gramEnd"/>
            <w:r w:rsidRPr="00866D6F">
              <w:rPr>
                <w:sz w:val="22"/>
                <w:szCs w:val="22"/>
                <w:lang w:val="en-GB"/>
              </w:rPr>
              <w:t>.</w:t>
            </w:r>
          </w:p>
          <w:p w14:paraId="2717BA58" w14:textId="6F4777D5" w:rsidR="00866D6F" w:rsidRPr="00866D6F" w:rsidRDefault="00866D6F" w:rsidP="00866D6F">
            <w:pPr>
              <w:numPr>
                <w:ilvl w:val="0"/>
                <w:numId w:val="33"/>
              </w:numPr>
              <w:rPr>
                <w:sz w:val="22"/>
                <w:szCs w:val="22"/>
                <w:lang w:val="en-GB"/>
              </w:rPr>
            </w:pPr>
            <w:r w:rsidRPr="00866D6F">
              <w:rPr>
                <w:sz w:val="22"/>
                <w:szCs w:val="22"/>
                <w:lang w:val="en-GB"/>
              </w:rPr>
              <w:t xml:space="preserve">To change and hang curtains every 6 months or when soiled within clinical and bathrooms </w:t>
            </w:r>
          </w:p>
          <w:p w14:paraId="545484BB" w14:textId="77777777" w:rsidR="00866D6F" w:rsidRPr="00866D6F" w:rsidRDefault="00866D6F" w:rsidP="00862BD9">
            <w:pPr>
              <w:ind w:left="720"/>
              <w:rPr>
                <w:sz w:val="22"/>
                <w:szCs w:val="22"/>
                <w:lang w:val="en-GB"/>
              </w:rPr>
            </w:pPr>
            <w:r w:rsidRPr="00866D6F">
              <w:rPr>
                <w:sz w:val="22"/>
                <w:szCs w:val="22"/>
                <w:lang w:val="en-GB"/>
              </w:rPr>
              <w:t>areas. Clean blinds per cleaning schedule set out by the department.</w:t>
            </w:r>
          </w:p>
          <w:p w14:paraId="4974CDB4" w14:textId="0C65A0E2" w:rsidR="00866D6F" w:rsidRPr="00866D6F" w:rsidRDefault="00866D6F" w:rsidP="00866D6F">
            <w:pPr>
              <w:numPr>
                <w:ilvl w:val="0"/>
                <w:numId w:val="33"/>
              </w:numPr>
              <w:rPr>
                <w:sz w:val="22"/>
                <w:szCs w:val="22"/>
                <w:lang w:val="en-GB"/>
              </w:rPr>
            </w:pPr>
            <w:r w:rsidRPr="00866D6F">
              <w:rPr>
                <w:sz w:val="22"/>
                <w:szCs w:val="22"/>
                <w:lang w:val="en-GB"/>
              </w:rPr>
              <w:t>To remove waste (general and clinical) and dispose of in the correct waste stream.</w:t>
            </w:r>
          </w:p>
          <w:p w14:paraId="21044F14" w14:textId="0AABC7D8" w:rsidR="00866D6F" w:rsidRPr="00866D6F" w:rsidRDefault="00866D6F" w:rsidP="00866D6F">
            <w:pPr>
              <w:numPr>
                <w:ilvl w:val="0"/>
                <w:numId w:val="33"/>
              </w:numPr>
              <w:rPr>
                <w:sz w:val="22"/>
                <w:szCs w:val="22"/>
                <w:lang w:val="en-GB"/>
              </w:rPr>
            </w:pPr>
            <w:r w:rsidRPr="00866D6F">
              <w:rPr>
                <w:sz w:val="22"/>
                <w:szCs w:val="22"/>
                <w:lang w:val="en-GB"/>
              </w:rPr>
              <w:t xml:space="preserve">Work as part of the ward or clinic team and respond to requests from these areas in relation to </w:t>
            </w:r>
          </w:p>
          <w:p w14:paraId="3D5A8031" w14:textId="77777777" w:rsidR="00866D6F" w:rsidRPr="00866D6F" w:rsidRDefault="00866D6F" w:rsidP="00862BD9">
            <w:pPr>
              <w:ind w:left="720"/>
              <w:rPr>
                <w:sz w:val="22"/>
                <w:szCs w:val="22"/>
                <w:lang w:val="en-GB"/>
              </w:rPr>
            </w:pPr>
            <w:r w:rsidRPr="00866D6F">
              <w:rPr>
                <w:sz w:val="22"/>
                <w:szCs w:val="22"/>
                <w:lang w:val="en-GB"/>
              </w:rPr>
              <w:t>work priorities, local protocols and procedures.</w:t>
            </w:r>
          </w:p>
          <w:p w14:paraId="53F4AE0B" w14:textId="43AFC662" w:rsidR="00866D6F" w:rsidRPr="00866D6F" w:rsidRDefault="00866D6F" w:rsidP="00866D6F">
            <w:pPr>
              <w:numPr>
                <w:ilvl w:val="0"/>
                <w:numId w:val="33"/>
              </w:numPr>
              <w:rPr>
                <w:sz w:val="22"/>
                <w:szCs w:val="22"/>
                <w:lang w:val="en-GB"/>
              </w:rPr>
            </w:pPr>
            <w:r w:rsidRPr="00866D6F">
              <w:rPr>
                <w:sz w:val="22"/>
                <w:szCs w:val="22"/>
                <w:lang w:val="en-GB"/>
              </w:rPr>
              <w:t xml:space="preserve">Adhere to cleaning schedules and complete tick sheets to ensure compliance of cleaning tasks </w:t>
            </w:r>
          </w:p>
          <w:p w14:paraId="6CC5B875" w14:textId="77777777" w:rsidR="00866D6F" w:rsidRPr="00866D6F" w:rsidRDefault="00866D6F" w:rsidP="0083170E">
            <w:pPr>
              <w:ind w:left="720"/>
              <w:rPr>
                <w:sz w:val="22"/>
                <w:szCs w:val="22"/>
                <w:lang w:val="en-GB"/>
              </w:rPr>
            </w:pPr>
            <w:r w:rsidRPr="00866D6F">
              <w:rPr>
                <w:sz w:val="22"/>
                <w:szCs w:val="22"/>
                <w:lang w:val="en-GB"/>
              </w:rPr>
              <w:t>set out by your line manager.</w:t>
            </w:r>
          </w:p>
          <w:p w14:paraId="0D9B4276" w14:textId="62A6D541" w:rsidR="001D40F5" w:rsidRPr="00E649BD" w:rsidRDefault="001D40F5" w:rsidP="00E649BD">
            <w:pPr>
              <w:rPr>
                <w:sz w:val="22"/>
                <w:szCs w:val="22"/>
              </w:rPr>
            </w:pPr>
          </w:p>
        </w:tc>
      </w:tr>
    </w:tbl>
    <w:p w14:paraId="02ACC087"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3AEB0BB8"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862A1EE" w14:textId="77777777" w:rsidR="00366A73" w:rsidRPr="00FB6D69" w:rsidRDefault="00366A73" w:rsidP="00161F9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573361E1" w14:textId="77777777" w:rsidTr="00161F93">
        <w:trPr>
          <w:trHeight w:val="620"/>
        </w:trPr>
        <w:tc>
          <w:tcPr>
            <w:tcW w:w="10456" w:type="dxa"/>
            <w:tcBorders>
              <w:top w:val="nil"/>
              <w:left w:val="single" w:sz="2" w:space="0" w:color="auto"/>
              <w:bottom w:val="single" w:sz="4" w:space="0" w:color="auto"/>
              <w:right w:val="single" w:sz="4" w:space="0" w:color="auto"/>
            </w:tcBorders>
          </w:tcPr>
          <w:p w14:paraId="1CF0780E" w14:textId="1E005690" w:rsidR="00111D44" w:rsidRPr="00E3767A" w:rsidRDefault="00111D44" w:rsidP="00E3767A">
            <w:pPr>
              <w:pStyle w:val="ListParagraph"/>
              <w:numPr>
                <w:ilvl w:val="0"/>
                <w:numId w:val="39"/>
              </w:numPr>
              <w:spacing w:before="40"/>
              <w:jc w:val="left"/>
              <w:rPr>
                <w:rFonts w:cs="Arial"/>
                <w:color w:val="000000" w:themeColor="text1"/>
                <w:sz w:val="22"/>
                <w:szCs w:val="22"/>
                <w:lang w:val="en-GB"/>
              </w:rPr>
            </w:pPr>
            <w:r w:rsidRPr="00E3767A">
              <w:rPr>
                <w:rFonts w:cs="Arial"/>
                <w:color w:val="000000" w:themeColor="text1"/>
                <w:sz w:val="22"/>
                <w:szCs w:val="22"/>
                <w:lang w:val="en-GB"/>
              </w:rPr>
              <w:t xml:space="preserve">To be responsible for complying with </w:t>
            </w:r>
            <w:r w:rsidR="00D50B14" w:rsidRPr="00E3767A">
              <w:rPr>
                <w:rFonts w:cs="Arial"/>
                <w:color w:val="000000" w:themeColor="text1"/>
                <w:sz w:val="22"/>
                <w:szCs w:val="22"/>
                <w:lang w:val="en-GB"/>
              </w:rPr>
              <w:t>Sodexo</w:t>
            </w:r>
            <w:r w:rsidRPr="00E3767A">
              <w:rPr>
                <w:rFonts w:cs="Arial"/>
                <w:color w:val="000000" w:themeColor="text1"/>
                <w:sz w:val="22"/>
                <w:szCs w:val="22"/>
                <w:lang w:val="en-GB"/>
              </w:rPr>
              <w:t xml:space="preserve"> and local Safeguarding policies and procedures.</w:t>
            </w:r>
          </w:p>
          <w:p w14:paraId="503A72F2" w14:textId="054663EC" w:rsidR="00111D44" w:rsidRPr="00E3767A" w:rsidRDefault="00111D44" w:rsidP="00E3767A">
            <w:pPr>
              <w:pStyle w:val="ListParagraph"/>
              <w:numPr>
                <w:ilvl w:val="0"/>
                <w:numId w:val="39"/>
              </w:numPr>
              <w:spacing w:before="40"/>
              <w:jc w:val="left"/>
              <w:rPr>
                <w:rFonts w:cs="Arial"/>
                <w:color w:val="000000" w:themeColor="text1"/>
                <w:sz w:val="22"/>
                <w:szCs w:val="22"/>
                <w:lang w:val="en-GB"/>
              </w:rPr>
            </w:pPr>
            <w:r w:rsidRPr="00E3767A">
              <w:rPr>
                <w:rFonts w:cs="Arial"/>
                <w:color w:val="000000" w:themeColor="text1"/>
                <w:sz w:val="22"/>
                <w:szCs w:val="22"/>
                <w:lang w:val="en-GB"/>
              </w:rPr>
              <w:t xml:space="preserve">To be responsible for the quality of data recorded. The data should be accurate, legible (if </w:t>
            </w:r>
            <w:proofErr w:type="gramStart"/>
            <w:r w:rsidRPr="00E3767A">
              <w:rPr>
                <w:rFonts w:cs="Arial"/>
                <w:color w:val="000000" w:themeColor="text1"/>
                <w:sz w:val="22"/>
                <w:szCs w:val="22"/>
                <w:lang w:val="en-GB"/>
              </w:rPr>
              <w:t>hand</w:t>
            </w:r>
            <w:r w:rsidR="00D50B14" w:rsidRPr="00E3767A">
              <w:rPr>
                <w:rFonts w:cs="Arial"/>
                <w:color w:val="000000" w:themeColor="text1"/>
                <w:sz w:val="22"/>
                <w:szCs w:val="22"/>
                <w:lang w:val="en-GB"/>
              </w:rPr>
              <w:t xml:space="preserve"> w</w:t>
            </w:r>
            <w:r w:rsidRPr="00E3767A">
              <w:rPr>
                <w:rFonts w:cs="Arial"/>
                <w:color w:val="000000" w:themeColor="text1"/>
                <w:sz w:val="22"/>
                <w:szCs w:val="22"/>
                <w:lang w:val="en-GB"/>
              </w:rPr>
              <w:t>ritten</w:t>
            </w:r>
            <w:proofErr w:type="gramEnd"/>
            <w:r w:rsidRPr="00E3767A">
              <w:rPr>
                <w:rFonts w:cs="Arial"/>
                <w:color w:val="000000" w:themeColor="text1"/>
                <w:sz w:val="22"/>
                <w:szCs w:val="22"/>
                <w:lang w:val="en-GB"/>
              </w:rPr>
              <w:t>), recorded in a timely manner, kept up to date and appropriately filed.</w:t>
            </w:r>
          </w:p>
          <w:p w14:paraId="6D58A127" w14:textId="5D63500C" w:rsidR="00111D44" w:rsidRPr="00E3767A" w:rsidRDefault="00111D44" w:rsidP="00E3767A">
            <w:pPr>
              <w:pStyle w:val="ListParagraph"/>
              <w:numPr>
                <w:ilvl w:val="0"/>
                <w:numId w:val="39"/>
              </w:numPr>
              <w:spacing w:before="40"/>
              <w:jc w:val="left"/>
              <w:rPr>
                <w:rFonts w:cs="Arial"/>
                <w:color w:val="000000" w:themeColor="text1"/>
                <w:sz w:val="22"/>
                <w:szCs w:val="22"/>
                <w:lang w:val="en-GB"/>
              </w:rPr>
            </w:pPr>
            <w:r w:rsidRPr="00E3767A">
              <w:rPr>
                <w:rFonts w:cs="Arial"/>
                <w:color w:val="000000" w:themeColor="text1"/>
                <w:sz w:val="22"/>
                <w:szCs w:val="22"/>
                <w:lang w:val="en-GB"/>
              </w:rPr>
              <w:t xml:space="preserve">All employees must comply with the </w:t>
            </w:r>
            <w:r w:rsidR="00E3767A">
              <w:rPr>
                <w:rFonts w:cs="Arial"/>
                <w:color w:val="000000" w:themeColor="text1"/>
                <w:sz w:val="22"/>
                <w:szCs w:val="22"/>
                <w:lang w:val="en-GB"/>
              </w:rPr>
              <w:t>Sodexo’s</w:t>
            </w:r>
            <w:r w:rsidRPr="00E3767A">
              <w:rPr>
                <w:rFonts w:cs="Arial"/>
                <w:color w:val="000000" w:themeColor="text1"/>
                <w:sz w:val="22"/>
                <w:szCs w:val="22"/>
                <w:lang w:val="en-GB"/>
              </w:rPr>
              <w:t xml:space="preserve"> Equality and Diversity Policy and must not discriminate on the grounds of sex, colour, race, ethnic or national origins, marital status, age, gender reassignment, disability, sexual orientation or religious belief.</w:t>
            </w:r>
          </w:p>
          <w:p w14:paraId="7C2B3CF1" w14:textId="09A52DEA" w:rsidR="00111D44" w:rsidRPr="00E3767A" w:rsidRDefault="00111D44" w:rsidP="00E3767A">
            <w:pPr>
              <w:pStyle w:val="ListParagraph"/>
              <w:numPr>
                <w:ilvl w:val="0"/>
                <w:numId w:val="39"/>
              </w:numPr>
              <w:spacing w:before="40"/>
              <w:jc w:val="left"/>
              <w:rPr>
                <w:rFonts w:cs="Arial"/>
                <w:color w:val="000000" w:themeColor="text1"/>
                <w:sz w:val="22"/>
                <w:szCs w:val="22"/>
                <w:lang w:val="en-GB"/>
              </w:rPr>
            </w:pPr>
            <w:r w:rsidRPr="00E3767A">
              <w:rPr>
                <w:rFonts w:cs="Arial"/>
                <w:color w:val="000000" w:themeColor="text1"/>
                <w:sz w:val="22"/>
                <w:szCs w:val="22"/>
                <w:lang w:val="en-GB"/>
              </w:rPr>
              <w:t xml:space="preserve">Employees have a responsibility to themselves and others in relation to managing risk and health and </w:t>
            </w:r>
            <w:proofErr w:type="gramStart"/>
            <w:r w:rsidRPr="00E3767A">
              <w:rPr>
                <w:rFonts w:cs="Arial"/>
                <w:color w:val="000000" w:themeColor="text1"/>
                <w:sz w:val="22"/>
                <w:szCs w:val="22"/>
                <w:lang w:val="en-GB"/>
              </w:rPr>
              <w:t>safety, and</w:t>
            </w:r>
            <w:proofErr w:type="gramEnd"/>
            <w:r w:rsidRPr="00E3767A">
              <w:rPr>
                <w:rFonts w:cs="Arial"/>
                <w:color w:val="000000" w:themeColor="text1"/>
                <w:sz w:val="22"/>
                <w:szCs w:val="22"/>
                <w:lang w:val="en-GB"/>
              </w:rPr>
              <w:t xml:space="preserve"> will be required to work within the policies and procedures laid down by </w:t>
            </w:r>
            <w:r w:rsidR="00E3767A">
              <w:rPr>
                <w:rFonts w:cs="Arial"/>
                <w:color w:val="000000" w:themeColor="text1"/>
                <w:sz w:val="22"/>
                <w:szCs w:val="22"/>
                <w:lang w:val="en-GB"/>
              </w:rPr>
              <w:t>Sodexo</w:t>
            </w:r>
            <w:r w:rsidRPr="00E3767A">
              <w:rPr>
                <w:rFonts w:cs="Arial"/>
                <w:color w:val="000000" w:themeColor="text1"/>
                <w:sz w:val="22"/>
                <w:szCs w:val="22"/>
                <w:lang w:val="en-GB"/>
              </w:rPr>
              <w:t xml:space="preserve">.  </w:t>
            </w:r>
            <w:r w:rsidR="00E3767A">
              <w:rPr>
                <w:rFonts w:cs="Arial"/>
                <w:color w:val="000000" w:themeColor="text1"/>
                <w:sz w:val="22"/>
                <w:szCs w:val="22"/>
                <w:lang w:val="en-GB"/>
              </w:rPr>
              <w:lastRenderedPageBreak/>
              <w:t>Sodexo</w:t>
            </w:r>
            <w:r w:rsidRPr="00E3767A">
              <w:rPr>
                <w:rFonts w:cs="Arial"/>
                <w:color w:val="000000" w:themeColor="text1"/>
                <w:sz w:val="22"/>
                <w:szCs w:val="22"/>
                <w:lang w:val="en-GB"/>
              </w:rPr>
              <w:t xml:space="preserve"> seeks to establish a safe and healthy working environment for its employees and operates a non-smoking policy.</w:t>
            </w:r>
          </w:p>
          <w:p w14:paraId="21CDD96C" w14:textId="26489B7A" w:rsidR="00111D44" w:rsidRPr="00E3767A" w:rsidRDefault="00111D44" w:rsidP="00E3767A">
            <w:pPr>
              <w:pStyle w:val="ListParagraph"/>
              <w:numPr>
                <w:ilvl w:val="0"/>
                <w:numId w:val="39"/>
              </w:numPr>
              <w:spacing w:before="40"/>
              <w:jc w:val="left"/>
              <w:rPr>
                <w:rFonts w:cs="Arial"/>
                <w:color w:val="000000" w:themeColor="text1"/>
                <w:sz w:val="22"/>
                <w:szCs w:val="22"/>
                <w:lang w:val="en-GB"/>
              </w:rPr>
            </w:pPr>
            <w:r w:rsidRPr="00E3767A">
              <w:rPr>
                <w:rFonts w:cs="Arial"/>
                <w:color w:val="000000" w:themeColor="text1"/>
                <w:sz w:val="22"/>
                <w:szCs w:val="22"/>
                <w:lang w:val="en-GB"/>
              </w:rPr>
              <w:t>All employees have the right to work in an environment which is safe and to be protected from all forms of abuse, violence, harassment and undue stress.  All employees are responsible for helping to ensure that individuals do not suffer harassment or bullying in any form.  All employees will be personally accountable for their actions and behaviour in cases of complaint of harassment or bullying.</w:t>
            </w:r>
          </w:p>
          <w:p w14:paraId="1A1543D3" w14:textId="60E7D035" w:rsidR="00B54F7E" w:rsidRPr="00743988" w:rsidRDefault="00111D44" w:rsidP="00E3767A">
            <w:pPr>
              <w:pStyle w:val="ListParagraph"/>
              <w:numPr>
                <w:ilvl w:val="0"/>
                <w:numId w:val="39"/>
              </w:numPr>
              <w:spacing w:before="40"/>
              <w:jc w:val="left"/>
              <w:rPr>
                <w:rFonts w:cs="Arial"/>
                <w:color w:val="000000" w:themeColor="text1"/>
                <w:szCs w:val="20"/>
                <w:lang w:val="en-GB"/>
              </w:rPr>
            </w:pPr>
            <w:r w:rsidRPr="00E3767A">
              <w:rPr>
                <w:rFonts w:cs="Arial"/>
                <w:color w:val="000000" w:themeColor="text1"/>
                <w:sz w:val="22"/>
                <w:szCs w:val="22"/>
                <w:lang w:val="en-GB"/>
              </w:rPr>
              <w:t xml:space="preserve">All staff have a responsibility to contribute to a reduction in the </w:t>
            </w:r>
            <w:r w:rsidR="008677B6">
              <w:rPr>
                <w:sz w:val="22"/>
                <w:lang w:val="en-GB"/>
              </w:rPr>
              <w:t>Sodexo</w:t>
            </w:r>
            <w:r w:rsidRPr="00E3767A">
              <w:rPr>
                <w:rFonts w:cs="Arial"/>
                <w:color w:val="000000" w:themeColor="text1"/>
                <w:sz w:val="22"/>
                <w:szCs w:val="22"/>
                <w:lang w:val="en-GB"/>
              </w:rPr>
              <w:t>'s carbon footprint and should pro-actively reduce and encourage others through own actions to reduce their contribution to carbon emissions. This includes switching off electrical appliances that are not in use, turning down heating, closing windows, switching off lights and reporting carbon waste etc.</w:t>
            </w:r>
          </w:p>
          <w:p w14:paraId="121BFFDC" w14:textId="6035C237" w:rsidR="00743988" w:rsidRPr="00E3767A" w:rsidRDefault="00743988" w:rsidP="00743988">
            <w:pPr>
              <w:pStyle w:val="ListParagraph"/>
              <w:spacing w:before="40"/>
              <w:jc w:val="left"/>
              <w:rPr>
                <w:rFonts w:cs="Arial"/>
                <w:color w:val="000000" w:themeColor="text1"/>
                <w:szCs w:val="20"/>
                <w:lang w:val="en-GB"/>
              </w:rPr>
            </w:pPr>
          </w:p>
        </w:tc>
      </w:tr>
    </w:tbl>
    <w:p w14:paraId="693ECF1A"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5F00E84F"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99BF489"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1D364E5C" w14:textId="77777777" w:rsidTr="004238D8">
        <w:trPr>
          <w:trHeight w:val="620"/>
        </w:trPr>
        <w:tc>
          <w:tcPr>
            <w:tcW w:w="10458" w:type="dxa"/>
            <w:tcBorders>
              <w:top w:val="nil"/>
              <w:left w:val="single" w:sz="2" w:space="0" w:color="auto"/>
              <w:bottom w:val="single" w:sz="4" w:space="0" w:color="auto"/>
              <w:right w:val="single" w:sz="4" w:space="0" w:color="auto"/>
            </w:tcBorders>
          </w:tcPr>
          <w:tbl>
            <w:tblPr>
              <w:tblStyle w:val="TableGrid"/>
              <w:tblW w:w="0" w:type="auto"/>
              <w:tblLook w:val="04A0" w:firstRow="1" w:lastRow="0" w:firstColumn="1" w:lastColumn="0" w:noHBand="0" w:noVBand="1"/>
            </w:tblPr>
            <w:tblGrid>
              <w:gridCol w:w="5115"/>
              <w:gridCol w:w="5115"/>
            </w:tblGrid>
            <w:tr w:rsidR="00EF7C01" w14:paraId="45D3C7EC" w14:textId="77777777" w:rsidTr="004E2026">
              <w:trPr>
                <w:trHeight w:val="270"/>
              </w:trPr>
              <w:tc>
                <w:tcPr>
                  <w:tcW w:w="5115" w:type="dxa"/>
                  <w:shd w:val="clear" w:color="auto" w:fill="DBE5F1" w:themeFill="accent1" w:themeFillTint="33"/>
                </w:tcPr>
                <w:p w14:paraId="34F37ACC" w14:textId="05F6ACFB" w:rsidR="00EF7C01" w:rsidRPr="002B3F51" w:rsidRDefault="00EF7C01" w:rsidP="002B3F51">
                  <w:pPr>
                    <w:pStyle w:val="Puces4"/>
                    <w:framePr w:hSpace="180" w:wrap="around" w:vAnchor="text" w:hAnchor="margin" w:xAlign="center" w:y="192"/>
                    <w:numPr>
                      <w:ilvl w:val="0"/>
                      <w:numId w:val="0"/>
                    </w:numPr>
                    <w:jc w:val="center"/>
                    <w:rPr>
                      <w:b/>
                      <w:bCs w:val="0"/>
                    </w:rPr>
                  </w:pPr>
                  <w:r w:rsidRPr="002B3F51">
                    <w:rPr>
                      <w:b/>
                      <w:bCs w:val="0"/>
                    </w:rPr>
                    <w:t>Essential</w:t>
                  </w:r>
                </w:p>
              </w:tc>
              <w:tc>
                <w:tcPr>
                  <w:tcW w:w="5115" w:type="dxa"/>
                  <w:shd w:val="clear" w:color="auto" w:fill="DBE5F1" w:themeFill="accent1" w:themeFillTint="33"/>
                </w:tcPr>
                <w:p w14:paraId="7BBABC39" w14:textId="752869BB" w:rsidR="00EF7C01" w:rsidRPr="002B3F51" w:rsidRDefault="002B3F51" w:rsidP="002B3F51">
                  <w:pPr>
                    <w:pStyle w:val="Puces4"/>
                    <w:framePr w:hSpace="180" w:wrap="around" w:vAnchor="text" w:hAnchor="margin" w:xAlign="center" w:y="192"/>
                    <w:numPr>
                      <w:ilvl w:val="0"/>
                      <w:numId w:val="0"/>
                    </w:numPr>
                    <w:jc w:val="center"/>
                    <w:rPr>
                      <w:b/>
                      <w:bCs w:val="0"/>
                    </w:rPr>
                  </w:pPr>
                  <w:r w:rsidRPr="002B3F51">
                    <w:rPr>
                      <w:b/>
                      <w:bCs w:val="0"/>
                    </w:rPr>
                    <w:t>Desirable</w:t>
                  </w:r>
                </w:p>
              </w:tc>
            </w:tr>
            <w:tr w:rsidR="00EF7C01" w14:paraId="5D029053" w14:textId="77777777" w:rsidTr="004E2026">
              <w:trPr>
                <w:trHeight w:val="254"/>
              </w:trPr>
              <w:tc>
                <w:tcPr>
                  <w:tcW w:w="5115" w:type="dxa"/>
                </w:tcPr>
                <w:p w14:paraId="11100A64" w14:textId="77777777" w:rsidR="002E2597" w:rsidRPr="002E2597" w:rsidRDefault="002E2597" w:rsidP="002E2597">
                  <w:pPr>
                    <w:pStyle w:val="Puces4"/>
                    <w:framePr w:hSpace="180" w:wrap="around" w:vAnchor="text" w:hAnchor="margin" w:xAlign="center" w:y="192"/>
                    <w:numPr>
                      <w:ilvl w:val="0"/>
                      <w:numId w:val="32"/>
                    </w:numPr>
                    <w:rPr>
                      <w:sz w:val="22"/>
                      <w:lang w:val="en-US"/>
                    </w:rPr>
                  </w:pPr>
                  <w:r w:rsidRPr="002E2597">
                    <w:rPr>
                      <w:sz w:val="22"/>
                      <w:lang w:val="en-US"/>
                    </w:rPr>
                    <w:t>Previous experience within a cleaning role.</w:t>
                  </w:r>
                </w:p>
                <w:p w14:paraId="46363A97" w14:textId="128849A3" w:rsidR="002E2597" w:rsidRPr="002E2597" w:rsidRDefault="002E2597" w:rsidP="0041236A">
                  <w:pPr>
                    <w:pStyle w:val="Puces4"/>
                    <w:framePr w:hSpace="180" w:wrap="around" w:vAnchor="text" w:hAnchor="margin" w:xAlign="center" w:y="192"/>
                    <w:numPr>
                      <w:ilvl w:val="0"/>
                      <w:numId w:val="32"/>
                    </w:numPr>
                    <w:rPr>
                      <w:sz w:val="22"/>
                      <w:lang w:val="en-US"/>
                    </w:rPr>
                  </w:pPr>
                  <w:r w:rsidRPr="002E2597">
                    <w:rPr>
                      <w:sz w:val="22"/>
                      <w:lang w:val="en-US"/>
                    </w:rPr>
                    <w:t>Good knowledge of cleaning methodology and procedures.</w:t>
                  </w:r>
                </w:p>
                <w:p w14:paraId="2A755B5F" w14:textId="58F3FFED" w:rsidR="002E2597" w:rsidRPr="002E2597" w:rsidRDefault="002E2597" w:rsidP="00A16D85">
                  <w:pPr>
                    <w:pStyle w:val="Puces4"/>
                    <w:framePr w:hSpace="180" w:wrap="around" w:vAnchor="text" w:hAnchor="margin" w:xAlign="center" w:y="192"/>
                    <w:numPr>
                      <w:ilvl w:val="0"/>
                      <w:numId w:val="32"/>
                    </w:numPr>
                    <w:rPr>
                      <w:sz w:val="22"/>
                      <w:lang w:val="en-US"/>
                    </w:rPr>
                  </w:pPr>
                  <w:r w:rsidRPr="002E2597">
                    <w:rPr>
                      <w:sz w:val="22"/>
                      <w:lang w:val="en-US"/>
                    </w:rPr>
                    <w:t>Knowledge and understanding of COSHH and what it stands for.</w:t>
                  </w:r>
                </w:p>
                <w:p w14:paraId="4CA9748E" w14:textId="69719A4D" w:rsidR="002B3F51" w:rsidRPr="004E2026" w:rsidRDefault="002E2597" w:rsidP="002E2597">
                  <w:pPr>
                    <w:pStyle w:val="Puces4"/>
                    <w:framePr w:hSpace="180" w:wrap="around" w:vAnchor="text" w:hAnchor="margin" w:xAlign="center" w:y="192"/>
                    <w:numPr>
                      <w:ilvl w:val="0"/>
                      <w:numId w:val="32"/>
                    </w:numPr>
                    <w:rPr>
                      <w:sz w:val="22"/>
                    </w:rPr>
                  </w:pPr>
                  <w:r w:rsidRPr="002E2597">
                    <w:rPr>
                      <w:sz w:val="22"/>
                      <w:lang w:val="en-US"/>
                    </w:rPr>
                    <w:t>Knowledge and understanding of Health and Safety</w:t>
                  </w:r>
                </w:p>
              </w:tc>
              <w:tc>
                <w:tcPr>
                  <w:tcW w:w="5115" w:type="dxa"/>
                </w:tcPr>
                <w:p w14:paraId="423B62DC" w14:textId="77777777" w:rsidR="00C000F5" w:rsidRPr="00C000F5" w:rsidRDefault="00C000F5" w:rsidP="00C000F5">
                  <w:pPr>
                    <w:numPr>
                      <w:ilvl w:val="0"/>
                      <w:numId w:val="32"/>
                    </w:numPr>
                    <w:jc w:val="left"/>
                    <w:rPr>
                      <w:rFonts w:cs="Arial"/>
                      <w:sz w:val="22"/>
                      <w:szCs w:val="22"/>
                    </w:rPr>
                  </w:pPr>
                  <w:r w:rsidRPr="00C000F5">
                    <w:rPr>
                      <w:rFonts w:cs="Arial"/>
                      <w:sz w:val="22"/>
                      <w:szCs w:val="22"/>
                    </w:rPr>
                    <w:t>Previous NHS cleaning experience.</w:t>
                  </w:r>
                </w:p>
                <w:p w14:paraId="7B4C60D1" w14:textId="31E36AC4" w:rsidR="00C000F5" w:rsidRPr="00C000F5" w:rsidRDefault="00C000F5" w:rsidP="00C000F5">
                  <w:pPr>
                    <w:numPr>
                      <w:ilvl w:val="0"/>
                      <w:numId w:val="32"/>
                    </w:numPr>
                    <w:jc w:val="left"/>
                    <w:rPr>
                      <w:rFonts w:cs="Arial"/>
                      <w:sz w:val="22"/>
                      <w:szCs w:val="22"/>
                    </w:rPr>
                  </w:pPr>
                  <w:r w:rsidRPr="00C000F5">
                    <w:rPr>
                      <w:rFonts w:cs="Arial"/>
                      <w:sz w:val="22"/>
                      <w:szCs w:val="22"/>
                    </w:rPr>
                    <w:t xml:space="preserve">Knowledge and understanding of the NHS </w:t>
                  </w:r>
                </w:p>
                <w:p w14:paraId="3C2B3C65" w14:textId="77777777" w:rsidR="00C000F5" w:rsidRPr="00C000F5" w:rsidRDefault="00C000F5" w:rsidP="00C000F5">
                  <w:pPr>
                    <w:ind w:left="720"/>
                    <w:jc w:val="left"/>
                    <w:rPr>
                      <w:rFonts w:cs="Arial"/>
                      <w:sz w:val="22"/>
                      <w:szCs w:val="22"/>
                    </w:rPr>
                  </w:pPr>
                  <w:proofErr w:type="spellStart"/>
                  <w:r w:rsidRPr="00C000F5">
                    <w:rPr>
                      <w:rFonts w:cs="Arial"/>
                      <w:sz w:val="22"/>
                      <w:szCs w:val="22"/>
                    </w:rPr>
                    <w:t>colour</w:t>
                  </w:r>
                  <w:proofErr w:type="spellEnd"/>
                  <w:r w:rsidRPr="00C000F5">
                    <w:rPr>
                      <w:rFonts w:cs="Arial"/>
                      <w:sz w:val="22"/>
                      <w:szCs w:val="22"/>
                    </w:rPr>
                    <w:t xml:space="preserve"> coding scheme.</w:t>
                  </w:r>
                </w:p>
                <w:p w14:paraId="070EF0CF" w14:textId="6B060354" w:rsidR="00C000F5" w:rsidRPr="00C000F5" w:rsidRDefault="00C000F5" w:rsidP="00C05544">
                  <w:pPr>
                    <w:numPr>
                      <w:ilvl w:val="0"/>
                      <w:numId w:val="32"/>
                    </w:numPr>
                    <w:jc w:val="left"/>
                    <w:rPr>
                      <w:rFonts w:cs="Arial"/>
                      <w:sz w:val="22"/>
                      <w:szCs w:val="22"/>
                    </w:rPr>
                  </w:pPr>
                  <w:r w:rsidRPr="00C000F5">
                    <w:rPr>
                      <w:rFonts w:cs="Arial"/>
                      <w:sz w:val="22"/>
                      <w:szCs w:val="22"/>
                    </w:rPr>
                    <w:t>Knowledge of infection control methods and procedures</w:t>
                  </w:r>
                </w:p>
                <w:p w14:paraId="1BE9377E" w14:textId="1BDE1813" w:rsidR="00EF7C01" w:rsidRPr="00DF17C7" w:rsidRDefault="00C000F5" w:rsidP="00DF17C7">
                  <w:pPr>
                    <w:numPr>
                      <w:ilvl w:val="0"/>
                      <w:numId w:val="32"/>
                    </w:numPr>
                    <w:jc w:val="left"/>
                    <w:rPr>
                      <w:rFonts w:cs="Arial"/>
                      <w:sz w:val="22"/>
                      <w:szCs w:val="22"/>
                    </w:rPr>
                  </w:pPr>
                  <w:r w:rsidRPr="00C000F5">
                    <w:rPr>
                      <w:rFonts w:cs="Arial"/>
                      <w:sz w:val="22"/>
                      <w:szCs w:val="22"/>
                    </w:rPr>
                    <w:t>Experience of dealing with patients or members</w:t>
                  </w:r>
                  <w:r w:rsidR="00DF17C7">
                    <w:rPr>
                      <w:rFonts w:cs="Arial"/>
                      <w:sz w:val="22"/>
                      <w:szCs w:val="22"/>
                    </w:rPr>
                    <w:t xml:space="preserve"> </w:t>
                  </w:r>
                  <w:r w:rsidRPr="00DF17C7">
                    <w:rPr>
                      <w:sz w:val="22"/>
                    </w:rPr>
                    <w:t>of the public</w:t>
                  </w:r>
                  <w:r w:rsidR="004B1B3A" w:rsidRPr="00DF17C7">
                    <w:rPr>
                      <w:sz w:val="22"/>
                    </w:rPr>
                    <w:t>.</w:t>
                  </w:r>
                </w:p>
              </w:tc>
            </w:tr>
            <w:tr w:rsidR="00EF7C01" w14:paraId="4616AA51" w14:textId="77777777" w:rsidTr="004E2026">
              <w:trPr>
                <w:trHeight w:val="270"/>
              </w:trPr>
              <w:tc>
                <w:tcPr>
                  <w:tcW w:w="5115" w:type="dxa"/>
                </w:tcPr>
                <w:p w14:paraId="0F5D7905" w14:textId="68388085" w:rsidR="00EF7C01" w:rsidRPr="004E2026" w:rsidRDefault="00DF17C7" w:rsidP="003C0406">
                  <w:pPr>
                    <w:pStyle w:val="Puces4"/>
                    <w:framePr w:hSpace="180" w:wrap="around" w:vAnchor="text" w:hAnchor="margin" w:xAlign="center" w:y="192"/>
                    <w:numPr>
                      <w:ilvl w:val="0"/>
                      <w:numId w:val="32"/>
                    </w:numPr>
                    <w:rPr>
                      <w:sz w:val="22"/>
                    </w:rPr>
                  </w:pPr>
                  <w:r w:rsidRPr="00DF17C7">
                    <w:rPr>
                      <w:rFonts w:eastAsia="Times New Roman"/>
                      <w:bCs w:val="0"/>
                      <w:color w:val="auto"/>
                      <w:sz w:val="22"/>
                      <w:lang w:val="en-US"/>
                    </w:rPr>
                    <w:t xml:space="preserve">GCSE grade 5/C or equivalent in English and </w:t>
                  </w:r>
                  <w:proofErr w:type="spellStart"/>
                  <w:r w:rsidRPr="00DF17C7">
                    <w:rPr>
                      <w:rFonts w:eastAsia="Times New Roman"/>
                      <w:bCs w:val="0"/>
                      <w:color w:val="auto"/>
                      <w:sz w:val="22"/>
                      <w:lang w:val="en-US"/>
                    </w:rPr>
                    <w:t>Maths</w:t>
                  </w:r>
                  <w:proofErr w:type="spellEnd"/>
                </w:p>
              </w:tc>
              <w:tc>
                <w:tcPr>
                  <w:tcW w:w="5115" w:type="dxa"/>
                </w:tcPr>
                <w:p w14:paraId="0FF85D0E" w14:textId="5AA769F2" w:rsidR="00465B1B" w:rsidRPr="004E2026" w:rsidRDefault="00465B1B" w:rsidP="00DF17C7">
                  <w:pPr>
                    <w:pStyle w:val="Puces4"/>
                    <w:framePr w:hSpace="180" w:wrap="around" w:vAnchor="text" w:hAnchor="margin" w:xAlign="center" w:y="192"/>
                    <w:numPr>
                      <w:ilvl w:val="0"/>
                      <w:numId w:val="0"/>
                    </w:numPr>
                    <w:ind w:left="720"/>
                    <w:rPr>
                      <w:sz w:val="22"/>
                    </w:rPr>
                  </w:pPr>
                </w:p>
              </w:tc>
            </w:tr>
            <w:tr w:rsidR="00EF7C01" w14:paraId="15002237" w14:textId="77777777" w:rsidTr="004E2026">
              <w:trPr>
                <w:trHeight w:val="270"/>
              </w:trPr>
              <w:tc>
                <w:tcPr>
                  <w:tcW w:w="5115" w:type="dxa"/>
                </w:tcPr>
                <w:p w14:paraId="0911408F" w14:textId="77777777" w:rsidR="00507482" w:rsidRPr="001344B7" w:rsidRDefault="001344B7" w:rsidP="001344B7">
                  <w:pPr>
                    <w:pStyle w:val="Puces4"/>
                    <w:framePr w:hSpace="180" w:wrap="around" w:vAnchor="text" w:hAnchor="margin" w:xAlign="center" w:y="192"/>
                    <w:numPr>
                      <w:ilvl w:val="0"/>
                      <w:numId w:val="32"/>
                    </w:numPr>
                    <w:rPr>
                      <w:sz w:val="22"/>
                    </w:rPr>
                  </w:pPr>
                  <w:r>
                    <w:rPr>
                      <w:rFonts w:eastAsia="Times New Roman"/>
                      <w:bCs w:val="0"/>
                      <w:color w:val="auto"/>
                      <w:sz w:val="22"/>
                      <w:lang w:val="en-US"/>
                    </w:rPr>
                    <w:t>C</w:t>
                  </w:r>
                  <w:r w:rsidRPr="001344B7">
                    <w:rPr>
                      <w:rFonts w:eastAsia="Times New Roman"/>
                      <w:bCs w:val="0"/>
                      <w:color w:val="auto"/>
                      <w:sz w:val="22"/>
                      <w:lang w:val="en-US"/>
                    </w:rPr>
                    <w:t>onfidentiality and Data Protection</w:t>
                  </w:r>
                </w:p>
                <w:p w14:paraId="0064B801" w14:textId="77777777" w:rsidR="001D33A0" w:rsidRPr="001D33A0" w:rsidRDefault="001D33A0" w:rsidP="001D33A0">
                  <w:pPr>
                    <w:pStyle w:val="Puces4"/>
                    <w:framePr w:hSpace="180" w:wrap="around" w:vAnchor="text" w:hAnchor="margin" w:xAlign="center" w:y="192"/>
                    <w:numPr>
                      <w:ilvl w:val="0"/>
                      <w:numId w:val="32"/>
                    </w:numPr>
                    <w:rPr>
                      <w:sz w:val="22"/>
                    </w:rPr>
                  </w:pPr>
                  <w:r w:rsidRPr="001D33A0">
                    <w:rPr>
                      <w:sz w:val="22"/>
                    </w:rPr>
                    <w:t>Standard Keyboard skills</w:t>
                  </w:r>
                </w:p>
                <w:p w14:paraId="498A52D1" w14:textId="5BA02FD3" w:rsidR="001D33A0" w:rsidRPr="001D33A0" w:rsidRDefault="001D33A0" w:rsidP="009707B1">
                  <w:pPr>
                    <w:pStyle w:val="Puces4"/>
                    <w:framePr w:hSpace="180" w:wrap="around" w:vAnchor="text" w:hAnchor="margin" w:xAlign="center" w:y="192"/>
                    <w:numPr>
                      <w:ilvl w:val="0"/>
                      <w:numId w:val="32"/>
                    </w:numPr>
                    <w:rPr>
                      <w:sz w:val="22"/>
                    </w:rPr>
                  </w:pPr>
                  <w:r w:rsidRPr="001D33A0">
                    <w:rPr>
                      <w:sz w:val="22"/>
                    </w:rPr>
                    <w:t xml:space="preserve">Excellent communication </w:t>
                  </w:r>
                  <w:proofErr w:type="gramStart"/>
                  <w:r w:rsidRPr="001D33A0">
                    <w:rPr>
                      <w:sz w:val="22"/>
                    </w:rPr>
                    <w:t>skills(</w:t>
                  </w:r>
                  <w:proofErr w:type="gramEnd"/>
                  <w:r w:rsidRPr="001D33A0">
                    <w:rPr>
                      <w:sz w:val="22"/>
                    </w:rPr>
                    <w:t>written and verbal) to deal with a range of standard routine information</w:t>
                  </w:r>
                </w:p>
                <w:p w14:paraId="5A98099F" w14:textId="186D382A" w:rsidR="001D33A0" w:rsidRPr="001D33A0" w:rsidRDefault="001D33A0" w:rsidP="001D33A0">
                  <w:pPr>
                    <w:pStyle w:val="Puces4"/>
                    <w:framePr w:hSpace="180" w:wrap="around" w:vAnchor="text" w:hAnchor="margin" w:xAlign="center" w:y="192"/>
                    <w:numPr>
                      <w:ilvl w:val="0"/>
                      <w:numId w:val="32"/>
                    </w:numPr>
                    <w:rPr>
                      <w:sz w:val="22"/>
                    </w:rPr>
                  </w:pPr>
                  <w:r w:rsidRPr="001D33A0">
                    <w:rPr>
                      <w:sz w:val="22"/>
                    </w:rPr>
                    <w:t xml:space="preserve">Ability to work well in a team </w:t>
                  </w:r>
                </w:p>
                <w:p w14:paraId="15B5EF9B" w14:textId="5C71A0BC" w:rsidR="001D33A0" w:rsidRPr="001D33A0" w:rsidRDefault="001D33A0" w:rsidP="001D33A0">
                  <w:pPr>
                    <w:pStyle w:val="Puces4"/>
                    <w:framePr w:hSpace="180" w:wrap="around" w:vAnchor="text" w:hAnchor="margin" w:xAlign="center" w:y="192"/>
                    <w:numPr>
                      <w:ilvl w:val="0"/>
                      <w:numId w:val="32"/>
                    </w:numPr>
                    <w:rPr>
                      <w:sz w:val="22"/>
                    </w:rPr>
                  </w:pPr>
                  <w:r w:rsidRPr="001D33A0">
                    <w:rPr>
                      <w:sz w:val="22"/>
                    </w:rPr>
                    <w:t>Good attention to detail and accuracy</w:t>
                  </w:r>
                </w:p>
                <w:p w14:paraId="429BDEA6" w14:textId="1650447E" w:rsidR="001344B7" w:rsidRPr="00F10F95" w:rsidRDefault="001D33A0" w:rsidP="00F10F95">
                  <w:pPr>
                    <w:pStyle w:val="Puces4"/>
                    <w:framePr w:hSpace="180" w:wrap="around" w:vAnchor="text" w:hAnchor="margin" w:xAlign="center" w:y="192"/>
                    <w:numPr>
                      <w:ilvl w:val="0"/>
                      <w:numId w:val="32"/>
                    </w:numPr>
                    <w:rPr>
                      <w:sz w:val="22"/>
                    </w:rPr>
                  </w:pPr>
                  <w:r w:rsidRPr="001D33A0">
                    <w:rPr>
                      <w:sz w:val="22"/>
                    </w:rPr>
                    <w:t xml:space="preserve">Able to work under pressure </w:t>
                  </w:r>
                  <w:r w:rsidRPr="00F10F95">
                    <w:rPr>
                      <w:sz w:val="22"/>
                    </w:rPr>
                    <w:t>and to tight deadlines.</w:t>
                  </w:r>
                </w:p>
              </w:tc>
              <w:tc>
                <w:tcPr>
                  <w:tcW w:w="5115" w:type="dxa"/>
                </w:tcPr>
                <w:p w14:paraId="70B96FBA" w14:textId="1F952A34" w:rsidR="000131C3" w:rsidRPr="004E2026" w:rsidRDefault="001D33A0" w:rsidP="001D33A0">
                  <w:pPr>
                    <w:pStyle w:val="Puces4"/>
                    <w:framePr w:hSpace="180" w:wrap="around" w:vAnchor="text" w:hAnchor="margin" w:xAlign="center" w:y="192"/>
                    <w:numPr>
                      <w:ilvl w:val="0"/>
                      <w:numId w:val="32"/>
                    </w:numPr>
                    <w:rPr>
                      <w:sz w:val="22"/>
                    </w:rPr>
                  </w:pPr>
                  <w:r w:rsidRPr="001D33A0">
                    <w:rPr>
                      <w:sz w:val="22"/>
                    </w:rPr>
                    <w:t>NHS knowledge of relevant work area</w:t>
                  </w:r>
                </w:p>
              </w:tc>
            </w:tr>
          </w:tbl>
          <w:p w14:paraId="5F5D669C" w14:textId="77777777" w:rsidR="00F027D9" w:rsidRPr="004238D8" w:rsidRDefault="00F027D9" w:rsidP="00C5023E">
            <w:pPr>
              <w:pStyle w:val="Puces4"/>
              <w:numPr>
                <w:ilvl w:val="0"/>
                <w:numId w:val="0"/>
              </w:numPr>
            </w:pPr>
          </w:p>
        </w:tc>
      </w:tr>
    </w:tbl>
    <w:p w14:paraId="4768D12D" w14:textId="77777777" w:rsidR="005B7142" w:rsidRDefault="005B7142" w:rsidP="000E3EF7">
      <w:pPr>
        <w:spacing w:after="200" w:line="276" w:lineRule="auto"/>
        <w:jc w:val="left"/>
      </w:pPr>
    </w:p>
    <w:tbl>
      <w:tblPr>
        <w:tblpPr w:leftFromText="180" w:rightFromText="180" w:vertAnchor="text" w:horzAnchor="margin" w:tblpXSpec="center" w:tblpY="192"/>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78"/>
      </w:tblGrid>
      <w:tr w:rsidR="00EA3990" w:rsidRPr="00315425" w14:paraId="3A1C6DFA" w14:textId="77777777" w:rsidTr="006D7FE8">
        <w:trPr>
          <w:trHeight w:val="848"/>
        </w:trPr>
        <w:tc>
          <w:tcPr>
            <w:tcW w:w="10578" w:type="dxa"/>
            <w:tcBorders>
              <w:top w:val="single" w:sz="2" w:space="0" w:color="auto"/>
              <w:left w:val="single" w:sz="2" w:space="0" w:color="auto"/>
              <w:bottom w:val="dotted" w:sz="2" w:space="0" w:color="auto"/>
              <w:right w:val="single" w:sz="2" w:space="0" w:color="auto"/>
            </w:tcBorders>
            <w:shd w:val="clear" w:color="auto" w:fill="F2F2F2"/>
            <w:vAlign w:val="center"/>
          </w:tcPr>
          <w:p w14:paraId="1B2D7634"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5A7F2C6B" w14:textId="77777777" w:rsidTr="006D7FE8">
        <w:trPr>
          <w:trHeight w:val="741"/>
        </w:trPr>
        <w:tc>
          <w:tcPr>
            <w:tcW w:w="10578" w:type="dxa"/>
            <w:tcBorders>
              <w:top w:val="nil"/>
              <w:left w:val="single" w:sz="2" w:space="0" w:color="auto"/>
              <w:bottom w:val="single" w:sz="4" w:space="0" w:color="auto"/>
              <w:right w:val="single" w:sz="4" w:space="0" w:color="auto"/>
            </w:tcBorders>
          </w:tcPr>
          <w:p w14:paraId="6FB3D56D" w14:textId="77777777" w:rsidR="00EA3990" w:rsidRDefault="00EA3990" w:rsidP="00EA3990">
            <w:pPr>
              <w:spacing w:before="40"/>
              <w:jc w:val="left"/>
              <w:rPr>
                <w:rFonts w:cs="Arial"/>
                <w:color w:val="000000" w:themeColor="text1"/>
                <w:szCs w:val="20"/>
                <w:lang w:val="en-GB"/>
              </w:rPr>
            </w:pPr>
          </w:p>
          <w:tbl>
            <w:tblPr>
              <w:tblW w:w="0" w:type="auto"/>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4"/>
              <w:gridCol w:w="4575"/>
            </w:tblGrid>
            <w:tr w:rsidR="00EA3990" w:rsidRPr="00375F11" w14:paraId="1B0B3D28" w14:textId="77777777" w:rsidTr="006D7FE8">
              <w:trPr>
                <w:trHeight w:val="341"/>
              </w:trPr>
              <w:tc>
                <w:tcPr>
                  <w:tcW w:w="4524" w:type="dxa"/>
                </w:tcPr>
                <w:p w14:paraId="610FACFC" w14:textId="77777777" w:rsidR="00EA3990" w:rsidRPr="004E2026" w:rsidRDefault="00F027D9" w:rsidP="00E52640">
                  <w:pPr>
                    <w:pStyle w:val="Puces4"/>
                    <w:framePr w:hSpace="180" w:wrap="around" w:vAnchor="text" w:hAnchor="margin" w:xAlign="center" w:y="192"/>
                    <w:numPr>
                      <w:ilvl w:val="0"/>
                      <w:numId w:val="0"/>
                    </w:numPr>
                    <w:ind w:left="341" w:hanging="171"/>
                    <w:rPr>
                      <w:sz w:val="22"/>
                    </w:rPr>
                  </w:pPr>
                  <w:r w:rsidRPr="004E2026">
                    <w:rPr>
                      <w:rFonts w:eastAsia="Times New Roman"/>
                      <w:sz w:val="22"/>
                    </w:rPr>
                    <w:t>Learning &amp; Development</w:t>
                  </w:r>
                </w:p>
              </w:tc>
              <w:tc>
                <w:tcPr>
                  <w:tcW w:w="4575" w:type="dxa"/>
                </w:tcPr>
                <w:p w14:paraId="316C1916" w14:textId="77777777" w:rsidR="00EA3990" w:rsidRPr="004E2026" w:rsidRDefault="00EA3990" w:rsidP="00E52640">
                  <w:pPr>
                    <w:pStyle w:val="Puces4"/>
                    <w:framePr w:hSpace="180" w:wrap="around" w:vAnchor="text" w:hAnchor="margin" w:xAlign="center" w:y="192"/>
                    <w:numPr>
                      <w:ilvl w:val="0"/>
                      <w:numId w:val="0"/>
                    </w:numPr>
                    <w:ind w:left="341" w:hanging="171"/>
                    <w:rPr>
                      <w:rFonts w:eastAsia="Times New Roman"/>
                      <w:sz w:val="22"/>
                    </w:rPr>
                  </w:pPr>
                  <w:r w:rsidRPr="004E2026">
                    <w:rPr>
                      <w:rFonts w:eastAsia="Times New Roman"/>
                      <w:sz w:val="22"/>
                    </w:rPr>
                    <w:t>Leadership &amp; People Management</w:t>
                  </w:r>
                </w:p>
              </w:tc>
            </w:tr>
            <w:tr w:rsidR="00EA3990" w:rsidRPr="00375F11" w14:paraId="0328800D" w14:textId="77777777" w:rsidTr="006D7FE8">
              <w:trPr>
                <w:trHeight w:val="341"/>
              </w:trPr>
              <w:tc>
                <w:tcPr>
                  <w:tcW w:w="4524" w:type="dxa"/>
                </w:tcPr>
                <w:p w14:paraId="1935EB0B" w14:textId="77777777" w:rsidR="00EA3990" w:rsidRPr="004E2026" w:rsidRDefault="00F027D9" w:rsidP="00E52640">
                  <w:pPr>
                    <w:pStyle w:val="Puces4"/>
                    <w:framePr w:hSpace="180" w:wrap="around" w:vAnchor="text" w:hAnchor="margin" w:xAlign="center" w:y="192"/>
                    <w:numPr>
                      <w:ilvl w:val="0"/>
                      <w:numId w:val="0"/>
                    </w:numPr>
                    <w:ind w:left="341" w:hanging="171"/>
                    <w:rPr>
                      <w:rFonts w:eastAsia="Times New Roman"/>
                      <w:sz w:val="22"/>
                    </w:rPr>
                  </w:pPr>
                  <w:r w:rsidRPr="004E2026">
                    <w:rPr>
                      <w:rFonts w:eastAsia="Times New Roman"/>
                      <w:sz w:val="22"/>
                    </w:rPr>
                    <w:t>Employee Engagement</w:t>
                  </w:r>
                </w:p>
              </w:tc>
              <w:tc>
                <w:tcPr>
                  <w:tcW w:w="4575" w:type="dxa"/>
                </w:tcPr>
                <w:p w14:paraId="4486D1B9" w14:textId="77777777" w:rsidR="00EA3990" w:rsidRPr="004E2026" w:rsidRDefault="00EA3990" w:rsidP="00E52640">
                  <w:pPr>
                    <w:pStyle w:val="Puces4"/>
                    <w:framePr w:hSpace="180" w:wrap="around" w:vAnchor="text" w:hAnchor="margin" w:xAlign="center" w:y="192"/>
                    <w:numPr>
                      <w:ilvl w:val="0"/>
                      <w:numId w:val="0"/>
                    </w:numPr>
                    <w:ind w:left="341" w:hanging="171"/>
                    <w:rPr>
                      <w:rFonts w:eastAsia="Times New Roman"/>
                      <w:sz w:val="22"/>
                    </w:rPr>
                  </w:pPr>
                  <w:r w:rsidRPr="004E2026">
                    <w:rPr>
                      <w:rFonts w:eastAsia="Times New Roman"/>
                      <w:sz w:val="22"/>
                    </w:rPr>
                    <w:t>Innovation and Change</w:t>
                  </w:r>
                </w:p>
              </w:tc>
            </w:tr>
            <w:tr w:rsidR="00EA3990" w:rsidRPr="00375F11" w14:paraId="23E532D7" w14:textId="77777777" w:rsidTr="006D7FE8">
              <w:trPr>
                <w:trHeight w:val="341"/>
              </w:trPr>
              <w:tc>
                <w:tcPr>
                  <w:tcW w:w="4524" w:type="dxa"/>
                </w:tcPr>
                <w:p w14:paraId="43C51E08" w14:textId="77777777" w:rsidR="00EA3990" w:rsidRPr="004E2026" w:rsidRDefault="00EA3990" w:rsidP="00E52640">
                  <w:pPr>
                    <w:pStyle w:val="Puces4"/>
                    <w:framePr w:hSpace="180" w:wrap="around" w:vAnchor="text" w:hAnchor="margin" w:xAlign="center" w:y="192"/>
                    <w:numPr>
                      <w:ilvl w:val="0"/>
                      <w:numId w:val="0"/>
                    </w:numPr>
                    <w:ind w:left="341" w:hanging="171"/>
                    <w:rPr>
                      <w:rFonts w:eastAsia="Times New Roman"/>
                      <w:sz w:val="22"/>
                    </w:rPr>
                  </w:pPr>
                  <w:r w:rsidRPr="004E2026">
                    <w:rPr>
                      <w:rFonts w:eastAsia="Times New Roman"/>
                      <w:sz w:val="22"/>
                    </w:rPr>
                    <w:t>Brand Notoriety</w:t>
                  </w:r>
                </w:p>
              </w:tc>
              <w:tc>
                <w:tcPr>
                  <w:tcW w:w="4575" w:type="dxa"/>
                </w:tcPr>
                <w:p w14:paraId="7C1DF24B" w14:textId="77777777" w:rsidR="00EA3990" w:rsidRPr="004E2026" w:rsidRDefault="00EA3990" w:rsidP="00E52640">
                  <w:pPr>
                    <w:pStyle w:val="Puces4"/>
                    <w:framePr w:hSpace="180" w:wrap="around" w:vAnchor="text" w:hAnchor="margin" w:xAlign="center" w:y="192"/>
                    <w:numPr>
                      <w:ilvl w:val="0"/>
                      <w:numId w:val="0"/>
                    </w:numPr>
                    <w:ind w:left="851"/>
                    <w:rPr>
                      <w:rFonts w:eastAsia="Times New Roman"/>
                      <w:sz w:val="22"/>
                    </w:rPr>
                  </w:pPr>
                </w:p>
              </w:tc>
            </w:tr>
          </w:tbl>
          <w:p w14:paraId="2ADC24DE" w14:textId="77777777" w:rsidR="00EA3990" w:rsidRPr="00EA3990" w:rsidRDefault="00EA3990" w:rsidP="00EA3990">
            <w:pPr>
              <w:spacing w:before="40"/>
              <w:ind w:left="720"/>
              <w:jc w:val="left"/>
              <w:rPr>
                <w:rFonts w:cs="Arial"/>
                <w:color w:val="000000" w:themeColor="text1"/>
                <w:szCs w:val="20"/>
                <w:lang w:val="en-GB"/>
              </w:rPr>
            </w:pPr>
          </w:p>
        </w:tc>
      </w:tr>
    </w:tbl>
    <w:p w14:paraId="5BD7E18E" w14:textId="77777777" w:rsidR="00EA3990" w:rsidRDefault="00EA3990" w:rsidP="000E3EF7">
      <w:pPr>
        <w:spacing w:after="200" w:line="276" w:lineRule="auto"/>
        <w:jc w:val="left"/>
      </w:pPr>
    </w:p>
    <w:p w14:paraId="03F4F8E1" w14:textId="77777777" w:rsidR="00E57078" w:rsidRDefault="00E57078"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5CB8ACDC"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7FC7F9E" w14:textId="77777777" w:rsidR="00E57078" w:rsidRPr="00FB6D69" w:rsidRDefault="00E57078" w:rsidP="00E57078">
            <w:pPr>
              <w:pStyle w:val="titregris"/>
              <w:framePr w:hSpace="0" w:wrap="auto" w:vAnchor="margin" w:hAnchor="text" w:xAlign="left" w:yAlign="inline"/>
              <w:rPr>
                <w:b w:val="0"/>
              </w:rPr>
            </w:pPr>
            <w:r>
              <w:rPr>
                <w:color w:val="FF0000"/>
              </w:rPr>
              <w:lastRenderedPageBreak/>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6EE1E324" w14:textId="77777777" w:rsidTr="00353228">
        <w:trPr>
          <w:trHeight w:val="620"/>
        </w:trPr>
        <w:tc>
          <w:tcPr>
            <w:tcW w:w="10456" w:type="dxa"/>
            <w:tcBorders>
              <w:top w:val="nil"/>
              <w:left w:val="single" w:sz="2" w:space="0" w:color="auto"/>
              <w:bottom w:val="single" w:sz="4" w:space="0" w:color="auto"/>
              <w:right w:val="single" w:sz="4" w:space="0" w:color="auto"/>
            </w:tcBorders>
          </w:tcPr>
          <w:p w14:paraId="33CC534F" w14:textId="77777777" w:rsidR="00E57078"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25B47D9C" w14:textId="77777777" w:rsidTr="00E57078">
              <w:tc>
                <w:tcPr>
                  <w:tcW w:w="2122" w:type="dxa"/>
                </w:tcPr>
                <w:p w14:paraId="40A4B9F1" w14:textId="77777777" w:rsidR="00E57078" w:rsidRDefault="00E57078" w:rsidP="00E52640">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0A7E2DE4" w14:textId="77777777" w:rsidR="00E57078" w:rsidRDefault="00E57078" w:rsidP="00E52640">
                  <w:pPr>
                    <w:framePr w:hSpace="180" w:wrap="around" w:vAnchor="text" w:hAnchor="margin" w:xAlign="center" w:y="192"/>
                    <w:spacing w:before="40"/>
                    <w:jc w:val="left"/>
                    <w:rPr>
                      <w:rFonts w:cs="Arial"/>
                      <w:color w:val="000000" w:themeColor="text1"/>
                      <w:szCs w:val="20"/>
                      <w:lang w:val="en-GB"/>
                    </w:rPr>
                  </w:pPr>
                </w:p>
              </w:tc>
              <w:tc>
                <w:tcPr>
                  <w:tcW w:w="2557" w:type="dxa"/>
                </w:tcPr>
                <w:p w14:paraId="25B3476A" w14:textId="77777777" w:rsidR="00E57078" w:rsidRDefault="00E57078" w:rsidP="00E52640">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69C78133" w14:textId="77777777" w:rsidR="00E57078" w:rsidRDefault="00E57078" w:rsidP="00E52640">
                  <w:pPr>
                    <w:framePr w:hSpace="180" w:wrap="around" w:vAnchor="text" w:hAnchor="margin" w:xAlign="center" w:y="192"/>
                    <w:spacing w:before="40"/>
                    <w:jc w:val="left"/>
                    <w:rPr>
                      <w:rFonts w:cs="Arial"/>
                      <w:color w:val="000000" w:themeColor="text1"/>
                      <w:szCs w:val="20"/>
                      <w:lang w:val="en-GB"/>
                    </w:rPr>
                  </w:pPr>
                </w:p>
              </w:tc>
            </w:tr>
            <w:tr w:rsidR="00E57078" w14:paraId="13C9A11A" w14:textId="77777777" w:rsidTr="00E57078">
              <w:tc>
                <w:tcPr>
                  <w:tcW w:w="2122" w:type="dxa"/>
                </w:tcPr>
                <w:p w14:paraId="18439BB9" w14:textId="77777777" w:rsidR="00E57078" w:rsidRDefault="00E57078" w:rsidP="00E52640">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74B9B7B5" w14:textId="77777777" w:rsidR="00E57078" w:rsidRDefault="00E57078" w:rsidP="00E52640">
                  <w:pPr>
                    <w:framePr w:hSpace="180" w:wrap="around" w:vAnchor="text" w:hAnchor="margin" w:xAlign="center" w:y="192"/>
                    <w:spacing w:before="40"/>
                    <w:jc w:val="left"/>
                    <w:rPr>
                      <w:rFonts w:cs="Arial"/>
                      <w:color w:val="000000" w:themeColor="text1"/>
                      <w:szCs w:val="20"/>
                      <w:lang w:val="en-GB"/>
                    </w:rPr>
                  </w:pPr>
                </w:p>
              </w:tc>
            </w:tr>
          </w:tbl>
          <w:p w14:paraId="39363026" w14:textId="77777777" w:rsidR="00E57078" w:rsidRPr="00EA3990" w:rsidRDefault="00E57078" w:rsidP="00353228">
            <w:pPr>
              <w:spacing w:before="40"/>
              <w:ind w:left="720"/>
              <w:jc w:val="left"/>
              <w:rPr>
                <w:rFonts w:cs="Arial"/>
                <w:color w:val="000000" w:themeColor="text1"/>
                <w:szCs w:val="20"/>
                <w:lang w:val="en-GB"/>
              </w:rPr>
            </w:pPr>
          </w:p>
        </w:tc>
      </w:tr>
    </w:tbl>
    <w:p w14:paraId="5935B040" w14:textId="77777777" w:rsidR="00E57078" w:rsidRPr="00366A73" w:rsidRDefault="00E57078" w:rsidP="000E3EF7">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BB77B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51B00A0"/>
    <w:multiLevelType w:val="hybridMultilevel"/>
    <w:tmpl w:val="41664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63676BE"/>
    <w:multiLevelType w:val="hybridMultilevel"/>
    <w:tmpl w:val="4ACA85A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C13873"/>
    <w:multiLevelType w:val="hybridMultilevel"/>
    <w:tmpl w:val="ECCC146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FD1372"/>
    <w:multiLevelType w:val="hybridMultilevel"/>
    <w:tmpl w:val="8018A9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4A364FD"/>
    <w:multiLevelType w:val="hybridMultilevel"/>
    <w:tmpl w:val="FB0EE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444BE0"/>
    <w:multiLevelType w:val="hybridMultilevel"/>
    <w:tmpl w:val="49827A7C"/>
    <w:lvl w:ilvl="0" w:tplc="CADE52FE">
      <w:start w:val="37"/>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E532A2"/>
    <w:multiLevelType w:val="hybridMultilevel"/>
    <w:tmpl w:val="62C80A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80927D3"/>
    <w:multiLevelType w:val="hybridMultilevel"/>
    <w:tmpl w:val="1AF48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5730B1"/>
    <w:multiLevelType w:val="hybridMultilevel"/>
    <w:tmpl w:val="34144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9F4D78"/>
    <w:multiLevelType w:val="hybridMultilevel"/>
    <w:tmpl w:val="5E8CAF9A"/>
    <w:lvl w:ilvl="0" w:tplc="F2B6EFF6">
      <w:start w:val="1"/>
      <w:numFmt w:val="bullet"/>
      <w:lvlText w:val="−"/>
      <w:lvlJc w:val="left"/>
      <w:pPr>
        <w:ind w:left="890" w:hanging="360"/>
      </w:pPr>
      <w:rPr>
        <w:rFonts w:ascii="Arial" w:hAnsi="Arial" w:hint="default"/>
        <w:color w:val="FF0000"/>
        <w:sz w:val="16"/>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2F7673D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08D5999"/>
    <w:multiLevelType w:val="hybridMultilevel"/>
    <w:tmpl w:val="5E66F9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371733A0"/>
    <w:multiLevelType w:val="hybridMultilevel"/>
    <w:tmpl w:val="9B4AD8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7C66EE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9691E6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C0A196D"/>
    <w:multiLevelType w:val="hybridMultilevel"/>
    <w:tmpl w:val="3ACAD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7D5B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395FCB"/>
    <w:multiLevelType w:val="hybridMultilevel"/>
    <w:tmpl w:val="D1706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E4031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D1106E"/>
    <w:multiLevelType w:val="hybridMultilevel"/>
    <w:tmpl w:val="E4FA08B0"/>
    <w:lvl w:ilvl="0" w:tplc="08090001">
      <w:start w:val="1"/>
      <w:numFmt w:val="bullet"/>
      <w:lvlText w:val=""/>
      <w:lvlJc w:val="left"/>
      <w:pPr>
        <w:tabs>
          <w:tab w:val="num" w:pos="1069"/>
        </w:tabs>
        <w:ind w:left="1069" w:hanging="360"/>
      </w:pPr>
      <w:rPr>
        <w:rFonts w:ascii="Symbol" w:hAnsi="Symbol" w:hint="default"/>
      </w:rPr>
    </w:lvl>
    <w:lvl w:ilvl="1" w:tplc="08090019">
      <w:start w:val="1"/>
      <w:numFmt w:val="lowerLetter"/>
      <w:lvlText w:val="%2."/>
      <w:lvlJc w:val="left"/>
      <w:pPr>
        <w:tabs>
          <w:tab w:val="num" w:pos="1069"/>
        </w:tabs>
        <w:ind w:left="1069" w:hanging="360"/>
      </w:pPr>
    </w:lvl>
    <w:lvl w:ilvl="2" w:tplc="0809001B" w:tentative="1">
      <w:start w:val="1"/>
      <w:numFmt w:val="lowerRoman"/>
      <w:lvlText w:val="%3."/>
      <w:lvlJc w:val="right"/>
      <w:pPr>
        <w:tabs>
          <w:tab w:val="num" w:pos="1789"/>
        </w:tabs>
        <w:ind w:left="1789" w:hanging="180"/>
      </w:pPr>
    </w:lvl>
    <w:lvl w:ilvl="3" w:tplc="0809000F" w:tentative="1">
      <w:start w:val="1"/>
      <w:numFmt w:val="decimal"/>
      <w:lvlText w:val="%4."/>
      <w:lvlJc w:val="left"/>
      <w:pPr>
        <w:tabs>
          <w:tab w:val="num" w:pos="2509"/>
        </w:tabs>
        <w:ind w:left="2509" w:hanging="360"/>
      </w:pPr>
    </w:lvl>
    <w:lvl w:ilvl="4" w:tplc="08090019" w:tentative="1">
      <w:start w:val="1"/>
      <w:numFmt w:val="lowerLetter"/>
      <w:lvlText w:val="%5."/>
      <w:lvlJc w:val="left"/>
      <w:pPr>
        <w:tabs>
          <w:tab w:val="num" w:pos="3229"/>
        </w:tabs>
        <w:ind w:left="3229" w:hanging="360"/>
      </w:pPr>
    </w:lvl>
    <w:lvl w:ilvl="5" w:tplc="0809001B" w:tentative="1">
      <w:start w:val="1"/>
      <w:numFmt w:val="lowerRoman"/>
      <w:lvlText w:val="%6."/>
      <w:lvlJc w:val="right"/>
      <w:pPr>
        <w:tabs>
          <w:tab w:val="num" w:pos="3949"/>
        </w:tabs>
        <w:ind w:left="3949" w:hanging="180"/>
      </w:pPr>
    </w:lvl>
    <w:lvl w:ilvl="6" w:tplc="0809000F" w:tentative="1">
      <w:start w:val="1"/>
      <w:numFmt w:val="decimal"/>
      <w:lvlText w:val="%7."/>
      <w:lvlJc w:val="left"/>
      <w:pPr>
        <w:tabs>
          <w:tab w:val="num" w:pos="4669"/>
        </w:tabs>
        <w:ind w:left="4669" w:hanging="360"/>
      </w:pPr>
    </w:lvl>
    <w:lvl w:ilvl="7" w:tplc="08090019" w:tentative="1">
      <w:start w:val="1"/>
      <w:numFmt w:val="lowerLetter"/>
      <w:lvlText w:val="%8."/>
      <w:lvlJc w:val="left"/>
      <w:pPr>
        <w:tabs>
          <w:tab w:val="num" w:pos="5389"/>
        </w:tabs>
        <w:ind w:left="5389" w:hanging="360"/>
      </w:pPr>
    </w:lvl>
    <w:lvl w:ilvl="8" w:tplc="0809001B" w:tentative="1">
      <w:start w:val="1"/>
      <w:numFmt w:val="lowerRoman"/>
      <w:lvlText w:val="%9."/>
      <w:lvlJc w:val="right"/>
      <w:pPr>
        <w:tabs>
          <w:tab w:val="num" w:pos="6109"/>
        </w:tabs>
        <w:ind w:left="6109" w:hanging="180"/>
      </w:pPr>
    </w:lvl>
  </w:abstractNum>
  <w:abstractNum w:abstractNumId="32"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33" w15:restartNumberingAfterBreak="0">
    <w:nsid w:val="69996CF0"/>
    <w:multiLevelType w:val="hybridMultilevel"/>
    <w:tmpl w:val="E85CA1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F66E15"/>
    <w:multiLevelType w:val="hybridMultilevel"/>
    <w:tmpl w:val="D61447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03B605C"/>
    <w:multiLevelType w:val="hybridMultilevel"/>
    <w:tmpl w:val="0E065CBC"/>
    <w:lvl w:ilvl="0" w:tplc="F2B6EFF6">
      <w:start w:val="1"/>
      <w:numFmt w:val="bullet"/>
      <w:lvlText w:val="−"/>
      <w:lvlJc w:val="left"/>
      <w:pPr>
        <w:ind w:left="720" w:hanging="360"/>
      </w:pPr>
      <w:rPr>
        <w:rFonts w:ascii="Arial" w:hAnsi="Arial"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1F02FE"/>
    <w:multiLevelType w:val="hybridMultilevel"/>
    <w:tmpl w:val="65887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7415450">
    <w:abstractNumId w:val="18"/>
  </w:num>
  <w:num w:numId="2" w16cid:durableId="490563325">
    <w:abstractNumId w:val="28"/>
  </w:num>
  <w:num w:numId="3" w16cid:durableId="913465814">
    <w:abstractNumId w:val="6"/>
  </w:num>
  <w:num w:numId="4" w16cid:durableId="1800494755">
    <w:abstractNumId w:val="25"/>
  </w:num>
  <w:num w:numId="5" w16cid:durableId="381904586">
    <w:abstractNumId w:val="11"/>
  </w:num>
  <w:num w:numId="6" w16cid:durableId="1142699742">
    <w:abstractNumId w:val="8"/>
  </w:num>
  <w:num w:numId="7" w16cid:durableId="1356809681">
    <w:abstractNumId w:val="29"/>
  </w:num>
  <w:num w:numId="8" w16cid:durableId="398744850">
    <w:abstractNumId w:val="17"/>
  </w:num>
  <w:num w:numId="9" w16cid:durableId="224921006">
    <w:abstractNumId w:val="35"/>
  </w:num>
  <w:num w:numId="10" w16cid:durableId="226185377">
    <w:abstractNumId w:val="36"/>
  </w:num>
  <w:num w:numId="11" w16cid:durableId="2051762871">
    <w:abstractNumId w:val="24"/>
  </w:num>
  <w:num w:numId="12" w16cid:durableId="2143883478">
    <w:abstractNumId w:val="0"/>
  </w:num>
  <w:num w:numId="13" w16cid:durableId="1741948645">
    <w:abstractNumId w:val="30"/>
  </w:num>
  <w:num w:numId="14" w16cid:durableId="1506673262">
    <w:abstractNumId w:val="10"/>
  </w:num>
  <w:num w:numId="15" w16cid:durableId="577205112">
    <w:abstractNumId w:val="32"/>
  </w:num>
  <w:num w:numId="16" w16cid:durableId="1143081277">
    <w:abstractNumId w:val="34"/>
  </w:num>
  <w:num w:numId="17" w16cid:durableId="387730836">
    <w:abstractNumId w:val="7"/>
  </w:num>
  <w:num w:numId="18" w16cid:durableId="501746635">
    <w:abstractNumId w:val="14"/>
  </w:num>
  <w:num w:numId="19" w16cid:durableId="1123620179">
    <w:abstractNumId w:val="31"/>
  </w:num>
  <w:num w:numId="20" w16cid:durableId="306935404">
    <w:abstractNumId w:val="33"/>
  </w:num>
  <w:num w:numId="21" w16cid:durableId="2023122143">
    <w:abstractNumId w:val="13"/>
  </w:num>
  <w:num w:numId="22" w16cid:durableId="514072719">
    <w:abstractNumId w:val="2"/>
  </w:num>
  <w:num w:numId="23" w16cid:durableId="1977879313">
    <w:abstractNumId w:val="3"/>
  </w:num>
  <w:num w:numId="24" w16cid:durableId="412624573">
    <w:abstractNumId w:val="27"/>
  </w:num>
  <w:num w:numId="25" w16cid:durableId="827205866">
    <w:abstractNumId w:val="23"/>
  </w:num>
  <w:num w:numId="26" w16cid:durableId="446387110">
    <w:abstractNumId w:val="21"/>
  </w:num>
  <w:num w:numId="27" w16cid:durableId="818838084">
    <w:abstractNumId w:val="20"/>
  </w:num>
  <w:num w:numId="28" w16cid:durableId="313146883">
    <w:abstractNumId w:val="15"/>
  </w:num>
  <w:num w:numId="29" w16cid:durableId="2108113742">
    <w:abstractNumId w:val="38"/>
  </w:num>
  <w:num w:numId="30" w16cid:durableId="569268095">
    <w:abstractNumId w:val="39"/>
  </w:num>
  <w:num w:numId="31" w16cid:durableId="313459833">
    <w:abstractNumId w:val="22"/>
  </w:num>
  <w:num w:numId="32" w16cid:durableId="591358040">
    <w:abstractNumId w:val="26"/>
  </w:num>
  <w:num w:numId="33" w16cid:durableId="153953347">
    <w:abstractNumId w:val="37"/>
  </w:num>
  <w:num w:numId="34" w16cid:durableId="27725452">
    <w:abstractNumId w:val="19"/>
  </w:num>
  <w:num w:numId="35" w16cid:durableId="288632121">
    <w:abstractNumId w:val="12"/>
  </w:num>
  <w:num w:numId="36" w16cid:durableId="631251628">
    <w:abstractNumId w:val="1"/>
  </w:num>
  <w:num w:numId="37" w16cid:durableId="1771312940">
    <w:abstractNumId w:val="4"/>
  </w:num>
  <w:num w:numId="38" w16cid:durableId="157814337">
    <w:abstractNumId w:val="1"/>
  </w:num>
  <w:num w:numId="39" w16cid:durableId="394815922">
    <w:abstractNumId w:val="5"/>
  </w:num>
  <w:num w:numId="40" w16cid:durableId="1039664198">
    <w:abstractNumId w:val="16"/>
  </w:num>
  <w:num w:numId="41" w16cid:durableId="15403598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02F5C"/>
    <w:rsid w:val="00013022"/>
    <w:rsid w:val="000131C3"/>
    <w:rsid w:val="00023BCF"/>
    <w:rsid w:val="00024D44"/>
    <w:rsid w:val="000670CF"/>
    <w:rsid w:val="00074714"/>
    <w:rsid w:val="00082317"/>
    <w:rsid w:val="00095034"/>
    <w:rsid w:val="000D4317"/>
    <w:rsid w:val="000E3EF7"/>
    <w:rsid w:val="00104BDE"/>
    <w:rsid w:val="00111D44"/>
    <w:rsid w:val="00115D3C"/>
    <w:rsid w:val="001344B7"/>
    <w:rsid w:val="00144E5D"/>
    <w:rsid w:val="00181111"/>
    <w:rsid w:val="001D33A0"/>
    <w:rsid w:val="001D40F5"/>
    <w:rsid w:val="001F1F6A"/>
    <w:rsid w:val="00252EAD"/>
    <w:rsid w:val="00263F85"/>
    <w:rsid w:val="002728AE"/>
    <w:rsid w:val="00276F82"/>
    <w:rsid w:val="00293E5D"/>
    <w:rsid w:val="002B1DC6"/>
    <w:rsid w:val="002B3F51"/>
    <w:rsid w:val="002E2597"/>
    <w:rsid w:val="002E6C3F"/>
    <w:rsid w:val="003319A6"/>
    <w:rsid w:val="00332AF5"/>
    <w:rsid w:val="0034465D"/>
    <w:rsid w:val="003668FE"/>
    <w:rsid w:val="00366A73"/>
    <w:rsid w:val="00374332"/>
    <w:rsid w:val="00384C94"/>
    <w:rsid w:val="003A32B9"/>
    <w:rsid w:val="003C0406"/>
    <w:rsid w:val="003E6C84"/>
    <w:rsid w:val="00404978"/>
    <w:rsid w:val="004238D8"/>
    <w:rsid w:val="00424476"/>
    <w:rsid w:val="00430F47"/>
    <w:rsid w:val="00451518"/>
    <w:rsid w:val="00465B1B"/>
    <w:rsid w:val="00470DE1"/>
    <w:rsid w:val="00473B8B"/>
    <w:rsid w:val="00493430"/>
    <w:rsid w:val="004B046E"/>
    <w:rsid w:val="004B1907"/>
    <w:rsid w:val="004B1B3A"/>
    <w:rsid w:val="004B2221"/>
    <w:rsid w:val="004D0215"/>
    <w:rsid w:val="004D170A"/>
    <w:rsid w:val="004D2FD4"/>
    <w:rsid w:val="004E2026"/>
    <w:rsid w:val="004E238D"/>
    <w:rsid w:val="004E2BAF"/>
    <w:rsid w:val="00507482"/>
    <w:rsid w:val="00520545"/>
    <w:rsid w:val="00525370"/>
    <w:rsid w:val="005608DD"/>
    <w:rsid w:val="0057053C"/>
    <w:rsid w:val="00586713"/>
    <w:rsid w:val="005B7142"/>
    <w:rsid w:val="005E5B63"/>
    <w:rsid w:val="00603677"/>
    <w:rsid w:val="00613392"/>
    <w:rsid w:val="00613DFA"/>
    <w:rsid w:val="00616B0B"/>
    <w:rsid w:val="00626050"/>
    <w:rsid w:val="00646B79"/>
    <w:rsid w:val="00656519"/>
    <w:rsid w:val="0066774F"/>
    <w:rsid w:val="00674674"/>
    <w:rsid w:val="006802C0"/>
    <w:rsid w:val="006D7FE8"/>
    <w:rsid w:val="006E45DD"/>
    <w:rsid w:val="006F4BC7"/>
    <w:rsid w:val="00707215"/>
    <w:rsid w:val="00727D5B"/>
    <w:rsid w:val="007341BF"/>
    <w:rsid w:val="00737270"/>
    <w:rsid w:val="00743988"/>
    <w:rsid w:val="00745A24"/>
    <w:rsid w:val="00781852"/>
    <w:rsid w:val="00782064"/>
    <w:rsid w:val="007B6133"/>
    <w:rsid w:val="007C3A3D"/>
    <w:rsid w:val="007E0562"/>
    <w:rsid w:val="007E535E"/>
    <w:rsid w:val="007F602D"/>
    <w:rsid w:val="00812594"/>
    <w:rsid w:val="00817775"/>
    <w:rsid w:val="0083170E"/>
    <w:rsid w:val="00836471"/>
    <w:rsid w:val="00841202"/>
    <w:rsid w:val="00847591"/>
    <w:rsid w:val="00862BD9"/>
    <w:rsid w:val="008639B1"/>
    <w:rsid w:val="00864EC9"/>
    <w:rsid w:val="008663E7"/>
    <w:rsid w:val="00866D6F"/>
    <w:rsid w:val="008677B6"/>
    <w:rsid w:val="008A3601"/>
    <w:rsid w:val="008B5781"/>
    <w:rsid w:val="008B64DE"/>
    <w:rsid w:val="008C3635"/>
    <w:rsid w:val="008D09F4"/>
    <w:rsid w:val="008D1A2B"/>
    <w:rsid w:val="008D39B8"/>
    <w:rsid w:val="008F64FF"/>
    <w:rsid w:val="00906C4D"/>
    <w:rsid w:val="009312EA"/>
    <w:rsid w:val="00992833"/>
    <w:rsid w:val="009C1639"/>
    <w:rsid w:val="009D55A1"/>
    <w:rsid w:val="009F58BB"/>
    <w:rsid w:val="00A06675"/>
    <w:rsid w:val="00A1428B"/>
    <w:rsid w:val="00A35C68"/>
    <w:rsid w:val="00A37084"/>
    <w:rsid w:val="00A37146"/>
    <w:rsid w:val="00A62A21"/>
    <w:rsid w:val="00A82494"/>
    <w:rsid w:val="00A91BBF"/>
    <w:rsid w:val="00AB4C16"/>
    <w:rsid w:val="00AD1DEC"/>
    <w:rsid w:val="00AD5EFB"/>
    <w:rsid w:val="00AF0EF3"/>
    <w:rsid w:val="00B4462E"/>
    <w:rsid w:val="00B44E08"/>
    <w:rsid w:val="00B54F7E"/>
    <w:rsid w:val="00B70457"/>
    <w:rsid w:val="00B9537E"/>
    <w:rsid w:val="00BA60E1"/>
    <w:rsid w:val="00BC2F07"/>
    <w:rsid w:val="00BC6B14"/>
    <w:rsid w:val="00BF3FE0"/>
    <w:rsid w:val="00BF4D80"/>
    <w:rsid w:val="00C000F5"/>
    <w:rsid w:val="00C02944"/>
    <w:rsid w:val="00C0539A"/>
    <w:rsid w:val="00C22530"/>
    <w:rsid w:val="00C2258D"/>
    <w:rsid w:val="00C30106"/>
    <w:rsid w:val="00C4467B"/>
    <w:rsid w:val="00C4695A"/>
    <w:rsid w:val="00C5023E"/>
    <w:rsid w:val="00C61430"/>
    <w:rsid w:val="00C67FC9"/>
    <w:rsid w:val="00C83181"/>
    <w:rsid w:val="00CC0297"/>
    <w:rsid w:val="00CC2929"/>
    <w:rsid w:val="00CF6080"/>
    <w:rsid w:val="00D030A9"/>
    <w:rsid w:val="00D126C6"/>
    <w:rsid w:val="00D2518E"/>
    <w:rsid w:val="00D266F7"/>
    <w:rsid w:val="00D26BD8"/>
    <w:rsid w:val="00D26FE3"/>
    <w:rsid w:val="00D303AF"/>
    <w:rsid w:val="00D35586"/>
    <w:rsid w:val="00D50B14"/>
    <w:rsid w:val="00D65B9D"/>
    <w:rsid w:val="00D949FB"/>
    <w:rsid w:val="00DC22DB"/>
    <w:rsid w:val="00DE57E4"/>
    <w:rsid w:val="00DE5E49"/>
    <w:rsid w:val="00DF17C7"/>
    <w:rsid w:val="00E13FE7"/>
    <w:rsid w:val="00E13FED"/>
    <w:rsid w:val="00E31AA0"/>
    <w:rsid w:val="00E33C91"/>
    <w:rsid w:val="00E3767A"/>
    <w:rsid w:val="00E43735"/>
    <w:rsid w:val="00E52640"/>
    <w:rsid w:val="00E57078"/>
    <w:rsid w:val="00E649BD"/>
    <w:rsid w:val="00E64BC6"/>
    <w:rsid w:val="00E70392"/>
    <w:rsid w:val="00E86121"/>
    <w:rsid w:val="00E87FF5"/>
    <w:rsid w:val="00EA3162"/>
    <w:rsid w:val="00EA3990"/>
    <w:rsid w:val="00EA4C16"/>
    <w:rsid w:val="00EA5822"/>
    <w:rsid w:val="00EE3205"/>
    <w:rsid w:val="00EF547D"/>
    <w:rsid w:val="00EF6ED7"/>
    <w:rsid w:val="00EF7C01"/>
    <w:rsid w:val="00F027D9"/>
    <w:rsid w:val="00F10F95"/>
    <w:rsid w:val="00F479E6"/>
    <w:rsid w:val="00F61367"/>
    <w:rsid w:val="00F93AAD"/>
    <w:rsid w:val="00F9756E"/>
    <w:rsid w:val="00FA1A0A"/>
    <w:rsid w:val="00FA25E1"/>
    <w:rsid w:val="00FC16E5"/>
    <w:rsid w:val="00FC5CA1"/>
    <w:rsid w:val="00FD0413"/>
    <w:rsid w:val="00FD26BC"/>
    <w:rsid w:val="00FF09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C80EC"/>
  <w15:docId w15:val="{EB650B19-FAC2-43A4-A933-D05FED4A9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457188650">
      <w:bodyDiv w:val="1"/>
      <w:marLeft w:val="0"/>
      <w:marRight w:val="0"/>
      <w:marTop w:val="0"/>
      <w:marBottom w:val="0"/>
      <w:divBdr>
        <w:top w:val="none" w:sz="0" w:space="0" w:color="auto"/>
        <w:left w:val="none" w:sz="0" w:space="0" w:color="auto"/>
        <w:bottom w:val="none" w:sz="0" w:space="0" w:color="auto"/>
        <w:right w:val="none" w:sz="0" w:space="0" w:color="auto"/>
      </w:divBdr>
    </w:div>
    <w:div w:id="473260142">
      <w:bodyDiv w:val="1"/>
      <w:marLeft w:val="0"/>
      <w:marRight w:val="0"/>
      <w:marTop w:val="0"/>
      <w:marBottom w:val="0"/>
      <w:divBdr>
        <w:top w:val="none" w:sz="0" w:space="0" w:color="auto"/>
        <w:left w:val="none" w:sz="0" w:space="0" w:color="auto"/>
        <w:bottom w:val="none" w:sz="0" w:space="0" w:color="auto"/>
        <w:right w:val="none" w:sz="0" w:space="0" w:color="auto"/>
      </w:divBdr>
    </w:div>
    <w:div w:id="684291025">
      <w:bodyDiv w:val="1"/>
      <w:marLeft w:val="0"/>
      <w:marRight w:val="0"/>
      <w:marTop w:val="0"/>
      <w:marBottom w:val="0"/>
      <w:divBdr>
        <w:top w:val="none" w:sz="0" w:space="0" w:color="auto"/>
        <w:left w:val="none" w:sz="0" w:space="0" w:color="auto"/>
        <w:bottom w:val="none" w:sz="0" w:space="0" w:color="auto"/>
        <w:right w:val="none" w:sz="0" w:space="0" w:color="auto"/>
      </w:divBdr>
    </w:div>
    <w:div w:id="756755307">
      <w:bodyDiv w:val="1"/>
      <w:marLeft w:val="0"/>
      <w:marRight w:val="0"/>
      <w:marTop w:val="0"/>
      <w:marBottom w:val="0"/>
      <w:divBdr>
        <w:top w:val="none" w:sz="0" w:space="0" w:color="auto"/>
        <w:left w:val="none" w:sz="0" w:space="0" w:color="auto"/>
        <w:bottom w:val="none" w:sz="0" w:space="0" w:color="auto"/>
        <w:right w:val="none" w:sz="0" w:space="0" w:color="auto"/>
      </w:divBdr>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356882945">
      <w:bodyDiv w:val="1"/>
      <w:marLeft w:val="0"/>
      <w:marRight w:val="0"/>
      <w:marTop w:val="0"/>
      <w:marBottom w:val="0"/>
      <w:divBdr>
        <w:top w:val="none" w:sz="0" w:space="0" w:color="auto"/>
        <w:left w:val="none" w:sz="0" w:space="0" w:color="auto"/>
        <w:bottom w:val="none" w:sz="0" w:space="0" w:color="auto"/>
        <w:right w:val="none" w:sz="0" w:space="0" w:color="auto"/>
      </w:divBdr>
    </w:div>
    <w:div w:id="1545287027">
      <w:bodyDiv w:val="1"/>
      <w:marLeft w:val="0"/>
      <w:marRight w:val="0"/>
      <w:marTop w:val="0"/>
      <w:marBottom w:val="0"/>
      <w:divBdr>
        <w:top w:val="none" w:sz="0" w:space="0" w:color="auto"/>
        <w:left w:val="none" w:sz="0" w:space="0" w:color="auto"/>
        <w:bottom w:val="none" w:sz="0" w:space="0" w:color="auto"/>
        <w:right w:val="none" w:sz="0" w:space="0" w:color="auto"/>
      </w:divBdr>
    </w:div>
    <w:div w:id="1593855183">
      <w:bodyDiv w:val="1"/>
      <w:marLeft w:val="0"/>
      <w:marRight w:val="0"/>
      <w:marTop w:val="0"/>
      <w:marBottom w:val="0"/>
      <w:divBdr>
        <w:top w:val="none" w:sz="0" w:space="0" w:color="auto"/>
        <w:left w:val="none" w:sz="0" w:space="0" w:color="auto"/>
        <w:bottom w:val="none" w:sz="0" w:space="0" w:color="auto"/>
        <w:right w:val="none" w:sz="0" w:space="0" w:color="auto"/>
      </w:divBdr>
    </w:div>
    <w:div w:id="1773892798">
      <w:bodyDiv w:val="1"/>
      <w:marLeft w:val="0"/>
      <w:marRight w:val="0"/>
      <w:marTop w:val="0"/>
      <w:marBottom w:val="0"/>
      <w:divBdr>
        <w:top w:val="none" w:sz="0" w:space="0" w:color="auto"/>
        <w:left w:val="none" w:sz="0" w:space="0" w:color="auto"/>
        <w:bottom w:val="none" w:sz="0" w:space="0" w:color="auto"/>
        <w:right w:val="none" w:sz="0" w:space="0" w:color="auto"/>
      </w:divBdr>
    </w:div>
    <w:div w:id="1995603538">
      <w:bodyDiv w:val="1"/>
      <w:marLeft w:val="0"/>
      <w:marRight w:val="0"/>
      <w:marTop w:val="0"/>
      <w:marBottom w:val="0"/>
      <w:divBdr>
        <w:top w:val="none" w:sz="0" w:space="0" w:color="auto"/>
        <w:left w:val="none" w:sz="0" w:space="0" w:color="auto"/>
        <w:bottom w:val="none" w:sz="0" w:space="0" w:color="auto"/>
        <w:right w:val="none" w:sz="0" w:space="0" w:color="auto"/>
      </w:divBdr>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6A13BA462F2845A83DFAF3DE211A3A" ma:contentTypeVersion="11" ma:contentTypeDescription="Create a new document." ma:contentTypeScope="" ma:versionID="5d2216feb9a12d1f092255fc29844cf9">
  <xsd:schema xmlns:xsd="http://www.w3.org/2001/XMLSchema" xmlns:xs="http://www.w3.org/2001/XMLSchema" xmlns:p="http://schemas.microsoft.com/office/2006/metadata/properties" xmlns:ns2="163be0ea-90d8-4e49-9147-78b5e7487282" xmlns:ns3="530b13ce-defe-42c4-aa7f-fa9011dac996" targetNamespace="http://schemas.microsoft.com/office/2006/metadata/properties" ma:root="true" ma:fieldsID="94b00a3f0bed704f43a49117509c8057" ns2:_="" ns3:_="">
    <xsd:import namespace="163be0ea-90d8-4e49-9147-78b5e7487282"/>
    <xsd:import namespace="530b13ce-defe-42c4-aa7f-fa9011dac9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be0ea-90d8-4e49-9147-78b5e74872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cee97bd-1daf-4e2b-a83a-8c0fc503429f"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0b13ce-defe-42c4-aa7f-fa9011dac9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314cff8-fde4-4d10-ad6a-1b99e2b96a82}" ma:internalName="TaxCatchAll" ma:showField="CatchAllData" ma:web="530b13ce-defe-42c4-aa7f-fa9011dac9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0b13ce-defe-42c4-aa7f-fa9011dac996" xsi:nil="true"/>
    <lcf76f155ced4ddcb4097134ff3c332f xmlns="163be0ea-90d8-4e49-9147-78b5e748728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32177B-3892-4204-825E-61ED03099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be0ea-90d8-4e49-9147-78b5e7487282"/>
    <ds:schemaRef ds:uri="530b13ce-defe-42c4-aa7f-fa9011dac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8163ED-AEF4-4788-BADB-3BAFD3299E4C}">
  <ds:schemaRefs>
    <ds:schemaRef ds:uri="http://schemas.microsoft.com/sharepoint/v3/contenttype/forms"/>
  </ds:schemaRefs>
</ds:datastoreItem>
</file>

<file path=customXml/itemProps3.xml><?xml version="1.0" encoding="utf-8"?>
<ds:datastoreItem xmlns:ds="http://schemas.openxmlformats.org/officeDocument/2006/customXml" ds:itemID="{2BB8BE7E-9B09-4412-84CA-7C768F1FE075}">
  <ds:schemaRefs>
    <ds:schemaRef ds:uri="http://schemas.microsoft.com/office/2006/metadata/properties"/>
    <ds:schemaRef ds:uri="http://schemas.microsoft.com/office/infopath/2007/PartnerControls"/>
    <ds:schemaRef ds:uri="530b13ce-defe-42c4-aa7f-fa9011dac996"/>
    <ds:schemaRef ds:uri="163be0ea-90d8-4e49-9147-78b5e7487282"/>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1447</Words>
  <Characters>8250</Characters>
  <Application>Microsoft Office Word</Application>
  <DocSecurity>0</DocSecurity>
  <Lines>68</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Wild, Gail</cp:lastModifiedBy>
  <cp:revision>2</cp:revision>
  <dcterms:created xsi:type="dcterms:W3CDTF">2026-10-27T15:52:00Z</dcterms:created>
  <dcterms:modified xsi:type="dcterms:W3CDTF">2026-10-27T15:52:00Z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0x0101009B6A13BA462F2845A83DFAF3DE211A3A</vt:lpwstr>
  </property>
  <property fmtid="{D5CDD505-2E9C-101B-9397-08002B2CF9AE}" pid="9" name="MediaServiceImageTags">
    <vt:lpwstr/>
  </property>
</Properties>
</file>