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2B66"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536B7727" wp14:editId="5CC705E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132E37" w14:textId="6653EEB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126EB">
                              <w:rPr>
                                <w:color w:val="FFFFFF"/>
                                <w:sz w:val="44"/>
                                <w:szCs w:val="44"/>
                                <w:lang w:val="en-AU"/>
                              </w:rPr>
                              <w:t xml:space="preserve">Brand </w:t>
                            </w:r>
                            <w:r w:rsidR="00313F02">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36B772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0132E37" w14:textId="6653EEB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126EB">
                        <w:rPr>
                          <w:color w:val="FFFFFF"/>
                          <w:sz w:val="44"/>
                          <w:szCs w:val="44"/>
                          <w:lang w:val="en-AU"/>
                        </w:rPr>
                        <w:t xml:space="preserve">Brand </w:t>
                      </w:r>
                      <w:r w:rsidR="00313F02">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5A398C76" wp14:editId="6CCE712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24CA4BF" w14:textId="77777777" w:rsidR="00366A73" w:rsidRPr="00366A73" w:rsidRDefault="00366A73" w:rsidP="00366A73"/>
    <w:p w14:paraId="6159122B" w14:textId="77777777" w:rsidR="00366A73" w:rsidRPr="00366A73" w:rsidRDefault="00366A73" w:rsidP="00366A73"/>
    <w:p w14:paraId="311AF335" w14:textId="77777777" w:rsidR="00366A73" w:rsidRPr="00366A73" w:rsidRDefault="00366A73" w:rsidP="00366A73"/>
    <w:p w14:paraId="71F10E32" w14:textId="77777777" w:rsidR="00366A73" w:rsidRPr="00366A73" w:rsidRDefault="00366A73" w:rsidP="00366A73"/>
    <w:p w14:paraId="47BA7B1E" w14:textId="77777777" w:rsidR="00366A73" w:rsidRDefault="00366A73" w:rsidP="00366A73"/>
    <w:p w14:paraId="5811F78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18F65E7F" w14:textId="77777777">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4452CB44" w14:textId="77777777" w:rsidR="00366A73" w:rsidRPr="004860AD" w:rsidRDefault="00366A7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74CD0E3" w14:textId="77777777" w:rsidR="00366A73" w:rsidRPr="00876EDD" w:rsidRDefault="005C1ED7">
            <w:pPr>
              <w:spacing w:before="20" w:after="20"/>
              <w:jc w:val="left"/>
              <w:rPr>
                <w:rFonts w:cs="Arial"/>
                <w:color w:val="000000"/>
                <w:szCs w:val="20"/>
              </w:rPr>
            </w:pPr>
            <w:r>
              <w:rPr>
                <w:rFonts w:cs="Arial"/>
                <w:color w:val="000000"/>
                <w:szCs w:val="20"/>
              </w:rPr>
              <w:t xml:space="preserve">Food platform </w:t>
            </w:r>
          </w:p>
        </w:tc>
      </w:tr>
      <w:tr w:rsidR="00366A73" w:rsidRPr="00315425" w14:paraId="338E3857"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E93F34C" w14:textId="77777777" w:rsidR="00366A73" w:rsidRPr="004860AD" w:rsidRDefault="004B2221">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4CE97730" w14:textId="24CC15DB" w:rsidR="00366A73" w:rsidRPr="004B2221" w:rsidRDefault="005E5A4A">
            <w:pPr>
              <w:pStyle w:val="Heading2"/>
              <w:rPr>
                <w:b w:val="0"/>
                <w:lang w:val="en-CA"/>
              </w:rPr>
            </w:pPr>
            <w:r>
              <w:rPr>
                <w:b w:val="0"/>
                <w:sz w:val="18"/>
                <w:lang w:val="en-CA"/>
              </w:rPr>
              <w:t>Brand</w:t>
            </w:r>
            <w:r w:rsidR="001334B1">
              <w:rPr>
                <w:b w:val="0"/>
                <w:sz w:val="18"/>
                <w:lang w:val="en-CA"/>
              </w:rPr>
              <w:t xml:space="preserve"> </w:t>
            </w:r>
            <w:r w:rsidR="00B03C85">
              <w:rPr>
                <w:b w:val="0"/>
                <w:sz w:val="18"/>
                <w:lang w:val="en-CA"/>
              </w:rPr>
              <w:t>Manager</w:t>
            </w:r>
          </w:p>
        </w:tc>
      </w:tr>
      <w:tr w:rsidR="004B2221" w:rsidRPr="00315425" w14:paraId="59EECD59"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2143B84" w14:textId="77777777" w:rsidR="004B2221" w:rsidRPr="004860AD" w:rsidRDefault="004B2221">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D3C35F6" w14:textId="446F408F" w:rsidR="004B2221" w:rsidRPr="001334B1" w:rsidRDefault="001334B1" w:rsidP="004B2221">
            <w:pPr>
              <w:spacing w:before="20" w:after="20"/>
              <w:jc w:val="left"/>
              <w:rPr>
                <w:rFonts w:cs="Arial"/>
                <w:bCs/>
                <w:color w:val="000000"/>
                <w:szCs w:val="20"/>
              </w:rPr>
            </w:pPr>
            <w:r w:rsidRPr="001334B1">
              <w:rPr>
                <w:bCs/>
                <w:sz w:val="18"/>
                <w:lang w:val="en-CA"/>
              </w:rPr>
              <w:t>Brand Manager</w:t>
            </w:r>
          </w:p>
        </w:tc>
      </w:tr>
      <w:tr w:rsidR="00366A73" w:rsidRPr="00315425" w14:paraId="7AED48A6"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948A4E7" w14:textId="77777777" w:rsidR="00366A73" w:rsidRPr="004860AD" w:rsidRDefault="00366A7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32EAF607" w14:textId="77777777" w:rsidR="00366A73" w:rsidRPr="00876EDD" w:rsidRDefault="00366A73">
            <w:pPr>
              <w:spacing w:before="20" w:after="20"/>
              <w:jc w:val="left"/>
              <w:rPr>
                <w:rFonts w:cs="Arial"/>
                <w:color w:val="000000"/>
                <w:szCs w:val="20"/>
              </w:rPr>
            </w:pPr>
          </w:p>
        </w:tc>
      </w:tr>
      <w:tr w:rsidR="00366A73" w:rsidRPr="00315425" w14:paraId="4B02DD04" w14:textId="77777777">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C090DE6" w14:textId="77777777" w:rsidR="00366A73" w:rsidRPr="004860AD" w:rsidRDefault="00366A7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2672BAA" w14:textId="77777777" w:rsidR="00366A73" w:rsidRDefault="00366A73">
            <w:pPr>
              <w:spacing w:before="20" w:after="20"/>
              <w:jc w:val="left"/>
              <w:rPr>
                <w:rFonts w:cs="Arial"/>
                <w:color w:val="000000"/>
                <w:szCs w:val="20"/>
              </w:rPr>
            </w:pPr>
          </w:p>
        </w:tc>
      </w:tr>
      <w:tr w:rsidR="00366A73" w:rsidRPr="00315425" w14:paraId="0876BE7E" w14:textId="77777777">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7E5CE80" w14:textId="77777777" w:rsidR="00366A73" w:rsidRPr="004860AD" w:rsidRDefault="00366A7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62FF27E" w14:textId="3BAE127B" w:rsidR="00366A73" w:rsidRPr="00876EDD" w:rsidRDefault="00E75790" w:rsidP="00366A73">
            <w:pPr>
              <w:spacing w:before="20" w:after="20"/>
              <w:jc w:val="left"/>
              <w:rPr>
                <w:rFonts w:cs="Arial"/>
                <w:color w:val="000000"/>
                <w:szCs w:val="20"/>
              </w:rPr>
            </w:pPr>
            <w:r>
              <w:rPr>
                <w:rFonts w:cs="Arial"/>
                <w:color w:val="000000"/>
                <w:szCs w:val="20"/>
              </w:rPr>
              <w:t xml:space="preserve">Head of </w:t>
            </w:r>
            <w:r w:rsidR="001334B1">
              <w:rPr>
                <w:rFonts w:cs="Arial"/>
                <w:color w:val="000000"/>
                <w:szCs w:val="20"/>
              </w:rPr>
              <w:t>Marketing</w:t>
            </w:r>
            <w:r w:rsidR="00371004">
              <w:rPr>
                <w:rFonts w:cs="Arial"/>
                <w:color w:val="000000"/>
                <w:szCs w:val="20"/>
              </w:rPr>
              <w:t>/ Head of Brands</w:t>
            </w:r>
          </w:p>
        </w:tc>
      </w:tr>
      <w:tr w:rsidR="00366A73" w:rsidRPr="00315425" w14:paraId="554022FC" w14:textId="77777777">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E769EC5" w14:textId="77777777" w:rsidR="00366A73" w:rsidRPr="004860AD" w:rsidRDefault="00366A7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37B5D1D8" w14:textId="77777777" w:rsidR="00366A73" w:rsidRDefault="00366A73" w:rsidP="00366A73">
            <w:pPr>
              <w:spacing w:before="20" w:after="20"/>
              <w:jc w:val="left"/>
              <w:rPr>
                <w:rFonts w:cs="Arial"/>
                <w:color w:val="000000"/>
                <w:szCs w:val="20"/>
              </w:rPr>
            </w:pPr>
          </w:p>
        </w:tc>
      </w:tr>
      <w:tr w:rsidR="00366A73" w:rsidRPr="00315425" w14:paraId="2B72F7DC" w14:textId="77777777">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88AFD62" w14:textId="77777777" w:rsidR="00366A73" w:rsidRPr="004860AD" w:rsidRDefault="00366A7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727584B" w14:textId="26B70986" w:rsidR="00366A73" w:rsidRDefault="003E7A82">
            <w:pPr>
              <w:spacing w:before="20" w:after="20"/>
              <w:jc w:val="left"/>
              <w:rPr>
                <w:rFonts w:cs="Arial"/>
                <w:color w:val="000000"/>
                <w:szCs w:val="20"/>
              </w:rPr>
            </w:pPr>
            <w:r>
              <w:rPr>
                <w:rFonts w:cs="Arial"/>
                <w:color w:val="000000"/>
                <w:szCs w:val="20"/>
              </w:rPr>
              <w:t>Predominantly h</w:t>
            </w:r>
            <w:r w:rsidR="005C1ED7">
              <w:rPr>
                <w:rFonts w:cs="Arial"/>
                <w:color w:val="000000"/>
                <w:szCs w:val="20"/>
              </w:rPr>
              <w:t>ome based</w:t>
            </w:r>
            <w:r>
              <w:rPr>
                <w:rFonts w:cs="Arial"/>
                <w:color w:val="000000"/>
                <w:szCs w:val="20"/>
              </w:rPr>
              <w:t xml:space="preserve">/ </w:t>
            </w:r>
            <w:proofErr w:type="spellStart"/>
            <w:r w:rsidR="0076360C">
              <w:rPr>
                <w:rFonts w:cs="Arial"/>
                <w:color w:val="000000"/>
                <w:szCs w:val="20"/>
              </w:rPr>
              <w:t>adhoc</w:t>
            </w:r>
            <w:proofErr w:type="spellEnd"/>
            <w:r w:rsidR="0076360C">
              <w:rPr>
                <w:rFonts w:cs="Arial"/>
                <w:color w:val="000000"/>
                <w:szCs w:val="20"/>
              </w:rPr>
              <w:t xml:space="preserve"> </w:t>
            </w:r>
            <w:r>
              <w:rPr>
                <w:rFonts w:cs="Arial"/>
                <w:color w:val="000000"/>
                <w:szCs w:val="20"/>
              </w:rPr>
              <w:t xml:space="preserve">travel to office and sites </w:t>
            </w:r>
          </w:p>
        </w:tc>
      </w:tr>
      <w:tr w:rsidR="00366A73" w:rsidRPr="00315425" w14:paraId="0BEE9840" w14:textId="77777777">
        <w:trPr>
          <w:gridAfter w:val="1"/>
          <w:wAfter w:w="18" w:type="dxa"/>
        </w:trPr>
        <w:tc>
          <w:tcPr>
            <w:tcW w:w="10440" w:type="dxa"/>
            <w:gridSpan w:val="2"/>
            <w:tcBorders>
              <w:top w:val="single" w:sz="2" w:space="0" w:color="auto"/>
              <w:left w:val="nil"/>
              <w:bottom w:val="single" w:sz="2" w:space="0" w:color="auto"/>
              <w:right w:val="nil"/>
            </w:tcBorders>
          </w:tcPr>
          <w:p w14:paraId="749B78C1" w14:textId="77777777" w:rsidR="00366A73" w:rsidRDefault="00366A73">
            <w:pPr>
              <w:jc w:val="left"/>
              <w:rPr>
                <w:rFonts w:cs="Arial"/>
                <w:sz w:val="10"/>
                <w:szCs w:val="20"/>
              </w:rPr>
            </w:pPr>
          </w:p>
          <w:p w14:paraId="0B74690C" w14:textId="77777777" w:rsidR="00366A73" w:rsidRPr="00315425" w:rsidRDefault="00366A73">
            <w:pPr>
              <w:jc w:val="left"/>
              <w:rPr>
                <w:rFonts w:cs="Arial"/>
                <w:sz w:val="10"/>
                <w:szCs w:val="20"/>
              </w:rPr>
            </w:pPr>
          </w:p>
        </w:tc>
      </w:tr>
      <w:tr w:rsidR="00366A73" w:rsidRPr="00315425" w14:paraId="2F5A7944" w14:textId="77777777">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5B538D24" w14:textId="77777777" w:rsidR="00366A73" w:rsidRPr="002E304F" w:rsidRDefault="00366A7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9EE733" w14:textId="77777777" w:rsidTr="00D25EBC">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2B45938" w14:textId="02D39F62" w:rsidR="00A25DC4" w:rsidRDefault="005E5A4A" w:rsidP="00A25DC4">
            <w:pPr>
              <w:pStyle w:val="ListParagraph"/>
              <w:numPr>
                <w:ilvl w:val="0"/>
                <w:numId w:val="30"/>
              </w:numPr>
              <w:spacing w:before="40" w:after="40"/>
            </w:pPr>
            <w:r>
              <w:t>Deliver the</w:t>
            </w:r>
            <w:r w:rsidR="00256001" w:rsidRPr="00E97E98">
              <w:t xml:space="preserve"> annual </w:t>
            </w:r>
            <w:r w:rsidR="00C815B9">
              <w:t xml:space="preserve">brand </w:t>
            </w:r>
            <w:r w:rsidR="00256001" w:rsidRPr="00E97E98">
              <w:t xml:space="preserve">plan for </w:t>
            </w:r>
            <w:r>
              <w:t>Modern Recipe</w:t>
            </w:r>
            <w:r w:rsidR="00256001" w:rsidRPr="00E97E98">
              <w:t xml:space="preserve"> to drive sales/margin targets.</w:t>
            </w:r>
          </w:p>
          <w:p w14:paraId="11DC6593" w14:textId="41FCB3ED" w:rsidR="00D25EBC" w:rsidRDefault="00D25EBC" w:rsidP="00A25DC4">
            <w:pPr>
              <w:pStyle w:val="ListParagraph"/>
              <w:numPr>
                <w:ilvl w:val="0"/>
                <w:numId w:val="30"/>
              </w:numPr>
              <w:spacing w:before="40" w:after="40"/>
            </w:pPr>
            <w:r>
              <w:t>Key r</w:t>
            </w:r>
            <w:r w:rsidRPr="00D25EBC">
              <w:t>esponsibilities include</w:t>
            </w:r>
            <w:r>
              <w:t>:</w:t>
            </w:r>
          </w:p>
          <w:p w14:paraId="0FB7F2E8" w14:textId="5F6DC24A" w:rsidR="00776109" w:rsidRDefault="00776109" w:rsidP="00D25EBC">
            <w:pPr>
              <w:pStyle w:val="ListParagraph"/>
              <w:numPr>
                <w:ilvl w:val="1"/>
                <w:numId w:val="30"/>
              </w:numPr>
              <w:spacing w:before="40" w:after="40"/>
            </w:pPr>
            <w:r>
              <w:t xml:space="preserve">Delivering the key milestones within the </w:t>
            </w:r>
            <w:r w:rsidR="006565D2">
              <w:t>S</w:t>
            </w:r>
            <w:r>
              <w:t xml:space="preserve">easonal </w:t>
            </w:r>
            <w:r w:rsidR="006565D2">
              <w:t xml:space="preserve">Refresh </w:t>
            </w:r>
            <w:r>
              <w:t xml:space="preserve">and </w:t>
            </w:r>
            <w:r w:rsidR="006565D2">
              <w:t>L</w:t>
            </w:r>
            <w:r>
              <w:t xml:space="preserve">imited </w:t>
            </w:r>
            <w:r w:rsidR="006565D2">
              <w:t>T</w:t>
            </w:r>
            <w:r>
              <w:t xml:space="preserve">ime </w:t>
            </w:r>
            <w:r w:rsidR="006565D2">
              <w:t>O</w:t>
            </w:r>
            <w:r>
              <w:t>ffer critical paths.</w:t>
            </w:r>
          </w:p>
          <w:p w14:paraId="282C30F9" w14:textId="3D4B603E" w:rsidR="00D25EBC" w:rsidRDefault="00D25EBC" w:rsidP="00D25EBC">
            <w:pPr>
              <w:pStyle w:val="ListParagraph"/>
              <w:numPr>
                <w:ilvl w:val="1"/>
                <w:numId w:val="30"/>
              </w:numPr>
              <w:spacing w:before="40" w:after="40"/>
            </w:pPr>
            <w:r>
              <w:t>M</w:t>
            </w:r>
            <w:r w:rsidRPr="00D25EBC">
              <w:t>onitoring brand performance across financial and non-financial metrics</w:t>
            </w:r>
            <w:r>
              <w:t xml:space="preserve"> to support decision making.</w:t>
            </w:r>
          </w:p>
          <w:p w14:paraId="35BDE130" w14:textId="77777777" w:rsidR="00D25EBC" w:rsidRDefault="00D25EBC" w:rsidP="00D25EBC">
            <w:pPr>
              <w:pStyle w:val="ListParagraph"/>
              <w:numPr>
                <w:ilvl w:val="1"/>
                <w:numId w:val="30"/>
              </w:numPr>
              <w:spacing w:before="40" w:after="40"/>
            </w:pPr>
            <w:r>
              <w:t>S</w:t>
            </w:r>
            <w:r w:rsidRPr="00D25EBC">
              <w:t>haring best practices within a global network</w:t>
            </w:r>
            <w:r>
              <w:t>.</w:t>
            </w:r>
          </w:p>
          <w:p w14:paraId="29910999" w14:textId="71725A91" w:rsidR="00D25EBC" w:rsidRDefault="00D25EBC" w:rsidP="00D25EBC">
            <w:pPr>
              <w:pStyle w:val="ListParagraph"/>
              <w:numPr>
                <w:ilvl w:val="1"/>
                <w:numId w:val="30"/>
              </w:numPr>
              <w:spacing w:before="40" w:after="40"/>
            </w:pPr>
            <w:r>
              <w:t>C</w:t>
            </w:r>
            <w:r w:rsidRPr="00D25EBC">
              <w:t xml:space="preserve">ollaborating with </w:t>
            </w:r>
            <w:r w:rsidR="006565D2">
              <w:t>multiple stakeholders</w:t>
            </w:r>
            <w:r w:rsidRPr="00D25EBC">
              <w:t xml:space="preserve"> to </w:t>
            </w:r>
            <w:r>
              <w:t>communicate new product development effectively.</w:t>
            </w:r>
          </w:p>
          <w:p w14:paraId="68CBD398" w14:textId="4E525337" w:rsidR="00D25EBC" w:rsidRDefault="006565D2" w:rsidP="00D25EBC">
            <w:pPr>
              <w:pStyle w:val="ListParagraph"/>
              <w:numPr>
                <w:ilvl w:val="1"/>
                <w:numId w:val="30"/>
              </w:numPr>
              <w:spacing w:before="40" w:after="40"/>
            </w:pPr>
            <w:r>
              <w:t>Developing</w:t>
            </w:r>
            <w:r w:rsidR="00D25EBC">
              <w:t xml:space="preserve"> </w:t>
            </w:r>
            <w:r>
              <w:t>robust</w:t>
            </w:r>
            <w:r w:rsidR="00D25EBC" w:rsidRPr="00D25EBC">
              <w:t xml:space="preserve"> implementation guides</w:t>
            </w:r>
            <w:r w:rsidR="00D25EBC">
              <w:t xml:space="preserve"> to support the operation teams</w:t>
            </w:r>
            <w:r w:rsidR="00D25EBC" w:rsidRPr="00D25EBC">
              <w:t xml:space="preserve"> and mainta</w:t>
            </w:r>
            <w:r w:rsidR="00776109">
              <w:t>ining</w:t>
            </w:r>
            <w:r w:rsidR="00D25EBC" w:rsidRPr="00D25EBC">
              <w:t xml:space="preserve"> the integrity of brand</w:t>
            </w:r>
            <w:r>
              <w:t xml:space="preserve"> operation</w:t>
            </w:r>
            <w:r w:rsidR="00D25EBC" w:rsidRPr="00D25EBC">
              <w:t xml:space="preserve"> materials</w:t>
            </w:r>
            <w:r w:rsidR="00D25EBC">
              <w:t>.</w:t>
            </w:r>
          </w:p>
          <w:p w14:paraId="06AFCED8" w14:textId="598EF390" w:rsidR="00256001" w:rsidRPr="00F20E92" w:rsidRDefault="00256001" w:rsidP="006D3013">
            <w:pPr>
              <w:pStyle w:val="Puces4"/>
              <w:numPr>
                <w:ilvl w:val="0"/>
                <w:numId w:val="0"/>
              </w:numPr>
              <w:ind w:left="720"/>
              <w:rPr>
                <w:color w:val="000000" w:themeColor="text1"/>
              </w:rPr>
            </w:pPr>
          </w:p>
        </w:tc>
      </w:tr>
      <w:tr w:rsidR="00366A73" w:rsidRPr="00315425" w14:paraId="06F7B14E" w14:textId="77777777">
        <w:trPr>
          <w:gridAfter w:val="1"/>
          <w:wAfter w:w="18" w:type="dxa"/>
        </w:trPr>
        <w:tc>
          <w:tcPr>
            <w:tcW w:w="10440" w:type="dxa"/>
            <w:gridSpan w:val="2"/>
            <w:tcBorders>
              <w:top w:val="single" w:sz="2" w:space="0" w:color="auto"/>
              <w:left w:val="nil"/>
              <w:bottom w:val="single" w:sz="2" w:space="0" w:color="auto"/>
              <w:right w:val="nil"/>
            </w:tcBorders>
          </w:tcPr>
          <w:p w14:paraId="681841E1" w14:textId="77777777" w:rsidR="00366A73" w:rsidRDefault="00366A73">
            <w:pPr>
              <w:jc w:val="left"/>
              <w:rPr>
                <w:rFonts w:cs="Arial"/>
                <w:sz w:val="10"/>
                <w:szCs w:val="20"/>
              </w:rPr>
            </w:pPr>
          </w:p>
          <w:p w14:paraId="05A430FB" w14:textId="77777777" w:rsidR="00366A73" w:rsidRPr="00315425" w:rsidRDefault="00366A73">
            <w:pPr>
              <w:jc w:val="left"/>
              <w:rPr>
                <w:rFonts w:cs="Arial"/>
                <w:sz w:val="10"/>
                <w:szCs w:val="20"/>
              </w:rPr>
            </w:pPr>
          </w:p>
        </w:tc>
      </w:tr>
      <w:tr w:rsidR="00366A73" w:rsidRPr="00315425" w14:paraId="744BCAFA" w14:textId="77777777" w:rsidTr="00A25DC4">
        <w:trPr>
          <w:trHeight w:val="394"/>
        </w:trPr>
        <w:tc>
          <w:tcPr>
            <w:tcW w:w="10458" w:type="dxa"/>
            <w:gridSpan w:val="3"/>
            <w:tcBorders>
              <w:top w:val="single" w:sz="2" w:space="0" w:color="auto"/>
              <w:left w:val="single" w:sz="2" w:space="0" w:color="auto"/>
              <w:bottom w:val="single" w:sz="2" w:space="0" w:color="auto"/>
              <w:right w:val="single" w:sz="2" w:space="0" w:color="auto"/>
            </w:tcBorders>
            <w:shd w:val="clear" w:color="auto" w:fill="F2F2F2"/>
            <w:vAlign w:val="center"/>
          </w:tcPr>
          <w:p w14:paraId="67599F93" w14:textId="77777777" w:rsidR="00366A73" w:rsidRPr="00315425" w:rsidRDefault="00366A7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A25DC4" w:rsidRPr="00315425" w14:paraId="2AA37BD0" w14:textId="77777777" w:rsidTr="00A25DC4">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FFFFF" w:themeFill="background1"/>
            <w:vAlign w:val="center"/>
          </w:tcPr>
          <w:p w14:paraId="13983C67" w14:textId="77777777" w:rsidR="00A25DC4" w:rsidRPr="0007547D" w:rsidRDefault="00A25DC4" w:rsidP="00A25DC4">
            <w:pPr>
              <w:pStyle w:val="ListParagraph"/>
              <w:rPr>
                <w:rFonts w:cs="Arial"/>
                <w:color w:val="000000" w:themeColor="text1"/>
                <w:szCs w:val="20"/>
                <w:shd w:val="clear" w:color="auto" w:fill="FFFFFF"/>
              </w:rPr>
            </w:pPr>
          </w:p>
          <w:p w14:paraId="5251F03E" w14:textId="3775AD39" w:rsidR="00A25DC4" w:rsidRPr="00D25EBC" w:rsidRDefault="00411553" w:rsidP="00A25DC4">
            <w:pPr>
              <w:pStyle w:val="ListParagraph"/>
              <w:numPr>
                <w:ilvl w:val="0"/>
                <w:numId w:val="29"/>
              </w:numPr>
              <w:spacing w:before="40" w:after="40"/>
              <w:rPr>
                <w:rFonts w:cs="Arial"/>
                <w:color w:val="000000" w:themeColor="text1"/>
                <w:szCs w:val="20"/>
                <w:lang w:val="en-GB"/>
              </w:rPr>
            </w:pPr>
            <w:r>
              <w:rPr>
                <w:rFonts w:cs="Arial"/>
                <w:color w:val="000000" w:themeColor="text1"/>
                <w:szCs w:val="20"/>
                <w:shd w:val="clear" w:color="auto" w:fill="FFFFFF"/>
              </w:rPr>
              <w:t xml:space="preserve">Modern Recipe </w:t>
            </w:r>
            <w:r w:rsidR="00D25EBC">
              <w:rPr>
                <w:rFonts w:cs="Arial"/>
                <w:color w:val="000000" w:themeColor="text1"/>
                <w:szCs w:val="20"/>
                <w:shd w:val="clear" w:color="auto" w:fill="FFFFFF"/>
              </w:rPr>
              <w:t>delivers £23m revenue per annum.</w:t>
            </w:r>
          </w:p>
          <w:p w14:paraId="6E051D7D" w14:textId="1F1112B8" w:rsidR="00D25EBC" w:rsidRPr="00D25EBC" w:rsidRDefault="00D25EBC" w:rsidP="00D25EBC">
            <w:pPr>
              <w:pStyle w:val="ListParagraph"/>
              <w:numPr>
                <w:ilvl w:val="0"/>
                <w:numId w:val="29"/>
              </w:numPr>
              <w:spacing w:before="40" w:after="40"/>
              <w:rPr>
                <w:rFonts w:cs="Arial"/>
                <w:color w:val="000000" w:themeColor="text1"/>
                <w:szCs w:val="20"/>
                <w:lang w:val="en-GB"/>
              </w:rPr>
            </w:pPr>
            <w:r>
              <w:rPr>
                <w:rFonts w:cs="Arial"/>
                <w:color w:val="000000" w:themeColor="text1"/>
                <w:szCs w:val="20"/>
                <w:shd w:val="clear" w:color="auto" w:fill="FFFFFF"/>
              </w:rPr>
              <w:t>Work</w:t>
            </w:r>
            <w:r w:rsidR="006565D2">
              <w:rPr>
                <w:rFonts w:cs="Arial"/>
                <w:color w:val="000000" w:themeColor="text1"/>
                <w:szCs w:val="20"/>
                <w:shd w:val="clear" w:color="auto" w:fill="FFFFFF"/>
              </w:rPr>
              <w:t>ing</w:t>
            </w:r>
            <w:r>
              <w:rPr>
                <w:rFonts w:cs="Arial"/>
                <w:color w:val="000000" w:themeColor="text1"/>
                <w:szCs w:val="20"/>
                <w:shd w:val="clear" w:color="auto" w:fill="FFFFFF"/>
              </w:rPr>
              <w:t xml:space="preserve"> collaboratively to deliver the brand plan and be seen as the subject matter expert. </w:t>
            </w:r>
          </w:p>
          <w:p w14:paraId="0526554F" w14:textId="415B9DB9" w:rsidR="00A25DC4" w:rsidRPr="00315425" w:rsidRDefault="00A25DC4" w:rsidP="00D25EBC">
            <w:pPr>
              <w:pStyle w:val="ListParagraph"/>
              <w:shd w:val="clear" w:color="auto" w:fill="FFFFFF" w:themeFill="background1"/>
              <w:spacing w:before="40" w:after="40"/>
              <w:rPr>
                <w:color w:val="FF0000"/>
              </w:rPr>
            </w:pPr>
          </w:p>
        </w:tc>
      </w:tr>
    </w:tbl>
    <w:p w14:paraId="79DCB8D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46D76FF5" wp14:editId="51EEE9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BEEB25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A3E1980">
              <v:shape id="Text Box 36"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ed="f" fillcolor="#00a0c6" strokecolor="window"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w14:anchorId="46D76FF5">
                <v:textbox inset="0,0,0,0">
                  <w:txbxContent>
                    <w:p w:rsidRPr="00DB623E" w:rsidR="00366A73" w:rsidP="00366A73" w:rsidRDefault="00366A73" w14:paraId="329A0268" w14:textId="77777777">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C393A97" w14:textId="77777777">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AB4315" w14:textId="77777777" w:rsidR="00366A73" w:rsidRPr="000943F3" w:rsidRDefault="00366A7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588BA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A89BB60" w14:textId="66B81F0C" w:rsidR="00366A73" w:rsidRPr="00315425" w:rsidRDefault="00366A73" w:rsidP="00366A73">
            <w:pPr>
              <w:jc w:val="center"/>
              <w:rPr>
                <w:rFonts w:cs="Arial"/>
                <w:b/>
                <w:sz w:val="4"/>
                <w:szCs w:val="20"/>
              </w:rPr>
            </w:pPr>
          </w:p>
          <w:p w14:paraId="50E629EA" w14:textId="35E352EC" w:rsidR="00366A73" w:rsidRPr="00315425" w:rsidRDefault="00371004" w:rsidP="00366A73">
            <w:pPr>
              <w:jc w:val="center"/>
              <w:rPr>
                <w:rFonts w:cs="Arial"/>
                <w:b/>
                <w:sz w:val="6"/>
                <w:szCs w:val="20"/>
              </w:rPr>
            </w:pPr>
            <w:r>
              <w:rPr>
                <w:rFonts w:cs="Arial"/>
                <w:noProof/>
                <w:sz w:val="10"/>
                <w:szCs w:val="20"/>
                <w:lang w:eastAsia="en-US"/>
              </w:rPr>
              <mc:AlternateContent>
                <mc:Choice Requires="wps">
                  <w:drawing>
                    <wp:anchor distT="0" distB="0" distL="114300" distR="114300" simplePos="0" relativeHeight="251658246" behindDoc="0" locked="0" layoutInCell="1" allowOverlap="1" wp14:anchorId="3E9EF490" wp14:editId="0EFF24E5">
                      <wp:simplePos x="0" y="0"/>
                      <wp:positionH relativeFrom="column">
                        <wp:posOffset>2946400</wp:posOffset>
                      </wp:positionH>
                      <wp:positionV relativeFrom="paragraph">
                        <wp:posOffset>41910</wp:posOffset>
                      </wp:positionV>
                      <wp:extent cx="1600200" cy="469900"/>
                      <wp:effectExtent l="0" t="0" r="19050" b="25400"/>
                      <wp:wrapNone/>
                      <wp:docPr id="1072268458" name="Rectangle 1072268458"/>
                      <wp:cNvGraphicFramePr/>
                      <a:graphic xmlns:a="http://schemas.openxmlformats.org/drawingml/2006/main">
                        <a:graphicData uri="http://schemas.microsoft.com/office/word/2010/wordprocessingShape">
                          <wps:wsp>
                            <wps:cNvSpPr/>
                            <wps:spPr>
                              <a:xfrm>
                                <a:off x="0" y="0"/>
                                <a:ext cx="1600200"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C2BF95" w14:textId="1221C57F" w:rsidR="00371004" w:rsidRDefault="00371004" w:rsidP="00371004">
                                  <w:pPr>
                                    <w:jc w:val="center"/>
                                    <w:rPr>
                                      <w:lang w:val="en-GB"/>
                                    </w:rPr>
                                  </w:pPr>
                                  <w:r>
                                    <w:rPr>
                                      <w:lang w:val="en-GB"/>
                                    </w:rPr>
                                    <w:t xml:space="preserve">Head of Brands </w:t>
                                  </w:r>
                                </w:p>
                                <w:p w14:paraId="43803B18" w14:textId="2671058B" w:rsidR="00371004" w:rsidRPr="00B03C85" w:rsidRDefault="00371004" w:rsidP="00371004">
                                  <w:pPr>
                                    <w:jc w:val="center"/>
                                    <w:rPr>
                                      <w:lang w:val="en-GB"/>
                                    </w:rPr>
                                  </w:pPr>
                                  <w:r>
                                    <w:rPr>
                                      <w:lang w:val="en-GB"/>
                                    </w:rPr>
                                    <w:t>Central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7692164">
                    <v:rect id="Rectangle 1072268458" style="position:absolute;left:0;text-align:left;margin-left:232pt;margin-top:3.3pt;width:126pt;height: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f81bd [3204]" strokecolor="#243f60 [1604]" strokeweight="2pt" w14:anchorId="3E9EF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">
                      <v:textbox>
                        <w:txbxContent>
                          <w:p w:rsidR="00371004" w:rsidP="00371004" w:rsidRDefault="00371004" w14:paraId="4E267F23" w14:textId="1221C57F">
                            <w:pPr>
                              <w:jc w:val="center"/>
                              <w:rPr>
                                <w:lang w:val="en-GB"/>
                              </w:rPr>
                            </w:pPr>
                            <w:r>
                              <w:rPr>
                                <w:lang w:val="en-GB"/>
                              </w:rPr>
                              <w:t xml:space="preserve">Head of Brands </w:t>
                            </w:r>
                          </w:p>
                          <w:p w:rsidRPr="00B03C85" w:rsidR="00371004" w:rsidP="00371004" w:rsidRDefault="00371004" w14:paraId="438BAB3A" w14:textId="2671058B">
                            <w:pPr>
                              <w:jc w:val="center"/>
                              <w:rPr>
                                <w:lang w:val="en-GB"/>
                              </w:rPr>
                            </w:pPr>
                            <w:r>
                              <w:rPr>
                                <w:lang w:val="en-GB"/>
                              </w:rPr>
                              <w:t>Central Marketing</w:t>
                            </w:r>
                          </w:p>
                        </w:txbxContent>
                      </v:textbox>
                    </v:rect>
                  </w:pict>
                </mc:Fallback>
              </mc:AlternateContent>
            </w:r>
          </w:p>
          <w:p w14:paraId="28E2E042" w14:textId="350903CB" w:rsidR="00366A73" w:rsidRDefault="00371004"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58245" behindDoc="0" locked="0" layoutInCell="1" allowOverlap="1" wp14:anchorId="62A1CEB6" wp14:editId="435FD0C0">
                      <wp:simplePos x="0" y="0"/>
                      <wp:positionH relativeFrom="column">
                        <wp:posOffset>1073785</wp:posOffset>
                      </wp:positionH>
                      <wp:positionV relativeFrom="paragraph">
                        <wp:posOffset>1270</wp:posOffset>
                      </wp:positionV>
                      <wp:extent cx="1600200" cy="4699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1600200"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10462C" w14:textId="77777777" w:rsidR="00371004" w:rsidRDefault="00371004" w:rsidP="00371004">
                                  <w:pPr>
                                    <w:jc w:val="center"/>
                                    <w:rPr>
                                      <w:lang w:val="en-GB"/>
                                    </w:rPr>
                                  </w:pPr>
                                  <w:r>
                                    <w:rPr>
                                      <w:lang w:val="en-GB"/>
                                    </w:rPr>
                                    <w:t>Head of Marketing</w:t>
                                  </w:r>
                                </w:p>
                                <w:p w14:paraId="11531B6E" w14:textId="335BCE90" w:rsidR="00371004" w:rsidRPr="00B03C85" w:rsidRDefault="00371004" w:rsidP="00371004">
                                  <w:pPr>
                                    <w:jc w:val="center"/>
                                    <w:rPr>
                                      <w:lang w:val="en-GB"/>
                                    </w:rPr>
                                  </w:pPr>
                                  <w:r>
                                    <w:rPr>
                                      <w:lang w:val="en-GB"/>
                                    </w:rPr>
                                    <w:t>Corporate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082F3BD">
                    <v:rect id="Rectangle 2" style="position:absolute;left:0;text-align:left;margin-left:84.55pt;margin-top:.1pt;width:126pt;height: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f81bd [3204]" strokecolor="#243f60 [1604]" strokeweight="2pt" w14:anchorId="62A1C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">
                      <v:textbox>
                        <w:txbxContent>
                          <w:p w:rsidR="00371004" w:rsidP="00371004" w:rsidRDefault="00371004" w14:paraId="4B6CF965" w14:textId="77777777">
                            <w:pPr>
                              <w:jc w:val="center"/>
                              <w:rPr>
                                <w:lang w:val="en-GB"/>
                              </w:rPr>
                            </w:pPr>
                            <w:r>
                              <w:rPr>
                                <w:lang w:val="en-GB"/>
                              </w:rPr>
                              <w:t>Head of Marketing</w:t>
                            </w:r>
                          </w:p>
                          <w:p w:rsidRPr="00B03C85" w:rsidR="00371004" w:rsidP="00371004" w:rsidRDefault="00371004" w14:paraId="57313BFE" w14:textId="335BCE90">
                            <w:pPr>
                              <w:jc w:val="center"/>
                              <w:rPr>
                                <w:lang w:val="en-GB"/>
                              </w:rPr>
                            </w:pPr>
                            <w:r>
                              <w:rPr>
                                <w:lang w:val="en-GB"/>
                              </w:rPr>
                              <w:t>Corporate Services</w:t>
                            </w:r>
                          </w:p>
                        </w:txbxContent>
                      </v:textbox>
                    </v:rect>
                  </w:pict>
                </mc:Fallback>
              </mc:AlternateContent>
            </w:r>
          </w:p>
          <w:p w14:paraId="22C20D2F" w14:textId="58A0F4EE" w:rsidR="00366A73" w:rsidRDefault="00366A73" w:rsidP="00366A73">
            <w:pPr>
              <w:spacing w:after="40"/>
              <w:jc w:val="center"/>
              <w:rPr>
                <w:rFonts w:cs="Arial"/>
                <w:noProof/>
                <w:sz w:val="10"/>
                <w:szCs w:val="20"/>
                <w:lang w:eastAsia="en-US"/>
              </w:rPr>
            </w:pPr>
          </w:p>
          <w:p w14:paraId="09808950" w14:textId="35A71792" w:rsidR="000E3EF7" w:rsidRDefault="000E3EF7" w:rsidP="00366A73">
            <w:pPr>
              <w:spacing w:after="40"/>
              <w:jc w:val="center"/>
              <w:rPr>
                <w:rFonts w:cs="Arial"/>
                <w:noProof/>
                <w:sz w:val="10"/>
                <w:szCs w:val="20"/>
                <w:lang w:eastAsia="en-US"/>
              </w:rPr>
            </w:pPr>
          </w:p>
          <w:p w14:paraId="6D23BB8C" w14:textId="6D044069" w:rsidR="00B03C85" w:rsidRDefault="00B03C85" w:rsidP="00366A73">
            <w:pPr>
              <w:spacing w:after="40"/>
              <w:jc w:val="center"/>
              <w:rPr>
                <w:rFonts w:cs="Arial"/>
                <w:noProof/>
                <w:sz w:val="10"/>
                <w:szCs w:val="20"/>
                <w:lang w:eastAsia="en-US"/>
              </w:rPr>
            </w:pPr>
          </w:p>
          <w:p w14:paraId="5D19685B" w14:textId="1947D817" w:rsidR="00B03C85" w:rsidRDefault="00371004"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58249" behindDoc="0" locked="0" layoutInCell="1" allowOverlap="1" wp14:anchorId="0A07ECCD" wp14:editId="2AF5EF33">
                      <wp:simplePos x="0" y="0"/>
                      <wp:positionH relativeFrom="column">
                        <wp:posOffset>3544570</wp:posOffset>
                      </wp:positionH>
                      <wp:positionV relativeFrom="paragraph">
                        <wp:posOffset>61595</wp:posOffset>
                      </wp:positionV>
                      <wp:extent cx="6350" cy="184150"/>
                      <wp:effectExtent l="0" t="0" r="31750" b="25400"/>
                      <wp:wrapNone/>
                      <wp:docPr id="1182591327" name="Straight Connector 1182591327"/>
                      <wp:cNvGraphicFramePr/>
                      <a:graphic xmlns:a="http://schemas.openxmlformats.org/drawingml/2006/main">
                        <a:graphicData uri="http://schemas.microsoft.com/office/word/2010/wordprocessingShape">
                          <wps:wsp>
                            <wps:cNvCnPr/>
                            <wps:spPr>
                              <a:xfrm flipH="1">
                                <a:off x="0" y="0"/>
                                <a:ext cx="635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69AA267">
                    <v:line id="Straight Connector 1182591327"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79.1pt,4.85pt" to="279.6pt,19.35pt" w14:anchorId="14EE5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"/>
                  </w:pict>
                </mc:Fallback>
              </mc:AlternateContent>
            </w:r>
            <w:r>
              <w:rPr>
                <w:rFonts w:cs="Arial"/>
                <w:noProof/>
                <w:sz w:val="10"/>
                <w:szCs w:val="20"/>
                <w:lang w:eastAsia="en-US"/>
              </w:rPr>
              <mc:AlternateContent>
                <mc:Choice Requires="wps">
                  <w:drawing>
                    <wp:anchor distT="0" distB="0" distL="114300" distR="114300" simplePos="0" relativeHeight="251658248" behindDoc="0" locked="0" layoutInCell="1" allowOverlap="1" wp14:anchorId="4E7F1BA4" wp14:editId="5A0D64AA">
                      <wp:simplePos x="0" y="0"/>
                      <wp:positionH relativeFrom="column">
                        <wp:posOffset>2116455</wp:posOffset>
                      </wp:positionH>
                      <wp:positionV relativeFrom="paragraph">
                        <wp:posOffset>86995</wp:posOffset>
                      </wp:positionV>
                      <wp:extent cx="6350" cy="184150"/>
                      <wp:effectExtent l="0" t="0" r="31750" b="25400"/>
                      <wp:wrapNone/>
                      <wp:docPr id="164177322" name="Straight Connector 164177322"/>
                      <wp:cNvGraphicFramePr/>
                      <a:graphic xmlns:a="http://schemas.openxmlformats.org/drawingml/2006/main">
                        <a:graphicData uri="http://schemas.microsoft.com/office/word/2010/wordprocessingShape">
                          <wps:wsp>
                            <wps:cNvCnPr/>
                            <wps:spPr>
                              <a:xfrm flipH="1">
                                <a:off x="0" y="0"/>
                                <a:ext cx="635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DA7D597">
                    <v:line id="Straight Connector 164177322"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66.65pt,6.85pt" to="167.15pt,21.35pt" w14:anchorId="11509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"/>
                  </w:pict>
                </mc:Fallback>
              </mc:AlternateContent>
            </w:r>
          </w:p>
          <w:p w14:paraId="55A61514" w14:textId="3912416D" w:rsidR="00B03C85" w:rsidRDefault="00B03C85" w:rsidP="00366A73">
            <w:pPr>
              <w:spacing w:after="40"/>
              <w:jc w:val="center"/>
              <w:rPr>
                <w:rFonts w:cs="Arial"/>
                <w:noProof/>
                <w:sz w:val="10"/>
                <w:szCs w:val="20"/>
                <w:lang w:eastAsia="en-US"/>
              </w:rPr>
            </w:pPr>
          </w:p>
          <w:p w14:paraId="533500DE" w14:textId="2EAF74D9" w:rsidR="00B03C85" w:rsidRDefault="00371004"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58247" behindDoc="0" locked="0" layoutInCell="1" allowOverlap="1" wp14:anchorId="4D517ABF" wp14:editId="1A0CA31D">
                      <wp:simplePos x="0" y="0"/>
                      <wp:positionH relativeFrom="column">
                        <wp:posOffset>2125345</wp:posOffset>
                      </wp:positionH>
                      <wp:positionV relativeFrom="paragraph">
                        <wp:posOffset>59690</wp:posOffset>
                      </wp:positionV>
                      <wp:extent cx="1435100" cy="0"/>
                      <wp:effectExtent l="0" t="0" r="0" b="0"/>
                      <wp:wrapNone/>
                      <wp:docPr id="1994534676" name="Straight Connector 1"/>
                      <wp:cNvGraphicFramePr/>
                      <a:graphic xmlns:a="http://schemas.openxmlformats.org/drawingml/2006/main">
                        <a:graphicData uri="http://schemas.microsoft.com/office/word/2010/wordprocessingShape">
                          <wps:wsp>
                            <wps:cNvCnPr/>
                            <wps:spPr>
                              <a:xfrm>
                                <a:off x="0" y="0"/>
                                <a:ext cx="143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8C133FC">
                    <v:line id="Straight Connector 1"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67.35pt,4.7pt" to="280.35pt,4.7pt" w14:anchorId="4F372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"/>
                  </w:pict>
                </mc:Fallback>
              </mc:AlternateContent>
            </w:r>
            <w:r>
              <w:rPr>
                <w:rFonts w:cs="Arial"/>
                <w:noProof/>
                <w:sz w:val="10"/>
                <w:szCs w:val="20"/>
                <w:lang w:eastAsia="en-US"/>
              </w:rPr>
              <mc:AlternateContent>
                <mc:Choice Requires="wps">
                  <w:drawing>
                    <wp:anchor distT="0" distB="0" distL="114300" distR="114300" simplePos="0" relativeHeight="251658244" behindDoc="0" locked="0" layoutInCell="1" allowOverlap="1" wp14:anchorId="4711C632" wp14:editId="43297788">
                      <wp:simplePos x="0" y="0"/>
                      <wp:positionH relativeFrom="column">
                        <wp:posOffset>2810510</wp:posOffset>
                      </wp:positionH>
                      <wp:positionV relativeFrom="paragraph">
                        <wp:posOffset>53340</wp:posOffset>
                      </wp:positionV>
                      <wp:extent cx="6350" cy="184150"/>
                      <wp:effectExtent l="0" t="0" r="31750" b="25400"/>
                      <wp:wrapNone/>
                      <wp:docPr id="7" name="Straight Connector 7"/>
                      <wp:cNvGraphicFramePr/>
                      <a:graphic xmlns:a="http://schemas.openxmlformats.org/drawingml/2006/main">
                        <a:graphicData uri="http://schemas.microsoft.com/office/word/2010/wordprocessingShape">
                          <wps:wsp>
                            <wps:cNvCnPr/>
                            <wps:spPr>
                              <a:xfrm flipH="1">
                                <a:off x="0" y="0"/>
                                <a:ext cx="635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4B14726">
                    <v:line id="Straight Connector 7"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21.3pt,4.2pt" to="221.8pt,18.7pt" w14:anchorId="1B7A7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"/>
                  </w:pict>
                </mc:Fallback>
              </mc:AlternateContent>
            </w:r>
          </w:p>
          <w:p w14:paraId="02229344" w14:textId="5D5E84E8" w:rsidR="00B03C85" w:rsidRDefault="00B03C85" w:rsidP="00366A73">
            <w:pPr>
              <w:spacing w:after="40"/>
              <w:jc w:val="center"/>
              <w:rPr>
                <w:rFonts w:cs="Arial"/>
                <w:noProof/>
                <w:sz w:val="10"/>
                <w:szCs w:val="20"/>
                <w:lang w:eastAsia="en-US"/>
              </w:rPr>
            </w:pPr>
          </w:p>
          <w:p w14:paraId="3A92623F" w14:textId="5039A70C" w:rsidR="00B03C85" w:rsidRDefault="00371004"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58243" behindDoc="0" locked="0" layoutInCell="1" allowOverlap="1" wp14:anchorId="594E70E4" wp14:editId="33FD5B5A">
                      <wp:simplePos x="0" y="0"/>
                      <wp:positionH relativeFrom="column">
                        <wp:posOffset>2064385</wp:posOffset>
                      </wp:positionH>
                      <wp:positionV relativeFrom="paragraph">
                        <wp:posOffset>31750</wp:posOffset>
                      </wp:positionV>
                      <wp:extent cx="1600200" cy="4699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1600200" cy="469900"/>
                              </a:xfrm>
                              <a:prstGeom prst="rect">
                                <a:avLst/>
                              </a:prstGeom>
                              <a:solidFill>
                                <a:srgbClr val="4F81BD"/>
                              </a:solidFill>
                              <a:ln w="25400" cap="flat" cmpd="sng" algn="ctr">
                                <a:solidFill>
                                  <a:srgbClr val="4F81BD">
                                    <a:shade val="50000"/>
                                  </a:srgbClr>
                                </a:solidFill>
                                <a:prstDash val="solid"/>
                              </a:ln>
                              <a:effectLst/>
                            </wps:spPr>
                            <wps:txbx>
                              <w:txbxContent>
                                <w:p w14:paraId="53FF8BF4" w14:textId="1C227CD4" w:rsidR="00B03C85" w:rsidRPr="00B03C85" w:rsidRDefault="00B03C85" w:rsidP="00B03C85">
                                  <w:pPr>
                                    <w:jc w:val="center"/>
                                    <w:rPr>
                                      <w:color w:val="FFFFFF" w:themeColor="background1"/>
                                      <w:lang w:val="en-GB"/>
                                    </w:rPr>
                                  </w:pPr>
                                  <w:r w:rsidRPr="00B03C85">
                                    <w:rPr>
                                      <w:color w:val="FFFFFF" w:themeColor="background1"/>
                                      <w:lang w:val="en-GB"/>
                                    </w:rPr>
                                    <w:t>Brand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A5FFEE0">
                    <v:rect id="Rectangle 6" style="position:absolute;left:0;text-align:left;margin-left:162.55pt;margin-top:2.5pt;width:126pt;height: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f81bd" strokecolor="#385d8a" strokeweight="2pt" w14:anchorId="594E7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">
                      <v:textbox>
                        <w:txbxContent>
                          <w:p w:rsidRPr="00B03C85" w:rsidR="00B03C85" w:rsidP="00B03C85" w:rsidRDefault="00B03C85" w14:paraId="2FC6B0E1" w14:textId="1C227CD4">
                            <w:pPr>
                              <w:jc w:val="center"/>
                              <w:rPr>
                                <w:color w:val="FFFFFF" w:themeColor="background1"/>
                                <w:lang w:val="en-GB"/>
                              </w:rPr>
                            </w:pPr>
                            <w:r w:rsidRPr="00B03C85">
                              <w:rPr>
                                <w:color w:val="FFFFFF" w:themeColor="background1"/>
                                <w:lang w:val="en-GB"/>
                              </w:rPr>
                              <w:t>Brand Manager</w:t>
                            </w:r>
                          </w:p>
                        </w:txbxContent>
                      </v:textbox>
                    </v:rect>
                  </w:pict>
                </mc:Fallback>
              </mc:AlternateContent>
            </w:r>
          </w:p>
          <w:p w14:paraId="6CBD1DCA" w14:textId="2AF9E7AD" w:rsidR="00B03C85" w:rsidRDefault="00B03C85" w:rsidP="00366A73">
            <w:pPr>
              <w:spacing w:after="40"/>
              <w:jc w:val="center"/>
              <w:rPr>
                <w:rFonts w:cs="Arial"/>
                <w:noProof/>
                <w:sz w:val="10"/>
                <w:szCs w:val="20"/>
                <w:lang w:eastAsia="en-US"/>
              </w:rPr>
            </w:pPr>
          </w:p>
          <w:p w14:paraId="0812416A" w14:textId="576ACC1B" w:rsidR="00B03C85" w:rsidRDefault="00B03C85" w:rsidP="00366A73">
            <w:pPr>
              <w:spacing w:after="40"/>
              <w:jc w:val="center"/>
              <w:rPr>
                <w:rFonts w:cs="Arial"/>
                <w:noProof/>
                <w:sz w:val="10"/>
                <w:szCs w:val="20"/>
                <w:lang w:eastAsia="en-US"/>
              </w:rPr>
            </w:pPr>
          </w:p>
          <w:p w14:paraId="7FB779BA" w14:textId="2EAC0BA7" w:rsidR="00B03C85" w:rsidRDefault="00B03C85" w:rsidP="00366A73">
            <w:pPr>
              <w:spacing w:after="40"/>
              <w:jc w:val="center"/>
              <w:rPr>
                <w:rFonts w:cs="Arial"/>
                <w:noProof/>
                <w:sz w:val="10"/>
                <w:szCs w:val="20"/>
                <w:lang w:eastAsia="en-US"/>
              </w:rPr>
            </w:pPr>
          </w:p>
          <w:p w14:paraId="0C8EE0F5" w14:textId="77777777" w:rsidR="00B03C85" w:rsidRDefault="00B03C85" w:rsidP="00366A73">
            <w:pPr>
              <w:spacing w:after="40"/>
              <w:jc w:val="center"/>
              <w:rPr>
                <w:rFonts w:cs="Arial"/>
                <w:noProof/>
                <w:sz w:val="10"/>
                <w:szCs w:val="20"/>
                <w:lang w:eastAsia="en-US"/>
              </w:rPr>
            </w:pPr>
          </w:p>
          <w:p w14:paraId="23206F3F" w14:textId="77777777" w:rsidR="00366A73" w:rsidRPr="00D376CF" w:rsidRDefault="00366A73" w:rsidP="00366A73">
            <w:pPr>
              <w:spacing w:after="40"/>
              <w:jc w:val="center"/>
              <w:rPr>
                <w:rFonts w:cs="Arial"/>
                <w:sz w:val="14"/>
                <w:szCs w:val="20"/>
              </w:rPr>
            </w:pPr>
          </w:p>
        </w:tc>
      </w:tr>
    </w:tbl>
    <w:p w14:paraId="15F2F96A" w14:textId="77777777" w:rsidR="00366A73" w:rsidRDefault="00366A73" w:rsidP="00366A73">
      <w:pPr>
        <w:jc w:val="left"/>
        <w:rPr>
          <w:rFonts w:cs="Arial"/>
        </w:rPr>
      </w:pPr>
    </w:p>
    <w:p w14:paraId="25570644" w14:textId="7D1D2C38" w:rsidR="00366A73" w:rsidRDefault="00366A73" w:rsidP="00366A73">
      <w:pPr>
        <w:jc w:val="left"/>
        <w:rPr>
          <w:rFonts w:cs="Arial"/>
        </w:rPr>
      </w:pPr>
    </w:p>
    <w:p w14:paraId="63365A66" w14:textId="3736F736" w:rsidR="00F2727B" w:rsidRDefault="00F2727B" w:rsidP="00366A73">
      <w:pPr>
        <w:jc w:val="left"/>
        <w:rPr>
          <w:rFonts w:cs="Arial"/>
        </w:rPr>
      </w:pPr>
    </w:p>
    <w:p w14:paraId="52B6ABA2" w14:textId="44E33799" w:rsidR="00F2727B" w:rsidRDefault="00F2727B" w:rsidP="00366A73">
      <w:pPr>
        <w:jc w:val="left"/>
        <w:rPr>
          <w:rFonts w:cs="Arial"/>
        </w:rPr>
      </w:pPr>
    </w:p>
    <w:p w14:paraId="5BD8C8F0" w14:textId="26A18FA8" w:rsidR="00F2727B" w:rsidRDefault="00F2727B" w:rsidP="00366A73">
      <w:pPr>
        <w:jc w:val="left"/>
        <w:rPr>
          <w:rFonts w:cs="Arial"/>
        </w:rPr>
      </w:pPr>
    </w:p>
    <w:p w14:paraId="1F10EC29" w14:textId="6740A959" w:rsidR="00F2727B" w:rsidRDefault="00F2727B" w:rsidP="00366A73">
      <w:pPr>
        <w:jc w:val="left"/>
        <w:rPr>
          <w:rFonts w:cs="Arial"/>
        </w:rPr>
      </w:pPr>
    </w:p>
    <w:p w14:paraId="36ADADF9" w14:textId="3FF7FFDA" w:rsidR="00F2727B" w:rsidRDefault="00F2727B" w:rsidP="00366A73">
      <w:pPr>
        <w:jc w:val="left"/>
        <w:rPr>
          <w:rFonts w:cs="Arial"/>
        </w:rPr>
      </w:pPr>
    </w:p>
    <w:p w14:paraId="281F123B" w14:textId="77777777" w:rsidR="00F2727B" w:rsidRDefault="00F2727B" w:rsidP="00366A73">
      <w:pPr>
        <w:jc w:val="left"/>
        <w:rPr>
          <w:rFonts w:cs="Arial"/>
          <w:vanish/>
        </w:rPr>
      </w:pPr>
    </w:p>
    <w:p w14:paraId="16981F5E"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F6195C0" w14:textId="7777777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4F8299F" w14:textId="77777777" w:rsidR="00366A73" w:rsidRPr="002A2FAD" w:rsidRDefault="00366A7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10AD797" w14:textId="77777777">
        <w:trPr>
          <w:trHeight w:val="1606"/>
        </w:trPr>
        <w:tc>
          <w:tcPr>
            <w:tcW w:w="10458" w:type="dxa"/>
            <w:tcBorders>
              <w:top w:val="dotted" w:sz="2" w:space="0" w:color="auto"/>
              <w:left w:val="single" w:sz="2" w:space="0" w:color="auto"/>
              <w:bottom w:val="single" w:sz="4" w:space="0" w:color="auto"/>
              <w:right w:val="single" w:sz="2" w:space="0" w:color="auto"/>
            </w:tcBorders>
          </w:tcPr>
          <w:p w14:paraId="1F18BF13" w14:textId="3944D58F" w:rsidR="0050276E" w:rsidRDefault="006565D2" w:rsidP="0050276E">
            <w:pPr>
              <w:pStyle w:val="ListParagraph"/>
              <w:numPr>
                <w:ilvl w:val="0"/>
                <w:numId w:val="26"/>
              </w:numPr>
              <w:spacing w:before="40" w:after="40"/>
              <w:rPr>
                <w:bCs/>
              </w:rPr>
            </w:pPr>
            <w:r>
              <w:rPr>
                <w:bCs/>
              </w:rPr>
              <w:t>M</w:t>
            </w:r>
            <w:r w:rsidR="0050276E">
              <w:rPr>
                <w:bCs/>
              </w:rPr>
              <w:t>anag</w:t>
            </w:r>
            <w:r>
              <w:rPr>
                <w:bCs/>
              </w:rPr>
              <w:t>ing</w:t>
            </w:r>
            <w:r w:rsidR="0050276E">
              <w:rPr>
                <w:bCs/>
              </w:rPr>
              <w:t xml:space="preserve"> the seasonal and limited time offer critical paths, ensuring all key milestones are achieved.</w:t>
            </w:r>
          </w:p>
          <w:p w14:paraId="7F73D2AC" w14:textId="2F1B8DEA" w:rsidR="0050276E" w:rsidRDefault="0050276E" w:rsidP="0050276E">
            <w:pPr>
              <w:pStyle w:val="ListParagraph"/>
              <w:numPr>
                <w:ilvl w:val="0"/>
                <w:numId w:val="26"/>
              </w:numPr>
              <w:spacing w:before="40" w:after="40"/>
              <w:rPr>
                <w:bCs/>
              </w:rPr>
            </w:pPr>
            <w:r>
              <w:rPr>
                <w:bCs/>
              </w:rPr>
              <w:t>Support</w:t>
            </w:r>
            <w:r w:rsidR="006565D2">
              <w:rPr>
                <w:bCs/>
              </w:rPr>
              <w:t>ing</w:t>
            </w:r>
            <w:r>
              <w:rPr>
                <w:bCs/>
              </w:rPr>
              <w:t xml:space="preserve"> in d</w:t>
            </w:r>
            <w:r w:rsidRPr="0050276E">
              <w:rPr>
                <w:bCs/>
              </w:rPr>
              <w:t>riv</w:t>
            </w:r>
            <w:r>
              <w:rPr>
                <w:bCs/>
              </w:rPr>
              <w:t>ing</w:t>
            </w:r>
            <w:r w:rsidRPr="0050276E">
              <w:rPr>
                <w:bCs/>
              </w:rPr>
              <w:t xml:space="preserve"> change</w:t>
            </w:r>
            <w:r>
              <w:rPr>
                <w:bCs/>
              </w:rPr>
              <w:t xml:space="preserve"> with the marketing and refreshing it in line with client and guest needs.</w:t>
            </w:r>
          </w:p>
          <w:p w14:paraId="71617057" w14:textId="16C5E712" w:rsidR="0050276E" w:rsidRPr="0050276E" w:rsidRDefault="0050276E" w:rsidP="0050276E">
            <w:pPr>
              <w:pStyle w:val="ListParagraph"/>
              <w:numPr>
                <w:ilvl w:val="0"/>
                <w:numId w:val="26"/>
              </w:numPr>
              <w:spacing w:before="40" w:after="40"/>
              <w:rPr>
                <w:bCs/>
              </w:rPr>
            </w:pPr>
            <w:r>
              <w:rPr>
                <w:bCs/>
              </w:rPr>
              <w:t>Assist</w:t>
            </w:r>
            <w:r w:rsidR="006565D2">
              <w:rPr>
                <w:bCs/>
              </w:rPr>
              <w:t>ing</w:t>
            </w:r>
            <w:r>
              <w:rPr>
                <w:bCs/>
              </w:rPr>
              <w:t xml:space="preserve"> in</w:t>
            </w:r>
            <w:r w:rsidR="006565D2">
              <w:rPr>
                <w:bCs/>
              </w:rPr>
              <w:t xml:space="preserve"> </w:t>
            </w:r>
            <w:r>
              <w:rPr>
                <w:bCs/>
              </w:rPr>
              <w:t>l</w:t>
            </w:r>
            <w:r w:rsidRPr="0050276E">
              <w:rPr>
                <w:bCs/>
              </w:rPr>
              <w:t>ead</w:t>
            </w:r>
            <w:r>
              <w:rPr>
                <w:bCs/>
              </w:rPr>
              <w:t>ing</w:t>
            </w:r>
            <w:r w:rsidRPr="0050276E">
              <w:rPr>
                <w:bCs/>
              </w:rPr>
              <w:t xml:space="preserve"> the </w:t>
            </w:r>
            <w:proofErr w:type="spellStart"/>
            <w:r w:rsidR="00776109" w:rsidRPr="0050276E">
              <w:rPr>
                <w:bCs/>
              </w:rPr>
              <w:t>organi</w:t>
            </w:r>
            <w:r w:rsidR="006565D2">
              <w:rPr>
                <w:bCs/>
              </w:rPr>
              <w:t>s</w:t>
            </w:r>
            <w:r w:rsidR="00776109" w:rsidRPr="0050276E">
              <w:rPr>
                <w:bCs/>
              </w:rPr>
              <w:t>ation</w:t>
            </w:r>
            <w:proofErr w:type="spellEnd"/>
            <w:r w:rsidRPr="0050276E">
              <w:rPr>
                <w:bCs/>
              </w:rPr>
              <w:t xml:space="preserve"> towards a new way of working</w:t>
            </w:r>
            <w:r w:rsidR="006565D2">
              <w:rPr>
                <w:bCs/>
              </w:rPr>
              <w:t xml:space="preserve"> and </w:t>
            </w:r>
            <w:r>
              <w:rPr>
                <w:bCs/>
              </w:rPr>
              <w:t>driv</w:t>
            </w:r>
            <w:r w:rsidR="006565D2">
              <w:rPr>
                <w:bCs/>
              </w:rPr>
              <w:t>ing</w:t>
            </w:r>
            <w:r>
              <w:rPr>
                <w:bCs/>
              </w:rPr>
              <w:t xml:space="preserve"> compliance to the brand.</w:t>
            </w:r>
          </w:p>
          <w:p w14:paraId="77621621" w14:textId="0CEAFE29" w:rsidR="0050276E" w:rsidRPr="0050276E" w:rsidRDefault="0050276E" w:rsidP="0050276E">
            <w:pPr>
              <w:pStyle w:val="ListParagraph"/>
              <w:numPr>
                <w:ilvl w:val="0"/>
                <w:numId w:val="26"/>
              </w:numPr>
              <w:spacing w:before="40" w:after="40"/>
              <w:rPr>
                <w:bCs/>
              </w:rPr>
            </w:pPr>
            <w:r w:rsidRPr="0050276E">
              <w:rPr>
                <w:bCs/>
              </w:rPr>
              <w:t>Ensur</w:t>
            </w:r>
            <w:r w:rsidR="006565D2">
              <w:rPr>
                <w:bCs/>
              </w:rPr>
              <w:t>ing</w:t>
            </w:r>
            <w:r w:rsidRPr="0050276E">
              <w:rPr>
                <w:bCs/>
              </w:rPr>
              <w:t xml:space="preserve"> </w:t>
            </w:r>
            <w:r>
              <w:rPr>
                <w:bCs/>
              </w:rPr>
              <w:t xml:space="preserve">successful deployment of campaigns through </w:t>
            </w:r>
            <w:r w:rsidR="00776109">
              <w:rPr>
                <w:bCs/>
              </w:rPr>
              <w:t xml:space="preserve">the development of </w:t>
            </w:r>
            <w:r>
              <w:rPr>
                <w:bCs/>
              </w:rPr>
              <w:t>operational and audit materials</w:t>
            </w:r>
            <w:r w:rsidR="00776109">
              <w:rPr>
                <w:bCs/>
              </w:rPr>
              <w:t>.</w:t>
            </w:r>
          </w:p>
          <w:p w14:paraId="297608C1" w14:textId="370EEC8A" w:rsidR="0050276E" w:rsidRPr="0050276E" w:rsidRDefault="006565D2" w:rsidP="0050276E">
            <w:pPr>
              <w:pStyle w:val="ListParagraph"/>
              <w:numPr>
                <w:ilvl w:val="0"/>
                <w:numId w:val="26"/>
              </w:numPr>
              <w:spacing w:before="40" w:after="40"/>
              <w:rPr>
                <w:bCs/>
              </w:rPr>
            </w:pPr>
            <w:r>
              <w:rPr>
                <w:bCs/>
              </w:rPr>
              <w:t>Multitasking under</w:t>
            </w:r>
            <w:r w:rsidR="0050276E">
              <w:rPr>
                <w:bCs/>
              </w:rPr>
              <w:t xml:space="preserve"> </w:t>
            </w:r>
            <w:r w:rsidR="0050276E" w:rsidRPr="0050276E">
              <w:rPr>
                <w:bCs/>
              </w:rPr>
              <w:t xml:space="preserve">time </w:t>
            </w:r>
            <w:r w:rsidR="00371004" w:rsidRPr="0050276E">
              <w:rPr>
                <w:bCs/>
              </w:rPr>
              <w:t>pressure</w:t>
            </w:r>
            <w:r w:rsidR="00371004">
              <w:rPr>
                <w:bCs/>
              </w:rPr>
              <w:t xml:space="preserve"> and</w:t>
            </w:r>
            <w:r>
              <w:rPr>
                <w:bCs/>
              </w:rPr>
              <w:t xml:space="preserve"> managing issues</w:t>
            </w:r>
            <w:r w:rsidR="0050276E" w:rsidRPr="0050276E">
              <w:rPr>
                <w:bCs/>
              </w:rPr>
              <w:t xml:space="preserve"> through excellent communication</w:t>
            </w:r>
            <w:r w:rsidR="0050276E">
              <w:rPr>
                <w:bCs/>
              </w:rPr>
              <w:t>.</w:t>
            </w:r>
          </w:p>
          <w:p w14:paraId="55BA609D" w14:textId="1C3A73D2" w:rsidR="0050276E" w:rsidRPr="0050276E" w:rsidRDefault="0050276E" w:rsidP="0050276E">
            <w:pPr>
              <w:pStyle w:val="ListParagraph"/>
              <w:numPr>
                <w:ilvl w:val="0"/>
                <w:numId w:val="26"/>
              </w:numPr>
              <w:spacing w:before="40" w:after="40"/>
              <w:rPr>
                <w:bCs/>
              </w:rPr>
            </w:pPr>
            <w:r>
              <w:rPr>
                <w:bCs/>
              </w:rPr>
              <w:t>C</w:t>
            </w:r>
            <w:r w:rsidRPr="0050276E">
              <w:rPr>
                <w:bCs/>
              </w:rPr>
              <w:t>ollaborat</w:t>
            </w:r>
            <w:r w:rsidR="00B8753F">
              <w:rPr>
                <w:bCs/>
              </w:rPr>
              <w:t>ing</w:t>
            </w:r>
            <w:r w:rsidR="00776109">
              <w:rPr>
                <w:bCs/>
              </w:rPr>
              <w:t xml:space="preserve"> </w:t>
            </w:r>
            <w:r w:rsidRPr="0050276E">
              <w:rPr>
                <w:bCs/>
              </w:rPr>
              <w:t>wit</w:t>
            </w:r>
            <w:r w:rsidR="00776109">
              <w:rPr>
                <w:bCs/>
              </w:rPr>
              <w:t>h</w:t>
            </w:r>
            <w:r w:rsidRPr="0050276E">
              <w:rPr>
                <w:bCs/>
              </w:rPr>
              <w:t xml:space="preserve"> multi</w:t>
            </w:r>
            <w:r w:rsidR="00B8753F">
              <w:rPr>
                <w:bCs/>
              </w:rPr>
              <w:t>ple stakeholders including</w:t>
            </w:r>
            <w:r w:rsidRPr="0050276E">
              <w:rPr>
                <w:bCs/>
              </w:rPr>
              <w:t xml:space="preserve"> </w:t>
            </w:r>
            <w:r w:rsidR="005F1786">
              <w:rPr>
                <w:bCs/>
              </w:rPr>
              <w:t xml:space="preserve">Segment, </w:t>
            </w:r>
            <w:r w:rsidRPr="0050276E">
              <w:rPr>
                <w:bCs/>
              </w:rPr>
              <w:t>Marketing, Operations,</w:t>
            </w:r>
            <w:r w:rsidR="00B8753F">
              <w:rPr>
                <w:bCs/>
              </w:rPr>
              <w:t xml:space="preserve"> Culinary,</w:t>
            </w:r>
            <w:r w:rsidRPr="0050276E">
              <w:rPr>
                <w:bCs/>
              </w:rPr>
              <w:t xml:space="preserve"> Supply Chain across the UK&amp;I and globally.</w:t>
            </w:r>
          </w:p>
          <w:p w14:paraId="14E35A45" w14:textId="17758101" w:rsidR="00D25EBC" w:rsidRPr="00E56FF9" w:rsidRDefault="00D25EBC" w:rsidP="00776109">
            <w:pPr>
              <w:pStyle w:val="ListParagraph"/>
              <w:spacing w:before="40" w:after="40"/>
              <w:rPr>
                <w:b/>
              </w:rPr>
            </w:pPr>
          </w:p>
        </w:tc>
      </w:tr>
    </w:tbl>
    <w:p w14:paraId="61EA474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E2E10D2" w14:textId="77777777" w:rsidTr="0FF6B544">
        <w:trPr>
          <w:trHeight w:val="565"/>
        </w:trPr>
        <w:tc>
          <w:tcPr>
            <w:tcW w:w="10458" w:type="dxa"/>
            <w:shd w:val="clear" w:color="auto" w:fill="F2F2F2" w:themeFill="background1" w:themeFillShade="F2"/>
            <w:vAlign w:val="center"/>
          </w:tcPr>
          <w:p w14:paraId="73BD3F30" w14:textId="77777777" w:rsidR="00366A73" w:rsidRPr="00315425" w:rsidRDefault="00366A7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4220C83" w14:textId="77777777" w:rsidTr="0FF6B544">
        <w:trPr>
          <w:trHeight w:val="620"/>
        </w:trPr>
        <w:tc>
          <w:tcPr>
            <w:tcW w:w="10458" w:type="dxa"/>
          </w:tcPr>
          <w:p w14:paraId="08480FD9" w14:textId="77777777" w:rsidR="00366A73" w:rsidRPr="00C56FEC" w:rsidRDefault="00366A73">
            <w:pPr>
              <w:rPr>
                <w:rFonts w:cs="Arial"/>
                <w:b/>
                <w:sz w:val="6"/>
                <w:szCs w:val="20"/>
              </w:rPr>
            </w:pPr>
          </w:p>
          <w:p w14:paraId="595A3B4C" w14:textId="77777777" w:rsidR="00F2727B" w:rsidRDefault="00F2727B" w:rsidP="00F2727B">
            <w:pPr>
              <w:spacing w:before="40" w:after="40"/>
              <w:contextualSpacing/>
              <w:rPr>
                <w:b/>
                <w:bCs/>
              </w:rPr>
            </w:pPr>
          </w:p>
          <w:p w14:paraId="75A1B5A9" w14:textId="05DDAA95" w:rsidR="00F2727B" w:rsidRPr="00B8753F" w:rsidRDefault="00F2727B" w:rsidP="00B8753F">
            <w:pPr>
              <w:pStyle w:val="ListParagraph"/>
              <w:numPr>
                <w:ilvl w:val="0"/>
                <w:numId w:val="35"/>
              </w:numPr>
              <w:spacing w:before="40" w:after="40"/>
              <w:jc w:val="left"/>
              <w:rPr>
                <w:b/>
                <w:bCs/>
              </w:rPr>
            </w:pPr>
            <w:r w:rsidRPr="00B8753F">
              <w:rPr>
                <w:b/>
                <w:bCs/>
              </w:rPr>
              <w:t>Deliver</w:t>
            </w:r>
            <w:r w:rsidR="00B8753F">
              <w:rPr>
                <w:b/>
                <w:bCs/>
              </w:rPr>
              <w:t>ing</w:t>
            </w:r>
            <w:r w:rsidRPr="00B8753F">
              <w:rPr>
                <w:b/>
                <w:bCs/>
              </w:rPr>
              <w:t xml:space="preserve"> the annual brand plan for </w:t>
            </w:r>
            <w:r w:rsidR="001E3AF0" w:rsidRPr="00B8753F">
              <w:rPr>
                <w:b/>
                <w:bCs/>
              </w:rPr>
              <w:t>Modern Recipe</w:t>
            </w:r>
            <w:r w:rsidRPr="00B8753F">
              <w:rPr>
                <w:b/>
                <w:bCs/>
              </w:rPr>
              <w:t xml:space="preserve"> to drive sales/margin targets:</w:t>
            </w:r>
          </w:p>
          <w:p w14:paraId="29C0C852" w14:textId="4FB6DB62" w:rsidR="00883E62" w:rsidRDefault="001E3AF0"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Implement</w:t>
            </w:r>
            <w:r w:rsidR="008A291A" w:rsidRPr="0FF6B544">
              <w:rPr>
                <w:lang w:eastAsia="en-GB"/>
              </w:rPr>
              <w:t>ing the</w:t>
            </w:r>
            <w:r w:rsidRPr="0FF6B544">
              <w:rPr>
                <w:lang w:eastAsia="en-GB"/>
              </w:rPr>
              <w:t xml:space="preserve"> pipeline of marketing and promotional activities</w:t>
            </w:r>
            <w:r w:rsidR="00C815B9" w:rsidRPr="0FF6B544">
              <w:rPr>
                <w:lang w:eastAsia="en-GB"/>
              </w:rPr>
              <w:t xml:space="preserve"> </w:t>
            </w:r>
            <w:r w:rsidR="00883E62" w:rsidRPr="0FF6B544">
              <w:rPr>
                <w:lang w:eastAsia="en-GB"/>
              </w:rPr>
              <w:t>spanning</w:t>
            </w:r>
            <w:r w:rsidR="00C815B9" w:rsidRPr="0FF6B544">
              <w:rPr>
                <w:lang w:eastAsia="en-GB"/>
              </w:rPr>
              <w:t xml:space="preserve"> both online and offline channels</w:t>
            </w:r>
            <w:r w:rsidRPr="0FF6B544">
              <w:rPr>
                <w:lang w:eastAsia="en-GB"/>
              </w:rPr>
              <w:t xml:space="preserve"> to drive business growth e.g. via GP, ATV, patronage numbers.</w:t>
            </w:r>
          </w:p>
          <w:p w14:paraId="685B9C73" w14:textId="705A9A70" w:rsidR="001E3AF0" w:rsidRPr="003B4CC8" w:rsidRDefault="00883E62" w:rsidP="00DE7E40">
            <w:pPr>
              <w:pStyle w:val="ListParagraph"/>
              <w:numPr>
                <w:ilvl w:val="0"/>
                <w:numId w:val="22"/>
              </w:numPr>
              <w:shd w:val="clear" w:color="auto" w:fill="FFFFFF"/>
              <w:spacing w:before="100" w:beforeAutospacing="1" w:after="100" w:afterAutospacing="1"/>
              <w:jc w:val="left"/>
              <w:rPr>
                <w:lang w:val="en" w:eastAsia="en-GB"/>
              </w:rPr>
            </w:pPr>
            <w:r>
              <w:t>Monitor</w:t>
            </w:r>
            <w:r w:rsidR="008A291A">
              <w:t>ing</w:t>
            </w:r>
            <w:r w:rsidR="00C815B9">
              <w:t xml:space="preserve"> Modern Recipe</w:t>
            </w:r>
            <w:r>
              <w:t>’s</w:t>
            </w:r>
            <w:r w:rsidR="00C815B9">
              <w:t xml:space="preserve"> financial and non-financial performance using the sales dashboard, competitor, consumer &amp; client </w:t>
            </w:r>
            <w:r w:rsidR="008A291A">
              <w:t xml:space="preserve">feedback </w:t>
            </w:r>
            <w:r w:rsidR="00C815B9">
              <w:t xml:space="preserve">sources to </w:t>
            </w:r>
            <w:r>
              <w:t>support with decision making and continuous improvement.</w:t>
            </w:r>
          </w:p>
          <w:p w14:paraId="6D9CD255" w14:textId="57DA5241" w:rsidR="003B4CC8" w:rsidRPr="003B4CC8" w:rsidRDefault="00883E62" w:rsidP="00DE7E40">
            <w:pPr>
              <w:pStyle w:val="ListParagraph"/>
              <w:numPr>
                <w:ilvl w:val="0"/>
                <w:numId w:val="22"/>
              </w:numPr>
              <w:spacing w:before="40" w:after="40"/>
              <w:jc w:val="left"/>
              <w:rPr>
                <w:bCs/>
              </w:rPr>
            </w:pPr>
            <w:r>
              <w:rPr>
                <w:bCs/>
              </w:rPr>
              <w:t>Shar</w:t>
            </w:r>
            <w:r w:rsidR="008A291A">
              <w:rPr>
                <w:bCs/>
              </w:rPr>
              <w:t>ing</w:t>
            </w:r>
            <w:r w:rsidR="003B4CC8" w:rsidRPr="003B4CC8">
              <w:rPr>
                <w:bCs/>
              </w:rPr>
              <w:t xml:space="preserve"> best practice and learnings from each project to </w:t>
            </w:r>
            <w:r>
              <w:rPr>
                <w:bCs/>
              </w:rPr>
              <w:t>our network of global brand owners to support in evolving the brand.</w:t>
            </w:r>
          </w:p>
          <w:p w14:paraId="61D92849" w14:textId="77777777" w:rsidR="00F2727B" w:rsidRDefault="00F2727B" w:rsidP="00DE7E40">
            <w:pPr>
              <w:pStyle w:val="ListParagraph"/>
              <w:shd w:val="clear" w:color="auto" w:fill="FFFFFF"/>
              <w:spacing w:before="100" w:beforeAutospacing="1" w:after="100" w:afterAutospacing="1"/>
              <w:jc w:val="left"/>
              <w:rPr>
                <w:lang w:val="en" w:eastAsia="en-GB"/>
              </w:rPr>
            </w:pPr>
          </w:p>
          <w:p w14:paraId="7FA38873" w14:textId="1336EF1A" w:rsidR="005F6EE3" w:rsidRPr="00B8753F" w:rsidRDefault="00B8753F" w:rsidP="00B8753F">
            <w:pPr>
              <w:pStyle w:val="ListParagraph"/>
              <w:numPr>
                <w:ilvl w:val="0"/>
                <w:numId w:val="35"/>
              </w:numPr>
              <w:spacing w:before="40" w:after="40"/>
              <w:jc w:val="left"/>
              <w:rPr>
                <w:b/>
                <w:bCs/>
              </w:rPr>
            </w:pPr>
            <w:r>
              <w:rPr>
                <w:b/>
                <w:bCs/>
                <w:lang w:val="en" w:eastAsia="en-GB"/>
              </w:rPr>
              <w:t>Executing</w:t>
            </w:r>
            <w:r w:rsidR="00883E62" w:rsidRPr="00B8753F">
              <w:rPr>
                <w:b/>
                <w:bCs/>
                <w:lang w:val="en" w:eastAsia="en-GB"/>
              </w:rPr>
              <w:t xml:space="preserve"> </w:t>
            </w:r>
            <w:r>
              <w:rPr>
                <w:b/>
                <w:bCs/>
                <w:lang w:val="en" w:eastAsia="en-GB"/>
              </w:rPr>
              <w:t>S</w:t>
            </w:r>
            <w:r w:rsidR="00F2727B" w:rsidRPr="00B8753F">
              <w:rPr>
                <w:b/>
                <w:bCs/>
                <w:lang w:val="en" w:eastAsia="en-GB"/>
              </w:rPr>
              <w:t>easona</w:t>
            </w:r>
            <w:r w:rsidR="00883E62" w:rsidRPr="00B8753F">
              <w:rPr>
                <w:b/>
                <w:bCs/>
                <w:lang w:val="en" w:eastAsia="en-GB"/>
              </w:rPr>
              <w:t>l</w:t>
            </w:r>
            <w:r w:rsidR="008A291A" w:rsidRPr="00B8753F">
              <w:rPr>
                <w:b/>
                <w:bCs/>
                <w:lang w:val="en" w:eastAsia="en-GB"/>
              </w:rPr>
              <w:t xml:space="preserve"> </w:t>
            </w:r>
            <w:r>
              <w:rPr>
                <w:b/>
                <w:bCs/>
                <w:lang w:val="en" w:eastAsia="en-GB"/>
              </w:rPr>
              <w:t>R</w:t>
            </w:r>
            <w:r w:rsidR="008A291A" w:rsidRPr="00B8753F">
              <w:rPr>
                <w:b/>
                <w:bCs/>
                <w:lang w:val="en" w:eastAsia="en-GB"/>
              </w:rPr>
              <w:t>efreshes</w:t>
            </w:r>
            <w:r w:rsidR="00883E62" w:rsidRPr="00B8753F">
              <w:rPr>
                <w:b/>
                <w:bCs/>
                <w:lang w:val="en" w:eastAsia="en-GB"/>
              </w:rPr>
              <w:t xml:space="preserve"> and </w:t>
            </w:r>
            <w:r>
              <w:rPr>
                <w:b/>
                <w:bCs/>
                <w:lang w:val="en" w:eastAsia="en-GB"/>
              </w:rPr>
              <w:t>L</w:t>
            </w:r>
            <w:r w:rsidR="00883E62" w:rsidRPr="00B8753F">
              <w:rPr>
                <w:b/>
                <w:bCs/>
                <w:lang w:val="en" w:eastAsia="en-GB"/>
              </w:rPr>
              <w:t xml:space="preserve">imited </w:t>
            </w:r>
            <w:r>
              <w:rPr>
                <w:b/>
                <w:bCs/>
                <w:lang w:val="en" w:eastAsia="en-GB"/>
              </w:rPr>
              <w:t>T</w:t>
            </w:r>
            <w:r w:rsidR="00883E62" w:rsidRPr="00B8753F">
              <w:rPr>
                <w:b/>
                <w:bCs/>
                <w:lang w:val="en" w:eastAsia="en-GB"/>
              </w:rPr>
              <w:t xml:space="preserve">ime </w:t>
            </w:r>
            <w:r>
              <w:rPr>
                <w:b/>
                <w:bCs/>
                <w:lang w:val="en" w:eastAsia="en-GB"/>
              </w:rPr>
              <w:t>O</w:t>
            </w:r>
            <w:r w:rsidR="00883E62" w:rsidRPr="00B8753F">
              <w:rPr>
                <w:b/>
                <w:bCs/>
                <w:lang w:val="en" w:eastAsia="en-GB"/>
              </w:rPr>
              <w:t xml:space="preserve">ffer </w:t>
            </w:r>
            <w:r>
              <w:rPr>
                <w:b/>
                <w:bCs/>
                <w:lang w:val="en" w:eastAsia="en-GB"/>
              </w:rPr>
              <w:t>C</w:t>
            </w:r>
            <w:r w:rsidR="00883E62" w:rsidRPr="00B8753F">
              <w:rPr>
                <w:b/>
                <w:bCs/>
                <w:lang w:val="en" w:eastAsia="en-GB"/>
              </w:rPr>
              <w:t>ampaign</w:t>
            </w:r>
            <w:r>
              <w:rPr>
                <w:b/>
                <w:bCs/>
                <w:lang w:val="en" w:eastAsia="en-GB"/>
              </w:rPr>
              <w:t>s</w:t>
            </w:r>
            <w:r w:rsidR="00F2727B" w:rsidRPr="00B8753F">
              <w:rPr>
                <w:b/>
                <w:bCs/>
                <w:lang w:val="en" w:eastAsia="en-GB"/>
              </w:rPr>
              <w:t>:</w:t>
            </w:r>
          </w:p>
          <w:p w14:paraId="7C4FBC39" w14:textId="7EE1AF09" w:rsidR="00F2727B" w:rsidRPr="008A291A" w:rsidRDefault="005F6EE3" w:rsidP="008A291A">
            <w:pPr>
              <w:pStyle w:val="ListParagraph"/>
              <w:numPr>
                <w:ilvl w:val="0"/>
                <w:numId w:val="22"/>
              </w:numPr>
              <w:shd w:val="clear" w:color="auto" w:fill="FFFFFF"/>
              <w:spacing w:before="100" w:beforeAutospacing="1" w:after="100" w:afterAutospacing="1"/>
              <w:jc w:val="left"/>
              <w:rPr>
                <w:b/>
                <w:bCs/>
                <w:lang w:val="en" w:eastAsia="en-GB"/>
              </w:rPr>
            </w:pPr>
            <w:r>
              <w:rPr>
                <w:lang w:val="en" w:eastAsia="en-GB"/>
              </w:rPr>
              <w:t>Collaborat</w:t>
            </w:r>
            <w:r w:rsidR="008A291A">
              <w:rPr>
                <w:lang w:val="en" w:eastAsia="en-GB"/>
              </w:rPr>
              <w:t>ing</w:t>
            </w:r>
            <w:r>
              <w:rPr>
                <w:lang w:val="en" w:eastAsia="en-GB"/>
              </w:rPr>
              <w:t xml:space="preserve"> with the c</w:t>
            </w:r>
            <w:r w:rsidR="003B4CC8" w:rsidRPr="005F6EE3">
              <w:rPr>
                <w:lang w:val="en" w:eastAsia="en-GB"/>
              </w:rPr>
              <w:t xml:space="preserve">ulinary </w:t>
            </w:r>
            <w:r w:rsidR="008A291A">
              <w:rPr>
                <w:lang w:val="en" w:eastAsia="en-GB"/>
              </w:rPr>
              <w:t>and creative</w:t>
            </w:r>
            <w:r w:rsidR="00AF3286">
              <w:rPr>
                <w:lang w:val="en" w:eastAsia="en-GB"/>
              </w:rPr>
              <w:t xml:space="preserve"> team</w:t>
            </w:r>
            <w:r w:rsidR="003B4CC8" w:rsidRPr="005F6EE3">
              <w:rPr>
                <w:lang w:val="en" w:eastAsia="en-GB"/>
              </w:rPr>
              <w:t xml:space="preserve"> to</w:t>
            </w:r>
            <w:r>
              <w:rPr>
                <w:lang w:val="en" w:eastAsia="en-GB"/>
              </w:rPr>
              <w:t xml:space="preserve"> ensure effective showcasing of</w:t>
            </w:r>
            <w:r w:rsidR="003B4CC8" w:rsidRPr="005F6EE3">
              <w:rPr>
                <w:lang w:val="en" w:eastAsia="en-GB"/>
              </w:rPr>
              <w:t xml:space="preserve"> </w:t>
            </w:r>
            <w:r w:rsidR="008A291A">
              <w:rPr>
                <w:lang w:val="en" w:eastAsia="en-GB"/>
              </w:rPr>
              <w:t xml:space="preserve">new product development and campaign activity within the customer journey </w:t>
            </w:r>
            <w:r w:rsidR="00F2727B" w:rsidRPr="008A291A">
              <w:rPr>
                <w:lang w:val="en" w:eastAsia="en-GB"/>
              </w:rPr>
              <w:t>to drive category penetration and margin.</w:t>
            </w:r>
          </w:p>
          <w:p w14:paraId="19F4D88F" w14:textId="13A58EBB" w:rsidR="00F2727B" w:rsidRDefault="008A291A"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Working with the</w:t>
            </w:r>
            <w:r w:rsidR="00F2727B" w:rsidRPr="0FF6B544">
              <w:rPr>
                <w:lang w:eastAsia="en-GB"/>
              </w:rPr>
              <w:t xml:space="preserve"> </w:t>
            </w:r>
            <w:r w:rsidRPr="0FF6B544">
              <w:rPr>
                <w:lang w:eastAsia="en-GB"/>
              </w:rPr>
              <w:t>F</w:t>
            </w:r>
            <w:r w:rsidR="00F2727B" w:rsidRPr="0FF6B544">
              <w:rPr>
                <w:lang w:eastAsia="en-GB"/>
              </w:rPr>
              <w:t xml:space="preserve">ood </w:t>
            </w:r>
            <w:proofErr w:type="gramStart"/>
            <w:r w:rsidRPr="0FF6B544">
              <w:rPr>
                <w:lang w:eastAsia="en-GB"/>
              </w:rPr>
              <w:t>T</w:t>
            </w:r>
            <w:r w:rsidR="00F2727B" w:rsidRPr="0FF6B544">
              <w:rPr>
                <w:lang w:eastAsia="en-GB"/>
              </w:rPr>
              <w:t>o</w:t>
            </w:r>
            <w:proofErr w:type="gramEnd"/>
            <w:r w:rsidR="00F2727B" w:rsidRPr="0FF6B544">
              <w:rPr>
                <w:lang w:eastAsia="en-GB"/>
              </w:rPr>
              <w:t xml:space="preserve"> </w:t>
            </w:r>
            <w:r w:rsidRPr="0FF6B544">
              <w:rPr>
                <w:lang w:eastAsia="en-GB"/>
              </w:rPr>
              <w:t>G</w:t>
            </w:r>
            <w:r w:rsidR="00F2727B" w:rsidRPr="0FF6B544">
              <w:rPr>
                <w:lang w:eastAsia="en-GB"/>
              </w:rPr>
              <w:t xml:space="preserve">o </w:t>
            </w:r>
            <w:r w:rsidRPr="0FF6B544">
              <w:rPr>
                <w:lang w:eastAsia="en-GB"/>
              </w:rPr>
              <w:t>and Retail Packaged Goods</w:t>
            </w:r>
            <w:r w:rsidR="003B4CC8" w:rsidRPr="0FF6B544">
              <w:rPr>
                <w:lang w:eastAsia="en-GB"/>
              </w:rPr>
              <w:t xml:space="preserve"> brand managers t</w:t>
            </w:r>
            <w:r w:rsidRPr="0FF6B544">
              <w:rPr>
                <w:lang w:eastAsia="en-GB"/>
              </w:rPr>
              <w:t>o ensure new product and packaging development alignment with overarching brand guidelines and Modern Recipe ethos.</w:t>
            </w:r>
          </w:p>
          <w:p w14:paraId="2EB509F3" w14:textId="2B39206F" w:rsidR="003B4CC8" w:rsidRPr="00071E19" w:rsidRDefault="008A291A" w:rsidP="00DE7E40">
            <w:pPr>
              <w:pStyle w:val="ListParagraph"/>
              <w:numPr>
                <w:ilvl w:val="0"/>
                <w:numId w:val="22"/>
              </w:numPr>
              <w:shd w:val="clear" w:color="auto" w:fill="FFFFFF"/>
              <w:spacing w:before="100" w:beforeAutospacing="1" w:after="100" w:afterAutospacing="1"/>
              <w:jc w:val="left"/>
              <w:rPr>
                <w:lang w:val="en" w:eastAsia="en-GB"/>
              </w:rPr>
            </w:pPr>
            <w:r>
              <w:rPr>
                <w:lang w:val="en" w:eastAsia="en-GB"/>
              </w:rPr>
              <w:t>Support in overseeing</w:t>
            </w:r>
            <w:r w:rsidR="003B4CC8">
              <w:rPr>
                <w:lang w:val="en" w:eastAsia="en-GB"/>
              </w:rPr>
              <w:t xml:space="preserve"> photo</w:t>
            </w:r>
            <w:r>
              <w:rPr>
                <w:lang w:val="en" w:eastAsia="en-GB"/>
              </w:rPr>
              <w:t xml:space="preserve"> and video shoots</w:t>
            </w:r>
            <w:r w:rsidR="003B4CC8">
              <w:rPr>
                <w:lang w:val="en" w:eastAsia="en-GB"/>
              </w:rPr>
              <w:t xml:space="preserve"> </w:t>
            </w:r>
            <w:r>
              <w:rPr>
                <w:lang w:val="en" w:eastAsia="en-GB"/>
              </w:rPr>
              <w:t>of new product development or innovation for sales or deployment marketing collateral.</w:t>
            </w:r>
          </w:p>
          <w:p w14:paraId="696D6FE5" w14:textId="20C52B0C" w:rsidR="008A291A" w:rsidRPr="008A291A" w:rsidRDefault="00AF3286" w:rsidP="00DE7E40">
            <w:pPr>
              <w:pStyle w:val="ListParagraph"/>
              <w:numPr>
                <w:ilvl w:val="0"/>
                <w:numId w:val="22"/>
              </w:numPr>
              <w:shd w:val="clear" w:color="auto" w:fill="FFFFFF"/>
              <w:spacing w:before="100" w:beforeAutospacing="1" w:after="100" w:afterAutospacing="1"/>
              <w:jc w:val="left"/>
              <w:rPr>
                <w:lang w:val="en" w:eastAsia="en-GB"/>
              </w:rPr>
            </w:pPr>
            <w:r>
              <w:t>Assisting with</w:t>
            </w:r>
            <w:r w:rsidR="003B4CC8">
              <w:t xml:space="preserve"> price laddering &amp; price banding recommendations to drive margin through F&amp;B capture rate and SPH growth.</w:t>
            </w:r>
          </w:p>
          <w:p w14:paraId="645943AE" w14:textId="3984D9E5" w:rsidR="003B4CC8" w:rsidRDefault="00E97988" w:rsidP="00DE7E40">
            <w:pPr>
              <w:pStyle w:val="ListParagraph"/>
              <w:numPr>
                <w:ilvl w:val="0"/>
                <w:numId w:val="22"/>
              </w:numPr>
              <w:shd w:val="clear" w:color="auto" w:fill="FFFFFF"/>
              <w:spacing w:before="100" w:beforeAutospacing="1" w:after="100" w:afterAutospacing="1"/>
              <w:jc w:val="left"/>
              <w:rPr>
                <w:lang w:val="en" w:eastAsia="en-GB"/>
              </w:rPr>
            </w:pPr>
            <w:r>
              <w:t>Manag</w:t>
            </w:r>
            <w:r w:rsidR="00AF3286">
              <w:t>ing</w:t>
            </w:r>
            <w:r>
              <w:t xml:space="preserve"> and updat</w:t>
            </w:r>
            <w:r w:rsidR="00AF3286">
              <w:t>ing</w:t>
            </w:r>
            <w:r>
              <w:t xml:space="preserve"> the recipe and product matrix.</w:t>
            </w:r>
            <w:r w:rsidR="003B4CC8">
              <w:br/>
            </w:r>
          </w:p>
          <w:p w14:paraId="6124B78B" w14:textId="302C4F16" w:rsidR="00F2727B" w:rsidRPr="00B8753F" w:rsidRDefault="00B8753F" w:rsidP="00B8753F">
            <w:pPr>
              <w:pStyle w:val="ListParagraph"/>
              <w:numPr>
                <w:ilvl w:val="0"/>
                <w:numId w:val="35"/>
              </w:numPr>
              <w:spacing w:before="40" w:after="40"/>
              <w:jc w:val="left"/>
              <w:rPr>
                <w:b/>
                <w:bCs/>
              </w:rPr>
            </w:pPr>
            <w:r>
              <w:rPr>
                <w:b/>
              </w:rPr>
              <w:t>Developing Robust Operational Materials</w:t>
            </w:r>
            <w:r w:rsidR="00AF3286" w:rsidRPr="00B8753F">
              <w:rPr>
                <w:b/>
              </w:rPr>
              <w:t>:</w:t>
            </w:r>
          </w:p>
          <w:p w14:paraId="4DA3575B" w14:textId="153E98B0" w:rsidR="008A291A" w:rsidRDefault="008A291A" w:rsidP="00DE7E40">
            <w:pPr>
              <w:pStyle w:val="Puces4"/>
              <w:numPr>
                <w:ilvl w:val="0"/>
                <w:numId w:val="22"/>
              </w:numPr>
              <w:jc w:val="left"/>
            </w:pPr>
            <w:r>
              <w:t>Developing comprehensive implementation packs and standard operating procedure documents to facilitate the roll out of marketing or promotional campaigns at site.</w:t>
            </w:r>
          </w:p>
          <w:p w14:paraId="4CE28DD3" w14:textId="77777777" w:rsidR="00A26172" w:rsidRPr="00A26172" w:rsidRDefault="008A291A">
            <w:pPr>
              <w:pStyle w:val="Puces4"/>
              <w:numPr>
                <w:ilvl w:val="0"/>
                <w:numId w:val="22"/>
              </w:numPr>
              <w:shd w:val="clear" w:color="auto" w:fill="FFFFFF"/>
              <w:spacing w:before="100" w:beforeAutospacing="1" w:after="100" w:afterAutospacing="1"/>
              <w:jc w:val="left"/>
              <w:rPr>
                <w:lang w:val="en" w:eastAsia="en-GB"/>
              </w:rPr>
            </w:pPr>
            <w:r>
              <w:t>Building sales packs to communicate new brand development and support the sales team in winning new business.</w:t>
            </w:r>
          </w:p>
          <w:p w14:paraId="2AF593D7" w14:textId="7B98B360" w:rsidR="003B4CC8" w:rsidRDefault="003B4CC8"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Maintain</w:t>
            </w:r>
            <w:r w:rsidR="00CF155F" w:rsidRPr="0FF6B544">
              <w:rPr>
                <w:lang w:eastAsia="en-GB"/>
              </w:rPr>
              <w:t>ing</w:t>
            </w:r>
            <w:r w:rsidR="00A26172" w:rsidRPr="0FF6B544">
              <w:rPr>
                <w:lang w:eastAsia="en-GB"/>
              </w:rPr>
              <w:t xml:space="preserve"> the accuracy and integrity of Modern Recipe</w:t>
            </w:r>
            <w:r w:rsidRPr="0FF6B544">
              <w:rPr>
                <w:lang w:eastAsia="en-GB"/>
              </w:rPr>
              <w:t xml:space="preserve"> brand, uniform, </w:t>
            </w:r>
            <w:proofErr w:type="spellStart"/>
            <w:r w:rsidRPr="0FF6B544">
              <w:rPr>
                <w:lang w:eastAsia="en-GB"/>
              </w:rPr>
              <w:t>lightwares</w:t>
            </w:r>
            <w:proofErr w:type="spellEnd"/>
            <w:r w:rsidRPr="0FF6B544">
              <w:rPr>
                <w:lang w:eastAsia="en-GB"/>
              </w:rPr>
              <w:t xml:space="preserve"> guides to ensure they are </w:t>
            </w:r>
            <w:r w:rsidR="00AF3286" w:rsidRPr="0FF6B544">
              <w:rPr>
                <w:lang w:eastAsia="en-GB"/>
              </w:rPr>
              <w:t>up to date</w:t>
            </w:r>
            <w:r w:rsidRPr="0FF6B544">
              <w:rPr>
                <w:lang w:eastAsia="en-GB"/>
              </w:rPr>
              <w:t xml:space="preserve"> with correct pricing, all products available.</w:t>
            </w:r>
          </w:p>
          <w:p w14:paraId="2274F66A" w14:textId="77777777" w:rsidR="00424476" w:rsidRDefault="003B4CC8"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Ensur</w:t>
            </w:r>
            <w:r w:rsidR="00CF155F" w:rsidRPr="0FF6B544">
              <w:rPr>
                <w:lang w:eastAsia="en-GB"/>
              </w:rPr>
              <w:t>ing</w:t>
            </w:r>
            <w:r w:rsidRPr="0FF6B544">
              <w:rPr>
                <w:lang w:eastAsia="en-GB"/>
              </w:rPr>
              <w:t xml:space="preserve"> integrity of our internal business management tools with regards to Sodexo’s brand portfolio systems and tools e.g. </w:t>
            </w:r>
            <w:r w:rsidR="00986778" w:rsidRPr="0FF6B544">
              <w:rPr>
                <w:lang w:eastAsia="en-GB"/>
              </w:rPr>
              <w:t>DAM</w:t>
            </w:r>
            <w:r w:rsidRPr="0FF6B544">
              <w:rPr>
                <w:lang w:eastAsia="en-GB"/>
              </w:rPr>
              <w:t xml:space="preserve">, </w:t>
            </w:r>
            <w:r w:rsidR="00986778" w:rsidRPr="0FF6B544">
              <w:rPr>
                <w:lang w:eastAsia="en-GB"/>
              </w:rPr>
              <w:t>Brand Portal</w:t>
            </w:r>
            <w:r w:rsidRPr="0FF6B544">
              <w:rPr>
                <w:lang w:eastAsia="en-GB"/>
              </w:rPr>
              <w:t xml:space="preserve"> </w:t>
            </w:r>
          </w:p>
          <w:p w14:paraId="57982C62" w14:textId="4272AA94" w:rsidR="0037631C" w:rsidRDefault="00654F49" w:rsidP="0037631C">
            <w:pPr>
              <w:numPr>
                <w:ilvl w:val="0"/>
                <w:numId w:val="36"/>
              </w:numPr>
              <w:shd w:val="clear" w:color="auto" w:fill="FFFFFF"/>
              <w:spacing w:before="100" w:beforeAutospacing="1" w:after="100" w:afterAutospacing="1"/>
              <w:jc w:val="left"/>
              <w:rPr>
                <w:b/>
                <w:bCs/>
                <w:lang w:eastAsia="en-GB"/>
              </w:rPr>
            </w:pPr>
            <w:r>
              <w:rPr>
                <w:b/>
                <w:lang w:eastAsia="en-GB"/>
              </w:rPr>
              <w:t>Brand Standards and</w:t>
            </w:r>
            <w:r w:rsidR="0037631C">
              <w:rPr>
                <w:b/>
                <w:lang w:eastAsia="en-GB"/>
              </w:rPr>
              <w:t xml:space="preserve"> Marketing</w:t>
            </w:r>
            <w:r>
              <w:rPr>
                <w:b/>
                <w:lang w:eastAsia="en-GB"/>
              </w:rPr>
              <w:t xml:space="preserve"> Deployment</w:t>
            </w:r>
            <w:r w:rsidR="0037631C" w:rsidRPr="0037631C">
              <w:rPr>
                <w:b/>
                <w:lang w:eastAsia="en-GB"/>
              </w:rPr>
              <w:t>:</w:t>
            </w:r>
          </w:p>
          <w:p w14:paraId="318EEAD2" w14:textId="17CFC6FD" w:rsidR="0037631C" w:rsidRDefault="0037631C" w:rsidP="0037631C">
            <w:pPr>
              <w:numPr>
                <w:ilvl w:val="0"/>
                <w:numId w:val="36"/>
              </w:numPr>
              <w:shd w:val="clear" w:color="auto" w:fill="FFFFFF"/>
              <w:spacing w:before="100" w:beforeAutospacing="1" w:after="100" w:afterAutospacing="1"/>
              <w:jc w:val="left"/>
              <w:rPr>
                <w:b/>
                <w:bCs/>
                <w:lang w:eastAsia="en-GB"/>
              </w:rPr>
            </w:pPr>
            <w:r>
              <w:t>Act</w:t>
            </w:r>
            <w:r w:rsidR="00654F49">
              <w:t>ing</w:t>
            </w:r>
            <w:r>
              <w:t xml:space="preserve"> as the link between Operations and Regional Marketing to ensure brand marketing materials reflect operational and client needs.</w:t>
            </w:r>
          </w:p>
          <w:p w14:paraId="144D447C" w14:textId="4C4525D1" w:rsidR="0037631C" w:rsidRDefault="0037631C" w:rsidP="0037631C">
            <w:pPr>
              <w:numPr>
                <w:ilvl w:val="0"/>
                <w:numId w:val="36"/>
              </w:numPr>
              <w:shd w:val="clear" w:color="auto" w:fill="FFFFFF"/>
              <w:spacing w:before="100" w:beforeAutospacing="1" w:after="100" w:afterAutospacing="1"/>
              <w:jc w:val="left"/>
              <w:rPr>
                <w:b/>
                <w:bCs/>
                <w:lang w:eastAsia="en-GB"/>
              </w:rPr>
            </w:pPr>
            <w:r>
              <w:t>Contribut</w:t>
            </w:r>
            <w:r w:rsidR="00654F49">
              <w:t>ing</w:t>
            </w:r>
            <w:r>
              <w:t xml:space="preserve"> to the development of </w:t>
            </w:r>
            <w:r w:rsidR="00654F49">
              <w:t xml:space="preserve">the regional CS and central </w:t>
            </w:r>
            <w:r>
              <w:t>marketing strategy by providing insights from the Operations team.</w:t>
            </w:r>
          </w:p>
          <w:p w14:paraId="0A7F3AC4" w14:textId="53529B1A" w:rsidR="0037631C" w:rsidRDefault="0037631C" w:rsidP="0037631C">
            <w:pPr>
              <w:numPr>
                <w:ilvl w:val="0"/>
                <w:numId w:val="36"/>
              </w:numPr>
              <w:shd w:val="clear" w:color="auto" w:fill="FFFFFF"/>
              <w:spacing w:before="100" w:beforeAutospacing="1" w:after="100" w:afterAutospacing="1"/>
              <w:jc w:val="left"/>
              <w:rPr>
                <w:b/>
                <w:bCs/>
                <w:lang w:eastAsia="en-GB"/>
              </w:rPr>
            </w:pPr>
            <w:r>
              <w:t>Support</w:t>
            </w:r>
            <w:r w:rsidR="00654F49">
              <w:t>ing</w:t>
            </w:r>
            <w:r>
              <w:t xml:space="preserve"> the </w:t>
            </w:r>
            <w:proofErr w:type="spellStart"/>
            <w:r>
              <w:t>mobilisation</w:t>
            </w:r>
            <w:proofErr w:type="spellEnd"/>
            <w:r>
              <w:t xml:space="preserve"> of new contracts</w:t>
            </w:r>
            <w:r w:rsidR="00654F49">
              <w:t xml:space="preserve"> and retentions,</w:t>
            </w:r>
            <w:r>
              <w:t xml:space="preserve"> ensuring brand hallmarks are embedded from day one.</w:t>
            </w:r>
          </w:p>
          <w:p w14:paraId="2D968E5A" w14:textId="36A11EB9" w:rsidR="0037631C" w:rsidRPr="0037631C" w:rsidRDefault="0037631C" w:rsidP="0037631C">
            <w:pPr>
              <w:numPr>
                <w:ilvl w:val="0"/>
                <w:numId w:val="36"/>
              </w:numPr>
              <w:shd w:val="clear" w:color="auto" w:fill="FFFFFF"/>
              <w:spacing w:before="100" w:beforeAutospacing="1" w:after="100" w:afterAutospacing="1"/>
              <w:jc w:val="left"/>
              <w:rPr>
                <w:b/>
                <w:bCs/>
                <w:lang w:eastAsia="en-GB"/>
              </w:rPr>
            </w:pPr>
            <w:r>
              <w:lastRenderedPageBreak/>
              <w:t>Partner</w:t>
            </w:r>
            <w:r w:rsidR="00654F49">
              <w:t>ing</w:t>
            </w:r>
            <w:r>
              <w:t xml:space="preserve"> with the Sales team to ensure they have the tools, resources, and collateral needed to secure wins</w:t>
            </w:r>
            <w:r w:rsidR="00654F49">
              <w:t xml:space="preserve"> and retentions. </w:t>
            </w:r>
          </w:p>
          <w:p w14:paraId="18F257E1" w14:textId="2D0D063E" w:rsidR="0037631C" w:rsidRPr="0037631C" w:rsidRDefault="0037631C" w:rsidP="0037631C">
            <w:pPr>
              <w:ind w:left="720"/>
              <w:jc w:val="left"/>
            </w:pPr>
          </w:p>
        </w:tc>
      </w:tr>
    </w:tbl>
    <w:p w14:paraId="4946B2C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811A3B4"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45C7E0" w14:textId="77777777" w:rsidR="00366A73" w:rsidRPr="00FB6D69" w:rsidRDefault="00366A7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7281D76" w14:textId="77777777">
        <w:trPr>
          <w:trHeight w:val="620"/>
        </w:trPr>
        <w:tc>
          <w:tcPr>
            <w:tcW w:w="10456" w:type="dxa"/>
            <w:tcBorders>
              <w:top w:val="nil"/>
              <w:left w:val="single" w:sz="2" w:space="0" w:color="auto"/>
              <w:bottom w:val="single" w:sz="4" w:space="0" w:color="auto"/>
              <w:right w:val="single" w:sz="4" w:space="0" w:color="auto"/>
            </w:tcBorders>
          </w:tcPr>
          <w:p w14:paraId="51694499" w14:textId="3647E854" w:rsidR="00776109" w:rsidRPr="00654F49" w:rsidRDefault="00776109" w:rsidP="00654F49">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Critical Path key milestones achieved for all campaigns </w:t>
            </w:r>
          </w:p>
          <w:p w14:paraId="2B5A48CB" w14:textId="7060A458" w:rsidR="00776109" w:rsidRPr="00776109" w:rsidRDefault="00654F49" w:rsidP="00776109">
            <w:pPr>
              <w:numPr>
                <w:ilvl w:val="0"/>
                <w:numId w:val="3"/>
              </w:numPr>
              <w:spacing w:before="40"/>
              <w:jc w:val="left"/>
              <w:rPr>
                <w:rFonts w:cs="Arial"/>
                <w:color w:val="000000" w:themeColor="text1"/>
                <w:szCs w:val="20"/>
                <w:lang w:val="en-GB"/>
              </w:rPr>
            </w:pPr>
            <w:r>
              <w:rPr>
                <w:rFonts w:cs="Arial"/>
                <w:color w:val="000000" w:themeColor="text1"/>
                <w:szCs w:val="20"/>
                <w:lang w:val="en-GB"/>
              </w:rPr>
              <w:t>Ensuring the m</w:t>
            </w:r>
            <w:r w:rsidR="00776109">
              <w:rPr>
                <w:rFonts w:cs="Arial"/>
                <w:color w:val="000000" w:themeColor="text1"/>
                <w:szCs w:val="20"/>
                <w:lang w:val="en-GB"/>
              </w:rPr>
              <w:t>arketing</w:t>
            </w:r>
            <w:r>
              <w:rPr>
                <w:rFonts w:cs="Arial"/>
                <w:color w:val="000000" w:themeColor="text1"/>
                <w:szCs w:val="20"/>
                <w:lang w:val="en-GB"/>
              </w:rPr>
              <w:t xml:space="preserve"> m</w:t>
            </w:r>
            <w:r w:rsidR="00776109">
              <w:rPr>
                <w:rFonts w:cs="Arial"/>
                <w:color w:val="000000" w:themeColor="text1"/>
                <w:szCs w:val="20"/>
                <w:lang w:val="en-GB"/>
              </w:rPr>
              <w:t>eet</w:t>
            </w:r>
            <w:r>
              <w:rPr>
                <w:rFonts w:cs="Arial"/>
                <w:color w:val="000000" w:themeColor="text1"/>
                <w:szCs w:val="20"/>
                <w:lang w:val="en-GB"/>
              </w:rPr>
              <w:t xml:space="preserve">s </w:t>
            </w:r>
            <w:r w:rsidR="00776109">
              <w:rPr>
                <w:rFonts w:cs="Arial"/>
                <w:color w:val="000000" w:themeColor="text1"/>
                <w:szCs w:val="20"/>
                <w:lang w:val="en-GB"/>
              </w:rPr>
              <w:t>site and guest needs</w:t>
            </w:r>
          </w:p>
          <w:p w14:paraId="07C22D99" w14:textId="5B925566" w:rsidR="00745A24" w:rsidRDefault="00986778"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Portal and Dam marketing materials uploaded</w:t>
            </w:r>
          </w:p>
          <w:p w14:paraId="24DA3437" w14:textId="42231E7A" w:rsidR="006528E2" w:rsidRDefault="006528E2"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Supporting new site openings, bids and retentions</w:t>
            </w:r>
          </w:p>
          <w:p w14:paraId="1FBEDA77" w14:textId="2F7B72E5" w:rsidR="006528E2" w:rsidRPr="00E43668" w:rsidRDefault="006528E2" w:rsidP="00E43668">
            <w:pPr>
              <w:numPr>
                <w:ilvl w:val="0"/>
                <w:numId w:val="3"/>
              </w:numPr>
              <w:spacing w:before="40"/>
              <w:jc w:val="left"/>
              <w:rPr>
                <w:rFonts w:cs="Arial"/>
                <w:color w:val="000000" w:themeColor="text1"/>
                <w:szCs w:val="20"/>
                <w:lang w:val="en-GB"/>
              </w:rPr>
            </w:pPr>
            <w:r>
              <w:rPr>
                <w:rFonts w:cs="Arial"/>
                <w:color w:val="000000" w:themeColor="text1"/>
                <w:szCs w:val="20"/>
                <w:lang w:val="en-GB"/>
              </w:rPr>
              <w:t>Maintaining the brand standards</w:t>
            </w:r>
          </w:p>
          <w:p w14:paraId="2D497C09" w14:textId="2AC34010" w:rsidR="00D61B09" w:rsidRPr="00D61B09" w:rsidRDefault="00D61B09" w:rsidP="00776109">
            <w:pPr>
              <w:spacing w:before="40"/>
              <w:ind w:left="720"/>
              <w:jc w:val="left"/>
              <w:rPr>
                <w:rFonts w:cs="Arial"/>
                <w:color w:val="000000" w:themeColor="text1"/>
                <w:szCs w:val="20"/>
                <w:lang w:val="en-GB"/>
              </w:rPr>
            </w:pPr>
          </w:p>
        </w:tc>
      </w:tr>
    </w:tbl>
    <w:p w14:paraId="58FF40E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6828BFA"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36A0D0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E0AD893" w14:textId="77777777" w:rsidTr="004238D8">
        <w:trPr>
          <w:trHeight w:val="620"/>
        </w:trPr>
        <w:tc>
          <w:tcPr>
            <w:tcW w:w="10458" w:type="dxa"/>
            <w:tcBorders>
              <w:top w:val="nil"/>
              <w:left w:val="single" w:sz="2" w:space="0" w:color="auto"/>
              <w:bottom w:val="single" w:sz="4" w:space="0" w:color="auto"/>
              <w:right w:val="single" w:sz="4" w:space="0" w:color="auto"/>
            </w:tcBorders>
          </w:tcPr>
          <w:p w14:paraId="1DE81B5F" w14:textId="77777777" w:rsidR="00C815B9" w:rsidRPr="00C815B9" w:rsidRDefault="005C1ED7" w:rsidP="005C1ED7">
            <w:pPr>
              <w:pStyle w:val="Puces4"/>
              <w:numPr>
                <w:ilvl w:val="0"/>
                <w:numId w:val="3"/>
              </w:numPr>
              <w:spacing w:after="0"/>
              <w:rPr>
                <w:rFonts w:eastAsia="Times New Roman"/>
                <w:szCs w:val="20"/>
              </w:rPr>
            </w:pPr>
            <w:r w:rsidRPr="00D61B09">
              <w:rPr>
                <w:color w:val="auto"/>
                <w:szCs w:val="20"/>
              </w:rPr>
              <w:t>Professional experience in</w:t>
            </w:r>
            <w:r w:rsidR="00CA5112">
              <w:rPr>
                <w:color w:val="auto"/>
                <w:szCs w:val="20"/>
              </w:rPr>
              <w:t xml:space="preserve"> </w:t>
            </w:r>
            <w:r w:rsidR="00863517">
              <w:rPr>
                <w:color w:val="auto"/>
                <w:szCs w:val="20"/>
              </w:rPr>
              <w:t xml:space="preserve">food or the </w:t>
            </w:r>
            <w:r w:rsidR="00CA5112">
              <w:rPr>
                <w:color w:val="auto"/>
                <w:szCs w:val="20"/>
              </w:rPr>
              <w:t>hospitality industry.</w:t>
            </w:r>
            <w:r w:rsidRPr="00D61B09">
              <w:rPr>
                <w:color w:val="auto"/>
                <w:szCs w:val="20"/>
              </w:rPr>
              <w:t xml:space="preserve"> </w:t>
            </w:r>
          </w:p>
          <w:p w14:paraId="7940C5C4" w14:textId="74A94C7C" w:rsidR="005C1ED7" w:rsidRPr="00EE5F40" w:rsidRDefault="00CA5112" w:rsidP="005C1ED7">
            <w:pPr>
              <w:pStyle w:val="Puces4"/>
              <w:numPr>
                <w:ilvl w:val="0"/>
                <w:numId w:val="3"/>
              </w:numPr>
              <w:spacing w:after="0"/>
              <w:rPr>
                <w:rFonts w:eastAsia="Times New Roman"/>
                <w:szCs w:val="20"/>
              </w:rPr>
            </w:pPr>
            <w:r>
              <w:rPr>
                <w:color w:val="auto"/>
                <w:szCs w:val="20"/>
              </w:rPr>
              <w:t>Strong brand and commercial marketing background</w:t>
            </w:r>
            <w:r w:rsidR="00EE5F40">
              <w:rPr>
                <w:color w:val="auto"/>
                <w:szCs w:val="20"/>
              </w:rPr>
              <w:t>.</w:t>
            </w:r>
          </w:p>
          <w:p w14:paraId="4215DB6C" w14:textId="1AE0C329" w:rsidR="00EE5F40" w:rsidRPr="00CA5112" w:rsidRDefault="00EE5F40" w:rsidP="005C1ED7">
            <w:pPr>
              <w:pStyle w:val="Puces4"/>
              <w:numPr>
                <w:ilvl w:val="0"/>
                <w:numId w:val="3"/>
              </w:numPr>
              <w:spacing w:after="0"/>
              <w:rPr>
                <w:rFonts w:eastAsia="Times New Roman"/>
                <w:szCs w:val="20"/>
              </w:rPr>
            </w:pPr>
            <w:r>
              <w:rPr>
                <w:color w:val="auto"/>
                <w:szCs w:val="20"/>
              </w:rPr>
              <w:t>B2C marketing experience</w:t>
            </w:r>
            <w:r w:rsidR="0076450E">
              <w:rPr>
                <w:color w:val="auto"/>
                <w:szCs w:val="20"/>
              </w:rPr>
              <w:t xml:space="preserve"> across all channels.</w:t>
            </w:r>
          </w:p>
          <w:p w14:paraId="5A05707F" w14:textId="2770F37B" w:rsidR="00CA5112" w:rsidRPr="00CA5112" w:rsidRDefault="00EE5F40" w:rsidP="005C1ED7">
            <w:pPr>
              <w:pStyle w:val="Puces4"/>
              <w:numPr>
                <w:ilvl w:val="0"/>
                <w:numId w:val="3"/>
              </w:numPr>
              <w:spacing w:after="0"/>
              <w:rPr>
                <w:rFonts w:eastAsia="Times New Roman"/>
                <w:szCs w:val="20"/>
              </w:rPr>
            </w:pPr>
            <w:r>
              <w:rPr>
                <w:color w:val="auto"/>
                <w:szCs w:val="20"/>
              </w:rPr>
              <w:t xml:space="preserve">Experience in brand development and driving profitable sales in retail or hospitality. </w:t>
            </w:r>
          </w:p>
          <w:p w14:paraId="49E1113E" w14:textId="14E5E7A1" w:rsidR="00CA5112" w:rsidRPr="00D61B09" w:rsidRDefault="00CA5112" w:rsidP="005C1ED7">
            <w:pPr>
              <w:pStyle w:val="Puces4"/>
              <w:numPr>
                <w:ilvl w:val="0"/>
                <w:numId w:val="3"/>
              </w:numPr>
              <w:spacing w:after="0"/>
              <w:rPr>
                <w:rFonts w:eastAsia="Times New Roman"/>
                <w:szCs w:val="20"/>
              </w:rPr>
            </w:pPr>
            <w:r>
              <w:rPr>
                <w:color w:val="auto"/>
                <w:szCs w:val="20"/>
              </w:rPr>
              <w:t>Customer centric and highly commercial</w:t>
            </w:r>
            <w:r w:rsidR="00EE5F40">
              <w:rPr>
                <w:color w:val="auto"/>
                <w:szCs w:val="20"/>
              </w:rPr>
              <w:t>.</w:t>
            </w:r>
          </w:p>
          <w:p w14:paraId="45089DBF" w14:textId="5CDB9D6F" w:rsidR="00F20E92" w:rsidRPr="00D61B09" w:rsidRDefault="00F20E92" w:rsidP="005C1ED7">
            <w:pPr>
              <w:numPr>
                <w:ilvl w:val="0"/>
                <w:numId w:val="3"/>
              </w:numPr>
              <w:jc w:val="left"/>
              <w:rPr>
                <w:rFonts w:cs="Arial"/>
                <w:szCs w:val="20"/>
              </w:rPr>
            </w:pPr>
            <w:r w:rsidRPr="00D61B09">
              <w:rPr>
                <w:rFonts w:cs="Arial"/>
                <w:szCs w:val="20"/>
              </w:rPr>
              <w:t xml:space="preserve">Have a passion and love of </w:t>
            </w:r>
            <w:r w:rsidR="00863517">
              <w:rPr>
                <w:rFonts w:cs="Arial"/>
                <w:szCs w:val="20"/>
              </w:rPr>
              <w:t xml:space="preserve">food </w:t>
            </w:r>
            <w:r w:rsidRPr="00D61B09">
              <w:rPr>
                <w:rFonts w:cs="Arial"/>
                <w:szCs w:val="20"/>
              </w:rPr>
              <w:t xml:space="preserve">and café culture within the UK &amp; Globally. </w:t>
            </w:r>
          </w:p>
          <w:p w14:paraId="76987137" w14:textId="1B5B7DD4" w:rsidR="005C1ED7" w:rsidRPr="00D61B09" w:rsidRDefault="005C1ED7" w:rsidP="005C1ED7">
            <w:pPr>
              <w:numPr>
                <w:ilvl w:val="0"/>
                <w:numId w:val="3"/>
              </w:numPr>
              <w:rPr>
                <w:rFonts w:cs="Arial"/>
                <w:szCs w:val="20"/>
              </w:rPr>
            </w:pPr>
            <w:r w:rsidRPr="00D61B09">
              <w:rPr>
                <w:rFonts w:cs="Arial"/>
                <w:szCs w:val="20"/>
              </w:rPr>
              <w:t>Experience in working with multi-cultural teams / environments</w:t>
            </w:r>
            <w:r w:rsidR="009439E7">
              <w:rPr>
                <w:rFonts w:cs="Arial"/>
                <w:szCs w:val="20"/>
              </w:rPr>
              <w:t>.</w:t>
            </w:r>
          </w:p>
          <w:p w14:paraId="513C3A19" w14:textId="1FF6ECCF" w:rsidR="005C1ED7" w:rsidRPr="00D61B09" w:rsidRDefault="005C1ED7" w:rsidP="005C1ED7">
            <w:pPr>
              <w:numPr>
                <w:ilvl w:val="0"/>
                <w:numId w:val="3"/>
              </w:numPr>
              <w:rPr>
                <w:rFonts w:cs="Arial"/>
                <w:szCs w:val="20"/>
              </w:rPr>
            </w:pPr>
            <w:r w:rsidRPr="00D61B09">
              <w:rPr>
                <w:rFonts w:cs="Arial"/>
                <w:szCs w:val="20"/>
              </w:rPr>
              <w:t xml:space="preserve">Strong time management skills / ability to </w:t>
            </w:r>
            <w:r w:rsidR="0076450E" w:rsidRPr="00D61B09">
              <w:rPr>
                <w:rFonts w:cs="Arial"/>
                <w:szCs w:val="20"/>
              </w:rPr>
              <w:t>priorities</w:t>
            </w:r>
            <w:r w:rsidRPr="00D61B09">
              <w:rPr>
                <w:rFonts w:cs="Arial"/>
                <w:szCs w:val="20"/>
              </w:rPr>
              <w:t xml:space="preserve"> workload and manage multiple projects simultaneously</w:t>
            </w:r>
            <w:r w:rsidR="009439E7">
              <w:rPr>
                <w:rFonts w:cs="Arial"/>
                <w:szCs w:val="20"/>
              </w:rPr>
              <w:t>.</w:t>
            </w:r>
          </w:p>
          <w:p w14:paraId="43B3729E" w14:textId="5630DC75" w:rsidR="00F67FFE" w:rsidRPr="00D61B09" w:rsidRDefault="00F67FFE" w:rsidP="005C1ED7">
            <w:pPr>
              <w:numPr>
                <w:ilvl w:val="0"/>
                <w:numId w:val="3"/>
              </w:numPr>
              <w:rPr>
                <w:rFonts w:cs="Arial"/>
                <w:szCs w:val="20"/>
              </w:rPr>
            </w:pPr>
            <w:r w:rsidRPr="00D61B09">
              <w:rPr>
                <w:rFonts w:cs="Arial"/>
                <w:szCs w:val="20"/>
              </w:rPr>
              <w:t>Must have a “can do” attitude and approach</w:t>
            </w:r>
            <w:r w:rsidR="0076450E">
              <w:rPr>
                <w:rFonts w:cs="Arial"/>
                <w:szCs w:val="20"/>
              </w:rPr>
              <w:t xml:space="preserve">. </w:t>
            </w:r>
          </w:p>
          <w:p w14:paraId="0E8DB950" w14:textId="77777777" w:rsidR="00EA3990" w:rsidRPr="004238D8" w:rsidRDefault="00EA3990" w:rsidP="005C1ED7">
            <w:pPr>
              <w:pStyle w:val="Puces4"/>
              <w:numPr>
                <w:ilvl w:val="0"/>
                <w:numId w:val="0"/>
              </w:numPr>
            </w:pPr>
          </w:p>
        </w:tc>
      </w:tr>
    </w:tbl>
    <w:p w14:paraId="3CE47276" w14:textId="77777777" w:rsidR="003367AB" w:rsidRDefault="003367A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DE63416"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3A1937"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1A9FDE7" w14:textId="77777777">
        <w:trPr>
          <w:trHeight w:val="620"/>
        </w:trPr>
        <w:tc>
          <w:tcPr>
            <w:tcW w:w="10456" w:type="dxa"/>
            <w:tcBorders>
              <w:top w:val="nil"/>
              <w:left w:val="single" w:sz="2" w:space="0" w:color="auto"/>
              <w:bottom w:val="single" w:sz="4" w:space="0" w:color="auto"/>
              <w:right w:val="single" w:sz="4" w:space="0" w:color="auto"/>
            </w:tcBorders>
          </w:tcPr>
          <w:p w14:paraId="3369196B"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9BF68D4" w14:textId="77777777">
              <w:tc>
                <w:tcPr>
                  <w:tcW w:w="4473" w:type="dxa"/>
                </w:tcPr>
                <w:p w14:paraId="6200E739" w14:textId="0E3D0380" w:rsidR="00EA3990" w:rsidRPr="00375F11" w:rsidRDefault="00C815B9" w:rsidP="00627C28">
                  <w:pPr>
                    <w:pStyle w:val="Puces4"/>
                    <w:framePr w:hSpace="180" w:wrap="around" w:vAnchor="text" w:hAnchor="margin" w:xAlign="center" w:y="192"/>
                    <w:ind w:left="851" w:hanging="284"/>
                    <w:jc w:val="left"/>
                    <w:rPr>
                      <w:rFonts w:eastAsia="Times New Roman"/>
                    </w:rPr>
                  </w:pPr>
                  <w:r>
                    <w:rPr>
                      <w:rFonts w:eastAsia="Times New Roman"/>
                    </w:rPr>
                    <w:t>Commercial Awareness</w:t>
                  </w:r>
                </w:p>
              </w:tc>
              <w:tc>
                <w:tcPr>
                  <w:tcW w:w="4524" w:type="dxa"/>
                </w:tcPr>
                <w:p w14:paraId="57B36F3D" w14:textId="58903D6F" w:rsidR="00EA3990" w:rsidRPr="00375F11" w:rsidRDefault="00411553" w:rsidP="00627C28">
                  <w:pPr>
                    <w:pStyle w:val="Puces4"/>
                    <w:framePr w:hSpace="180" w:wrap="around" w:vAnchor="text" w:hAnchor="margin" w:xAlign="center" w:y="192"/>
                    <w:ind w:left="851" w:hanging="284"/>
                    <w:jc w:val="left"/>
                    <w:rPr>
                      <w:rFonts w:eastAsia="Times New Roman"/>
                    </w:rPr>
                  </w:pPr>
                  <w:r>
                    <w:rPr>
                      <w:rFonts w:eastAsia="Times New Roman"/>
                    </w:rPr>
                    <w:t>Project Implementation</w:t>
                  </w:r>
                </w:p>
              </w:tc>
            </w:tr>
            <w:tr w:rsidR="00EA3990" w:rsidRPr="00375F11" w14:paraId="29FD7115" w14:textId="77777777">
              <w:tc>
                <w:tcPr>
                  <w:tcW w:w="4473" w:type="dxa"/>
                </w:tcPr>
                <w:p w14:paraId="5F25558B" w14:textId="59908D33" w:rsidR="00EA3990" w:rsidRPr="00375F11" w:rsidRDefault="00C815B9" w:rsidP="00627C28">
                  <w:pPr>
                    <w:pStyle w:val="Puces4"/>
                    <w:framePr w:hSpace="180" w:wrap="around" w:vAnchor="text" w:hAnchor="margin" w:xAlign="center" w:y="192"/>
                    <w:ind w:left="851" w:hanging="284"/>
                    <w:jc w:val="left"/>
                    <w:rPr>
                      <w:rFonts w:eastAsia="Times New Roman"/>
                    </w:rPr>
                  </w:pPr>
                  <w:r>
                    <w:rPr>
                      <w:rFonts w:eastAsia="Times New Roman"/>
                    </w:rPr>
                    <w:t>Critical Path Management</w:t>
                  </w:r>
                </w:p>
              </w:tc>
              <w:tc>
                <w:tcPr>
                  <w:tcW w:w="4524" w:type="dxa"/>
                </w:tcPr>
                <w:p w14:paraId="364FAF1B" w14:textId="77777777" w:rsidR="00EA3990" w:rsidRPr="00375F11" w:rsidRDefault="00EA3990" w:rsidP="00627C28">
                  <w:pPr>
                    <w:pStyle w:val="Puces4"/>
                    <w:framePr w:hSpace="180" w:wrap="around" w:vAnchor="text" w:hAnchor="margin" w:xAlign="center" w:y="192"/>
                    <w:ind w:left="851" w:hanging="284"/>
                    <w:jc w:val="left"/>
                    <w:rPr>
                      <w:rFonts w:eastAsia="Times New Roman"/>
                    </w:rPr>
                  </w:pPr>
                  <w:r>
                    <w:rPr>
                      <w:rFonts w:eastAsia="Times New Roman"/>
                    </w:rPr>
                    <w:t>Innovation and Change</w:t>
                  </w:r>
                </w:p>
              </w:tc>
            </w:tr>
            <w:tr w:rsidR="00C815B9" w:rsidRPr="00375F11" w14:paraId="1A18A25E" w14:textId="77777777">
              <w:tc>
                <w:tcPr>
                  <w:tcW w:w="4473" w:type="dxa"/>
                </w:tcPr>
                <w:p w14:paraId="7AE7F709" w14:textId="59735C95" w:rsidR="00C815B9" w:rsidRPr="00375F11" w:rsidRDefault="00411553" w:rsidP="00627C28">
                  <w:pPr>
                    <w:pStyle w:val="Puces4"/>
                    <w:framePr w:hSpace="180" w:wrap="around" w:vAnchor="text" w:hAnchor="margin" w:xAlign="center" w:y="192"/>
                    <w:ind w:left="851" w:hanging="284"/>
                    <w:jc w:val="left"/>
                    <w:rPr>
                      <w:rFonts w:eastAsia="Times New Roman"/>
                    </w:rPr>
                  </w:pPr>
                  <w:r>
                    <w:rPr>
                      <w:rFonts w:eastAsia="Times New Roman"/>
                    </w:rPr>
                    <w:t>Analytical Mindset (Excel proficient)</w:t>
                  </w:r>
                </w:p>
              </w:tc>
              <w:tc>
                <w:tcPr>
                  <w:tcW w:w="4524" w:type="dxa"/>
                </w:tcPr>
                <w:p w14:paraId="2FFD0E41" w14:textId="30EBCC0A" w:rsidR="00C815B9" w:rsidRPr="00375F11" w:rsidRDefault="00411553" w:rsidP="00627C28">
                  <w:pPr>
                    <w:pStyle w:val="Puces4"/>
                    <w:framePr w:hSpace="180" w:wrap="around" w:vAnchor="text" w:hAnchor="margin" w:xAlign="center" w:y="192"/>
                    <w:ind w:left="851" w:hanging="284"/>
                    <w:jc w:val="left"/>
                    <w:rPr>
                      <w:rFonts w:eastAsia="Times New Roman"/>
                    </w:rPr>
                  </w:pPr>
                  <w:r>
                    <w:rPr>
                      <w:rFonts w:eastAsia="Times New Roman"/>
                    </w:rPr>
                    <w:t>Strong Written Word</w:t>
                  </w:r>
                </w:p>
              </w:tc>
            </w:tr>
            <w:tr w:rsidR="00C815B9" w14:paraId="1EA8E0DC" w14:textId="77777777">
              <w:tc>
                <w:tcPr>
                  <w:tcW w:w="4473" w:type="dxa"/>
                </w:tcPr>
                <w:p w14:paraId="3E199FF4" w14:textId="78047A47" w:rsidR="00C815B9" w:rsidRDefault="00C815B9" w:rsidP="00627C28">
                  <w:pPr>
                    <w:pStyle w:val="Puces4"/>
                    <w:framePr w:hSpace="180" w:wrap="around" w:vAnchor="text" w:hAnchor="margin" w:xAlign="center" w:y="192"/>
                    <w:ind w:left="851" w:hanging="284"/>
                    <w:jc w:val="left"/>
                    <w:rPr>
                      <w:rFonts w:eastAsia="Times New Roman"/>
                    </w:rPr>
                  </w:pPr>
                  <w:r>
                    <w:rPr>
                      <w:rFonts w:eastAsia="Times New Roman"/>
                    </w:rPr>
                    <w:t>Creative</w:t>
                  </w:r>
                </w:p>
              </w:tc>
              <w:tc>
                <w:tcPr>
                  <w:tcW w:w="4524" w:type="dxa"/>
                </w:tcPr>
                <w:p w14:paraId="781A2921" w14:textId="46F35976" w:rsidR="00C815B9" w:rsidRDefault="00411553" w:rsidP="00627C28">
                  <w:pPr>
                    <w:pStyle w:val="Puces4"/>
                    <w:framePr w:hSpace="180" w:wrap="around" w:vAnchor="text" w:hAnchor="margin" w:xAlign="center" w:y="192"/>
                    <w:ind w:left="851" w:hanging="284"/>
                    <w:jc w:val="left"/>
                    <w:rPr>
                      <w:rFonts w:eastAsia="Times New Roman"/>
                    </w:rPr>
                  </w:pPr>
                  <w:r>
                    <w:rPr>
                      <w:rFonts w:eastAsia="Times New Roman"/>
                    </w:rPr>
                    <w:t>Attention to Detail</w:t>
                  </w:r>
                </w:p>
              </w:tc>
            </w:tr>
            <w:tr w:rsidR="00EA3990" w14:paraId="2A6F21B7" w14:textId="77777777">
              <w:tc>
                <w:tcPr>
                  <w:tcW w:w="4473" w:type="dxa"/>
                </w:tcPr>
                <w:p w14:paraId="4FC713CA" w14:textId="57C58A1F" w:rsidR="00EA3990" w:rsidRDefault="00411553" w:rsidP="00627C28">
                  <w:pPr>
                    <w:pStyle w:val="Puces4"/>
                    <w:framePr w:hSpace="180" w:wrap="around" w:vAnchor="text" w:hAnchor="margin" w:xAlign="center" w:y="192"/>
                    <w:ind w:left="851" w:hanging="284"/>
                    <w:jc w:val="left"/>
                    <w:rPr>
                      <w:rFonts w:eastAsia="Times New Roman"/>
                    </w:rPr>
                  </w:pPr>
                  <w:r>
                    <w:rPr>
                      <w:rFonts w:eastAsia="Times New Roman"/>
                    </w:rPr>
                    <w:t>Marketing Storytelling Capability</w:t>
                  </w:r>
                </w:p>
              </w:tc>
              <w:tc>
                <w:tcPr>
                  <w:tcW w:w="4524" w:type="dxa"/>
                </w:tcPr>
                <w:p w14:paraId="234F0B3E" w14:textId="77777777" w:rsidR="00EA3990" w:rsidRDefault="00EA3990" w:rsidP="00627C28">
                  <w:pPr>
                    <w:pStyle w:val="Puces4"/>
                    <w:framePr w:hSpace="180" w:wrap="around" w:vAnchor="text" w:hAnchor="margin" w:xAlign="center" w:y="192"/>
                    <w:numPr>
                      <w:ilvl w:val="0"/>
                      <w:numId w:val="0"/>
                    </w:numPr>
                    <w:ind w:left="851"/>
                    <w:jc w:val="left"/>
                    <w:rPr>
                      <w:rFonts w:eastAsia="Times New Roman"/>
                    </w:rPr>
                  </w:pPr>
                </w:p>
              </w:tc>
            </w:tr>
            <w:tr w:rsidR="00EA3990" w14:paraId="3711AFF5" w14:textId="77777777">
              <w:tc>
                <w:tcPr>
                  <w:tcW w:w="4473" w:type="dxa"/>
                </w:tcPr>
                <w:p w14:paraId="046D3B4E" w14:textId="77777777" w:rsidR="00EA3990" w:rsidRDefault="00EA3990" w:rsidP="00627C28">
                  <w:pPr>
                    <w:pStyle w:val="Puces4"/>
                    <w:framePr w:hSpace="180" w:wrap="around" w:vAnchor="text" w:hAnchor="margin" w:xAlign="center" w:y="192"/>
                    <w:numPr>
                      <w:ilvl w:val="0"/>
                      <w:numId w:val="0"/>
                    </w:numPr>
                    <w:jc w:val="left"/>
                    <w:rPr>
                      <w:rFonts w:eastAsia="Times New Roman"/>
                    </w:rPr>
                  </w:pPr>
                </w:p>
              </w:tc>
              <w:tc>
                <w:tcPr>
                  <w:tcW w:w="4524" w:type="dxa"/>
                </w:tcPr>
                <w:p w14:paraId="6D88E04C" w14:textId="77777777" w:rsidR="00EA3990" w:rsidRDefault="00EA3990" w:rsidP="00627C28">
                  <w:pPr>
                    <w:pStyle w:val="Puces4"/>
                    <w:framePr w:hSpace="180" w:wrap="around" w:vAnchor="text" w:hAnchor="margin" w:xAlign="center" w:y="192"/>
                    <w:numPr>
                      <w:ilvl w:val="0"/>
                      <w:numId w:val="0"/>
                    </w:numPr>
                    <w:ind w:left="851"/>
                    <w:jc w:val="left"/>
                    <w:rPr>
                      <w:rFonts w:eastAsia="Times New Roman"/>
                    </w:rPr>
                  </w:pPr>
                </w:p>
              </w:tc>
            </w:tr>
          </w:tbl>
          <w:p w14:paraId="3C9816A8" w14:textId="77777777" w:rsidR="00EA3990" w:rsidRPr="00EA3990" w:rsidRDefault="00EA3990" w:rsidP="00EA3990">
            <w:pPr>
              <w:spacing w:before="40"/>
              <w:ind w:left="720"/>
              <w:jc w:val="left"/>
              <w:rPr>
                <w:rFonts w:cs="Arial"/>
                <w:color w:val="000000" w:themeColor="text1"/>
                <w:szCs w:val="20"/>
                <w:lang w:val="en-GB"/>
              </w:rPr>
            </w:pPr>
          </w:p>
        </w:tc>
      </w:tr>
    </w:tbl>
    <w:p w14:paraId="617E5CB6" w14:textId="77777777" w:rsidR="00EA3990" w:rsidRDefault="00EA3990" w:rsidP="000E3EF7">
      <w:pPr>
        <w:spacing w:after="200" w:line="276" w:lineRule="auto"/>
        <w:jc w:val="left"/>
      </w:pPr>
    </w:p>
    <w:p w14:paraId="47B78B2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F09C471"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61691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6ED6FCA" w14:textId="77777777">
        <w:trPr>
          <w:trHeight w:val="620"/>
        </w:trPr>
        <w:tc>
          <w:tcPr>
            <w:tcW w:w="10456" w:type="dxa"/>
            <w:tcBorders>
              <w:top w:val="nil"/>
              <w:left w:val="single" w:sz="2" w:space="0" w:color="auto"/>
              <w:bottom w:val="single" w:sz="4" w:space="0" w:color="auto"/>
              <w:right w:val="single" w:sz="4" w:space="0" w:color="auto"/>
            </w:tcBorders>
          </w:tcPr>
          <w:p w14:paraId="54C1ED27" w14:textId="77777777" w:rsidR="00E57078" w:rsidRDefault="00E5707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DBFA1CE" w14:textId="77777777" w:rsidTr="00E57078">
              <w:tc>
                <w:tcPr>
                  <w:tcW w:w="2122" w:type="dxa"/>
                </w:tcPr>
                <w:p w14:paraId="2EB3E3A9" w14:textId="77777777" w:rsidR="00E57078" w:rsidRDefault="00E57078" w:rsidP="00627C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63192DA" w14:textId="4D41181C" w:rsidR="00E57078" w:rsidRDefault="00E43668" w:rsidP="00627C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76DB8178" w14:textId="0CC71A1A" w:rsidR="00E57078" w:rsidRDefault="00E57078" w:rsidP="00627C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9439E7">
                    <w:rPr>
                      <w:rFonts w:cs="Arial"/>
                      <w:color w:val="000000" w:themeColor="text1"/>
                      <w:szCs w:val="20"/>
                      <w:lang w:val="en-GB"/>
                    </w:rPr>
                    <w:t xml:space="preserve"> </w:t>
                  </w:r>
                  <w:r w:rsidR="00E43668">
                    <w:rPr>
                      <w:rFonts w:cs="Arial"/>
                      <w:color w:val="000000" w:themeColor="text1"/>
                      <w:szCs w:val="20"/>
                      <w:lang w:val="en-GB"/>
                    </w:rPr>
                    <w:t>11.09.2025</w:t>
                  </w:r>
                </w:p>
              </w:tc>
              <w:tc>
                <w:tcPr>
                  <w:tcW w:w="2557" w:type="dxa"/>
                </w:tcPr>
                <w:p w14:paraId="5E02D559" w14:textId="77777777" w:rsidR="00E57078" w:rsidRDefault="00E57078" w:rsidP="00627C28">
                  <w:pPr>
                    <w:framePr w:hSpace="180" w:wrap="around" w:vAnchor="text" w:hAnchor="margin" w:xAlign="center" w:y="192"/>
                    <w:spacing w:before="40"/>
                    <w:jc w:val="left"/>
                    <w:rPr>
                      <w:rFonts w:cs="Arial"/>
                      <w:color w:val="000000" w:themeColor="text1"/>
                      <w:szCs w:val="20"/>
                      <w:lang w:val="en-GB"/>
                    </w:rPr>
                  </w:pPr>
                </w:p>
              </w:tc>
            </w:tr>
            <w:tr w:rsidR="00E57078" w14:paraId="77C6FE78" w14:textId="77777777" w:rsidTr="00E57078">
              <w:tc>
                <w:tcPr>
                  <w:tcW w:w="2122" w:type="dxa"/>
                </w:tcPr>
                <w:p w14:paraId="2BAF39F3" w14:textId="77777777" w:rsidR="00E57078" w:rsidRDefault="00E57078" w:rsidP="00627C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C4ED825" w14:textId="0190DD17" w:rsidR="00E57078" w:rsidRDefault="00863517" w:rsidP="00627C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Aimee Moffatt</w:t>
                  </w:r>
                  <w:r w:rsidR="00E43668">
                    <w:rPr>
                      <w:rFonts w:cs="Arial"/>
                      <w:color w:val="000000" w:themeColor="text1"/>
                      <w:szCs w:val="20"/>
                      <w:lang w:val="en-GB"/>
                    </w:rPr>
                    <w:t xml:space="preserve"> (Head of Marketing CS) / Lauren Haslewood (Head of Brands)</w:t>
                  </w:r>
                </w:p>
              </w:tc>
            </w:tr>
          </w:tbl>
          <w:p w14:paraId="281D4BB0" w14:textId="77777777" w:rsidR="00E57078" w:rsidRPr="00EA3990" w:rsidRDefault="00E57078">
            <w:pPr>
              <w:spacing w:before="40"/>
              <w:ind w:left="720"/>
              <w:jc w:val="left"/>
              <w:rPr>
                <w:rFonts w:cs="Arial"/>
                <w:color w:val="000000" w:themeColor="text1"/>
                <w:szCs w:val="20"/>
                <w:lang w:val="en-GB"/>
              </w:rPr>
            </w:pPr>
          </w:p>
        </w:tc>
      </w:tr>
    </w:tbl>
    <w:p w14:paraId="5DE64B7B" w14:textId="77777777" w:rsidR="00E57078" w:rsidRDefault="00E57078" w:rsidP="00E57078">
      <w:pPr>
        <w:spacing w:after="200" w:line="276" w:lineRule="auto"/>
        <w:jc w:val="left"/>
      </w:pPr>
    </w:p>
    <w:p w14:paraId="66EAA93D" w14:textId="77777777" w:rsidR="00E57078" w:rsidRPr="00366A73" w:rsidRDefault="00E57078" w:rsidP="000E3EF7">
      <w:pPr>
        <w:spacing w:after="200" w:line="276" w:lineRule="auto"/>
        <w:jc w:val="left"/>
      </w:pPr>
    </w:p>
    <w:sectPr w:rsidR="00E57078" w:rsidRPr="00366A73" w:rsidSect="0061339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1425" w14:textId="77777777" w:rsidR="0031276A" w:rsidRDefault="0031276A" w:rsidP="00787686">
      <w:r>
        <w:separator/>
      </w:r>
    </w:p>
  </w:endnote>
  <w:endnote w:type="continuationSeparator" w:id="0">
    <w:p w14:paraId="61E3A485" w14:textId="77777777" w:rsidR="0031276A" w:rsidRDefault="0031276A" w:rsidP="0078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07A5" w14:textId="77777777" w:rsidR="00787686" w:rsidRDefault="00787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CE56" w14:textId="77777777" w:rsidR="00787686" w:rsidRDefault="00787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B1F2" w14:textId="77777777" w:rsidR="00787686" w:rsidRDefault="0078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C5E4" w14:textId="77777777" w:rsidR="0031276A" w:rsidRDefault="0031276A" w:rsidP="00787686">
      <w:r>
        <w:separator/>
      </w:r>
    </w:p>
  </w:footnote>
  <w:footnote w:type="continuationSeparator" w:id="0">
    <w:p w14:paraId="4E8FAEBA" w14:textId="77777777" w:rsidR="0031276A" w:rsidRDefault="0031276A" w:rsidP="0078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A8B6" w14:textId="77777777" w:rsidR="00787686" w:rsidRDefault="00787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8917" w14:textId="77777777" w:rsidR="00787686" w:rsidRDefault="00787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6676" w14:textId="77777777" w:rsidR="00787686" w:rsidRDefault="0078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5pt;height:10.5pt" o:bullet="t">
        <v:imagedata r:id="rId1" o:title="carre-rouge"/>
      </v:shape>
    </w:pict>
  </w:numPicBullet>
  <w:abstractNum w:abstractNumId="0" w15:restartNumberingAfterBreak="0">
    <w:nsid w:val="017937C4"/>
    <w:multiLevelType w:val="hybridMultilevel"/>
    <w:tmpl w:val="103C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75D28A4"/>
    <w:multiLevelType w:val="hybridMultilevel"/>
    <w:tmpl w:val="A082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46C75"/>
    <w:multiLevelType w:val="hybridMultilevel"/>
    <w:tmpl w:val="592A3B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ADC4DA8"/>
    <w:multiLevelType w:val="hybridMultilevel"/>
    <w:tmpl w:val="316A1D1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7BF5"/>
    <w:multiLevelType w:val="hybridMultilevel"/>
    <w:tmpl w:val="6B1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CF6AAC"/>
    <w:multiLevelType w:val="hybridMultilevel"/>
    <w:tmpl w:val="4F80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AEE"/>
    <w:multiLevelType w:val="hybridMultilevel"/>
    <w:tmpl w:val="88A47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4E1D63"/>
    <w:multiLevelType w:val="multilevel"/>
    <w:tmpl w:val="51A8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F2227"/>
    <w:multiLevelType w:val="hybridMultilevel"/>
    <w:tmpl w:val="DDA0F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256D36"/>
    <w:multiLevelType w:val="hybridMultilevel"/>
    <w:tmpl w:val="05F4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07FE"/>
    <w:multiLevelType w:val="hybridMultilevel"/>
    <w:tmpl w:val="94D6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976FD"/>
    <w:multiLevelType w:val="hybridMultilevel"/>
    <w:tmpl w:val="4A201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D41D58"/>
    <w:multiLevelType w:val="hybridMultilevel"/>
    <w:tmpl w:val="C720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5C619C4"/>
    <w:multiLevelType w:val="hybridMultilevel"/>
    <w:tmpl w:val="2DF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47EBC"/>
    <w:multiLevelType w:val="hybridMultilevel"/>
    <w:tmpl w:val="42AC2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0FB2"/>
    <w:multiLevelType w:val="hybridMultilevel"/>
    <w:tmpl w:val="454C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D7E8D"/>
    <w:multiLevelType w:val="hybridMultilevel"/>
    <w:tmpl w:val="6ED6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B6C07"/>
    <w:multiLevelType w:val="hybridMultilevel"/>
    <w:tmpl w:val="2E3A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D00A4"/>
    <w:multiLevelType w:val="multilevel"/>
    <w:tmpl w:val="9684C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082841">
    <w:abstractNumId w:val="19"/>
  </w:num>
  <w:num w:numId="2" w16cid:durableId="237521535">
    <w:abstractNumId w:val="27"/>
  </w:num>
  <w:num w:numId="3" w16cid:durableId="588079359">
    <w:abstractNumId w:val="5"/>
  </w:num>
  <w:num w:numId="4" w16cid:durableId="356009043">
    <w:abstractNumId w:val="23"/>
  </w:num>
  <w:num w:numId="5" w16cid:durableId="98184475">
    <w:abstractNumId w:val="16"/>
  </w:num>
  <w:num w:numId="6" w16cid:durableId="579678254">
    <w:abstractNumId w:val="7"/>
  </w:num>
  <w:num w:numId="7" w16cid:durableId="1244492964">
    <w:abstractNumId w:val="28"/>
  </w:num>
  <w:num w:numId="8" w16cid:durableId="2054041565">
    <w:abstractNumId w:val="18"/>
  </w:num>
  <w:num w:numId="9" w16cid:durableId="158470509">
    <w:abstractNumId w:val="33"/>
  </w:num>
  <w:num w:numId="10" w16cid:durableId="655492724">
    <w:abstractNumId w:val="34"/>
  </w:num>
  <w:num w:numId="11" w16cid:durableId="56443746">
    <w:abstractNumId w:val="21"/>
  </w:num>
  <w:num w:numId="12" w16cid:durableId="2081898403">
    <w:abstractNumId w:val="1"/>
  </w:num>
  <w:num w:numId="13" w16cid:durableId="297688387">
    <w:abstractNumId w:val="29"/>
  </w:num>
  <w:num w:numId="14" w16cid:durableId="1667129827">
    <w:abstractNumId w:val="14"/>
  </w:num>
  <w:num w:numId="15" w16cid:durableId="1761098932">
    <w:abstractNumId w:val="31"/>
  </w:num>
  <w:num w:numId="16" w16cid:durableId="2026207666">
    <w:abstractNumId w:val="32"/>
  </w:num>
  <w:num w:numId="17" w16cid:durableId="81268254">
    <w:abstractNumId w:val="1"/>
  </w:num>
  <w:num w:numId="18" w16cid:durableId="562061646">
    <w:abstractNumId w:val="10"/>
  </w:num>
  <w:num w:numId="19" w16cid:durableId="2015959762">
    <w:abstractNumId w:val="2"/>
  </w:num>
  <w:num w:numId="20" w16cid:durableId="1935896990">
    <w:abstractNumId w:val="24"/>
  </w:num>
  <w:num w:numId="21" w16cid:durableId="1527786435">
    <w:abstractNumId w:val="6"/>
  </w:num>
  <w:num w:numId="22" w16cid:durableId="1812360974">
    <w:abstractNumId w:val="3"/>
  </w:num>
  <w:num w:numId="23" w16cid:durableId="1961840120">
    <w:abstractNumId w:val="15"/>
  </w:num>
  <w:num w:numId="24" w16cid:durableId="1630017163">
    <w:abstractNumId w:val="4"/>
  </w:num>
  <w:num w:numId="25" w16cid:durableId="727729236">
    <w:abstractNumId w:val="11"/>
  </w:num>
  <w:num w:numId="26" w16cid:durableId="1019625141">
    <w:abstractNumId w:val="25"/>
  </w:num>
  <w:num w:numId="27" w16cid:durableId="1584679791">
    <w:abstractNumId w:val="22"/>
  </w:num>
  <w:num w:numId="28" w16cid:durableId="1168135774">
    <w:abstractNumId w:val="26"/>
  </w:num>
  <w:num w:numId="29" w16cid:durableId="2041397349">
    <w:abstractNumId w:val="9"/>
  </w:num>
  <w:num w:numId="30" w16cid:durableId="1695300768">
    <w:abstractNumId w:val="8"/>
  </w:num>
  <w:num w:numId="31" w16cid:durableId="1029911418">
    <w:abstractNumId w:val="0"/>
  </w:num>
  <w:num w:numId="32" w16cid:durableId="2107578714">
    <w:abstractNumId w:val="13"/>
  </w:num>
  <w:num w:numId="33" w16cid:durableId="1223099995">
    <w:abstractNumId w:val="20"/>
  </w:num>
  <w:num w:numId="34" w16cid:durableId="409280628">
    <w:abstractNumId w:val="17"/>
  </w:num>
  <w:num w:numId="35" w16cid:durableId="132990640">
    <w:abstractNumId w:val="12"/>
  </w:num>
  <w:num w:numId="36" w16cid:durableId="1183587573">
    <w:abstractNumId w:val="12"/>
  </w:num>
  <w:num w:numId="37" w16cid:durableId="513037773">
    <w:abstractNumId w:val="3"/>
  </w:num>
  <w:num w:numId="38" w16cid:durableId="10372391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wNDcwNTcwNDI3MrdU0lEKTi0uzszPAykwqwUAsuwJ4iwAAAA="/>
  </w:docVars>
  <w:rsids>
    <w:rsidRoot w:val="00293E5D"/>
    <w:rsid w:val="00003DC0"/>
    <w:rsid w:val="000062B1"/>
    <w:rsid w:val="0001123C"/>
    <w:rsid w:val="00023BCF"/>
    <w:rsid w:val="00026B2C"/>
    <w:rsid w:val="00071E19"/>
    <w:rsid w:val="000D0A04"/>
    <w:rsid w:val="000E3EF7"/>
    <w:rsid w:val="0010250C"/>
    <w:rsid w:val="00104BDE"/>
    <w:rsid w:val="001053EC"/>
    <w:rsid w:val="001334B1"/>
    <w:rsid w:val="00144E5D"/>
    <w:rsid w:val="001477F5"/>
    <w:rsid w:val="001D1499"/>
    <w:rsid w:val="001E2AFE"/>
    <w:rsid w:val="001E3AF0"/>
    <w:rsid w:val="001F1F6A"/>
    <w:rsid w:val="00231082"/>
    <w:rsid w:val="0023617E"/>
    <w:rsid w:val="00256001"/>
    <w:rsid w:val="00293E5D"/>
    <w:rsid w:val="002B1DC6"/>
    <w:rsid w:val="002B513D"/>
    <w:rsid w:val="002D18E2"/>
    <w:rsid w:val="0031276A"/>
    <w:rsid w:val="00313F02"/>
    <w:rsid w:val="003367AB"/>
    <w:rsid w:val="00350D03"/>
    <w:rsid w:val="00366A73"/>
    <w:rsid w:val="003672A5"/>
    <w:rsid w:val="00371004"/>
    <w:rsid w:val="0037631C"/>
    <w:rsid w:val="003B4CC8"/>
    <w:rsid w:val="003C2233"/>
    <w:rsid w:val="003E26AE"/>
    <w:rsid w:val="003E7A82"/>
    <w:rsid w:val="00411553"/>
    <w:rsid w:val="00414E8B"/>
    <w:rsid w:val="004238D8"/>
    <w:rsid w:val="00424476"/>
    <w:rsid w:val="00484142"/>
    <w:rsid w:val="004B2221"/>
    <w:rsid w:val="004D170A"/>
    <w:rsid w:val="0050276E"/>
    <w:rsid w:val="00520545"/>
    <w:rsid w:val="005556CC"/>
    <w:rsid w:val="00557347"/>
    <w:rsid w:val="005B4743"/>
    <w:rsid w:val="005C1ED7"/>
    <w:rsid w:val="005D039D"/>
    <w:rsid w:val="005D557E"/>
    <w:rsid w:val="005E1682"/>
    <w:rsid w:val="005E5A4A"/>
    <w:rsid w:val="005E5B63"/>
    <w:rsid w:val="005F1786"/>
    <w:rsid w:val="005F5CF1"/>
    <w:rsid w:val="005F6EE3"/>
    <w:rsid w:val="00610890"/>
    <w:rsid w:val="00613392"/>
    <w:rsid w:val="00616B0B"/>
    <w:rsid w:val="00623A24"/>
    <w:rsid w:val="00627C28"/>
    <w:rsid w:val="00646B79"/>
    <w:rsid w:val="00650953"/>
    <w:rsid w:val="00652101"/>
    <w:rsid w:val="006528E2"/>
    <w:rsid w:val="00654F49"/>
    <w:rsid w:val="00656519"/>
    <w:rsid w:val="006565D2"/>
    <w:rsid w:val="00674674"/>
    <w:rsid w:val="00676849"/>
    <w:rsid w:val="006802C0"/>
    <w:rsid w:val="00686A89"/>
    <w:rsid w:val="006957C2"/>
    <w:rsid w:val="006B67E6"/>
    <w:rsid w:val="006C695D"/>
    <w:rsid w:val="006D3013"/>
    <w:rsid w:val="00741B5E"/>
    <w:rsid w:val="00745A24"/>
    <w:rsid w:val="0076360C"/>
    <w:rsid w:val="0076450E"/>
    <w:rsid w:val="00775900"/>
    <w:rsid w:val="007759AF"/>
    <w:rsid w:val="00776109"/>
    <w:rsid w:val="00783223"/>
    <w:rsid w:val="00787686"/>
    <w:rsid w:val="0079293A"/>
    <w:rsid w:val="00793BE7"/>
    <w:rsid w:val="007B32E4"/>
    <w:rsid w:val="007B3DF4"/>
    <w:rsid w:val="007B6A5A"/>
    <w:rsid w:val="007C2705"/>
    <w:rsid w:val="007C3F3B"/>
    <w:rsid w:val="007C7653"/>
    <w:rsid w:val="007D1494"/>
    <w:rsid w:val="007E313C"/>
    <w:rsid w:val="007F602D"/>
    <w:rsid w:val="00832EA7"/>
    <w:rsid w:val="00835E09"/>
    <w:rsid w:val="00853377"/>
    <w:rsid w:val="00863517"/>
    <w:rsid w:val="00883E62"/>
    <w:rsid w:val="008A291A"/>
    <w:rsid w:val="008B64DE"/>
    <w:rsid w:val="008C661D"/>
    <w:rsid w:val="008D1A2B"/>
    <w:rsid w:val="008D3DAA"/>
    <w:rsid w:val="00906F14"/>
    <w:rsid w:val="009126EB"/>
    <w:rsid w:val="009439E7"/>
    <w:rsid w:val="00961E78"/>
    <w:rsid w:val="00986778"/>
    <w:rsid w:val="0099295B"/>
    <w:rsid w:val="00A1433B"/>
    <w:rsid w:val="00A25DC4"/>
    <w:rsid w:val="00A26172"/>
    <w:rsid w:val="00A37146"/>
    <w:rsid w:val="00A90A9E"/>
    <w:rsid w:val="00AB77A3"/>
    <w:rsid w:val="00AD1DEC"/>
    <w:rsid w:val="00AE2CCB"/>
    <w:rsid w:val="00AE7F3B"/>
    <w:rsid w:val="00AF1EEE"/>
    <w:rsid w:val="00AF3286"/>
    <w:rsid w:val="00B03C85"/>
    <w:rsid w:val="00B70457"/>
    <w:rsid w:val="00B8753F"/>
    <w:rsid w:val="00BF4D80"/>
    <w:rsid w:val="00C22530"/>
    <w:rsid w:val="00C40687"/>
    <w:rsid w:val="00C4467B"/>
    <w:rsid w:val="00C4695A"/>
    <w:rsid w:val="00C61430"/>
    <w:rsid w:val="00C815B9"/>
    <w:rsid w:val="00C81AFE"/>
    <w:rsid w:val="00C974A8"/>
    <w:rsid w:val="00CA5112"/>
    <w:rsid w:val="00CB1C00"/>
    <w:rsid w:val="00CC0297"/>
    <w:rsid w:val="00CC2929"/>
    <w:rsid w:val="00CF155F"/>
    <w:rsid w:val="00D25EBC"/>
    <w:rsid w:val="00D3587C"/>
    <w:rsid w:val="00D61B09"/>
    <w:rsid w:val="00D65B9D"/>
    <w:rsid w:val="00D938D7"/>
    <w:rsid w:val="00D949FB"/>
    <w:rsid w:val="00DC1DDE"/>
    <w:rsid w:val="00DE5E49"/>
    <w:rsid w:val="00DE7E40"/>
    <w:rsid w:val="00E31AA0"/>
    <w:rsid w:val="00E33C91"/>
    <w:rsid w:val="00E43668"/>
    <w:rsid w:val="00E44058"/>
    <w:rsid w:val="00E56FF9"/>
    <w:rsid w:val="00E57078"/>
    <w:rsid w:val="00E644C9"/>
    <w:rsid w:val="00E70392"/>
    <w:rsid w:val="00E75790"/>
    <w:rsid w:val="00E86121"/>
    <w:rsid w:val="00E909F9"/>
    <w:rsid w:val="00E9562F"/>
    <w:rsid w:val="00E97988"/>
    <w:rsid w:val="00E97E98"/>
    <w:rsid w:val="00EA3990"/>
    <w:rsid w:val="00EA4C16"/>
    <w:rsid w:val="00EA5822"/>
    <w:rsid w:val="00EB0578"/>
    <w:rsid w:val="00EC3006"/>
    <w:rsid w:val="00EE5F40"/>
    <w:rsid w:val="00EF042A"/>
    <w:rsid w:val="00EF19AA"/>
    <w:rsid w:val="00EF1B68"/>
    <w:rsid w:val="00EF6ED7"/>
    <w:rsid w:val="00F05C97"/>
    <w:rsid w:val="00F20E92"/>
    <w:rsid w:val="00F2727B"/>
    <w:rsid w:val="00F479E6"/>
    <w:rsid w:val="00F67FFE"/>
    <w:rsid w:val="00F91FDB"/>
    <w:rsid w:val="00FA1A0A"/>
    <w:rsid w:val="00FB40F5"/>
    <w:rsid w:val="00FD10A2"/>
    <w:rsid w:val="0FF6B5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2E5E51"/>
  <w15:docId w15:val="{9A614F67-C8AD-4372-AB37-79AA653E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A25DC4"/>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686"/>
    <w:pPr>
      <w:tabs>
        <w:tab w:val="center" w:pos="4513"/>
        <w:tab w:val="right" w:pos="9026"/>
      </w:tabs>
    </w:pPr>
  </w:style>
  <w:style w:type="character" w:customStyle="1" w:styleId="HeaderChar">
    <w:name w:val="Header Char"/>
    <w:basedOn w:val="DefaultParagraphFont"/>
    <w:link w:val="Header"/>
    <w:uiPriority w:val="99"/>
    <w:rsid w:val="0078768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787686"/>
    <w:pPr>
      <w:tabs>
        <w:tab w:val="center" w:pos="4513"/>
        <w:tab w:val="right" w:pos="9026"/>
      </w:tabs>
    </w:pPr>
  </w:style>
  <w:style w:type="character" w:customStyle="1" w:styleId="FooterChar">
    <w:name w:val="Footer Char"/>
    <w:basedOn w:val="DefaultParagraphFont"/>
    <w:link w:val="Footer"/>
    <w:uiPriority w:val="99"/>
    <w:rsid w:val="00787686"/>
    <w:rPr>
      <w:rFonts w:ascii="Arial" w:eastAsia="Times New Roman" w:hAnsi="Arial" w:cs="Times New Roman"/>
      <w:sz w:val="20"/>
      <w:szCs w:val="24"/>
      <w:lang w:val="en-US" w:eastAsia="fr-FR"/>
    </w:rPr>
  </w:style>
  <w:style w:type="character" w:customStyle="1" w:styleId="Heading3Char">
    <w:name w:val="Heading 3 Char"/>
    <w:basedOn w:val="DefaultParagraphFont"/>
    <w:link w:val="Heading3"/>
    <w:uiPriority w:val="9"/>
    <w:semiHidden/>
    <w:rsid w:val="00A25DC4"/>
    <w:rPr>
      <w:rFonts w:asciiTheme="majorHAnsi" w:eastAsiaTheme="majorEastAsia" w:hAnsiTheme="majorHAnsi" w:cstheme="majorBidi"/>
      <w:color w:val="243F60" w:themeColor="accent1" w:themeShade="7F"/>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612639903">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057126688">
      <w:bodyDiv w:val="1"/>
      <w:marLeft w:val="0"/>
      <w:marRight w:val="0"/>
      <w:marTop w:val="0"/>
      <w:marBottom w:val="0"/>
      <w:divBdr>
        <w:top w:val="none" w:sz="0" w:space="0" w:color="auto"/>
        <w:left w:val="none" w:sz="0" w:space="0" w:color="auto"/>
        <w:bottom w:val="none" w:sz="0" w:space="0" w:color="auto"/>
        <w:right w:val="none" w:sz="0" w:space="0" w:color="auto"/>
      </w:divBdr>
    </w:div>
    <w:div w:id="1274284362">
      <w:bodyDiv w:val="1"/>
      <w:marLeft w:val="0"/>
      <w:marRight w:val="0"/>
      <w:marTop w:val="0"/>
      <w:marBottom w:val="0"/>
      <w:divBdr>
        <w:top w:val="none" w:sz="0" w:space="0" w:color="auto"/>
        <w:left w:val="none" w:sz="0" w:space="0" w:color="auto"/>
        <w:bottom w:val="none" w:sz="0" w:space="0" w:color="auto"/>
        <w:right w:val="none" w:sz="0" w:space="0" w:color="auto"/>
      </w:divBdr>
    </w:div>
    <w:div w:id="1493377774">
      <w:bodyDiv w:val="1"/>
      <w:marLeft w:val="0"/>
      <w:marRight w:val="0"/>
      <w:marTop w:val="0"/>
      <w:marBottom w:val="0"/>
      <w:divBdr>
        <w:top w:val="none" w:sz="0" w:space="0" w:color="auto"/>
        <w:left w:val="none" w:sz="0" w:space="0" w:color="auto"/>
        <w:bottom w:val="none" w:sz="0" w:space="0" w:color="auto"/>
        <w:right w:val="none" w:sz="0" w:space="0" w:color="auto"/>
      </w:divBdr>
    </w:div>
    <w:div w:id="1796866090">
      <w:bodyDiv w:val="1"/>
      <w:marLeft w:val="0"/>
      <w:marRight w:val="0"/>
      <w:marTop w:val="0"/>
      <w:marBottom w:val="0"/>
      <w:divBdr>
        <w:top w:val="none" w:sz="0" w:space="0" w:color="auto"/>
        <w:left w:val="none" w:sz="0" w:space="0" w:color="auto"/>
        <w:bottom w:val="none" w:sz="0" w:space="0" w:color="auto"/>
        <w:right w:val="none" w:sz="0" w:space="0" w:color="auto"/>
      </w:divBdr>
    </w:div>
    <w:div w:id="183051390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8" ma:contentTypeDescription="Create a new document." ma:contentTypeScope="" ma:versionID="3c4184556b7cb618ff22cebb9d72f87a">
  <xsd:schema xmlns:xsd="http://www.w3.org/2001/XMLSchema" xmlns:xs="http://www.w3.org/2001/XMLSchema" xmlns:p="http://schemas.microsoft.com/office/2006/metadata/properties" xmlns:ns2="805c9006-41ab-4d20-a782-794274708dc7" targetNamespace="http://schemas.microsoft.com/office/2006/metadata/properties" ma:root="true" ma:fieldsID="4f0dc494be8f9a510cd7e45fb674f8fa" ns2:_="">
    <xsd:import namespace="805c9006-41ab-4d20-a782-794274708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324AC-BB61-426A-BB3F-ACD2C44CCFB1}">
  <ds:schemaRefs>
    <ds:schemaRef ds:uri="http://schemas.microsoft.com/sharepoint/v3/contenttype/forms"/>
  </ds:schemaRefs>
</ds:datastoreItem>
</file>

<file path=customXml/itemProps2.xml><?xml version="1.0" encoding="utf-8"?>
<ds:datastoreItem xmlns:ds="http://schemas.openxmlformats.org/officeDocument/2006/customXml" ds:itemID="{38E6342E-4618-490E-99BD-F5A9F5DF8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16F7F-2BB0-4DE5-8C0D-0A90D232E1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5725</Characters>
  <Application>Microsoft Office Word</Application>
  <DocSecurity>0</DocSecurity>
  <Lines>47</Lines>
  <Paragraphs>13</Paragraphs>
  <ScaleCrop>false</ScaleCrop>
  <Company>SODEXO</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Haslewood, Lauren</cp:lastModifiedBy>
  <cp:revision>4</cp:revision>
  <dcterms:created xsi:type="dcterms:W3CDTF">2025-09-11T16:58:00Z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