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4891"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32E936B0" wp14:editId="37E3DD0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8DE06C" w14:textId="7FC33F2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139F4">
                              <w:rPr>
                                <w:color w:val="FFFFFF"/>
                                <w:sz w:val="44"/>
                                <w:szCs w:val="44"/>
                                <w:lang w:val="en-AU"/>
                              </w:rPr>
                              <w:t>Cleaner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2E936B0"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6F8DE06C" w14:textId="7FC33F2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139F4">
                        <w:rPr>
                          <w:color w:val="FFFFFF"/>
                          <w:sz w:val="44"/>
                          <w:szCs w:val="44"/>
                          <w:lang w:val="en-AU"/>
                        </w:rPr>
                        <w:t>Cleaner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BA2F5EA" wp14:editId="75C0D77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3C89E06" w14:textId="77777777" w:rsidR="00366A73" w:rsidRPr="00366A73" w:rsidRDefault="00366A73" w:rsidP="00366A73"/>
    <w:p w14:paraId="1262FA44" w14:textId="77777777" w:rsidR="00366A73" w:rsidRPr="00366A73" w:rsidRDefault="00366A73" w:rsidP="00366A73"/>
    <w:p w14:paraId="7A27AB03" w14:textId="77777777" w:rsidR="00366A73" w:rsidRPr="00366A73" w:rsidRDefault="00366A73" w:rsidP="00366A73"/>
    <w:p w14:paraId="5ED887A7" w14:textId="77777777" w:rsidR="00366A73" w:rsidRPr="00366A73" w:rsidRDefault="00366A73" w:rsidP="00366A73"/>
    <w:p w14:paraId="33D8EB5C" w14:textId="77777777" w:rsidR="00366A73" w:rsidRDefault="00366A73" w:rsidP="00366A73"/>
    <w:p w14:paraId="23C9EC29"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F2C3319"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4759C2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EF4C4BB" w14:textId="3A9B10D2" w:rsidR="00366A73" w:rsidRPr="00876EDD" w:rsidRDefault="006C24D9" w:rsidP="00161F93">
            <w:pPr>
              <w:spacing w:before="20" w:after="20"/>
              <w:jc w:val="left"/>
              <w:rPr>
                <w:rFonts w:cs="Arial"/>
                <w:color w:val="000000"/>
                <w:szCs w:val="20"/>
              </w:rPr>
            </w:pPr>
            <w:r>
              <w:rPr>
                <w:rFonts w:cs="Arial"/>
                <w:color w:val="000000"/>
                <w:szCs w:val="20"/>
              </w:rPr>
              <w:t>Soft Services</w:t>
            </w:r>
          </w:p>
        </w:tc>
      </w:tr>
      <w:tr w:rsidR="00366A73" w:rsidRPr="00315425" w14:paraId="768FAD1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DB0EE9F"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77BF0780" w14:textId="3BED830C" w:rsidR="00366A73" w:rsidRPr="004B2221" w:rsidRDefault="00DF447C" w:rsidP="003C48A3">
            <w:pPr>
              <w:pStyle w:val="Heading2"/>
              <w:rPr>
                <w:b w:val="0"/>
                <w:lang w:val="en-CA"/>
              </w:rPr>
            </w:pPr>
            <w:r>
              <w:rPr>
                <w:b w:val="0"/>
                <w:lang w:val="en-CA"/>
              </w:rPr>
              <w:t>Cleaner</w:t>
            </w:r>
          </w:p>
        </w:tc>
      </w:tr>
      <w:tr w:rsidR="004B2221" w:rsidRPr="00315425" w14:paraId="33A123D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0F115DE"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BE0A184" w14:textId="231125A8" w:rsidR="004B2221" w:rsidRPr="004B2221" w:rsidRDefault="00DF447C" w:rsidP="003C48A3">
            <w:pPr>
              <w:spacing w:before="20" w:after="20"/>
              <w:jc w:val="left"/>
              <w:rPr>
                <w:rFonts w:cs="Arial"/>
                <w:color w:val="000000"/>
                <w:szCs w:val="20"/>
              </w:rPr>
            </w:pPr>
            <w:r>
              <w:rPr>
                <w:rFonts w:cs="Arial"/>
                <w:color w:val="000000"/>
                <w:szCs w:val="20"/>
              </w:rPr>
              <w:t>Cleaner</w:t>
            </w:r>
          </w:p>
        </w:tc>
      </w:tr>
      <w:tr w:rsidR="00366A73" w:rsidRPr="00315425" w14:paraId="62C0B46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7E7C63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1AC1C26" w14:textId="6741CC7E" w:rsidR="00366A73" w:rsidRPr="00876EDD" w:rsidRDefault="00366A73" w:rsidP="00161F93">
            <w:pPr>
              <w:spacing w:before="20" w:after="20"/>
              <w:jc w:val="left"/>
              <w:rPr>
                <w:rFonts w:cs="Arial"/>
                <w:color w:val="000000"/>
                <w:szCs w:val="20"/>
              </w:rPr>
            </w:pPr>
          </w:p>
        </w:tc>
      </w:tr>
      <w:tr w:rsidR="00366A73" w:rsidRPr="00315425" w14:paraId="5E97411A"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5D66C2D"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E00C520" w14:textId="1AC4305F" w:rsidR="00366A73" w:rsidRDefault="00366A73" w:rsidP="0016175C">
            <w:pPr>
              <w:spacing w:before="20" w:after="20"/>
              <w:jc w:val="left"/>
              <w:rPr>
                <w:rFonts w:cs="Arial"/>
                <w:color w:val="000000"/>
                <w:szCs w:val="20"/>
              </w:rPr>
            </w:pPr>
          </w:p>
        </w:tc>
      </w:tr>
      <w:tr w:rsidR="00366A73" w:rsidRPr="00315425" w14:paraId="1E17C0C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BA9728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E9BE7C8" w14:textId="5E98D68F" w:rsidR="00366A73" w:rsidRPr="00876EDD" w:rsidRDefault="00DB4216" w:rsidP="00366A73">
            <w:pPr>
              <w:spacing w:before="20" w:after="20"/>
              <w:jc w:val="left"/>
              <w:rPr>
                <w:rFonts w:cs="Arial"/>
                <w:color w:val="000000"/>
                <w:szCs w:val="20"/>
              </w:rPr>
            </w:pPr>
            <w:r>
              <w:rPr>
                <w:rFonts w:cs="Arial"/>
                <w:color w:val="000000"/>
                <w:szCs w:val="20"/>
              </w:rPr>
              <w:t>Heather Skinner</w:t>
            </w:r>
          </w:p>
        </w:tc>
      </w:tr>
      <w:tr w:rsidR="00366A73" w:rsidRPr="00315425" w14:paraId="2D79F001"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04BFD1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E3A4BC7" w14:textId="74F46B8C" w:rsidR="00366A73" w:rsidRDefault="00DB4216" w:rsidP="00366A73">
            <w:pPr>
              <w:spacing w:before="20" w:after="20"/>
              <w:jc w:val="left"/>
              <w:rPr>
                <w:rFonts w:cs="Arial"/>
                <w:color w:val="000000"/>
                <w:szCs w:val="20"/>
              </w:rPr>
            </w:pPr>
            <w:r>
              <w:rPr>
                <w:rFonts w:cs="Arial"/>
                <w:color w:val="000000"/>
                <w:szCs w:val="20"/>
              </w:rPr>
              <w:t>Alan Cherry</w:t>
            </w:r>
          </w:p>
        </w:tc>
      </w:tr>
      <w:tr w:rsidR="00366A73" w:rsidRPr="00315425" w14:paraId="34A7C072"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9F9209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25652777" w14:textId="6128F65F" w:rsidR="00366A73" w:rsidRDefault="000D1D25" w:rsidP="00C4067A">
            <w:pPr>
              <w:spacing w:before="20" w:after="20"/>
              <w:jc w:val="left"/>
              <w:rPr>
                <w:rFonts w:cs="Arial"/>
                <w:color w:val="000000"/>
                <w:szCs w:val="20"/>
              </w:rPr>
            </w:pPr>
            <w:r>
              <w:rPr>
                <w:rFonts w:cs="Arial"/>
                <w:color w:val="000000"/>
                <w:szCs w:val="20"/>
              </w:rPr>
              <w:t xml:space="preserve">HMP </w:t>
            </w:r>
            <w:r w:rsidR="00DB4216">
              <w:rPr>
                <w:rFonts w:cs="Arial"/>
                <w:color w:val="000000"/>
                <w:szCs w:val="20"/>
              </w:rPr>
              <w:t>Lowdham Grange</w:t>
            </w:r>
          </w:p>
        </w:tc>
      </w:tr>
      <w:tr w:rsidR="00366A73" w:rsidRPr="00315425" w14:paraId="2CB5689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28EA271" w14:textId="77777777" w:rsidR="00366A73" w:rsidRDefault="00366A73" w:rsidP="00161F93">
            <w:pPr>
              <w:jc w:val="left"/>
              <w:rPr>
                <w:rFonts w:cs="Arial"/>
                <w:sz w:val="10"/>
                <w:szCs w:val="20"/>
              </w:rPr>
            </w:pPr>
          </w:p>
          <w:p w14:paraId="54FA9866" w14:textId="77777777" w:rsidR="00366A73" w:rsidRPr="00315425" w:rsidRDefault="00366A73" w:rsidP="00161F93">
            <w:pPr>
              <w:jc w:val="left"/>
              <w:rPr>
                <w:rFonts w:cs="Arial"/>
                <w:sz w:val="10"/>
                <w:szCs w:val="20"/>
              </w:rPr>
            </w:pPr>
          </w:p>
        </w:tc>
      </w:tr>
      <w:tr w:rsidR="00366A73" w:rsidRPr="00315425" w14:paraId="7284ADAA"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67ADD32"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277BEC5"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4425D63" w14:textId="0ACA11E3" w:rsidR="00AC12CF" w:rsidRDefault="00AC12CF" w:rsidP="00AC12CF">
            <w:pPr>
              <w:pStyle w:val="Puces4"/>
              <w:numPr>
                <w:ilvl w:val="0"/>
                <w:numId w:val="2"/>
              </w:numPr>
              <w:rPr>
                <w:color w:val="000000" w:themeColor="text1"/>
              </w:rPr>
            </w:pPr>
            <w:r>
              <w:rPr>
                <w:color w:val="000000" w:themeColor="text1"/>
              </w:rPr>
              <w:t>To ensure the Prison</w:t>
            </w:r>
            <w:r w:rsidR="00563097">
              <w:rPr>
                <w:color w:val="000000" w:themeColor="text1"/>
              </w:rPr>
              <w:t xml:space="preserve"> is kept clean and tidy. </w:t>
            </w:r>
          </w:p>
          <w:p w14:paraId="2812CCAA" w14:textId="13B2F230" w:rsidR="00AC12CF" w:rsidRPr="00AC12CF" w:rsidRDefault="00AC12CF" w:rsidP="00AC12CF">
            <w:pPr>
              <w:pStyle w:val="Puces4"/>
              <w:numPr>
                <w:ilvl w:val="0"/>
                <w:numId w:val="2"/>
              </w:numPr>
              <w:rPr>
                <w:color w:val="000000" w:themeColor="text1"/>
              </w:rPr>
            </w:pPr>
            <w:r>
              <w:rPr>
                <w:color w:val="000000" w:themeColor="text1"/>
              </w:rPr>
              <w:t xml:space="preserve">Ensuring </w:t>
            </w:r>
            <w:r w:rsidR="004D5A04">
              <w:rPr>
                <w:color w:val="000000" w:themeColor="text1"/>
              </w:rPr>
              <w:t xml:space="preserve">all </w:t>
            </w:r>
            <w:r w:rsidR="00563097">
              <w:rPr>
                <w:color w:val="000000" w:themeColor="text1"/>
              </w:rPr>
              <w:t xml:space="preserve">areas </w:t>
            </w:r>
            <w:r w:rsidR="004D5A04">
              <w:rPr>
                <w:color w:val="000000" w:themeColor="text1"/>
              </w:rPr>
              <w:t>are</w:t>
            </w:r>
            <w:r w:rsidR="00563097">
              <w:rPr>
                <w:color w:val="000000" w:themeColor="text1"/>
              </w:rPr>
              <w:t xml:space="preserve"> cleaned to a high standard. </w:t>
            </w:r>
          </w:p>
          <w:p w14:paraId="67073F2D" w14:textId="05D06DD9" w:rsidR="00F3535E" w:rsidRDefault="00F3535E" w:rsidP="000D1D25">
            <w:pPr>
              <w:pStyle w:val="Puces4"/>
              <w:numPr>
                <w:ilvl w:val="0"/>
                <w:numId w:val="2"/>
              </w:numPr>
              <w:rPr>
                <w:color w:val="000000" w:themeColor="text1"/>
              </w:rPr>
            </w:pPr>
            <w:r w:rsidRPr="00931AA8">
              <w:rPr>
                <w:color w:val="000000" w:themeColor="text1"/>
              </w:rPr>
              <w:t xml:space="preserve">The role involves both commitment and the ability to manage </w:t>
            </w:r>
            <w:r w:rsidR="003C48A3">
              <w:rPr>
                <w:color w:val="000000" w:themeColor="text1"/>
              </w:rPr>
              <w:t xml:space="preserve">your workload </w:t>
            </w:r>
            <w:r w:rsidR="00C5269E">
              <w:rPr>
                <w:color w:val="000000" w:themeColor="text1"/>
              </w:rPr>
              <w:t>effectively</w:t>
            </w:r>
            <w:r w:rsidRPr="00931AA8">
              <w:rPr>
                <w:color w:val="000000" w:themeColor="text1"/>
              </w:rPr>
              <w:t xml:space="preserve"> and to the standards required.</w:t>
            </w:r>
          </w:p>
          <w:p w14:paraId="5919421F" w14:textId="7FF125A9" w:rsidR="00AC12CF" w:rsidRPr="00931AA8" w:rsidRDefault="00EB7C45" w:rsidP="00AC12CF">
            <w:pPr>
              <w:pStyle w:val="Puces4"/>
              <w:numPr>
                <w:ilvl w:val="0"/>
                <w:numId w:val="2"/>
              </w:numPr>
              <w:rPr>
                <w:color w:val="000000" w:themeColor="text1"/>
              </w:rPr>
            </w:pPr>
            <w:r w:rsidRPr="00931AA8">
              <w:rPr>
                <w:color w:val="000000" w:themeColor="text1"/>
              </w:rPr>
              <w:t xml:space="preserve">We are looking for an experienced </w:t>
            </w:r>
            <w:r w:rsidR="0016175C">
              <w:rPr>
                <w:color w:val="000000" w:themeColor="text1"/>
              </w:rPr>
              <w:t>person who has w</w:t>
            </w:r>
            <w:r w:rsidRPr="00931AA8">
              <w:rPr>
                <w:color w:val="000000" w:themeColor="text1"/>
              </w:rPr>
              <w:t>ork</w:t>
            </w:r>
            <w:r w:rsidR="0016175C">
              <w:rPr>
                <w:color w:val="000000" w:themeColor="text1"/>
              </w:rPr>
              <w:t>ed</w:t>
            </w:r>
            <w:r w:rsidRPr="00931AA8">
              <w:rPr>
                <w:color w:val="000000" w:themeColor="text1"/>
              </w:rPr>
              <w:t xml:space="preserve"> in a fast-paced environment.  You must be professional, and a self-starter with excellent organisational and communication skills.  </w:t>
            </w:r>
          </w:p>
          <w:p w14:paraId="1DC3FAC3" w14:textId="77777777" w:rsidR="00EB7C45" w:rsidRPr="005D0779" w:rsidRDefault="00EB7C45" w:rsidP="003C48A3">
            <w:pPr>
              <w:pStyle w:val="Puces4"/>
              <w:numPr>
                <w:ilvl w:val="0"/>
                <w:numId w:val="0"/>
              </w:numPr>
              <w:rPr>
                <w:color w:val="000000" w:themeColor="text1"/>
              </w:rPr>
            </w:pPr>
          </w:p>
        </w:tc>
      </w:tr>
      <w:tr w:rsidR="00366A73" w:rsidRPr="00315425" w14:paraId="2BC0336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6DE3A52" w14:textId="77777777" w:rsidR="00366A73" w:rsidRDefault="00366A73" w:rsidP="00161F93">
            <w:pPr>
              <w:jc w:val="left"/>
              <w:rPr>
                <w:rFonts w:cs="Arial"/>
                <w:sz w:val="10"/>
                <w:szCs w:val="20"/>
              </w:rPr>
            </w:pPr>
          </w:p>
          <w:p w14:paraId="567042D1" w14:textId="77777777" w:rsidR="00366A73" w:rsidRPr="00315425" w:rsidRDefault="00366A73" w:rsidP="00161F93">
            <w:pPr>
              <w:jc w:val="left"/>
              <w:rPr>
                <w:rFonts w:cs="Arial"/>
                <w:sz w:val="10"/>
                <w:szCs w:val="20"/>
              </w:rPr>
            </w:pPr>
          </w:p>
        </w:tc>
      </w:tr>
      <w:tr w:rsidR="00366A73" w:rsidRPr="00315425" w14:paraId="72DF2FDD"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780CA57"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53A53634" w14:textId="77777777" w:rsidTr="00161F93">
        <w:trPr>
          <w:trHeight w:val="232"/>
        </w:trPr>
        <w:tc>
          <w:tcPr>
            <w:tcW w:w="1008" w:type="dxa"/>
            <w:vMerge w:val="restart"/>
            <w:tcBorders>
              <w:top w:val="dotted" w:sz="2" w:space="0" w:color="auto"/>
              <w:left w:val="single" w:sz="2" w:space="0" w:color="auto"/>
              <w:right w:val="nil"/>
            </w:tcBorders>
            <w:vAlign w:val="center"/>
          </w:tcPr>
          <w:p w14:paraId="773C1D54" w14:textId="77777777" w:rsidR="00366A73" w:rsidRPr="007C0E94" w:rsidRDefault="00361B11" w:rsidP="00161F93">
            <w:pPr>
              <w:rPr>
                <w:sz w:val="18"/>
                <w:szCs w:val="18"/>
              </w:rPr>
            </w:pPr>
            <w:r>
              <w:rPr>
                <w:sz w:val="18"/>
                <w:szCs w:val="18"/>
              </w:rPr>
              <w:t>Revenue FY17</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583E1D05" w14:textId="77777777" w:rsidR="00366A73" w:rsidRPr="007C0E94" w:rsidRDefault="00366A73" w:rsidP="00161F93">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14:paraId="61EC2C3F"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C6A4826"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45EBCC9"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17D42D6"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D79E116"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7BCDE8F"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03B2FE6D"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04D75359" w14:textId="77777777" w:rsidR="00366A73" w:rsidRPr="007C0E94" w:rsidRDefault="00366A73" w:rsidP="00161F93">
            <w:pPr>
              <w:rPr>
                <w:sz w:val="18"/>
                <w:szCs w:val="18"/>
              </w:rPr>
            </w:pPr>
            <w:r w:rsidRPr="007C0E94">
              <w:rPr>
                <w:sz w:val="18"/>
                <w:szCs w:val="18"/>
              </w:rPr>
              <w:t>tbc</w:t>
            </w:r>
          </w:p>
        </w:tc>
      </w:tr>
      <w:tr w:rsidR="00366A73" w:rsidRPr="007C0E94" w14:paraId="0E2C2D31" w14:textId="77777777" w:rsidTr="00161F93">
        <w:trPr>
          <w:trHeight w:val="263"/>
        </w:trPr>
        <w:tc>
          <w:tcPr>
            <w:tcW w:w="1008" w:type="dxa"/>
            <w:vMerge/>
            <w:tcBorders>
              <w:left w:val="single" w:sz="2" w:space="0" w:color="auto"/>
              <w:right w:val="nil"/>
            </w:tcBorders>
            <w:vAlign w:val="center"/>
          </w:tcPr>
          <w:p w14:paraId="041D3D9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0CF7A8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29C763E"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771034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596F9E8" w14:textId="77777777" w:rsidR="00366A73" w:rsidRPr="007C0E94" w:rsidRDefault="00366A73" w:rsidP="00161F93">
            <w:pPr>
              <w:rPr>
                <w:sz w:val="18"/>
                <w:szCs w:val="18"/>
              </w:rPr>
            </w:pPr>
          </w:p>
        </w:tc>
        <w:tc>
          <w:tcPr>
            <w:tcW w:w="900" w:type="dxa"/>
            <w:vMerge/>
            <w:tcBorders>
              <w:left w:val="nil"/>
              <w:right w:val="nil"/>
            </w:tcBorders>
            <w:vAlign w:val="center"/>
          </w:tcPr>
          <w:p w14:paraId="7BFE0794"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B75B1D9"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D34C00D"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BB893FA"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7311D52E" w14:textId="77777777" w:rsidR="00366A73" w:rsidRPr="007C0E94" w:rsidRDefault="00366A73" w:rsidP="00161F93">
            <w:pPr>
              <w:rPr>
                <w:sz w:val="18"/>
                <w:szCs w:val="18"/>
              </w:rPr>
            </w:pPr>
          </w:p>
        </w:tc>
      </w:tr>
      <w:tr w:rsidR="00366A73" w:rsidRPr="007C0E94" w14:paraId="547282FD" w14:textId="77777777" w:rsidTr="00161F93">
        <w:trPr>
          <w:trHeight w:val="263"/>
        </w:trPr>
        <w:tc>
          <w:tcPr>
            <w:tcW w:w="1008" w:type="dxa"/>
            <w:vMerge/>
            <w:tcBorders>
              <w:left w:val="single" w:sz="2" w:space="0" w:color="auto"/>
              <w:right w:val="nil"/>
            </w:tcBorders>
            <w:vAlign w:val="center"/>
          </w:tcPr>
          <w:p w14:paraId="4FCE5E6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B09938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96E7025"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CD1392C"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18B1F08" w14:textId="77777777" w:rsidR="00366A73" w:rsidRPr="007C0E94" w:rsidRDefault="00366A73" w:rsidP="00161F93">
            <w:pPr>
              <w:rPr>
                <w:sz w:val="18"/>
                <w:szCs w:val="18"/>
              </w:rPr>
            </w:pPr>
          </w:p>
        </w:tc>
        <w:tc>
          <w:tcPr>
            <w:tcW w:w="900" w:type="dxa"/>
            <w:vMerge/>
            <w:tcBorders>
              <w:left w:val="nil"/>
              <w:right w:val="nil"/>
            </w:tcBorders>
            <w:vAlign w:val="center"/>
          </w:tcPr>
          <w:p w14:paraId="71324BC5"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191CAEA"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12240B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A194774"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6D715F8" w14:textId="77777777" w:rsidR="00366A73" w:rsidRPr="007C0E94" w:rsidRDefault="00366A73" w:rsidP="00161F93">
            <w:pPr>
              <w:rPr>
                <w:sz w:val="18"/>
                <w:szCs w:val="18"/>
              </w:rPr>
            </w:pPr>
            <w:r w:rsidRPr="007C0E94">
              <w:rPr>
                <w:sz w:val="18"/>
                <w:szCs w:val="18"/>
              </w:rPr>
              <w:t>tbc</w:t>
            </w:r>
          </w:p>
        </w:tc>
      </w:tr>
      <w:tr w:rsidR="00366A73" w:rsidRPr="007C0E94" w14:paraId="687D9513" w14:textId="77777777" w:rsidTr="00161F93">
        <w:trPr>
          <w:trHeight w:val="218"/>
        </w:trPr>
        <w:tc>
          <w:tcPr>
            <w:tcW w:w="1008" w:type="dxa"/>
            <w:vMerge/>
            <w:tcBorders>
              <w:left w:val="single" w:sz="2" w:space="0" w:color="auto"/>
              <w:bottom w:val="dotted" w:sz="4" w:space="0" w:color="auto"/>
              <w:right w:val="nil"/>
            </w:tcBorders>
            <w:vAlign w:val="center"/>
          </w:tcPr>
          <w:p w14:paraId="48181115"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5E541F0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C38406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50C04A9"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691BC5A6"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697A4DB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40357B8"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F48EE3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BE74238"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41E42573" w14:textId="77777777" w:rsidR="00366A73" w:rsidRPr="007C0E94" w:rsidRDefault="00366A73" w:rsidP="00161F93">
            <w:pPr>
              <w:rPr>
                <w:sz w:val="18"/>
                <w:szCs w:val="18"/>
              </w:rPr>
            </w:pPr>
          </w:p>
        </w:tc>
      </w:tr>
      <w:tr w:rsidR="00366A73" w:rsidRPr="00FB6D69" w14:paraId="7AEA0E38"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4CCF41D"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5BDB9D4" w14:textId="6E06B030" w:rsidR="00366A73" w:rsidRDefault="00931AA8" w:rsidP="00144E5D">
            <w:pPr>
              <w:numPr>
                <w:ilvl w:val="0"/>
                <w:numId w:val="1"/>
              </w:numPr>
              <w:spacing w:before="40" w:after="40"/>
              <w:jc w:val="left"/>
              <w:rPr>
                <w:rFonts w:cs="Arial"/>
                <w:color w:val="000000" w:themeColor="text1"/>
                <w:szCs w:val="20"/>
              </w:rPr>
            </w:pPr>
            <w:r>
              <w:rPr>
                <w:rFonts w:cs="Arial"/>
                <w:color w:val="000000" w:themeColor="text1"/>
                <w:szCs w:val="20"/>
              </w:rPr>
              <w:t xml:space="preserve">Provide a </w:t>
            </w:r>
            <w:r w:rsidR="00AC12CF">
              <w:rPr>
                <w:rFonts w:cs="Arial"/>
                <w:color w:val="000000" w:themeColor="text1"/>
                <w:szCs w:val="20"/>
              </w:rPr>
              <w:t>high-quality</w:t>
            </w:r>
            <w:r>
              <w:rPr>
                <w:rFonts w:cs="Arial"/>
                <w:color w:val="000000" w:themeColor="text1"/>
                <w:szCs w:val="20"/>
              </w:rPr>
              <w:t xml:space="preserve"> support service.</w:t>
            </w:r>
          </w:p>
          <w:p w14:paraId="4A8EC3D2" w14:textId="032F0216" w:rsidR="0094651D" w:rsidRDefault="0094651D" w:rsidP="00144E5D">
            <w:pPr>
              <w:numPr>
                <w:ilvl w:val="0"/>
                <w:numId w:val="1"/>
              </w:numPr>
              <w:spacing w:before="40" w:after="40"/>
              <w:jc w:val="left"/>
              <w:rPr>
                <w:rFonts w:cs="Arial"/>
                <w:color w:val="000000" w:themeColor="text1"/>
                <w:szCs w:val="20"/>
              </w:rPr>
            </w:pPr>
            <w:r>
              <w:rPr>
                <w:rFonts w:cs="Arial"/>
                <w:color w:val="000000" w:themeColor="text1"/>
                <w:szCs w:val="20"/>
              </w:rPr>
              <w:t>Maintain the key company policies</w:t>
            </w:r>
            <w:r w:rsidR="00AC12CF">
              <w:rPr>
                <w:rFonts w:cs="Arial"/>
                <w:color w:val="000000" w:themeColor="text1"/>
                <w:szCs w:val="20"/>
              </w:rPr>
              <w:t>.</w:t>
            </w:r>
          </w:p>
          <w:p w14:paraId="61FB25E8" w14:textId="59A62EBA" w:rsidR="00931AA8" w:rsidRPr="00144E5D" w:rsidRDefault="00931AA8" w:rsidP="00AC12CF">
            <w:pPr>
              <w:spacing w:before="40" w:after="40"/>
              <w:ind w:left="360"/>
              <w:jc w:val="left"/>
              <w:rPr>
                <w:rFonts w:cs="Arial"/>
                <w:color w:val="000000" w:themeColor="text1"/>
                <w:szCs w:val="20"/>
              </w:rPr>
            </w:pPr>
          </w:p>
        </w:tc>
      </w:tr>
    </w:tbl>
    <w:p w14:paraId="00306B7D"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216D8AF" wp14:editId="41836D2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B7FAF9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16D8AF"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B7FAF9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B8EBC84"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C9858AD"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65B8D71F"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DE2E9C0" w14:textId="77777777" w:rsidR="00BF2D6B" w:rsidRDefault="00BF2D6B" w:rsidP="00BF2D6B">
            <w:pPr>
              <w:pStyle w:val="Texte2"/>
              <w:spacing w:line="276" w:lineRule="auto"/>
            </w:pPr>
            <w:r>
              <w:rPr>
                <w:noProof/>
                <w:lang w:eastAsia="en-GB"/>
              </w:rPr>
              <mc:AlternateContent>
                <mc:Choice Requires="wps">
                  <w:drawing>
                    <wp:anchor distT="4294967295" distB="4294967295" distL="114300" distR="114300" simplePos="0" relativeHeight="251681792" behindDoc="0" locked="0" layoutInCell="1" allowOverlap="1" wp14:anchorId="69FEE76D" wp14:editId="73014046">
                      <wp:simplePos x="0" y="0"/>
                      <wp:positionH relativeFrom="column">
                        <wp:align>center</wp:align>
                      </wp:positionH>
                      <wp:positionV relativeFrom="paragraph">
                        <wp:posOffset>424180</wp:posOffset>
                      </wp:positionV>
                      <wp:extent cx="0" cy="237490"/>
                      <wp:effectExtent l="0" t="0" r="19050" b="101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D4672BC" id="Straight Connector 14" o:spid="_x0000_s1026" style="position:absolute;flip:y;z-index:2516817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33.4pt" to="0,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" strokecolor="#65676a"/>
                  </w:pict>
                </mc:Fallback>
              </mc:AlternateContent>
            </w:r>
            <w:r>
              <w:rPr>
                <w:noProof/>
                <w:lang w:eastAsia="en-GB"/>
              </w:rPr>
              <mc:AlternateContent>
                <mc:Choice Requires="wps">
                  <w:drawing>
                    <wp:anchor distT="0" distB="0" distL="114300" distR="114300" simplePos="0" relativeHeight="251682816" behindDoc="0" locked="0" layoutInCell="1" allowOverlap="1" wp14:anchorId="120BAB0E" wp14:editId="64ADE1AB">
                      <wp:simplePos x="0" y="0"/>
                      <wp:positionH relativeFrom="column">
                        <wp:align>center</wp:align>
                      </wp:positionH>
                      <wp:positionV relativeFrom="paragraph">
                        <wp:posOffset>163195</wp:posOffset>
                      </wp:positionV>
                      <wp:extent cx="2059305" cy="356235"/>
                      <wp:effectExtent l="0" t="0" r="0"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8670" cy="35623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A63D26" w14:textId="3BAE1725" w:rsidR="00BF2D6B" w:rsidRDefault="00DB4216" w:rsidP="00BF2D6B">
                                  <w:pPr>
                                    <w:jc w:val="center"/>
                                    <w:rPr>
                                      <w:rFonts w:cs="Arial"/>
                                      <w:color w:val="FFFFFF"/>
                                    </w:rPr>
                                  </w:pPr>
                                  <w:r>
                                    <w:rPr>
                                      <w:rFonts w:cs="Arial"/>
                                      <w:color w:val="FFFFFF"/>
                                    </w:rPr>
                                    <w:t xml:space="preserve">Head of Facilities Manger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20BAB0E" id="Text Box 15" o:spid="_x0000_s1028" type="#_x0000_t202" style="position:absolute;left:0;text-align:left;margin-left:0;margin-top:12.85pt;width:162.15pt;height:28.05pt;z-index:2516828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" fillcolor="#2a295c" stroked="f" strokeweight=".5pt">
                      <v:path arrowok="t"/>
                      <v:textbox inset="0,2mm,0,0">
                        <w:txbxContent>
                          <w:p w14:paraId="33A63D26" w14:textId="3BAE1725" w:rsidR="00BF2D6B" w:rsidRDefault="00DB4216" w:rsidP="00BF2D6B">
                            <w:pPr>
                              <w:jc w:val="center"/>
                              <w:rPr>
                                <w:rFonts w:cs="Arial"/>
                                <w:color w:val="FFFFFF"/>
                              </w:rPr>
                            </w:pPr>
                            <w:r>
                              <w:rPr>
                                <w:rFonts w:cs="Arial"/>
                                <w:color w:val="FFFFFF"/>
                              </w:rPr>
                              <w:t xml:space="preserve">Head of Facilities Manger </w:t>
                            </w:r>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7DB7560D" wp14:editId="7D6D375E">
                      <wp:simplePos x="0" y="0"/>
                      <wp:positionH relativeFrom="column">
                        <wp:posOffset>638175</wp:posOffset>
                      </wp:positionH>
                      <wp:positionV relativeFrom="paragraph">
                        <wp:posOffset>292100</wp:posOffset>
                      </wp:positionV>
                      <wp:extent cx="0" cy="0"/>
                      <wp:effectExtent l="0" t="0" r="0" b="0"/>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DC283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50.25pt;margin-top:23pt;width:0;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" strokecolor="#4f81bd" strokeweight="2pt">
                      <v:shadow on="t" opacity="24903f" origin=",.5" offset="0,.55556mm"/>
                    </v:shape>
                  </w:pict>
                </mc:Fallback>
              </mc:AlternateContent>
            </w:r>
          </w:p>
          <w:p w14:paraId="552E1D67" w14:textId="77777777" w:rsidR="00931AA8" w:rsidRDefault="00931AA8" w:rsidP="00BF2D6B">
            <w:pPr>
              <w:pStyle w:val="Texte2"/>
              <w:spacing w:line="276" w:lineRule="auto"/>
            </w:pPr>
          </w:p>
          <w:p w14:paraId="652ACA2A" w14:textId="77777777" w:rsidR="00BF2D6B" w:rsidRDefault="00BF2D6B" w:rsidP="00BF2D6B">
            <w:pPr>
              <w:pStyle w:val="Texte2"/>
              <w:spacing w:line="276" w:lineRule="auto"/>
              <w:rPr>
                <w:b/>
              </w:rPr>
            </w:pPr>
          </w:p>
          <w:p w14:paraId="359A8D9E" w14:textId="77777777" w:rsidR="00BF2D6B" w:rsidRDefault="005D0779" w:rsidP="00BF2D6B">
            <w:pPr>
              <w:spacing w:line="276" w:lineRule="auto"/>
              <w:rPr>
                <w:rFonts w:cs="Arial"/>
                <w:color w:val="FFFFFF"/>
              </w:rPr>
            </w:pPr>
            <w:r>
              <w:rPr>
                <w:noProof/>
                <w:lang w:val="en-GB" w:eastAsia="en-GB"/>
              </w:rPr>
              <mc:AlternateContent>
                <mc:Choice Requires="wps">
                  <w:drawing>
                    <wp:anchor distT="0" distB="0" distL="114300" distR="114300" simplePos="0" relativeHeight="251684864" behindDoc="0" locked="0" layoutInCell="1" allowOverlap="1" wp14:anchorId="61F1FAB8" wp14:editId="1B2C6280">
                      <wp:simplePos x="0" y="0"/>
                      <wp:positionH relativeFrom="column">
                        <wp:align>center</wp:align>
                      </wp:positionH>
                      <wp:positionV relativeFrom="paragraph">
                        <wp:posOffset>22860</wp:posOffset>
                      </wp:positionV>
                      <wp:extent cx="1778635" cy="30607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0543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C5DD7C2" w14:textId="1D684BF6" w:rsidR="00BF2D6B" w:rsidRDefault="00C4067A" w:rsidP="00BF2D6B">
                                  <w:pPr>
                                    <w:jc w:val="center"/>
                                    <w:rPr>
                                      <w:rFonts w:cs="Arial"/>
                                      <w:color w:val="FFFFFF"/>
                                    </w:rPr>
                                  </w:pPr>
                                  <w:r>
                                    <w:rPr>
                                      <w:rFonts w:cs="Arial"/>
                                      <w:color w:val="FFFFFF"/>
                                    </w:rPr>
                                    <w:t>S</w:t>
                                  </w:r>
                                  <w:r w:rsidR="00DB4216">
                                    <w:rPr>
                                      <w:rFonts w:cs="Arial"/>
                                      <w:color w:val="FFFFFF"/>
                                    </w:rPr>
                                    <w:t>oft Services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F1FAB8" id="Text Box 12" o:spid="_x0000_s1029" type="#_x0000_t202" style="position:absolute;left:0;text-align:left;margin-left:0;margin-top:1.8pt;width:140.05pt;height:24.1pt;z-index:251684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" fillcolor="#2a295c" stroked="f" strokeweight=".5pt">
                      <v:path arrowok="t"/>
                      <v:textbox inset="0,2mm,0,0">
                        <w:txbxContent>
                          <w:p w14:paraId="7C5DD7C2" w14:textId="1D684BF6" w:rsidR="00BF2D6B" w:rsidRDefault="00C4067A" w:rsidP="00BF2D6B">
                            <w:pPr>
                              <w:jc w:val="center"/>
                              <w:rPr>
                                <w:rFonts w:cs="Arial"/>
                                <w:color w:val="FFFFFF"/>
                              </w:rPr>
                            </w:pPr>
                            <w:r>
                              <w:rPr>
                                <w:rFonts w:cs="Arial"/>
                                <w:color w:val="FFFFFF"/>
                              </w:rPr>
                              <w:t>S</w:t>
                            </w:r>
                            <w:r w:rsidR="00DB4216">
                              <w:rPr>
                                <w:rFonts w:cs="Arial"/>
                                <w:color w:val="FFFFFF"/>
                              </w:rPr>
                              <w:t>oft Services Manager</w:t>
                            </w:r>
                          </w:p>
                        </w:txbxContent>
                      </v:textbox>
                    </v:shape>
                  </w:pict>
                </mc:Fallback>
              </mc:AlternateContent>
            </w:r>
            <w:r w:rsidR="00BF2D6B">
              <w:rPr>
                <w:rFonts w:cs="Arial"/>
                <w:b/>
                <w:color w:val="FFFFFF"/>
              </w:rPr>
              <w:t>Hea</w:t>
            </w:r>
            <w:r w:rsidR="00BF2D6B">
              <w:rPr>
                <w:rFonts w:cs="Arial"/>
                <w:color w:val="FFFFFF"/>
              </w:rPr>
              <w:t>d of Talent</w:t>
            </w:r>
          </w:p>
          <w:p w14:paraId="0537B082" w14:textId="77777777" w:rsidR="00BF2D6B" w:rsidRDefault="00BF2D6B" w:rsidP="00BF2D6B">
            <w:pPr>
              <w:pStyle w:val="Heading2"/>
              <w:spacing w:line="276" w:lineRule="auto"/>
              <w:jc w:val="both"/>
            </w:pPr>
            <w:r>
              <w:rPr>
                <w:noProof/>
                <w:lang w:val="en-GB" w:eastAsia="en-GB"/>
              </w:rPr>
              <mc:AlternateContent>
                <mc:Choice Requires="wps">
                  <w:drawing>
                    <wp:anchor distT="0" distB="0" distL="114300" distR="114300" simplePos="0" relativeHeight="251687936" behindDoc="0" locked="0" layoutInCell="1" allowOverlap="1" wp14:anchorId="10CB936E" wp14:editId="6CE3AF03">
                      <wp:simplePos x="0" y="0"/>
                      <wp:positionH relativeFrom="column">
                        <wp:posOffset>-3157855</wp:posOffset>
                      </wp:positionH>
                      <wp:positionV relativeFrom="paragraph">
                        <wp:posOffset>564515</wp:posOffset>
                      </wp:positionV>
                      <wp:extent cx="1634490" cy="360045"/>
                      <wp:effectExtent l="0" t="0" r="381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3855" cy="3594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1CEE34" w14:textId="77777777" w:rsidR="00BF2D6B" w:rsidRDefault="00BF2D6B" w:rsidP="00BF2D6B">
                                  <w:pPr>
                                    <w:jc w:val="center"/>
                                    <w:rPr>
                                      <w:rFonts w:cs="Arial"/>
                                      <w:color w:val="FFFFFF"/>
                                    </w:rPr>
                                  </w:pPr>
                                  <w:r>
                                    <w:rPr>
                                      <w:rFonts w:cs="Arial"/>
                                      <w:color w:val="FFFFFF"/>
                                    </w:rPr>
                                    <w:t>Finance Administrator</w:t>
                                  </w:r>
                                </w:p>
                                <w:p w14:paraId="29EAEBE7" w14:textId="77777777" w:rsidR="00BF2D6B" w:rsidRDefault="00BF2D6B" w:rsidP="00BF2D6B"/>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0CB936E" id="Text Box 7" o:spid="_x0000_s1030" type="#_x0000_t202" style="position:absolute;left:0;text-align:left;margin-left:-248.65pt;margin-top:44.45pt;width:128.7pt;height:2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" fillcolor="#2a295c" stroked="f" strokeweight=".5pt">
                      <v:path arrowok="t"/>
                      <v:textbox inset="0,2mm,0,0">
                        <w:txbxContent>
                          <w:p w14:paraId="0D1CEE34" w14:textId="77777777" w:rsidR="00BF2D6B" w:rsidRDefault="00BF2D6B" w:rsidP="00BF2D6B">
                            <w:pPr>
                              <w:jc w:val="center"/>
                              <w:rPr>
                                <w:rFonts w:cs="Arial"/>
                                <w:color w:val="FFFFFF"/>
                              </w:rPr>
                            </w:pPr>
                            <w:r>
                              <w:rPr>
                                <w:rFonts w:cs="Arial"/>
                                <w:color w:val="FFFFFF"/>
                              </w:rPr>
                              <w:t>Finance Administrator</w:t>
                            </w:r>
                          </w:p>
                          <w:p w14:paraId="29EAEBE7" w14:textId="77777777" w:rsidR="00BF2D6B" w:rsidRDefault="00BF2D6B" w:rsidP="00BF2D6B"/>
                        </w:txbxContent>
                      </v:textbox>
                    </v:shape>
                  </w:pict>
                </mc:Fallback>
              </mc:AlternateContent>
            </w:r>
            <w:r>
              <w:rPr>
                <w:noProof/>
                <w:lang w:val="en-GB" w:eastAsia="en-GB"/>
              </w:rPr>
              <mc:AlternateContent>
                <mc:Choice Requires="wps">
                  <w:drawing>
                    <wp:anchor distT="4294967295" distB="4294967295" distL="114300" distR="114300" simplePos="0" relativeHeight="251688960" behindDoc="0" locked="0" layoutInCell="1" allowOverlap="1" wp14:anchorId="75BDEDF0" wp14:editId="125E071A">
                      <wp:simplePos x="0" y="0"/>
                      <wp:positionH relativeFrom="column">
                        <wp:posOffset>-1527175</wp:posOffset>
                      </wp:positionH>
                      <wp:positionV relativeFrom="paragraph">
                        <wp:posOffset>179070</wp:posOffset>
                      </wp:positionV>
                      <wp:extent cx="640080" cy="401955"/>
                      <wp:effectExtent l="0" t="0" r="26670" b="361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 cy="401955"/>
                              </a:xfrm>
                              <a:prstGeom prst="straightConnector1">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CDAF6EE" id="_x0000_t32" coordsize="21600,21600" o:spt="32" o:oned="t" path="m,l21600,21600e" filled="f">
                      <v:path arrowok="t" fillok="f" o:connecttype="none"/>
                      <o:lock v:ext="edit" shapetype="t"/>
                    </v:shapetype>
                    <v:shape id="Straight Arrow Connector 11" o:spid="_x0000_s1026" type="#_x0000_t32" style="position:absolute;margin-left:-120.25pt;margin-top:14.1pt;width:50.4pt;height:31.65pt;flip:y;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" strokecolor="#65676a"/>
                  </w:pict>
                </mc:Fallback>
              </mc:AlternateContent>
            </w:r>
          </w:p>
          <w:p w14:paraId="447B10FE" w14:textId="77777777" w:rsidR="00BF2D6B" w:rsidRDefault="005D0779" w:rsidP="00BF2D6B">
            <w:pPr>
              <w:pStyle w:val="Texte2"/>
              <w:spacing w:line="276" w:lineRule="auto"/>
            </w:pPr>
            <w:r>
              <w:rPr>
                <w:noProof/>
                <w:lang w:eastAsia="en-GB"/>
              </w:rPr>
              <mc:AlternateContent>
                <mc:Choice Requires="wps">
                  <w:drawing>
                    <wp:anchor distT="0" distB="0" distL="114300" distR="114300" simplePos="0" relativeHeight="251685888" behindDoc="0" locked="0" layoutInCell="1" allowOverlap="1" wp14:anchorId="3C432E1D" wp14:editId="784CD4D1">
                      <wp:simplePos x="0" y="0"/>
                      <wp:positionH relativeFrom="column">
                        <wp:posOffset>2395855</wp:posOffset>
                      </wp:positionH>
                      <wp:positionV relativeFrom="paragraph">
                        <wp:posOffset>147955</wp:posOffset>
                      </wp:positionV>
                      <wp:extent cx="1634490" cy="360045"/>
                      <wp:effectExtent l="0" t="0" r="381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4490" cy="3600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0C51309" w14:textId="37B194A0" w:rsidR="00BF2D6B" w:rsidRDefault="00563097" w:rsidP="00BF2D6B">
                                  <w:pPr>
                                    <w:jc w:val="center"/>
                                    <w:rPr>
                                      <w:rFonts w:cs="Arial"/>
                                      <w:color w:val="FFFFFF"/>
                                    </w:rPr>
                                  </w:pPr>
                                  <w:r>
                                    <w:rPr>
                                      <w:rFonts w:cs="Arial"/>
                                      <w:color w:val="FFFFFF"/>
                                    </w:rPr>
                                    <w:t>Cleaner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C432E1D" id="Text Box 8" o:spid="_x0000_s1031" type="#_x0000_t202" style="position:absolute;left:0;text-align:left;margin-left:188.65pt;margin-top:11.65pt;width:128.7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" fillcolor="#2a295c" stroked="f" strokeweight=".5pt">
                      <v:path arrowok="t"/>
                      <v:textbox inset="0,2mm,0,0">
                        <w:txbxContent>
                          <w:p w14:paraId="30C51309" w14:textId="37B194A0" w:rsidR="00BF2D6B" w:rsidRDefault="00563097" w:rsidP="00BF2D6B">
                            <w:pPr>
                              <w:jc w:val="center"/>
                              <w:rPr>
                                <w:rFonts w:cs="Arial"/>
                                <w:color w:val="FFFFFF"/>
                              </w:rPr>
                            </w:pPr>
                            <w:r>
                              <w:rPr>
                                <w:rFonts w:cs="Arial"/>
                                <w:color w:val="FFFFFF"/>
                              </w:rPr>
                              <w:t>Cleaner</w:t>
                            </w:r>
                          </w:p>
                        </w:txbxContent>
                      </v:textbox>
                    </v:shape>
                  </w:pict>
                </mc:Fallback>
              </mc:AlternateContent>
            </w:r>
            <w:r>
              <w:rPr>
                <w:noProof/>
                <w:lang w:eastAsia="en-GB"/>
              </w:rPr>
              <mc:AlternateContent>
                <mc:Choice Requires="wps">
                  <w:drawing>
                    <wp:anchor distT="4294967295" distB="4294967295" distL="114300" distR="114300" simplePos="0" relativeHeight="251689984" behindDoc="0" locked="0" layoutInCell="1" allowOverlap="1" wp14:anchorId="368D3E4D" wp14:editId="639BEADC">
                      <wp:simplePos x="0" y="0"/>
                      <wp:positionH relativeFrom="column">
                        <wp:posOffset>3234995</wp:posOffset>
                      </wp:positionH>
                      <wp:positionV relativeFrom="paragraph">
                        <wp:posOffset>-533</wp:posOffset>
                      </wp:positionV>
                      <wp:extent cx="0" cy="153035"/>
                      <wp:effectExtent l="0" t="0" r="19050" b="184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3035"/>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FC44D3C" id="Straight Connector 10" o:spid="_x0000_s1026" style="position:absolute;flip:y;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4.7pt,-.05pt" to="254.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" strokecolor="#65676a"/>
                  </w:pict>
                </mc:Fallback>
              </mc:AlternateContent>
            </w:r>
          </w:p>
          <w:p w14:paraId="4047A8BB" w14:textId="77777777" w:rsidR="00366A73" w:rsidRDefault="00366A73" w:rsidP="00BF2D6B">
            <w:pPr>
              <w:spacing w:after="40"/>
              <w:jc w:val="center"/>
              <w:rPr>
                <w:rFonts w:cs="Arial"/>
                <w:sz w:val="14"/>
                <w:szCs w:val="20"/>
              </w:rPr>
            </w:pPr>
          </w:p>
          <w:p w14:paraId="1820DA37" w14:textId="77777777" w:rsidR="00931AA8" w:rsidRDefault="00931AA8" w:rsidP="00931AA8">
            <w:pPr>
              <w:spacing w:after="40"/>
              <w:rPr>
                <w:rFonts w:cs="Arial"/>
                <w:sz w:val="14"/>
                <w:szCs w:val="20"/>
              </w:rPr>
            </w:pPr>
          </w:p>
          <w:p w14:paraId="3F602003" w14:textId="77777777" w:rsidR="00931AA8" w:rsidRPr="00D376CF" w:rsidRDefault="00931AA8" w:rsidP="00931AA8">
            <w:pPr>
              <w:spacing w:after="40"/>
              <w:rPr>
                <w:rFonts w:cs="Arial"/>
                <w:sz w:val="14"/>
                <w:szCs w:val="20"/>
              </w:rPr>
            </w:pPr>
          </w:p>
        </w:tc>
      </w:tr>
    </w:tbl>
    <w:p w14:paraId="7F21BDC3" w14:textId="77777777" w:rsidR="00366A73" w:rsidRDefault="00366A73" w:rsidP="00366A73">
      <w:pPr>
        <w:jc w:val="left"/>
        <w:rPr>
          <w:rFonts w:cs="Arial"/>
          <w:vanish/>
        </w:rPr>
      </w:pPr>
    </w:p>
    <w:p w14:paraId="4C79EB8F"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F926E5D"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C4EA164"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6E6D0955"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5FA0DB7F" w14:textId="4BA8734C" w:rsidR="00EB7C45" w:rsidRPr="00D93132" w:rsidRDefault="00EB7C45" w:rsidP="00AC12CF">
            <w:pPr>
              <w:spacing w:before="40" w:after="40"/>
              <w:jc w:val="left"/>
              <w:rPr>
                <w:rFonts w:cs="Arial"/>
                <w:color w:val="FF0000"/>
                <w:szCs w:val="20"/>
              </w:rPr>
            </w:pPr>
          </w:p>
          <w:p w14:paraId="4E2B1095" w14:textId="6527FC78" w:rsidR="00D93132" w:rsidRPr="00931AA8" w:rsidRDefault="00D93132" w:rsidP="00EB7C45">
            <w:pPr>
              <w:numPr>
                <w:ilvl w:val="0"/>
                <w:numId w:val="3"/>
              </w:numPr>
              <w:spacing w:before="40" w:after="40"/>
              <w:jc w:val="left"/>
              <w:rPr>
                <w:rFonts w:cs="Arial"/>
                <w:color w:val="FF0000"/>
                <w:szCs w:val="20"/>
              </w:rPr>
            </w:pPr>
            <w:r>
              <w:rPr>
                <w:rFonts w:cs="Arial"/>
                <w:color w:val="000000" w:themeColor="text1"/>
                <w:szCs w:val="20"/>
              </w:rPr>
              <w:t>Manual handling and prolonged standing</w:t>
            </w:r>
          </w:p>
          <w:p w14:paraId="39117EC3" w14:textId="77777777" w:rsidR="00EB7C45" w:rsidRPr="00931AA8" w:rsidRDefault="00EB7C45" w:rsidP="00EB7C45">
            <w:pPr>
              <w:numPr>
                <w:ilvl w:val="0"/>
                <w:numId w:val="3"/>
              </w:numPr>
              <w:spacing w:before="40" w:after="40"/>
              <w:jc w:val="left"/>
              <w:rPr>
                <w:rFonts w:cs="Arial"/>
                <w:color w:val="FF0000"/>
                <w:szCs w:val="20"/>
              </w:rPr>
            </w:pPr>
            <w:r w:rsidRPr="00931AA8">
              <w:rPr>
                <w:rFonts w:cs="Arial"/>
                <w:color w:val="000000" w:themeColor="text1"/>
                <w:szCs w:val="20"/>
              </w:rPr>
              <w:t xml:space="preserve">Ability to prioritize workload. </w:t>
            </w:r>
          </w:p>
          <w:p w14:paraId="6F38E0B2" w14:textId="77777777" w:rsidR="00EB7C45" w:rsidRPr="00931AA8" w:rsidRDefault="00EB7C45" w:rsidP="00EB7C45">
            <w:pPr>
              <w:numPr>
                <w:ilvl w:val="0"/>
                <w:numId w:val="3"/>
              </w:numPr>
              <w:spacing w:before="40" w:after="40"/>
              <w:jc w:val="left"/>
              <w:rPr>
                <w:rFonts w:cs="Arial"/>
                <w:color w:val="FF0000"/>
                <w:szCs w:val="20"/>
              </w:rPr>
            </w:pPr>
            <w:r w:rsidRPr="00931AA8">
              <w:rPr>
                <w:rFonts w:cs="Arial"/>
                <w:color w:val="000000" w:themeColor="text1"/>
                <w:szCs w:val="20"/>
              </w:rPr>
              <w:t>Keep up to date with all relevant polices.</w:t>
            </w:r>
          </w:p>
          <w:p w14:paraId="7410EF0B" w14:textId="77777777" w:rsidR="00EB7C45" w:rsidRPr="00931AA8" w:rsidRDefault="00EB7C45" w:rsidP="00EB7C45">
            <w:pPr>
              <w:numPr>
                <w:ilvl w:val="0"/>
                <w:numId w:val="3"/>
              </w:numPr>
              <w:spacing w:before="40" w:after="40"/>
              <w:jc w:val="left"/>
              <w:rPr>
                <w:rFonts w:cs="Arial"/>
                <w:color w:val="FF0000"/>
                <w:szCs w:val="20"/>
              </w:rPr>
            </w:pPr>
            <w:r w:rsidRPr="00931AA8">
              <w:rPr>
                <w:rFonts w:cs="Arial"/>
                <w:color w:val="000000" w:themeColor="text1"/>
                <w:szCs w:val="20"/>
              </w:rPr>
              <w:t>To abide by Sodexo Justice Services corporate Mission statement, company policy and all appropriate. Health and Safety polices and regulations.</w:t>
            </w:r>
          </w:p>
          <w:p w14:paraId="48AF65DE" w14:textId="77777777" w:rsidR="00EB7C45" w:rsidRPr="00931AA8" w:rsidRDefault="00EB7C45" w:rsidP="00EB7C45">
            <w:pPr>
              <w:numPr>
                <w:ilvl w:val="0"/>
                <w:numId w:val="3"/>
              </w:numPr>
              <w:spacing w:before="40" w:after="40"/>
              <w:jc w:val="left"/>
              <w:rPr>
                <w:rFonts w:cs="Arial"/>
                <w:color w:val="FF0000"/>
                <w:szCs w:val="20"/>
              </w:rPr>
            </w:pPr>
            <w:r w:rsidRPr="00931AA8">
              <w:rPr>
                <w:rFonts w:cs="Arial"/>
                <w:color w:val="000000" w:themeColor="text1"/>
                <w:szCs w:val="20"/>
              </w:rPr>
              <w:t>To embrace the Sodexo Values: Service Spirit, Team Spirit and Spirit of Progress.</w:t>
            </w:r>
          </w:p>
          <w:p w14:paraId="0BE3CCA5" w14:textId="77777777" w:rsidR="00EB7C45" w:rsidRPr="00931AA8" w:rsidRDefault="00EB7C45" w:rsidP="00EB7C45">
            <w:pPr>
              <w:numPr>
                <w:ilvl w:val="0"/>
                <w:numId w:val="3"/>
              </w:numPr>
              <w:spacing w:before="40" w:after="40"/>
              <w:jc w:val="left"/>
              <w:rPr>
                <w:rFonts w:cs="Arial"/>
                <w:color w:val="FF0000"/>
                <w:szCs w:val="20"/>
              </w:rPr>
            </w:pPr>
            <w:r w:rsidRPr="00931AA8">
              <w:rPr>
                <w:rFonts w:cs="Arial"/>
                <w:color w:val="000000" w:themeColor="text1"/>
                <w:szCs w:val="20"/>
              </w:rPr>
              <w:t>To be committed to personal development.</w:t>
            </w:r>
          </w:p>
          <w:p w14:paraId="3D2E84FF" w14:textId="77777777" w:rsidR="00745A24" w:rsidRPr="006F0613" w:rsidRDefault="00EB7C45" w:rsidP="00EB7C45">
            <w:pPr>
              <w:numPr>
                <w:ilvl w:val="0"/>
                <w:numId w:val="3"/>
              </w:numPr>
              <w:spacing w:before="40" w:after="40"/>
              <w:jc w:val="left"/>
              <w:rPr>
                <w:rFonts w:cs="Arial"/>
                <w:color w:val="FF0000"/>
                <w:szCs w:val="20"/>
              </w:rPr>
            </w:pPr>
            <w:r w:rsidRPr="00931AA8">
              <w:rPr>
                <w:rFonts w:cs="Arial"/>
                <w:color w:val="000000" w:themeColor="text1"/>
                <w:szCs w:val="20"/>
              </w:rPr>
              <w:t>To work closely with colleagues in other areas to ensure the safe and smooth running of the prison.</w:t>
            </w:r>
          </w:p>
          <w:p w14:paraId="3CB1072C" w14:textId="1230B5E7" w:rsidR="006F0613" w:rsidRPr="00EB7C45" w:rsidRDefault="006F0613" w:rsidP="00D93132">
            <w:pPr>
              <w:spacing w:before="40" w:after="40"/>
              <w:jc w:val="left"/>
              <w:rPr>
                <w:rFonts w:cs="Arial"/>
                <w:color w:val="FF0000"/>
                <w:szCs w:val="20"/>
              </w:rPr>
            </w:pPr>
          </w:p>
        </w:tc>
      </w:tr>
    </w:tbl>
    <w:p w14:paraId="680C06BA" w14:textId="77777777" w:rsidR="00366A73" w:rsidRDefault="00366A73" w:rsidP="00366A73">
      <w:pPr>
        <w:jc w:val="left"/>
        <w:rPr>
          <w:rFonts w:cs="Arial"/>
        </w:rPr>
      </w:pPr>
    </w:p>
    <w:p w14:paraId="306AE95C"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E1A8479" w14:textId="77777777" w:rsidTr="00161F93">
        <w:trPr>
          <w:trHeight w:val="565"/>
        </w:trPr>
        <w:tc>
          <w:tcPr>
            <w:tcW w:w="10458" w:type="dxa"/>
            <w:shd w:val="clear" w:color="auto" w:fill="F2F2F2"/>
            <w:vAlign w:val="center"/>
          </w:tcPr>
          <w:p w14:paraId="10873575"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916F853" w14:textId="77777777" w:rsidTr="00161F93">
        <w:trPr>
          <w:trHeight w:val="620"/>
        </w:trPr>
        <w:tc>
          <w:tcPr>
            <w:tcW w:w="10458" w:type="dxa"/>
          </w:tcPr>
          <w:p w14:paraId="4A58EDEC" w14:textId="77777777" w:rsidR="00366A73" w:rsidRPr="00C56FEC" w:rsidRDefault="00366A73" w:rsidP="00161F93">
            <w:pPr>
              <w:rPr>
                <w:rFonts w:cs="Arial"/>
                <w:b/>
                <w:sz w:val="6"/>
                <w:szCs w:val="20"/>
              </w:rPr>
            </w:pPr>
          </w:p>
          <w:p w14:paraId="2B3876B7" w14:textId="1E2CC970" w:rsidR="00690339" w:rsidRDefault="00BB2410"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work closely </w:t>
            </w:r>
            <w:r w:rsidR="003C48A3">
              <w:rPr>
                <w:rFonts w:cs="Arial"/>
                <w:color w:val="000000" w:themeColor="text1"/>
                <w:szCs w:val="20"/>
                <w:lang w:val="en-GB"/>
              </w:rPr>
              <w:t>with colleag</w:t>
            </w:r>
            <w:r w:rsidR="00690339">
              <w:rPr>
                <w:rFonts w:cs="Arial"/>
                <w:color w:val="000000" w:themeColor="text1"/>
                <w:szCs w:val="20"/>
                <w:lang w:val="en-GB"/>
              </w:rPr>
              <w:t>ues to resolve any issues that arise</w:t>
            </w:r>
          </w:p>
          <w:p w14:paraId="1735E1A4" w14:textId="77777777" w:rsidR="00BB2410" w:rsidRDefault="00BB2410"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abide by Sodexo company policy and all appropriate regulations and safety policies.</w:t>
            </w:r>
          </w:p>
          <w:p w14:paraId="091E1DAF" w14:textId="77777777" w:rsidR="00BB2410" w:rsidRDefault="00BB2410"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carry out other reasonable requests made by management.</w:t>
            </w:r>
          </w:p>
          <w:p w14:paraId="63657287" w14:textId="77777777" w:rsidR="00BB2410" w:rsidRDefault="00BB2410"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ensure that the Health &amp; Safety manual is complied with.</w:t>
            </w:r>
          </w:p>
          <w:p w14:paraId="45E78879" w14:textId="77777777" w:rsidR="00BB2410" w:rsidRDefault="00BB2410"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participate in mandatory/refresher training as required.</w:t>
            </w:r>
          </w:p>
          <w:p w14:paraId="10DF15FB" w14:textId="269FC987" w:rsidR="00BF0EAA" w:rsidRPr="008C1F8F" w:rsidRDefault="00BB2410" w:rsidP="008C1F8F">
            <w:pPr>
              <w:pStyle w:val="ListParagraph"/>
              <w:numPr>
                <w:ilvl w:val="0"/>
                <w:numId w:val="14"/>
              </w:numPr>
              <w:rPr>
                <w:rFonts w:cs="Arial"/>
                <w:color w:val="000000" w:themeColor="text1"/>
                <w:szCs w:val="20"/>
                <w:lang w:val="en-GB"/>
              </w:rPr>
            </w:pPr>
            <w:r>
              <w:rPr>
                <w:rFonts w:cs="Arial"/>
                <w:color w:val="000000" w:themeColor="text1"/>
                <w:szCs w:val="20"/>
                <w:lang w:val="en-GB"/>
              </w:rPr>
              <w:t>Continuous development in role as necessary.</w:t>
            </w:r>
          </w:p>
          <w:p w14:paraId="1F9DCF1E" w14:textId="60CBB299" w:rsidR="00BF0EAA" w:rsidRDefault="003F7B7D" w:rsidP="00BB2410">
            <w:pPr>
              <w:pStyle w:val="ListParagraph"/>
              <w:numPr>
                <w:ilvl w:val="0"/>
                <w:numId w:val="14"/>
              </w:numPr>
              <w:rPr>
                <w:rFonts w:cs="Arial"/>
                <w:color w:val="000000" w:themeColor="text1"/>
                <w:szCs w:val="20"/>
                <w:lang w:val="en-GB"/>
              </w:rPr>
            </w:pPr>
            <w:r>
              <w:rPr>
                <w:rFonts w:cs="Arial"/>
                <w:color w:val="000000" w:themeColor="text1"/>
                <w:szCs w:val="20"/>
                <w:lang w:val="en-GB"/>
              </w:rPr>
              <w:t>Keeping the Prison clean and tidy</w:t>
            </w:r>
            <w:r w:rsidR="00BF0EAA">
              <w:rPr>
                <w:rFonts w:cs="Arial"/>
                <w:color w:val="000000" w:themeColor="text1"/>
                <w:szCs w:val="20"/>
                <w:lang w:val="en-GB"/>
              </w:rPr>
              <w:t xml:space="preserve">. </w:t>
            </w:r>
          </w:p>
          <w:p w14:paraId="381CE24B" w14:textId="4E43ACEE" w:rsidR="00BF0EAA" w:rsidRDefault="003367DA" w:rsidP="00BB2410">
            <w:pPr>
              <w:pStyle w:val="ListParagraph"/>
              <w:numPr>
                <w:ilvl w:val="0"/>
                <w:numId w:val="14"/>
              </w:numPr>
              <w:rPr>
                <w:rFonts w:cs="Arial"/>
                <w:color w:val="000000" w:themeColor="text1"/>
                <w:szCs w:val="20"/>
                <w:lang w:val="en-GB"/>
              </w:rPr>
            </w:pPr>
            <w:r>
              <w:rPr>
                <w:rFonts w:cs="Arial"/>
                <w:color w:val="000000" w:themeColor="text1"/>
                <w:szCs w:val="20"/>
                <w:lang w:val="en-GB"/>
              </w:rPr>
              <w:t>Deep cleaning areas when needed</w:t>
            </w:r>
            <w:r w:rsidR="006A7C8B">
              <w:rPr>
                <w:rFonts w:cs="Arial"/>
                <w:color w:val="000000" w:themeColor="text1"/>
                <w:szCs w:val="20"/>
                <w:lang w:val="en-GB"/>
              </w:rPr>
              <w:t>.</w:t>
            </w:r>
          </w:p>
          <w:p w14:paraId="5E6B6538" w14:textId="6E908312" w:rsidR="00BF0EAA" w:rsidRPr="00424476" w:rsidRDefault="006A7C8B" w:rsidP="00BB2410">
            <w:pPr>
              <w:pStyle w:val="ListParagraph"/>
              <w:numPr>
                <w:ilvl w:val="0"/>
                <w:numId w:val="14"/>
              </w:numPr>
              <w:rPr>
                <w:rFonts w:cs="Arial"/>
                <w:color w:val="000000" w:themeColor="text1"/>
                <w:szCs w:val="20"/>
                <w:lang w:val="en-GB"/>
              </w:rPr>
            </w:pPr>
            <w:r>
              <w:rPr>
                <w:rFonts w:cs="Arial"/>
                <w:color w:val="000000" w:themeColor="text1"/>
                <w:szCs w:val="20"/>
                <w:lang w:val="en-GB"/>
              </w:rPr>
              <w:t xml:space="preserve">Maintaining the cleanliness of the prison to a high standard. </w:t>
            </w:r>
          </w:p>
        </w:tc>
      </w:tr>
    </w:tbl>
    <w:p w14:paraId="61415FF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897D84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40B8270"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43E35C51" w14:textId="77777777" w:rsidTr="006D7935">
        <w:trPr>
          <w:trHeight w:val="620"/>
        </w:trPr>
        <w:tc>
          <w:tcPr>
            <w:tcW w:w="10458" w:type="dxa"/>
            <w:tcBorders>
              <w:top w:val="nil"/>
              <w:left w:val="single" w:sz="2" w:space="0" w:color="auto"/>
              <w:bottom w:val="single" w:sz="4" w:space="0" w:color="auto"/>
              <w:right w:val="single" w:sz="4" w:space="0" w:color="auto"/>
            </w:tcBorders>
          </w:tcPr>
          <w:p w14:paraId="24502017" w14:textId="77777777" w:rsidR="00EB7C45" w:rsidRDefault="006F0613" w:rsidP="00EB7C45">
            <w:pPr>
              <w:pStyle w:val="Puces4"/>
              <w:numPr>
                <w:ilvl w:val="0"/>
                <w:numId w:val="3"/>
              </w:numPr>
            </w:pPr>
            <w:r>
              <w:t>Targets are met</w:t>
            </w:r>
            <w:r w:rsidR="00EB7C45">
              <w:t>.</w:t>
            </w:r>
          </w:p>
          <w:p w14:paraId="30EBCA1A" w14:textId="64A5DF12" w:rsidR="00745A24" w:rsidRDefault="00D32AC8" w:rsidP="00EB7C45">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Ensure </w:t>
            </w:r>
            <w:r w:rsidR="00714322">
              <w:rPr>
                <w:rFonts w:cs="Arial"/>
                <w:color w:val="000000" w:themeColor="text1"/>
                <w:szCs w:val="20"/>
                <w:lang w:val="en-GB"/>
              </w:rPr>
              <w:t xml:space="preserve">high cleaning standards are met. </w:t>
            </w:r>
          </w:p>
          <w:p w14:paraId="60B526AD" w14:textId="77777777" w:rsidR="00745A24" w:rsidRDefault="007F4C55" w:rsidP="00EB7C45">
            <w:pPr>
              <w:numPr>
                <w:ilvl w:val="0"/>
                <w:numId w:val="3"/>
              </w:numPr>
              <w:spacing w:before="40"/>
              <w:jc w:val="left"/>
              <w:rPr>
                <w:rFonts w:cs="Arial"/>
                <w:color w:val="000000" w:themeColor="text1"/>
                <w:szCs w:val="20"/>
                <w:lang w:val="en-GB"/>
              </w:rPr>
            </w:pPr>
            <w:r>
              <w:rPr>
                <w:rFonts w:cs="Arial"/>
                <w:color w:val="000000" w:themeColor="text1"/>
                <w:szCs w:val="20"/>
                <w:lang w:val="en-GB"/>
              </w:rPr>
              <w:t>Improved internal/external controls.</w:t>
            </w:r>
          </w:p>
          <w:p w14:paraId="2099B5E2" w14:textId="77777777" w:rsidR="007F4C55" w:rsidRPr="00424476" w:rsidRDefault="007F4C55" w:rsidP="00EB7C45">
            <w:pPr>
              <w:numPr>
                <w:ilvl w:val="0"/>
                <w:numId w:val="3"/>
              </w:numPr>
              <w:spacing w:before="40"/>
              <w:jc w:val="left"/>
              <w:rPr>
                <w:rFonts w:cs="Arial"/>
                <w:color w:val="000000" w:themeColor="text1"/>
                <w:szCs w:val="20"/>
                <w:lang w:val="en-GB"/>
              </w:rPr>
            </w:pPr>
            <w:r>
              <w:rPr>
                <w:rFonts w:cs="Arial"/>
                <w:color w:val="000000" w:themeColor="text1"/>
                <w:szCs w:val="20"/>
                <w:lang w:val="en-GB"/>
              </w:rPr>
              <w:t>Innovative ideas/suggestions to improve efficiencies.</w:t>
            </w:r>
          </w:p>
        </w:tc>
      </w:tr>
      <w:tr w:rsidR="00EA3990" w:rsidRPr="00315425" w14:paraId="77756CD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45978A1"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D3EB18C" w14:textId="77777777" w:rsidTr="004238D8">
        <w:trPr>
          <w:trHeight w:val="620"/>
        </w:trPr>
        <w:tc>
          <w:tcPr>
            <w:tcW w:w="10458" w:type="dxa"/>
            <w:tcBorders>
              <w:top w:val="nil"/>
              <w:left w:val="single" w:sz="2" w:space="0" w:color="auto"/>
              <w:bottom w:val="single" w:sz="4" w:space="0" w:color="auto"/>
              <w:right w:val="single" w:sz="4" w:space="0" w:color="auto"/>
            </w:tcBorders>
          </w:tcPr>
          <w:p w14:paraId="6EDE32D9" w14:textId="77777777" w:rsidR="00C11B2B" w:rsidRPr="00C11B2B" w:rsidRDefault="00C11B2B" w:rsidP="00C11B2B">
            <w:pPr>
              <w:pStyle w:val="Puces4"/>
              <w:numPr>
                <w:ilvl w:val="0"/>
                <w:numId w:val="0"/>
              </w:numPr>
              <w:ind w:left="341" w:hanging="171"/>
              <w:rPr>
                <w:b/>
              </w:rPr>
            </w:pPr>
            <w:r w:rsidRPr="00C11B2B">
              <w:rPr>
                <w:b/>
              </w:rPr>
              <w:t>Essential</w:t>
            </w:r>
          </w:p>
          <w:p w14:paraId="5D51A3A5" w14:textId="4A0D675A" w:rsidR="004238D8" w:rsidRDefault="00834DD0" w:rsidP="00C11B2B">
            <w:pPr>
              <w:pStyle w:val="Puces4"/>
              <w:numPr>
                <w:ilvl w:val="0"/>
                <w:numId w:val="3"/>
              </w:numPr>
            </w:pPr>
            <w:r>
              <w:t>Strong communication skills both oral and written</w:t>
            </w:r>
            <w:r w:rsidR="004238D8">
              <w:t>.</w:t>
            </w:r>
          </w:p>
          <w:p w14:paraId="7F42C6C7" w14:textId="13B5DDCD" w:rsidR="00D93132" w:rsidRDefault="00D93132" w:rsidP="00C11B2B">
            <w:pPr>
              <w:pStyle w:val="Puces4"/>
              <w:numPr>
                <w:ilvl w:val="0"/>
                <w:numId w:val="3"/>
              </w:numPr>
            </w:pPr>
            <w:r>
              <w:t>Physically fit</w:t>
            </w:r>
          </w:p>
          <w:p w14:paraId="341BA06E" w14:textId="77777777" w:rsidR="00C11B2B" w:rsidRDefault="00C11B2B" w:rsidP="00C11B2B">
            <w:pPr>
              <w:pStyle w:val="Puces4"/>
              <w:numPr>
                <w:ilvl w:val="0"/>
                <w:numId w:val="3"/>
              </w:numPr>
            </w:pPr>
            <w:r>
              <w:t>Strong organisational skills.</w:t>
            </w:r>
          </w:p>
          <w:p w14:paraId="22E679D9" w14:textId="77777777" w:rsidR="00C11B2B" w:rsidRDefault="00C11B2B" w:rsidP="005D0779">
            <w:pPr>
              <w:pStyle w:val="Puces4"/>
              <w:numPr>
                <w:ilvl w:val="0"/>
                <w:numId w:val="3"/>
              </w:numPr>
              <w:rPr>
                <w:szCs w:val="20"/>
              </w:rPr>
            </w:pPr>
            <w:r>
              <w:rPr>
                <w:szCs w:val="20"/>
              </w:rPr>
              <w:t>Ability to work on own initiative and meet targets and to respond effectively to changing priorities.</w:t>
            </w:r>
          </w:p>
          <w:p w14:paraId="189BB56C" w14:textId="61164F5D" w:rsidR="00BF0EAA" w:rsidRDefault="00BF0EAA" w:rsidP="005D0779">
            <w:pPr>
              <w:pStyle w:val="Puces4"/>
              <w:numPr>
                <w:ilvl w:val="0"/>
                <w:numId w:val="3"/>
              </w:numPr>
              <w:rPr>
                <w:szCs w:val="20"/>
              </w:rPr>
            </w:pPr>
            <w:r>
              <w:rPr>
                <w:szCs w:val="20"/>
              </w:rPr>
              <w:t xml:space="preserve">Ability to work as part of a team. </w:t>
            </w:r>
          </w:p>
          <w:p w14:paraId="7EDD4428" w14:textId="08AC40EA" w:rsidR="0016175C" w:rsidRDefault="0016175C" w:rsidP="005D0779">
            <w:pPr>
              <w:pStyle w:val="Puces4"/>
              <w:numPr>
                <w:ilvl w:val="0"/>
                <w:numId w:val="3"/>
              </w:numPr>
              <w:rPr>
                <w:szCs w:val="20"/>
              </w:rPr>
            </w:pPr>
            <w:r>
              <w:rPr>
                <w:szCs w:val="20"/>
              </w:rPr>
              <w:t xml:space="preserve">Flexible working hours when </w:t>
            </w:r>
            <w:r w:rsidR="00DB4216">
              <w:rPr>
                <w:szCs w:val="20"/>
              </w:rPr>
              <w:t>required.</w:t>
            </w:r>
          </w:p>
          <w:p w14:paraId="562C96A4" w14:textId="1CEBEC65" w:rsidR="00DB4216" w:rsidRDefault="00DB4216" w:rsidP="005D0779">
            <w:pPr>
              <w:pStyle w:val="Puces4"/>
              <w:numPr>
                <w:ilvl w:val="0"/>
                <w:numId w:val="3"/>
              </w:numPr>
              <w:rPr>
                <w:szCs w:val="20"/>
              </w:rPr>
            </w:pPr>
            <w:r>
              <w:rPr>
                <w:szCs w:val="20"/>
              </w:rPr>
              <w:t>Working under pressure</w:t>
            </w:r>
          </w:p>
          <w:p w14:paraId="5276BA4C" w14:textId="77777777" w:rsidR="00DB4216" w:rsidRDefault="00DB4216" w:rsidP="00DB4216">
            <w:pPr>
              <w:pStyle w:val="Puces4"/>
              <w:numPr>
                <w:ilvl w:val="0"/>
                <w:numId w:val="0"/>
              </w:numPr>
              <w:ind w:left="720"/>
              <w:rPr>
                <w:szCs w:val="20"/>
              </w:rPr>
            </w:pPr>
          </w:p>
          <w:p w14:paraId="098CB9EE" w14:textId="77777777" w:rsidR="00C11B2B" w:rsidRPr="00C11B2B" w:rsidRDefault="00C11B2B" w:rsidP="00C11B2B">
            <w:pPr>
              <w:pStyle w:val="Puces4"/>
              <w:numPr>
                <w:ilvl w:val="0"/>
                <w:numId w:val="0"/>
              </w:numPr>
              <w:ind w:left="341" w:hanging="171"/>
              <w:rPr>
                <w:b/>
                <w:szCs w:val="20"/>
              </w:rPr>
            </w:pPr>
            <w:r w:rsidRPr="00C11B2B">
              <w:rPr>
                <w:b/>
                <w:szCs w:val="20"/>
              </w:rPr>
              <w:t>Desirable</w:t>
            </w:r>
          </w:p>
          <w:p w14:paraId="3D6816C7" w14:textId="52F1CC53" w:rsidR="00EA3990" w:rsidRPr="004238D8" w:rsidRDefault="00C11B2B" w:rsidP="00714322">
            <w:pPr>
              <w:pStyle w:val="Puces4"/>
              <w:numPr>
                <w:ilvl w:val="0"/>
                <w:numId w:val="3"/>
              </w:numPr>
            </w:pPr>
            <w:r>
              <w:t xml:space="preserve">Relevant experience in </w:t>
            </w:r>
            <w:r w:rsidR="00714322">
              <w:t xml:space="preserve">cleaning. </w:t>
            </w:r>
          </w:p>
        </w:tc>
      </w:tr>
    </w:tbl>
    <w:p w14:paraId="492E3F38" w14:textId="77777777" w:rsidR="00BF0EAA" w:rsidRDefault="00BF0EAA"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5DA225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E3C2EC0"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1E0C465" w14:textId="77777777" w:rsidTr="0007446E">
        <w:trPr>
          <w:trHeight w:val="620"/>
        </w:trPr>
        <w:tc>
          <w:tcPr>
            <w:tcW w:w="10456" w:type="dxa"/>
            <w:tcBorders>
              <w:top w:val="nil"/>
              <w:left w:val="single" w:sz="2" w:space="0" w:color="auto"/>
              <w:bottom w:val="single" w:sz="4" w:space="0" w:color="auto"/>
              <w:right w:val="single" w:sz="4" w:space="0" w:color="auto"/>
            </w:tcBorders>
          </w:tcPr>
          <w:p w14:paraId="0C642BFD" w14:textId="77777777" w:rsidR="00EA3990" w:rsidRDefault="005D0779" w:rsidP="005D0779">
            <w:pPr>
              <w:pStyle w:val="ListParagraph"/>
              <w:numPr>
                <w:ilvl w:val="0"/>
                <w:numId w:val="19"/>
              </w:numPr>
              <w:spacing w:before="40"/>
              <w:jc w:val="left"/>
            </w:pPr>
            <w:r>
              <w:t>Growth, Client &amp; Customer Satisfaction / Quality of Services provided</w:t>
            </w:r>
          </w:p>
          <w:p w14:paraId="79F84E37" w14:textId="77777777" w:rsidR="005D0779" w:rsidRDefault="005D0779" w:rsidP="005D0779">
            <w:pPr>
              <w:pStyle w:val="ListParagraph"/>
              <w:numPr>
                <w:ilvl w:val="0"/>
                <w:numId w:val="19"/>
              </w:numPr>
              <w:spacing w:before="40"/>
              <w:jc w:val="left"/>
            </w:pPr>
            <w:r>
              <w:t>Brand Notoriety</w:t>
            </w:r>
          </w:p>
          <w:p w14:paraId="45DD94DB" w14:textId="77777777" w:rsidR="005D0779" w:rsidRDefault="005D0779" w:rsidP="005D0779">
            <w:pPr>
              <w:pStyle w:val="ListParagraph"/>
              <w:numPr>
                <w:ilvl w:val="0"/>
                <w:numId w:val="19"/>
              </w:numPr>
              <w:spacing w:before="40"/>
              <w:jc w:val="left"/>
            </w:pPr>
            <w:r>
              <w:t>Commercial Awareness</w:t>
            </w:r>
          </w:p>
          <w:p w14:paraId="60A47F95" w14:textId="77777777" w:rsidR="005D0779" w:rsidRDefault="005D0779" w:rsidP="005D0779">
            <w:pPr>
              <w:pStyle w:val="ListParagraph"/>
              <w:numPr>
                <w:ilvl w:val="0"/>
                <w:numId w:val="19"/>
              </w:numPr>
              <w:spacing w:before="40"/>
              <w:jc w:val="left"/>
            </w:pPr>
            <w:r>
              <w:t>Learning &amp; Development</w:t>
            </w:r>
          </w:p>
          <w:p w14:paraId="21BF51CB" w14:textId="77777777" w:rsidR="005D0779" w:rsidRDefault="005D0779" w:rsidP="005D0779">
            <w:pPr>
              <w:pStyle w:val="ListParagraph"/>
              <w:numPr>
                <w:ilvl w:val="0"/>
                <w:numId w:val="19"/>
              </w:numPr>
              <w:spacing w:before="40"/>
              <w:jc w:val="left"/>
            </w:pPr>
            <w:r>
              <w:t>Innovation and Change</w:t>
            </w:r>
          </w:p>
          <w:p w14:paraId="43B1AA58" w14:textId="77777777" w:rsidR="00EA3990" w:rsidRPr="00EA3990" w:rsidRDefault="00EA3990" w:rsidP="003C48A3">
            <w:pPr>
              <w:pStyle w:val="ListParagraph"/>
              <w:spacing w:before="40"/>
              <w:jc w:val="left"/>
              <w:rPr>
                <w:rFonts w:cs="Arial"/>
                <w:color w:val="000000" w:themeColor="text1"/>
                <w:szCs w:val="20"/>
                <w:lang w:val="en-GB"/>
              </w:rPr>
            </w:pPr>
          </w:p>
        </w:tc>
      </w:tr>
    </w:tbl>
    <w:p w14:paraId="76DB02AC"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7E4EAB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B02723A"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B042AEA" w14:textId="77777777" w:rsidTr="00353228">
        <w:trPr>
          <w:trHeight w:val="620"/>
        </w:trPr>
        <w:tc>
          <w:tcPr>
            <w:tcW w:w="10456" w:type="dxa"/>
            <w:tcBorders>
              <w:top w:val="nil"/>
              <w:left w:val="single" w:sz="2" w:space="0" w:color="auto"/>
              <w:bottom w:val="single" w:sz="4" w:space="0" w:color="auto"/>
              <w:right w:val="single" w:sz="4" w:space="0" w:color="auto"/>
            </w:tcBorders>
          </w:tcPr>
          <w:p w14:paraId="640D71E7"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E332DFF" w14:textId="77777777" w:rsidTr="00E57078">
              <w:tc>
                <w:tcPr>
                  <w:tcW w:w="2122" w:type="dxa"/>
                </w:tcPr>
                <w:p w14:paraId="72D79BAF" w14:textId="77777777" w:rsidR="00E57078" w:rsidRDefault="00E57078" w:rsidP="00DF447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47C7093" w14:textId="3028006F" w:rsidR="00E57078" w:rsidRDefault="006C24D9" w:rsidP="00DF447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3.0</w:t>
                  </w:r>
                </w:p>
              </w:tc>
              <w:tc>
                <w:tcPr>
                  <w:tcW w:w="2557" w:type="dxa"/>
                </w:tcPr>
                <w:p w14:paraId="44F795BD" w14:textId="77777777" w:rsidR="00E57078" w:rsidRDefault="00E57078" w:rsidP="00DF447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938416F" w14:textId="10F7742D" w:rsidR="00C5269E" w:rsidRDefault="00714322" w:rsidP="00DF447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16.02.2024</w:t>
                  </w:r>
                </w:p>
              </w:tc>
            </w:tr>
            <w:tr w:rsidR="00E57078" w14:paraId="7352A1DD" w14:textId="77777777" w:rsidTr="00E57078">
              <w:tc>
                <w:tcPr>
                  <w:tcW w:w="2122" w:type="dxa"/>
                </w:tcPr>
                <w:p w14:paraId="7C784DF9" w14:textId="77777777" w:rsidR="00E57078" w:rsidRDefault="00E57078" w:rsidP="00DF447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E544E75" w14:textId="47D2A787" w:rsidR="00E57078" w:rsidRDefault="00DB4216" w:rsidP="00DF447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Heather Skinner</w:t>
                  </w:r>
                </w:p>
              </w:tc>
            </w:tr>
          </w:tbl>
          <w:p w14:paraId="44188070" w14:textId="77777777" w:rsidR="00E57078" w:rsidRPr="00EA3990" w:rsidRDefault="00E57078" w:rsidP="00353228">
            <w:pPr>
              <w:spacing w:before="40"/>
              <w:ind w:left="720"/>
              <w:jc w:val="left"/>
              <w:rPr>
                <w:rFonts w:cs="Arial"/>
                <w:color w:val="000000" w:themeColor="text1"/>
                <w:szCs w:val="20"/>
                <w:lang w:val="en-GB"/>
              </w:rPr>
            </w:pPr>
          </w:p>
        </w:tc>
      </w:tr>
    </w:tbl>
    <w:p w14:paraId="69EF583A" w14:textId="77777777" w:rsidR="00E57078" w:rsidRDefault="00E57078" w:rsidP="00E57078">
      <w:pPr>
        <w:spacing w:after="200" w:line="276" w:lineRule="auto"/>
        <w:jc w:val="left"/>
      </w:pPr>
    </w:p>
    <w:p w14:paraId="381912AD" w14:textId="77777777" w:rsidR="006C24D9" w:rsidRPr="007D0BC2" w:rsidRDefault="006C24D9" w:rsidP="006C24D9">
      <w:pPr>
        <w:pStyle w:val="Pleaseapply"/>
        <w:jc w:val="center"/>
        <w:rPr>
          <w:rFonts w:ascii="Arial" w:hAnsi="Arial" w:cs="Arial"/>
          <w:sz w:val="22"/>
          <w:szCs w:val="22"/>
        </w:rPr>
      </w:pPr>
    </w:p>
    <w:p w14:paraId="34EE4DC4" w14:textId="77777777" w:rsidR="006C24D9" w:rsidRPr="00585F10" w:rsidRDefault="006C24D9" w:rsidP="006C24D9">
      <w:pPr>
        <w:pStyle w:val="Pleaseapply"/>
        <w:jc w:val="center"/>
        <w:rPr>
          <w:rFonts w:ascii="Arial" w:hAnsi="Arial" w:cs="Arial"/>
          <w:sz w:val="22"/>
          <w:szCs w:val="22"/>
        </w:rPr>
      </w:pPr>
      <w:r w:rsidRPr="007D0BC2">
        <w:rPr>
          <w:rFonts w:ascii="Arial" w:hAnsi="Arial" w:cs="Arial"/>
          <w:sz w:val="22"/>
          <w:szCs w:val="22"/>
        </w:rPr>
        <w:t xml:space="preserve">Please advise your current line manager </w:t>
      </w:r>
      <w:r>
        <w:rPr>
          <w:rFonts w:ascii="Arial" w:hAnsi="Arial" w:cs="Arial"/>
          <w:sz w:val="22"/>
          <w:szCs w:val="22"/>
        </w:rPr>
        <w:t>before submitting your application.</w:t>
      </w:r>
    </w:p>
    <w:p w14:paraId="352A26A7" w14:textId="77777777" w:rsidR="006C24D9" w:rsidRPr="00DE2247" w:rsidRDefault="006C24D9" w:rsidP="006C24D9">
      <w:pPr>
        <w:spacing w:before="80"/>
        <w:jc w:val="center"/>
        <w:rPr>
          <w:rFonts w:cs="Arial"/>
          <w:b/>
        </w:rPr>
      </w:pPr>
    </w:p>
    <w:p w14:paraId="4E4E1721" w14:textId="77777777" w:rsidR="006C24D9" w:rsidRDefault="006C24D9" w:rsidP="006C24D9">
      <w:pPr>
        <w:suppressAutoHyphens/>
        <w:rPr>
          <w:rFonts w:cs="Arial"/>
        </w:rPr>
      </w:pPr>
    </w:p>
    <w:p w14:paraId="1E18A7C7" w14:textId="77777777" w:rsidR="00E57078" w:rsidRPr="00366A73" w:rsidRDefault="00E57078" w:rsidP="000E3EF7">
      <w:pPr>
        <w:spacing w:after="200" w:line="276" w:lineRule="auto"/>
        <w:jc w:val="left"/>
      </w:pPr>
    </w:p>
    <w:sectPr w:rsidR="00E57078" w:rsidRPr="00366A73" w:rsidSect="006133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511B5" w14:textId="77777777" w:rsidR="00C06D74" w:rsidRDefault="00C06D74" w:rsidP="006C24D9">
      <w:r>
        <w:separator/>
      </w:r>
    </w:p>
  </w:endnote>
  <w:endnote w:type="continuationSeparator" w:id="0">
    <w:p w14:paraId="21BA5A7A" w14:textId="77777777" w:rsidR="00C06D74" w:rsidRDefault="00C06D74" w:rsidP="006C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837B" w14:textId="26F2B1FE" w:rsidR="006C24D9" w:rsidRDefault="006C24D9">
    <w:pPr>
      <w:pStyle w:val="Footer"/>
    </w:pPr>
    <w:r>
      <w:rPr>
        <w:noProof/>
      </w:rPr>
      <mc:AlternateContent>
        <mc:Choice Requires="wps">
          <w:drawing>
            <wp:anchor distT="0" distB="0" distL="114300" distR="114300" simplePos="0" relativeHeight="251660288" behindDoc="0" locked="0" layoutInCell="0" allowOverlap="1" wp14:anchorId="47A311DF" wp14:editId="1726C721">
              <wp:simplePos x="0" y="0"/>
              <wp:positionH relativeFrom="page">
                <wp:posOffset>0</wp:posOffset>
              </wp:positionH>
              <wp:positionV relativeFrom="page">
                <wp:posOffset>10227945</wp:posOffset>
              </wp:positionV>
              <wp:extent cx="7560310" cy="273050"/>
              <wp:effectExtent l="0" t="0" r="0" b="12700"/>
              <wp:wrapNone/>
              <wp:docPr id="5" name="MSIPCMfb9c4e35a3690faa692aa943"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2B4265" w14:textId="056DA0AF" w:rsidR="006C24D9" w:rsidRPr="006C24D9" w:rsidRDefault="006C24D9" w:rsidP="006C24D9">
                          <w:pPr>
                            <w:jc w:val="left"/>
                            <w:rPr>
                              <w:rFonts w:ascii="Calibri" w:hAnsi="Calibri" w:cs="Calibri"/>
                              <w:color w:val="000000"/>
                              <w:sz w:val="22"/>
                            </w:rPr>
                          </w:pPr>
                          <w:r w:rsidRPr="006C24D9">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A311DF" id="_x0000_t202" coordsize="21600,21600" o:spt="202" path="m,l,21600r21600,l21600,xe">
              <v:stroke joinstyle="miter"/>
              <v:path gradientshapeok="t" o:connecttype="rect"/>
            </v:shapetype>
            <v:shape id="MSIPCMfb9c4e35a3690faa692aa943" o:spid="_x0000_s1033"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12B4265" w14:textId="056DA0AF" w:rsidR="006C24D9" w:rsidRPr="006C24D9" w:rsidRDefault="006C24D9" w:rsidP="006C24D9">
                    <w:pPr>
                      <w:jc w:val="left"/>
                      <w:rPr>
                        <w:rFonts w:ascii="Calibri" w:hAnsi="Calibri" w:cs="Calibri"/>
                        <w:color w:val="000000"/>
                        <w:sz w:val="22"/>
                      </w:rPr>
                    </w:pPr>
                    <w:r w:rsidRPr="006C24D9">
                      <w:rPr>
                        <w:rFonts w:ascii="Calibri" w:hAnsi="Calibri" w:cs="Calibri"/>
                        <w:color w:val="000000"/>
                        <w:sz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D4771" w14:textId="77777777" w:rsidR="00C06D74" w:rsidRDefault="00C06D74" w:rsidP="006C24D9">
      <w:r>
        <w:separator/>
      </w:r>
    </w:p>
  </w:footnote>
  <w:footnote w:type="continuationSeparator" w:id="0">
    <w:p w14:paraId="0620D79B" w14:textId="77777777" w:rsidR="00C06D74" w:rsidRDefault="00C06D74" w:rsidP="006C2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9884" w14:textId="48B2B010" w:rsidR="006C24D9" w:rsidRDefault="006C24D9">
    <w:pPr>
      <w:pStyle w:val="Header"/>
    </w:pPr>
    <w:r>
      <w:rPr>
        <w:noProof/>
      </w:rPr>
      <mc:AlternateContent>
        <mc:Choice Requires="wps">
          <w:drawing>
            <wp:anchor distT="0" distB="0" distL="114300" distR="114300" simplePos="0" relativeHeight="251659264" behindDoc="0" locked="0" layoutInCell="0" allowOverlap="1" wp14:anchorId="0A191F05" wp14:editId="23843739">
              <wp:simplePos x="0" y="0"/>
              <wp:positionH relativeFrom="page">
                <wp:posOffset>0</wp:posOffset>
              </wp:positionH>
              <wp:positionV relativeFrom="page">
                <wp:posOffset>190500</wp:posOffset>
              </wp:positionV>
              <wp:extent cx="7560310" cy="273050"/>
              <wp:effectExtent l="0" t="0" r="0" b="12700"/>
              <wp:wrapNone/>
              <wp:docPr id="2" name="MSIPCM72fd4b81a8f53365b1160f19"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F5AEA0" w14:textId="5F2FD6DA" w:rsidR="006C24D9" w:rsidRPr="006C24D9" w:rsidRDefault="006C24D9" w:rsidP="006C24D9">
                          <w:pPr>
                            <w:jc w:val="left"/>
                            <w:rPr>
                              <w:rFonts w:ascii="Calibri" w:hAnsi="Calibri" w:cs="Calibri"/>
                              <w:color w:val="FF0000"/>
                              <w:sz w:val="22"/>
                            </w:rPr>
                          </w:pPr>
                          <w:r w:rsidRPr="006C24D9">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A191F05" id="_x0000_t202" coordsize="21600,21600" o:spt="202" path="m,l,21600r21600,l21600,xe">
              <v:stroke joinstyle="miter"/>
              <v:path gradientshapeok="t" o:connecttype="rect"/>
            </v:shapetype>
            <v:shape id="MSIPCM72fd4b81a8f53365b1160f19" o:spid="_x0000_s1032"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31F5AEA0" w14:textId="5F2FD6DA" w:rsidR="006C24D9" w:rsidRPr="006C24D9" w:rsidRDefault="006C24D9" w:rsidP="006C24D9">
                    <w:pPr>
                      <w:jc w:val="left"/>
                      <w:rPr>
                        <w:rFonts w:ascii="Calibri" w:hAnsi="Calibri" w:cs="Calibri"/>
                        <w:color w:val="FF0000"/>
                        <w:sz w:val="22"/>
                      </w:rPr>
                    </w:pPr>
                    <w:r w:rsidRPr="006C24D9">
                      <w:rPr>
                        <w:rFonts w:ascii="Calibri" w:hAnsi="Calibri" w:cs="Calibri"/>
                        <w:color w:val="FF0000"/>
                        <w:sz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BA2F5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E22ED"/>
    <w:multiLevelType w:val="hybridMultilevel"/>
    <w:tmpl w:val="34EA3B6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558481">
    <w:abstractNumId w:val="6"/>
  </w:num>
  <w:num w:numId="2" w16cid:durableId="1046831938">
    <w:abstractNumId w:val="10"/>
  </w:num>
  <w:num w:numId="3" w16cid:durableId="1461649499">
    <w:abstractNumId w:val="1"/>
  </w:num>
  <w:num w:numId="4" w16cid:durableId="1652177651">
    <w:abstractNumId w:val="8"/>
  </w:num>
  <w:num w:numId="5" w16cid:durableId="2144928031">
    <w:abstractNumId w:val="4"/>
  </w:num>
  <w:num w:numId="6" w16cid:durableId="1684429875">
    <w:abstractNumId w:val="2"/>
  </w:num>
  <w:num w:numId="7" w16cid:durableId="143278772">
    <w:abstractNumId w:val="11"/>
  </w:num>
  <w:num w:numId="8" w16cid:durableId="444347275">
    <w:abstractNumId w:val="5"/>
  </w:num>
  <w:num w:numId="9" w16cid:durableId="1880169428">
    <w:abstractNumId w:val="15"/>
  </w:num>
  <w:num w:numId="10" w16cid:durableId="1128813266">
    <w:abstractNumId w:val="16"/>
  </w:num>
  <w:num w:numId="11" w16cid:durableId="2050062971">
    <w:abstractNumId w:val="7"/>
  </w:num>
  <w:num w:numId="12" w16cid:durableId="1439183021">
    <w:abstractNumId w:val="0"/>
  </w:num>
  <w:num w:numId="13" w16cid:durableId="1935817802">
    <w:abstractNumId w:val="12"/>
  </w:num>
  <w:num w:numId="14" w16cid:durableId="753630752">
    <w:abstractNumId w:val="3"/>
  </w:num>
  <w:num w:numId="15" w16cid:durableId="1237939029">
    <w:abstractNumId w:val="13"/>
  </w:num>
  <w:num w:numId="16" w16cid:durableId="1732728118">
    <w:abstractNumId w:val="14"/>
  </w:num>
  <w:num w:numId="17" w16cid:durableId="60584749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3086420">
    <w:abstractNumId w:val="0"/>
  </w:num>
  <w:num w:numId="19" w16cid:durableId="6767388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D1D25"/>
    <w:rsid w:val="000E3EF7"/>
    <w:rsid w:val="00104BDE"/>
    <w:rsid w:val="001273F9"/>
    <w:rsid w:val="00144E5D"/>
    <w:rsid w:val="0016175C"/>
    <w:rsid w:val="001F1F6A"/>
    <w:rsid w:val="002351F9"/>
    <w:rsid w:val="00262884"/>
    <w:rsid w:val="00293E5D"/>
    <w:rsid w:val="002A4D6B"/>
    <w:rsid w:val="002B1DC6"/>
    <w:rsid w:val="002D64A9"/>
    <w:rsid w:val="003367DA"/>
    <w:rsid w:val="00361B11"/>
    <w:rsid w:val="00366A73"/>
    <w:rsid w:val="00381843"/>
    <w:rsid w:val="003C48A3"/>
    <w:rsid w:val="003F7B7D"/>
    <w:rsid w:val="004238D8"/>
    <w:rsid w:val="00424476"/>
    <w:rsid w:val="00482B20"/>
    <w:rsid w:val="00487140"/>
    <w:rsid w:val="004B2221"/>
    <w:rsid w:val="004D170A"/>
    <w:rsid w:val="004D5A04"/>
    <w:rsid w:val="00520545"/>
    <w:rsid w:val="00563097"/>
    <w:rsid w:val="00596306"/>
    <w:rsid w:val="005D0779"/>
    <w:rsid w:val="005E5B63"/>
    <w:rsid w:val="00613392"/>
    <w:rsid w:val="00616B0B"/>
    <w:rsid w:val="00646B79"/>
    <w:rsid w:val="00656519"/>
    <w:rsid w:val="00674674"/>
    <w:rsid w:val="006802C0"/>
    <w:rsid w:val="00690339"/>
    <w:rsid w:val="006A7C8B"/>
    <w:rsid w:val="006C24D9"/>
    <w:rsid w:val="006D7935"/>
    <w:rsid w:val="006F0613"/>
    <w:rsid w:val="00714322"/>
    <w:rsid w:val="00745A24"/>
    <w:rsid w:val="007E24C2"/>
    <w:rsid w:val="007F4C55"/>
    <w:rsid w:val="007F602D"/>
    <w:rsid w:val="00834DD0"/>
    <w:rsid w:val="008B64DE"/>
    <w:rsid w:val="008C1F8F"/>
    <w:rsid w:val="008D19A9"/>
    <w:rsid w:val="008D1A2B"/>
    <w:rsid w:val="00931AA8"/>
    <w:rsid w:val="0094651D"/>
    <w:rsid w:val="00A37146"/>
    <w:rsid w:val="00A87DFF"/>
    <w:rsid w:val="00AC12CF"/>
    <w:rsid w:val="00AD1DEC"/>
    <w:rsid w:val="00B139F4"/>
    <w:rsid w:val="00B70457"/>
    <w:rsid w:val="00BB2410"/>
    <w:rsid w:val="00BF0EAA"/>
    <w:rsid w:val="00BF2D6B"/>
    <w:rsid w:val="00BF4D80"/>
    <w:rsid w:val="00C06231"/>
    <w:rsid w:val="00C06D74"/>
    <w:rsid w:val="00C11B2B"/>
    <w:rsid w:val="00C22530"/>
    <w:rsid w:val="00C4067A"/>
    <w:rsid w:val="00C4467B"/>
    <w:rsid w:val="00C4695A"/>
    <w:rsid w:val="00C5269E"/>
    <w:rsid w:val="00C61430"/>
    <w:rsid w:val="00CB2037"/>
    <w:rsid w:val="00CC0297"/>
    <w:rsid w:val="00CC2929"/>
    <w:rsid w:val="00D32AC8"/>
    <w:rsid w:val="00D65B9D"/>
    <w:rsid w:val="00D93132"/>
    <w:rsid w:val="00D949FB"/>
    <w:rsid w:val="00DB4216"/>
    <w:rsid w:val="00DE5E49"/>
    <w:rsid w:val="00DF447C"/>
    <w:rsid w:val="00E31AA0"/>
    <w:rsid w:val="00E33C91"/>
    <w:rsid w:val="00E57078"/>
    <w:rsid w:val="00E70392"/>
    <w:rsid w:val="00E86121"/>
    <w:rsid w:val="00EA3990"/>
    <w:rsid w:val="00EA4C16"/>
    <w:rsid w:val="00EA5822"/>
    <w:rsid w:val="00EB7C45"/>
    <w:rsid w:val="00EF6ED7"/>
    <w:rsid w:val="00F3535E"/>
    <w:rsid w:val="00F479E6"/>
    <w:rsid w:val="00F54E2D"/>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E740C"/>
  <w15:docId w15:val="{384A6446-4F4B-468D-8BD2-5FBD1AED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4D9"/>
    <w:rPr>
      <w:color w:val="0000FF" w:themeColor="hyperlink"/>
      <w:u w:val="single"/>
    </w:rPr>
  </w:style>
  <w:style w:type="paragraph" w:customStyle="1" w:styleId="Firstparagraph">
    <w:name w:val="First paragraph"/>
    <w:basedOn w:val="Normal"/>
    <w:rsid w:val="006C24D9"/>
    <w:pPr>
      <w:jc w:val="left"/>
    </w:pPr>
    <w:rPr>
      <w:rFonts w:ascii="Times" w:hAnsi="Times"/>
      <w:b/>
      <w:sz w:val="24"/>
      <w:szCs w:val="20"/>
      <w:lang w:val="en-GB" w:eastAsia="en-US"/>
    </w:rPr>
  </w:style>
  <w:style w:type="paragraph" w:customStyle="1" w:styleId="Pleaseapply">
    <w:name w:val="Please apply"/>
    <w:basedOn w:val="Normal"/>
    <w:rsid w:val="006C24D9"/>
    <w:pPr>
      <w:spacing w:before="80"/>
      <w:jc w:val="left"/>
    </w:pPr>
    <w:rPr>
      <w:rFonts w:ascii="Times" w:hAnsi="Times"/>
      <w:b/>
      <w:sz w:val="24"/>
      <w:szCs w:val="20"/>
      <w:lang w:val="en-GB" w:eastAsia="en-US"/>
    </w:rPr>
  </w:style>
  <w:style w:type="paragraph" w:styleId="Header">
    <w:name w:val="header"/>
    <w:basedOn w:val="Normal"/>
    <w:link w:val="HeaderChar"/>
    <w:uiPriority w:val="99"/>
    <w:unhideWhenUsed/>
    <w:rsid w:val="006C24D9"/>
    <w:pPr>
      <w:tabs>
        <w:tab w:val="center" w:pos="4513"/>
        <w:tab w:val="right" w:pos="9026"/>
      </w:tabs>
    </w:pPr>
  </w:style>
  <w:style w:type="character" w:customStyle="1" w:styleId="HeaderChar">
    <w:name w:val="Header Char"/>
    <w:basedOn w:val="DefaultParagraphFont"/>
    <w:link w:val="Header"/>
    <w:uiPriority w:val="99"/>
    <w:rsid w:val="006C24D9"/>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6C24D9"/>
    <w:pPr>
      <w:tabs>
        <w:tab w:val="center" w:pos="4513"/>
        <w:tab w:val="right" w:pos="9026"/>
      </w:tabs>
    </w:pPr>
  </w:style>
  <w:style w:type="character" w:customStyle="1" w:styleId="FooterChar">
    <w:name w:val="Footer Char"/>
    <w:basedOn w:val="DefaultParagraphFont"/>
    <w:link w:val="Footer"/>
    <w:uiPriority w:val="99"/>
    <w:rsid w:val="006C24D9"/>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516967384">
      <w:bodyDiv w:val="1"/>
      <w:marLeft w:val="0"/>
      <w:marRight w:val="0"/>
      <w:marTop w:val="0"/>
      <w:marBottom w:val="0"/>
      <w:divBdr>
        <w:top w:val="none" w:sz="0" w:space="0" w:color="auto"/>
        <w:left w:val="none" w:sz="0" w:space="0" w:color="auto"/>
        <w:bottom w:val="none" w:sz="0" w:space="0" w:color="auto"/>
        <w:right w:val="none" w:sz="0" w:space="0" w:color="auto"/>
      </w:divBdr>
    </w:div>
    <w:div w:id="630094930">
      <w:bodyDiv w:val="1"/>
      <w:marLeft w:val="0"/>
      <w:marRight w:val="0"/>
      <w:marTop w:val="0"/>
      <w:marBottom w:val="0"/>
      <w:divBdr>
        <w:top w:val="none" w:sz="0" w:space="0" w:color="auto"/>
        <w:left w:val="none" w:sz="0" w:space="0" w:color="auto"/>
        <w:bottom w:val="none" w:sz="0" w:space="0" w:color="auto"/>
        <w:right w:val="none" w:sz="0" w:space="0" w:color="auto"/>
      </w:divBdr>
    </w:div>
    <w:div w:id="632294357">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19994678">
      <w:bodyDiv w:val="1"/>
      <w:marLeft w:val="0"/>
      <w:marRight w:val="0"/>
      <w:marTop w:val="0"/>
      <w:marBottom w:val="0"/>
      <w:divBdr>
        <w:top w:val="none" w:sz="0" w:space="0" w:color="auto"/>
        <w:left w:val="none" w:sz="0" w:space="0" w:color="auto"/>
        <w:bottom w:val="none" w:sz="0" w:space="0" w:color="auto"/>
        <w:right w:val="none" w:sz="0" w:space="0" w:color="auto"/>
      </w:divBdr>
    </w:div>
    <w:div w:id="1828403214">
      <w:bodyDiv w:val="1"/>
      <w:marLeft w:val="0"/>
      <w:marRight w:val="0"/>
      <w:marTop w:val="0"/>
      <w:marBottom w:val="0"/>
      <w:divBdr>
        <w:top w:val="none" w:sz="0" w:space="0" w:color="auto"/>
        <w:left w:val="none" w:sz="0" w:space="0" w:color="auto"/>
        <w:bottom w:val="none" w:sz="0" w:space="0" w:color="auto"/>
        <w:right w:val="none" w:sz="0" w:space="0" w:color="auto"/>
      </w:divBdr>
    </w:div>
    <w:div w:id="1861161750">
      <w:bodyDiv w:val="1"/>
      <w:marLeft w:val="0"/>
      <w:marRight w:val="0"/>
      <w:marTop w:val="0"/>
      <w:marBottom w:val="0"/>
      <w:divBdr>
        <w:top w:val="none" w:sz="0" w:space="0" w:color="auto"/>
        <w:left w:val="none" w:sz="0" w:space="0" w:color="auto"/>
        <w:bottom w:val="none" w:sz="0" w:space="0" w:color="auto"/>
        <w:right w:val="none" w:sz="0" w:space="0" w:color="auto"/>
      </w:divBdr>
    </w:div>
    <w:div w:id="1991055334">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620</Words>
  <Characters>3535</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Heather Skinner</cp:lastModifiedBy>
  <cp:revision>10</cp:revision>
  <cp:lastPrinted>2022-04-07T07:06:00Z</cp:lastPrinted>
  <dcterms:created xsi:type="dcterms:W3CDTF">2024-02-16T08:50:00Z</dcterms:created>
  <dcterms:modified xsi:type="dcterms:W3CDTF">2024-02-16T08:55:00Z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2022-04-12T07:33:19Z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2f29006f-2d93-48a9-861a-1bafae9fe684</vt:lpwstr>
  </property>
  <property fmtid="{D5CDD505-2E9C-101B-9397-08002B2CF9AE}" pid="14" name="MSIP_Label_6710e787-a0d3-46b9-a6e0-cb6caa954370_ContentBits">
    <vt:lpwstr>3</vt:lpwstr>
  </property>
</Properties>
</file>