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DBD09" w14:textId="0791479A" w:rsidR="006B72EE" w:rsidRDefault="006B72EE" w:rsidP="009E0FD6">
      <w:pPr>
        <w:pStyle w:val="NormalWeb"/>
        <w:jc w:val="center"/>
      </w:pPr>
      <w:r>
        <w:rPr>
          <w:rStyle w:val="Strong"/>
          <w:rFonts w:eastAsiaTheme="majorEastAsia"/>
        </w:rPr>
        <w:t>Job Title:</w:t>
      </w:r>
      <w:r>
        <w:t xml:space="preserve"> Cook –</w:t>
      </w:r>
    </w:p>
    <w:p w14:paraId="7FB9ADCD" w14:textId="0095F8D2" w:rsidR="006B72EE" w:rsidRDefault="006B72EE" w:rsidP="009E0FD6">
      <w:pPr>
        <w:pStyle w:val="NormalWeb"/>
        <w:jc w:val="center"/>
      </w:pPr>
      <w:r>
        <w:rPr>
          <w:rStyle w:val="Strong"/>
          <w:rFonts w:eastAsiaTheme="majorEastAsia"/>
        </w:rPr>
        <w:t>Job Summary:</w:t>
      </w:r>
      <w:r>
        <w:br/>
        <w:t>We are seeking a skilled and motivated Cook with expertise in operating regenerative (regen) ovens and catering services. The ideal candidate will have hands-on experience preparing a variety of dishes</w:t>
      </w:r>
      <w:r w:rsidR="006F7BC8">
        <w:t xml:space="preserve"> </w:t>
      </w:r>
      <w:r>
        <w:t>and be knowledgeable in large-scale food preparation.</w:t>
      </w:r>
    </w:p>
    <w:p w14:paraId="114D7FC5" w14:textId="77777777" w:rsidR="006B72EE" w:rsidRDefault="006B72EE" w:rsidP="009E0FD6">
      <w:pPr>
        <w:pStyle w:val="NormalWeb"/>
        <w:jc w:val="center"/>
      </w:pPr>
      <w:r>
        <w:rPr>
          <w:rStyle w:val="Strong"/>
          <w:rFonts w:eastAsiaTheme="majorEastAsia"/>
        </w:rPr>
        <w:t>Key Responsibilities:</w:t>
      </w:r>
    </w:p>
    <w:p w14:paraId="652B6A6D" w14:textId="3CE89977" w:rsidR="006B72EE" w:rsidRDefault="006B72EE" w:rsidP="009E0FD6">
      <w:pPr>
        <w:pStyle w:val="NormalWeb"/>
        <w:numPr>
          <w:ilvl w:val="0"/>
          <w:numId w:val="1"/>
        </w:numPr>
        <w:jc w:val="center"/>
      </w:pPr>
      <w:r>
        <w:t>Operate and maintain regenerative ovens efficiently, ensuring optimal cooking performance</w:t>
      </w:r>
    </w:p>
    <w:p w14:paraId="4D9ECAD6" w14:textId="42544023" w:rsidR="006B72EE" w:rsidRDefault="006B72EE" w:rsidP="009E0FD6">
      <w:pPr>
        <w:pStyle w:val="NormalWeb"/>
        <w:numPr>
          <w:ilvl w:val="0"/>
          <w:numId w:val="1"/>
        </w:numPr>
        <w:jc w:val="center"/>
      </w:pPr>
      <w:r>
        <w:t>Prepare, cook, for daily service and catering events.</w:t>
      </w:r>
    </w:p>
    <w:p w14:paraId="5FD85B84" w14:textId="77777777" w:rsidR="006B72EE" w:rsidRDefault="006B72EE" w:rsidP="009E0FD6">
      <w:pPr>
        <w:pStyle w:val="NormalWeb"/>
        <w:numPr>
          <w:ilvl w:val="0"/>
          <w:numId w:val="1"/>
        </w:numPr>
        <w:jc w:val="center"/>
      </w:pPr>
      <w:r>
        <w:t>Manage cooking schedules to meet the demands of catering orders and kitchen workflow.</w:t>
      </w:r>
    </w:p>
    <w:p w14:paraId="0A3BC6C0" w14:textId="43E6CB3B" w:rsidR="006B72EE" w:rsidRDefault="006B72EE" w:rsidP="009E0FD6">
      <w:pPr>
        <w:pStyle w:val="NormalWeb"/>
        <w:numPr>
          <w:ilvl w:val="0"/>
          <w:numId w:val="1"/>
        </w:numPr>
        <w:jc w:val="center"/>
      </w:pPr>
      <w:r>
        <w:t xml:space="preserve">Ensure food safety, </w:t>
      </w:r>
      <w:r w:rsidR="006F7BC8">
        <w:t>hygiene, Hot holding and</w:t>
      </w:r>
      <w:r>
        <w:t xml:space="preserve"> sanitation standards are strictly followed in all food preparation and cooking areas.</w:t>
      </w:r>
    </w:p>
    <w:p w14:paraId="2D1F12FA" w14:textId="638C6A6C" w:rsidR="006B72EE" w:rsidRDefault="006B72EE" w:rsidP="009E0FD6">
      <w:pPr>
        <w:pStyle w:val="NormalWeb"/>
        <w:numPr>
          <w:ilvl w:val="0"/>
          <w:numId w:val="1"/>
        </w:numPr>
        <w:jc w:val="center"/>
      </w:pPr>
      <w:r>
        <w:t>Adapt cooking techniques to suit the capabilities and features of regenerative ovens.</w:t>
      </w:r>
    </w:p>
    <w:p w14:paraId="3E784887" w14:textId="080F6FFA" w:rsidR="006B72EE" w:rsidRDefault="006B72EE" w:rsidP="009E0FD6">
      <w:pPr>
        <w:pStyle w:val="NormalWeb"/>
        <w:numPr>
          <w:ilvl w:val="0"/>
          <w:numId w:val="1"/>
        </w:numPr>
        <w:jc w:val="center"/>
      </w:pPr>
      <w:r>
        <w:t>Troubleshoot and report any issues related to the kitchen equipment promptly.</w:t>
      </w:r>
    </w:p>
    <w:p w14:paraId="27832954" w14:textId="77777777" w:rsidR="006B72EE" w:rsidRDefault="006B72EE" w:rsidP="009E0FD6">
      <w:pPr>
        <w:pStyle w:val="NormalWeb"/>
        <w:numPr>
          <w:ilvl w:val="0"/>
          <w:numId w:val="1"/>
        </w:numPr>
        <w:jc w:val="center"/>
      </w:pPr>
      <w:r>
        <w:t>Maintain a clean and organized kitchen environment.</w:t>
      </w:r>
    </w:p>
    <w:p w14:paraId="45209F39" w14:textId="2C3479B4" w:rsidR="009E0FD6" w:rsidRDefault="009E0FD6" w:rsidP="009E0FD6">
      <w:pPr>
        <w:pStyle w:val="NormalWeb"/>
        <w:numPr>
          <w:ilvl w:val="0"/>
          <w:numId w:val="1"/>
        </w:numPr>
        <w:jc w:val="center"/>
      </w:pPr>
      <w:r>
        <w:t>Good customer</w:t>
      </w:r>
      <w:r w:rsidR="00640035">
        <w:t xml:space="preserve"> service </w:t>
      </w:r>
      <w:r>
        <w:t>skills with staff and patients</w:t>
      </w:r>
    </w:p>
    <w:p w14:paraId="6DD53D86" w14:textId="77777777" w:rsidR="006B72EE" w:rsidRDefault="006B72EE" w:rsidP="009E0FD6">
      <w:pPr>
        <w:pStyle w:val="NormalWeb"/>
        <w:jc w:val="center"/>
      </w:pPr>
      <w:r>
        <w:rPr>
          <w:rStyle w:val="Strong"/>
          <w:rFonts w:eastAsiaTheme="majorEastAsia"/>
        </w:rPr>
        <w:t>Qualifications:</w:t>
      </w:r>
    </w:p>
    <w:p w14:paraId="28A63EDC" w14:textId="6416359F" w:rsidR="006B72EE" w:rsidRDefault="00640035" w:rsidP="009E0FD6">
      <w:pPr>
        <w:pStyle w:val="NormalWeb"/>
        <w:numPr>
          <w:ilvl w:val="0"/>
          <w:numId w:val="2"/>
        </w:numPr>
        <w:jc w:val="center"/>
      </w:pPr>
      <w:r>
        <w:t>E</w:t>
      </w:r>
      <w:r w:rsidR="006B72EE">
        <w:t>xperience operating regenerative ovens or similar advanced cooking equipment</w:t>
      </w:r>
      <w:r w:rsidR="006F7BC8">
        <w:t xml:space="preserve"> is preferred but</w:t>
      </w:r>
      <w:r w:rsidR="009E0FD6">
        <w:t xml:space="preserve"> not essential</w:t>
      </w:r>
    </w:p>
    <w:p w14:paraId="0CC63718" w14:textId="77777777" w:rsidR="006B72EE" w:rsidRDefault="006B72EE" w:rsidP="009E0FD6">
      <w:pPr>
        <w:pStyle w:val="NormalWeb"/>
        <w:numPr>
          <w:ilvl w:val="0"/>
          <w:numId w:val="2"/>
        </w:numPr>
        <w:jc w:val="center"/>
      </w:pPr>
      <w:r>
        <w:t>Strong background in catering operations and large-scale food preparation.</w:t>
      </w:r>
    </w:p>
    <w:p w14:paraId="45EB13A6" w14:textId="77777777" w:rsidR="006B72EE" w:rsidRDefault="006B72EE" w:rsidP="009E0FD6">
      <w:pPr>
        <w:pStyle w:val="NormalWeb"/>
        <w:numPr>
          <w:ilvl w:val="0"/>
          <w:numId w:val="2"/>
        </w:numPr>
        <w:jc w:val="center"/>
      </w:pPr>
      <w:r>
        <w:t>Knowledge of food safety regulations and best practices.</w:t>
      </w:r>
    </w:p>
    <w:p w14:paraId="665DB200" w14:textId="77777777" w:rsidR="006B72EE" w:rsidRDefault="006B72EE" w:rsidP="009E0FD6">
      <w:pPr>
        <w:pStyle w:val="NormalWeb"/>
        <w:numPr>
          <w:ilvl w:val="0"/>
          <w:numId w:val="2"/>
        </w:numPr>
        <w:jc w:val="center"/>
      </w:pPr>
      <w:r>
        <w:t>Ability to work under pressure and meet tight deadlines.</w:t>
      </w:r>
    </w:p>
    <w:p w14:paraId="33829D04" w14:textId="77777777" w:rsidR="006B72EE" w:rsidRDefault="006B72EE" w:rsidP="009E0FD6">
      <w:pPr>
        <w:pStyle w:val="NormalWeb"/>
        <w:numPr>
          <w:ilvl w:val="0"/>
          <w:numId w:val="2"/>
        </w:numPr>
        <w:jc w:val="center"/>
      </w:pPr>
      <w:r>
        <w:t>Good communication and teamwork skills.</w:t>
      </w:r>
    </w:p>
    <w:p w14:paraId="34CE7553" w14:textId="77777777" w:rsidR="006B72EE" w:rsidRDefault="006B72EE" w:rsidP="009E0FD6">
      <w:pPr>
        <w:pStyle w:val="NormalWeb"/>
        <w:numPr>
          <w:ilvl w:val="0"/>
          <w:numId w:val="2"/>
        </w:numPr>
        <w:jc w:val="center"/>
      </w:pPr>
      <w:r>
        <w:t>Culinary degree or certification preferred but not mandatory.</w:t>
      </w:r>
    </w:p>
    <w:p w14:paraId="3ED64993" w14:textId="7338E3AF" w:rsidR="009E0FD6" w:rsidRDefault="009E0FD6" w:rsidP="009E0FD6">
      <w:pPr>
        <w:pStyle w:val="NormalWeb"/>
        <w:numPr>
          <w:ilvl w:val="0"/>
          <w:numId w:val="2"/>
        </w:numPr>
        <w:jc w:val="center"/>
      </w:pPr>
      <w:r>
        <w:t>Basic Knowledge of Dysphasia dietary requirements (Preferred not essential</w:t>
      </w:r>
      <w:r w:rsidR="00640035">
        <w:t xml:space="preserve"> as</w:t>
      </w:r>
      <w:r>
        <w:t xml:space="preserve"> training will be provided)</w:t>
      </w:r>
    </w:p>
    <w:p w14:paraId="6F77C6F1" w14:textId="77777777" w:rsidR="006B72EE" w:rsidRDefault="006B72EE" w:rsidP="009E0FD6">
      <w:pPr>
        <w:pStyle w:val="NormalWeb"/>
        <w:jc w:val="center"/>
      </w:pPr>
      <w:r>
        <w:rPr>
          <w:rStyle w:val="Strong"/>
          <w:rFonts w:eastAsiaTheme="majorEastAsia"/>
        </w:rPr>
        <w:t>Physical Requirements:</w:t>
      </w:r>
    </w:p>
    <w:p w14:paraId="61180AED" w14:textId="77777777" w:rsidR="006B72EE" w:rsidRDefault="006B72EE" w:rsidP="009E0FD6">
      <w:pPr>
        <w:pStyle w:val="NormalWeb"/>
        <w:numPr>
          <w:ilvl w:val="0"/>
          <w:numId w:val="3"/>
        </w:numPr>
        <w:jc w:val="center"/>
      </w:pPr>
      <w:r>
        <w:t>Ability to stand for extended periods and handle kitchen equipment safely.</w:t>
      </w:r>
    </w:p>
    <w:p w14:paraId="72681E34" w14:textId="77777777" w:rsidR="006B72EE" w:rsidRDefault="006B72EE" w:rsidP="009E0FD6">
      <w:pPr>
        <w:pStyle w:val="NormalWeb"/>
        <w:numPr>
          <w:ilvl w:val="0"/>
          <w:numId w:val="3"/>
        </w:numPr>
        <w:jc w:val="center"/>
      </w:pPr>
      <w:r>
        <w:t>Capability to lift and carry heavy food supplies or equipment as needed.</w:t>
      </w:r>
    </w:p>
    <w:p w14:paraId="2658639E" w14:textId="77777777" w:rsidR="000C3AF9" w:rsidRPr="00046368" w:rsidRDefault="000C3AF9" w:rsidP="009E0FD6">
      <w:pPr>
        <w:jc w:val="center"/>
        <w:rPr>
          <w:rFonts w:ascii="Arial" w:hAnsi="Arial" w:cs="Arial"/>
          <w:sz w:val="20"/>
          <w:szCs w:val="20"/>
        </w:rPr>
      </w:pPr>
    </w:p>
    <w:sectPr w:rsidR="000C3AF9" w:rsidRPr="00046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264D"/>
    <w:multiLevelType w:val="multilevel"/>
    <w:tmpl w:val="0CB6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91B68"/>
    <w:multiLevelType w:val="multilevel"/>
    <w:tmpl w:val="4EB6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5F47F9"/>
    <w:multiLevelType w:val="multilevel"/>
    <w:tmpl w:val="9DF6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8153698">
    <w:abstractNumId w:val="2"/>
  </w:num>
  <w:num w:numId="2" w16cid:durableId="495145148">
    <w:abstractNumId w:val="0"/>
  </w:num>
  <w:num w:numId="3" w16cid:durableId="297995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EE"/>
    <w:rsid w:val="00046368"/>
    <w:rsid w:val="00077483"/>
    <w:rsid w:val="000C3AF9"/>
    <w:rsid w:val="00132832"/>
    <w:rsid w:val="003F1EBC"/>
    <w:rsid w:val="00640035"/>
    <w:rsid w:val="006B72EE"/>
    <w:rsid w:val="006F7BC8"/>
    <w:rsid w:val="009E0FD6"/>
    <w:rsid w:val="00C24BE1"/>
    <w:rsid w:val="00D7125A"/>
    <w:rsid w:val="00F6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66CD7"/>
  <w15:chartTrackingRefBased/>
  <w15:docId w15:val="{E318ADF4-BF63-408E-A8B8-B5003A8E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2E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2E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2E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2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2E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2E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2E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2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2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2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2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2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2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2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2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2E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2E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2E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2EE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B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B7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5C34D-38AC-4D94-BEA9-2E18F86D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Natalie</dc:creator>
  <cp:keywords/>
  <dc:description/>
  <cp:lastModifiedBy>Myatt, Elizabeth</cp:lastModifiedBy>
  <cp:revision>2</cp:revision>
  <cp:lastPrinted>2025-07-24T08:07:00Z</cp:lastPrinted>
  <dcterms:created xsi:type="dcterms:W3CDTF">2025-08-12T05:14:00Z</dcterms:created>
  <dcterms:modified xsi:type="dcterms:W3CDTF">2025-08-12T05:14:00Z</dcterms:modified>
</cp:coreProperties>
</file>