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8390"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463F5D04" wp14:editId="12783F09">
                <wp:simplePos x="0" y="0"/>
                <wp:positionH relativeFrom="column">
                  <wp:posOffset>-238125</wp:posOffset>
                </wp:positionH>
                <wp:positionV relativeFrom="paragraph">
                  <wp:posOffset>-390525</wp:posOffset>
                </wp:positionV>
                <wp:extent cx="4019550" cy="9525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9525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8451C1" w14:textId="0EA298B3"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136A77">
                              <w:rPr>
                                <w:color w:val="FFFFFF"/>
                                <w:sz w:val="44"/>
                                <w:szCs w:val="44"/>
                                <w:lang w:val="en-AU"/>
                              </w:rPr>
                              <w:t xml:space="preserve">Hospitality Delivery </w:t>
                            </w:r>
                            <w:r w:rsidR="006279A8">
                              <w:rPr>
                                <w:color w:val="FFFFFF"/>
                                <w:sz w:val="44"/>
                                <w:szCs w:val="44"/>
                                <w:lang w:val="en-AU"/>
                              </w:rPr>
                              <w:t>Driver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63F5D04" id="_x0000_t202" coordsize="21600,21600" o:spt="202" path="m,l,21600r21600,l21600,xe">
                <v:stroke joinstyle="miter"/>
                <v:path gradientshapeok="t" o:connecttype="rect"/>
              </v:shapetype>
              <v:shape id="Text Box 18" o:spid="_x0000_s1026" type="#_x0000_t202" style="position:absolute;left:0;text-align:left;margin-left:-18.75pt;margin-top:-30.75pt;width:316.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" filled="f" fillcolor="#00a0c6" stroked="f" strokeweight="1pt">
                <v:textbox inset=",7.2pt,,7.2pt">
                  <w:txbxContent>
                    <w:p w14:paraId="588451C1" w14:textId="0EA298B3"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136A77">
                        <w:rPr>
                          <w:color w:val="FFFFFF"/>
                          <w:sz w:val="44"/>
                          <w:szCs w:val="44"/>
                          <w:lang w:val="en-AU"/>
                        </w:rPr>
                        <w:t xml:space="preserve">Hospitality Delivery </w:t>
                      </w:r>
                      <w:r w:rsidR="006279A8">
                        <w:rPr>
                          <w:color w:val="FFFFFF"/>
                          <w:sz w:val="44"/>
                          <w:szCs w:val="44"/>
                          <w:lang w:val="en-AU"/>
                        </w:rPr>
                        <w:t>Driver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4213C84C" wp14:editId="0BF7D305">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53D3209" w14:textId="77777777" w:rsidR="00366A73" w:rsidRPr="00366A73" w:rsidRDefault="00366A73" w:rsidP="00366A73"/>
    <w:p w14:paraId="57B54D86" w14:textId="77777777" w:rsidR="00366A73" w:rsidRPr="00366A73" w:rsidRDefault="00366A73" w:rsidP="00366A73"/>
    <w:p w14:paraId="616BE7BE" w14:textId="77777777" w:rsidR="00366A73" w:rsidRPr="00366A73" w:rsidRDefault="00366A73" w:rsidP="00366A73"/>
    <w:p w14:paraId="03A64A9B" w14:textId="77777777" w:rsidR="00366A73" w:rsidRPr="00366A73" w:rsidRDefault="00366A73" w:rsidP="00366A73"/>
    <w:p w14:paraId="1D88C2F9" w14:textId="77777777" w:rsidR="00366A73" w:rsidRDefault="00366A73" w:rsidP="00366A73"/>
    <w:p w14:paraId="22AC99C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0CFF4B3"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52955B63"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46DFBFDA" w14:textId="1AF2EFA2" w:rsidR="00366A73" w:rsidRPr="00A443A8" w:rsidRDefault="00B71FA8" w:rsidP="00161F93">
            <w:pPr>
              <w:spacing w:before="20" w:after="20"/>
              <w:jc w:val="left"/>
              <w:rPr>
                <w:rFonts w:cs="Arial"/>
                <w:color w:val="000000"/>
                <w:sz w:val="18"/>
                <w:szCs w:val="18"/>
              </w:rPr>
            </w:pPr>
            <w:r w:rsidRPr="00A443A8">
              <w:rPr>
                <w:rFonts w:cs="Arial"/>
                <w:color w:val="000000"/>
                <w:sz w:val="18"/>
                <w:szCs w:val="18"/>
              </w:rPr>
              <w:t>Independent Schools</w:t>
            </w:r>
            <w:r w:rsidR="00A443A8" w:rsidRPr="00A443A8">
              <w:rPr>
                <w:rFonts w:cs="Arial"/>
                <w:color w:val="000000"/>
                <w:sz w:val="18"/>
                <w:szCs w:val="18"/>
              </w:rPr>
              <w:t xml:space="preserve"> - Operations</w:t>
            </w:r>
          </w:p>
        </w:tc>
      </w:tr>
      <w:tr w:rsidR="00366A73" w:rsidRPr="00315425" w14:paraId="704FBE0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4EB3D17"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1F934877" w14:textId="09507006" w:rsidR="00366A73" w:rsidRPr="00A443A8" w:rsidRDefault="00DF3E70" w:rsidP="00161F93">
            <w:pPr>
              <w:pStyle w:val="Heading2"/>
              <w:rPr>
                <w:b w:val="0"/>
                <w:sz w:val="18"/>
                <w:szCs w:val="18"/>
                <w:lang w:val="en-CA"/>
              </w:rPr>
            </w:pPr>
            <w:r>
              <w:rPr>
                <w:b w:val="0"/>
                <w:sz w:val="18"/>
                <w:szCs w:val="18"/>
                <w:lang w:val="en-CA"/>
              </w:rPr>
              <w:t>Hospitality Delivery Driver</w:t>
            </w:r>
          </w:p>
        </w:tc>
      </w:tr>
      <w:tr w:rsidR="004B2221" w:rsidRPr="00315425" w14:paraId="3607DB3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E3A8A68"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6DC8C86" w14:textId="6CA563DC" w:rsidR="004B2221" w:rsidRPr="00DF3E70" w:rsidRDefault="00DF3E70" w:rsidP="004B2221">
            <w:pPr>
              <w:spacing w:before="20" w:after="20"/>
              <w:jc w:val="left"/>
              <w:rPr>
                <w:rFonts w:cs="Arial"/>
                <w:bCs/>
                <w:color w:val="000000"/>
                <w:sz w:val="18"/>
                <w:szCs w:val="18"/>
              </w:rPr>
            </w:pPr>
            <w:r w:rsidRPr="00DF3E70">
              <w:rPr>
                <w:bCs/>
                <w:sz w:val="18"/>
                <w:szCs w:val="18"/>
                <w:lang w:val="en-CA"/>
              </w:rPr>
              <w:t>Hospitality Delivery Driver</w:t>
            </w:r>
          </w:p>
        </w:tc>
      </w:tr>
      <w:tr w:rsidR="00366A73" w:rsidRPr="00315425" w14:paraId="01A4F56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672252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407FDEB" w14:textId="3313E45D" w:rsidR="00366A73" w:rsidRPr="00A443A8" w:rsidRDefault="00366A73" w:rsidP="00161F93">
            <w:pPr>
              <w:spacing w:before="20" w:after="20"/>
              <w:jc w:val="left"/>
              <w:rPr>
                <w:rFonts w:cs="Arial"/>
                <w:color w:val="000000"/>
                <w:sz w:val="18"/>
                <w:szCs w:val="18"/>
              </w:rPr>
            </w:pPr>
          </w:p>
        </w:tc>
      </w:tr>
      <w:tr w:rsidR="00366A73" w:rsidRPr="00315425" w14:paraId="314E4D2E"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067C391"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7C66646" w14:textId="1D2C94EF" w:rsidR="00366A73" w:rsidRPr="00A443A8" w:rsidRDefault="00366A73" w:rsidP="00161F93">
            <w:pPr>
              <w:spacing w:before="20" w:after="20"/>
              <w:jc w:val="left"/>
              <w:rPr>
                <w:rFonts w:cs="Arial"/>
                <w:color w:val="000000"/>
                <w:sz w:val="18"/>
                <w:szCs w:val="18"/>
              </w:rPr>
            </w:pPr>
          </w:p>
        </w:tc>
      </w:tr>
      <w:tr w:rsidR="00366A73" w:rsidRPr="00315425" w14:paraId="5B5B64C2"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3F3B35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7330533" w14:textId="4B1C535F" w:rsidR="00366A73" w:rsidRPr="00A443A8" w:rsidRDefault="00611DEB" w:rsidP="00366A73">
            <w:pPr>
              <w:spacing w:before="20" w:after="20"/>
              <w:jc w:val="left"/>
              <w:rPr>
                <w:rFonts w:cs="Arial"/>
                <w:color w:val="000000"/>
                <w:sz w:val="18"/>
                <w:szCs w:val="18"/>
              </w:rPr>
            </w:pPr>
            <w:r>
              <w:rPr>
                <w:rFonts w:cs="Arial"/>
                <w:color w:val="000000"/>
                <w:sz w:val="18"/>
                <w:szCs w:val="18"/>
              </w:rPr>
              <w:t>Carolyne Stevenson</w:t>
            </w:r>
          </w:p>
        </w:tc>
      </w:tr>
      <w:tr w:rsidR="00366A73" w:rsidRPr="00315425" w14:paraId="6C2FDF45"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C3545E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2C8CB67" w14:textId="23D9B441" w:rsidR="00366A73" w:rsidRPr="00A443A8" w:rsidRDefault="0026707E" w:rsidP="00366A73">
            <w:pPr>
              <w:spacing w:before="20" w:after="20"/>
              <w:jc w:val="left"/>
              <w:rPr>
                <w:rFonts w:cs="Arial"/>
                <w:color w:val="000000"/>
                <w:sz w:val="18"/>
                <w:szCs w:val="18"/>
              </w:rPr>
            </w:pPr>
            <w:r w:rsidRPr="00A443A8">
              <w:rPr>
                <w:rFonts w:cs="Arial"/>
                <w:color w:val="000000"/>
                <w:sz w:val="18"/>
                <w:szCs w:val="18"/>
              </w:rPr>
              <w:t xml:space="preserve">GSM </w:t>
            </w:r>
            <w:r w:rsidR="005D1CC6">
              <w:rPr>
                <w:rFonts w:cs="Arial"/>
                <w:color w:val="000000"/>
                <w:sz w:val="18"/>
                <w:szCs w:val="18"/>
              </w:rPr>
              <w:t>Andrew Ridout</w:t>
            </w:r>
          </w:p>
        </w:tc>
      </w:tr>
      <w:tr w:rsidR="00366A73" w:rsidRPr="00315425" w14:paraId="575A0E46"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0395446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106D9782" w14:textId="2D75B585" w:rsidR="00366A73" w:rsidRPr="00A443A8" w:rsidRDefault="00B71FA8" w:rsidP="00161F93">
            <w:pPr>
              <w:spacing w:before="20" w:after="20"/>
              <w:jc w:val="left"/>
              <w:rPr>
                <w:rFonts w:cs="Arial"/>
                <w:color w:val="000000"/>
                <w:sz w:val="18"/>
                <w:szCs w:val="18"/>
              </w:rPr>
            </w:pPr>
            <w:r w:rsidRPr="00A443A8">
              <w:rPr>
                <w:rFonts w:cs="Arial"/>
                <w:color w:val="000000"/>
                <w:sz w:val="18"/>
                <w:szCs w:val="18"/>
              </w:rPr>
              <w:t>Wellington College</w:t>
            </w:r>
          </w:p>
        </w:tc>
      </w:tr>
      <w:tr w:rsidR="00366A73" w:rsidRPr="00315425" w14:paraId="1B0F287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4E2682D" w14:textId="77777777" w:rsidR="00366A73" w:rsidRDefault="00366A73" w:rsidP="00161F93">
            <w:pPr>
              <w:jc w:val="left"/>
              <w:rPr>
                <w:rFonts w:cs="Arial"/>
                <w:sz w:val="10"/>
                <w:szCs w:val="20"/>
              </w:rPr>
            </w:pPr>
          </w:p>
          <w:p w14:paraId="6CC34A88" w14:textId="77777777" w:rsidR="00366A73" w:rsidRPr="00315425" w:rsidRDefault="00366A73" w:rsidP="00161F93">
            <w:pPr>
              <w:jc w:val="left"/>
              <w:rPr>
                <w:rFonts w:cs="Arial"/>
                <w:sz w:val="10"/>
                <w:szCs w:val="20"/>
              </w:rPr>
            </w:pPr>
          </w:p>
        </w:tc>
      </w:tr>
      <w:tr w:rsidR="00366A73" w:rsidRPr="00315425" w14:paraId="678FF1CF"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F90F83C"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63257AA"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615A09AF" w14:textId="2959B360" w:rsidR="006279A8" w:rsidRPr="006279A8" w:rsidRDefault="006279A8" w:rsidP="006279A8">
            <w:pPr>
              <w:pStyle w:val="ListParagraph"/>
              <w:numPr>
                <w:ilvl w:val="0"/>
                <w:numId w:val="22"/>
              </w:numPr>
              <w:jc w:val="left"/>
              <w:rPr>
                <w:color w:val="000000" w:themeColor="text1"/>
                <w:sz w:val="18"/>
                <w:szCs w:val="18"/>
              </w:rPr>
            </w:pPr>
            <w:r w:rsidRPr="006279A8">
              <w:rPr>
                <w:sz w:val="18"/>
                <w:szCs w:val="18"/>
              </w:rPr>
              <w:t>The delivery and collection of supplies to boarding houses and function venues</w:t>
            </w:r>
            <w:r>
              <w:rPr>
                <w:sz w:val="18"/>
                <w:szCs w:val="18"/>
              </w:rPr>
              <w:t>.</w:t>
            </w:r>
          </w:p>
        </w:tc>
      </w:tr>
      <w:tr w:rsidR="00366A73" w:rsidRPr="00315425" w14:paraId="109EA3A5"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459ED79" w14:textId="77777777" w:rsidR="00366A73" w:rsidRDefault="00366A73" w:rsidP="00161F93">
            <w:pPr>
              <w:jc w:val="left"/>
              <w:rPr>
                <w:rFonts w:cs="Arial"/>
                <w:sz w:val="10"/>
                <w:szCs w:val="20"/>
              </w:rPr>
            </w:pPr>
          </w:p>
          <w:p w14:paraId="68F81731" w14:textId="77777777" w:rsidR="00366A73" w:rsidRPr="00315425" w:rsidRDefault="00366A73" w:rsidP="00161F93">
            <w:pPr>
              <w:jc w:val="left"/>
              <w:rPr>
                <w:rFonts w:cs="Arial"/>
                <w:sz w:val="10"/>
                <w:szCs w:val="20"/>
              </w:rPr>
            </w:pPr>
          </w:p>
        </w:tc>
      </w:tr>
      <w:tr w:rsidR="00366A73" w:rsidRPr="00315425" w14:paraId="50F30A13"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0F8B98C"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32ED69B" w14:textId="77777777" w:rsidTr="00161F93">
        <w:trPr>
          <w:trHeight w:val="232"/>
        </w:trPr>
        <w:tc>
          <w:tcPr>
            <w:tcW w:w="1008" w:type="dxa"/>
            <w:vMerge w:val="restart"/>
            <w:tcBorders>
              <w:top w:val="dotted" w:sz="2" w:space="0" w:color="auto"/>
              <w:left w:val="single" w:sz="2" w:space="0" w:color="auto"/>
              <w:right w:val="nil"/>
            </w:tcBorders>
            <w:vAlign w:val="center"/>
          </w:tcPr>
          <w:p w14:paraId="16D6490E"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35BD62DF"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D86D51C"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78AA73AD"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3E24B241"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0D72B9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79AF7693"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5B64CCE1"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4514A7BC" w14:textId="14B5F3FB" w:rsidR="00366A73" w:rsidRPr="007C0E94" w:rsidRDefault="004D23FF"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4473A286" w14:textId="77777777" w:rsidR="00366A73" w:rsidRPr="007C0E94" w:rsidRDefault="00366A73" w:rsidP="00161F93">
            <w:pPr>
              <w:rPr>
                <w:sz w:val="18"/>
                <w:szCs w:val="18"/>
              </w:rPr>
            </w:pPr>
            <w:r w:rsidRPr="007C0E94">
              <w:rPr>
                <w:sz w:val="18"/>
                <w:szCs w:val="18"/>
              </w:rPr>
              <w:t>tbc</w:t>
            </w:r>
          </w:p>
        </w:tc>
      </w:tr>
      <w:tr w:rsidR="00366A73" w:rsidRPr="007C0E94" w14:paraId="0B800300" w14:textId="77777777" w:rsidTr="00161F93">
        <w:trPr>
          <w:trHeight w:val="263"/>
        </w:trPr>
        <w:tc>
          <w:tcPr>
            <w:tcW w:w="1008" w:type="dxa"/>
            <w:vMerge/>
            <w:tcBorders>
              <w:left w:val="single" w:sz="2" w:space="0" w:color="auto"/>
              <w:right w:val="nil"/>
            </w:tcBorders>
            <w:vAlign w:val="center"/>
          </w:tcPr>
          <w:p w14:paraId="56EBCFAD"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2F8AF1BF"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068F452"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571AFA6"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056C668D" w14:textId="77777777" w:rsidR="00366A73" w:rsidRPr="007C0E94" w:rsidRDefault="00366A73" w:rsidP="00161F93">
            <w:pPr>
              <w:rPr>
                <w:sz w:val="18"/>
                <w:szCs w:val="18"/>
              </w:rPr>
            </w:pPr>
          </w:p>
        </w:tc>
        <w:tc>
          <w:tcPr>
            <w:tcW w:w="900" w:type="dxa"/>
            <w:vMerge/>
            <w:tcBorders>
              <w:left w:val="nil"/>
              <w:right w:val="nil"/>
            </w:tcBorders>
            <w:vAlign w:val="center"/>
          </w:tcPr>
          <w:p w14:paraId="2AA6D8A9"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DD29007"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1EC451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02285EE"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778AC8B" w14:textId="77777777" w:rsidR="00366A73" w:rsidRPr="007C0E94" w:rsidRDefault="00366A73" w:rsidP="00161F93">
            <w:pPr>
              <w:rPr>
                <w:sz w:val="18"/>
                <w:szCs w:val="18"/>
              </w:rPr>
            </w:pPr>
          </w:p>
        </w:tc>
      </w:tr>
      <w:tr w:rsidR="00366A73" w:rsidRPr="007C0E94" w14:paraId="5DCB367F" w14:textId="77777777" w:rsidTr="00161F93">
        <w:trPr>
          <w:trHeight w:val="263"/>
        </w:trPr>
        <w:tc>
          <w:tcPr>
            <w:tcW w:w="1008" w:type="dxa"/>
            <w:vMerge/>
            <w:tcBorders>
              <w:left w:val="single" w:sz="2" w:space="0" w:color="auto"/>
              <w:right w:val="nil"/>
            </w:tcBorders>
            <w:vAlign w:val="center"/>
          </w:tcPr>
          <w:p w14:paraId="48FFDACF"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A7A1FC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A22C4D4"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2E5CC31"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4D718BE" w14:textId="77777777" w:rsidR="00366A73" w:rsidRPr="007C0E94" w:rsidRDefault="00366A73" w:rsidP="00161F93">
            <w:pPr>
              <w:rPr>
                <w:sz w:val="18"/>
                <w:szCs w:val="18"/>
              </w:rPr>
            </w:pPr>
          </w:p>
        </w:tc>
        <w:tc>
          <w:tcPr>
            <w:tcW w:w="900" w:type="dxa"/>
            <w:vMerge/>
            <w:tcBorders>
              <w:left w:val="nil"/>
              <w:right w:val="nil"/>
            </w:tcBorders>
            <w:vAlign w:val="center"/>
          </w:tcPr>
          <w:p w14:paraId="0ADCF98F"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5A5EA6D5"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7C3328F2"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1B6B783"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9AAF022" w14:textId="77777777" w:rsidR="00366A73" w:rsidRPr="007C0E94" w:rsidRDefault="00366A73" w:rsidP="00161F93">
            <w:pPr>
              <w:rPr>
                <w:sz w:val="18"/>
                <w:szCs w:val="18"/>
              </w:rPr>
            </w:pPr>
            <w:r w:rsidRPr="007C0E94">
              <w:rPr>
                <w:sz w:val="18"/>
                <w:szCs w:val="18"/>
              </w:rPr>
              <w:t>tbc</w:t>
            </w:r>
          </w:p>
        </w:tc>
      </w:tr>
      <w:tr w:rsidR="00366A73" w:rsidRPr="007C0E94" w14:paraId="0D2E3C5C" w14:textId="77777777" w:rsidTr="00161F93">
        <w:trPr>
          <w:trHeight w:val="218"/>
        </w:trPr>
        <w:tc>
          <w:tcPr>
            <w:tcW w:w="1008" w:type="dxa"/>
            <w:vMerge/>
            <w:tcBorders>
              <w:left w:val="single" w:sz="2" w:space="0" w:color="auto"/>
              <w:bottom w:val="dotted" w:sz="4" w:space="0" w:color="auto"/>
              <w:right w:val="nil"/>
            </w:tcBorders>
            <w:vAlign w:val="center"/>
          </w:tcPr>
          <w:p w14:paraId="57F6806D"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26A9AAB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6071581"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8D0ECB3"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32156C04"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7ADD98E3"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23F2897"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C04E08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2267350"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82276A3" w14:textId="77777777" w:rsidR="00366A73" w:rsidRPr="007C0E94" w:rsidRDefault="00366A73" w:rsidP="00161F93">
            <w:pPr>
              <w:rPr>
                <w:sz w:val="18"/>
                <w:szCs w:val="18"/>
              </w:rPr>
            </w:pPr>
          </w:p>
        </w:tc>
      </w:tr>
      <w:tr w:rsidR="00366A73" w:rsidRPr="00FB6D69" w14:paraId="594653EF"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41CE538A"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23679EDD"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7A0ED4E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D671E44" wp14:editId="3800DA1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E6028E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671E44"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E6028E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1EB76B9"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609D2DF"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EA880A0"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1367C83" w14:textId="77777777" w:rsidR="00366A73" w:rsidRPr="00315425" w:rsidRDefault="00366A73" w:rsidP="00366A73">
            <w:pPr>
              <w:jc w:val="center"/>
              <w:rPr>
                <w:rFonts w:cs="Arial"/>
                <w:b/>
                <w:sz w:val="4"/>
                <w:szCs w:val="20"/>
              </w:rPr>
            </w:pPr>
          </w:p>
          <w:p w14:paraId="4253773F" w14:textId="77777777" w:rsidR="00366A73" w:rsidRPr="00315425" w:rsidRDefault="00366A73" w:rsidP="00366A73">
            <w:pPr>
              <w:jc w:val="center"/>
              <w:rPr>
                <w:rFonts w:cs="Arial"/>
                <w:b/>
                <w:sz w:val="6"/>
                <w:szCs w:val="20"/>
              </w:rPr>
            </w:pPr>
          </w:p>
          <w:p w14:paraId="7F0C88C8" w14:textId="039A495A" w:rsidR="00FF0DCF" w:rsidRDefault="009669BE" w:rsidP="00FF0DCF">
            <w:pPr>
              <w:spacing w:after="40"/>
              <w:jc w:val="center"/>
              <w:rPr>
                <w:noProof/>
                <w:color w:val="FF0000"/>
                <w:lang w:val="en-GB" w:eastAsia="en-GB"/>
              </w:rPr>
            </w:pPr>
            <w:r>
              <w:rPr>
                <w:noProof/>
                <w:color w:val="FF0000"/>
                <w:lang w:val="en-GB" w:eastAsia="en-GB"/>
              </w:rPr>
              <w:t xml:space="preserve">Catering Operations </w:t>
            </w:r>
            <w:r w:rsidR="00FF0DCF">
              <w:rPr>
                <w:noProof/>
                <w:color w:val="FF0000"/>
                <w:lang w:val="en-GB" w:eastAsia="en-GB"/>
              </w:rPr>
              <w:t>Manager</w:t>
            </w:r>
          </w:p>
          <w:p w14:paraId="1F38B636" w14:textId="4535B6B3" w:rsidR="00541934" w:rsidRDefault="006F01DC" w:rsidP="00FF0DCF">
            <w:pPr>
              <w:spacing w:after="40"/>
              <w:jc w:val="center"/>
              <w:rPr>
                <w:noProof/>
                <w:color w:val="FF0000"/>
                <w:lang w:val="en-GB" w:eastAsia="en-GB"/>
              </w:rPr>
            </w:pPr>
            <w:r>
              <w:rPr>
                <w:noProof/>
                <w:color w:val="FF0000"/>
                <w:lang w:val="en-GB" w:eastAsia="en-GB"/>
              </w:rPr>
              <w:t>Driver Supervisor</w:t>
            </w:r>
          </w:p>
          <w:p w14:paraId="27417A73" w14:textId="4B4AB4E5" w:rsidR="006F01DC" w:rsidRDefault="006F01DC" w:rsidP="00FF0DCF">
            <w:pPr>
              <w:spacing w:after="40"/>
              <w:jc w:val="center"/>
              <w:rPr>
                <w:noProof/>
                <w:color w:val="FF0000"/>
                <w:lang w:val="en-GB" w:eastAsia="en-GB"/>
              </w:rPr>
            </w:pPr>
            <w:r>
              <w:rPr>
                <w:noProof/>
                <w:color w:val="FF0000"/>
                <w:lang w:val="en-GB" w:eastAsia="en-GB"/>
              </w:rPr>
              <w:t>Driver</w:t>
            </w:r>
          </w:p>
          <w:p w14:paraId="00A0AA0E" w14:textId="77777777" w:rsidR="00366A73" w:rsidRPr="00D376CF" w:rsidRDefault="00366A73" w:rsidP="00366A73">
            <w:pPr>
              <w:spacing w:after="40"/>
              <w:jc w:val="center"/>
              <w:rPr>
                <w:rFonts w:cs="Arial"/>
                <w:sz w:val="14"/>
                <w:szCs w:val="20"/>
              </w:rPr>
            </w:pPr>
          </w:p>
        </w:tc>
      </w:tr>
    </w:tbl>
    <w:p w14:paraId="115B540B" w14:textId="77777777" w:rsidR="00366A73" w:rsidRDefault="00366A73" w:rsidP="00366A73">
      <w:pPr>
        <w:jc w:val="left"/>
        <w:rPr>
          <w:rFonts w:cs="Arial"/>
        </w:rPr>
      </w:pPr>
    </w:p>
    <w:p w14:paraId="77B3E7C5" w14:textId="559EF868" w:rsidR="00366A73" w:rsidRDefault="00366A73" w:rsidP="00366A73">
      <w:pPr>
        <w:jc w:val="left"/>
        <w:rPr>
          <w:rFonts w:cs="Arial"/>
        </w:rPr>
      </w:pPr>
    </w:p>
    <w:p w14:paraId="470BC6AA" w14:textId="77777777" w:rsidR="0026707E" w:rsidRDefault="0026707E" w:rsidP="00366A73">
      <w:pPr>
        <w:jc w:val="left"/>
        <w:rPr>
          <w:rFonts w:cs="Arial"/>
          <w:vanish/>
        </w:rPr>
      </w:pPr>
    </w:p>
    <w:p w14:paraId="4BCF7AD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DF09AC7"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1A8A5E1"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74873C01"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4B2B7C3" w14:textId="0A29CE75" w:rsidR="008B3BF0" w:rsidRPr="00EE5E57" w:rsidRDefault="00246614" w:rsidP="008B3BF0">
            <w:pPr>
              <w:numPr>
                <w:ilvl w:val="0"/>
                <w:numId w:val="3"/>
              </w:numPr>
              <w:spacing w:before="40" w:after="40"/>
              <w:jc w:val="left"/>
              <w:rPr>
                <w:rFonts w:cs="Arial"/>
                <w:color w:val="FF0000"/>
                <w:sz w:val="18"/>
                <w:szCs w:val="18"/>
              </w:rPr>
            </w:pPr>
            <w:r w:rsidRPr="00246614">
              <w:rPr>
                <w:rFonts w:cs="Arial"/>
                <w:b/>
                <w:bCs/>
                <w:color w:val="000000" w:themeColor="text1"/>
                <w:sz w:val="18"/>
                <w:szCs w:val="18"/>
              </w:rPr>
              <w:t>Delivery</w:t>
            </w:r>
            <w:r>
              <w:rPr>
                <w:rFonts w:cs="Arial"/>
                <w:color w:val="000000" w:themeColor="text1"/>
                <w:sz w:val="18"/>
                <w:szCs w:val="18"/>
              </w:rPr>
              <w:t xml:space="preserve"> of</w:t>
            </w:r>
            <w:r w:rsidR="008B3BF0" w:rsidRPr="00EE5E57">
              <w:rPr>
                <w:rFonts w:cs="Arial"/>
                <w:color w:val="000000" w:themeColor="text1"/>
                <w:sz w:val="18"/>
                <w:szCs w:val="18"/>
              </w:rPr>
              <w:t xml:space="preserve"> </w:t>
            </w:r>
            <w:r w:rsidR="00BE7E8E">
              <w:rPr>
                <w:rFonts w:cs="Arial"/>
                <w:color w:val="000000" w:themeColor="text1"/>
                <w:sz w:val="18"/>
                <w:szCs w:val="18"/>
              </w:rPr>
              <w:t>exemplary</w:t>
            </w:r>
            <w:r w:rsidR="008B3BF0" w:rsidRPr="0026707E">
              <w:rPr>
                <w:rFonts w:cs="Arial"/>
                <w:bCs/>
                <w:color w:val="000000" w:themeColor="text1"/>
                <w:sz w:val="18"/>
                <w:szCs w:val="18"/>
              </w:rPr>
              <w:t xml:space="preserve"> food and beverage service</w:t>
            </w:r>
            <w:r w:rsidR="008B3BF0">
              <w:rPr>
                <w:rFonts w:cs="Arial"/>
                <w:color w:val="000000" w:themeColor="text1"/>
                <w:sz w:val="18"/>
                <w:szCs w:val="18"/>
              </w:rPr>
              <w:t xml:space="preserve"> at Wellington </w:t>
            </w:r>
            <w:r w:rsidR="008B3BF0" w:rsidRPr="00EE5E57">
              <w:rPr>
                <w:rFonts w:cs="Arial"/>
                <w:color w:val="000000" w:themeColor="text1"/>
                <w:sz w:val="18"/>
                <w:szCs w:val="18"/>
              </w:rPr>
              <w:t xml:space="preserve">College. The aspiration is to be one of the </w:t>
            </w:r>
            <w:r w:rsidR="008B3BF0">
              <w:rPr>
                <w:rFonts w:cs="Arial"/>
                <w:color w:val="000000" w:themeColor="text1"/>
                <w:sz w:val="18"/>
                <w:szCs w:val="18"/>
              </w:rPr>
              <w:t>UK’s</w:t>
            </w:r>
            <w:r w:rsidR="008B3BF0" w:rsidRPr="00EE5E57">
              <w:rPr>
                <w:rFonts w:cs="Arial"/>
                <w:color w:val="000000" w:themeColor="text1"/>
                <w:sz w:val="18"/>
                <w:szCs w:val="18"/>
              </w:rPr>
              <w:t xml:space="preserve"> best independent schools</w:t>
            </w:r>
          </w:p>
          <w:p w14:paraId="5740770D" w14:textId="6168E4D7" w:rsidR="008B3BF0" w:rsidRPr="00EE5E57" w:rsidRDefault="008B3BF0" w:rsidP="008B3BF0">
            <w:pPr>
              <w:numPr>
                <w:ilvl w:val="0"/>
                <w:numId w:val="3"/>
              </w:numPr>
              <w:spacing w:before="40" w:after="40"/>
              <w:jc w:val="left"/>
              <w:rPr>
                <w:rFonts w:cs="Arial"/>
                <w:color w:val="FF0000"/>
                <w:sz w:val="18"/>
                <w:szCs w:val="18"/>
              </w:rPr>
            </w:pPr>
            <w:r w:rsidRPr="00EE5E57">
              <w:rPr>
                <w:rFonts w:cs="Arial"/>
                <w:b/>
                <w:color w:val="000000" w:themeColor="text1"/>
                <w:sz w:val="18"/>
                <w:szCs w:val="18"/>
              </w:rPr>
              <w:t>Creativity</w:t>
            </w:r>
            <w:r w:rsidRPr="00EE5E57">
              <w:rPr>
                <w:rFonts w:cs="Arial"/>
                <w:color w:val="000000" w:themeColor="text1"/>
                <w:sz w:val="18"/>
                <w:szCs w:val="18"/>
              </w:rPr>
              <w:t xml:space="preserve"> – there is a desire to see constant change and freshness</w:t>
            </w:r>
            <w:r>
              <w:rPr>
                <w:rFonts w:cs="Arial"/>
                <w:color w:val="000000" w:themeColor="text1"/>
                <w:sz w:val="18"/>
                <w:szCs w:val="18"/>
              </w:rPr>
              <w:t>. Innovation is key to success.</w:t>
            </w:r>
          </w:p>
          <w:p w14:paraId="5F2404F0" w14:textId="77777777" w:rsidR="008B3BF0" w:rsidRPr="00EE5E57" w:rsidRDefault="008B3BF0" w:rsidP="008B3BF0">
            <w:pPr>
              <w:numPr>
                <w:ilvl w:val="0"/>
                <w:numId w:val="3"/>
              </w:numPr>
              <w:spacing w:before="40" w:after="40"/>
              <w:jc w:val="left"/>
              <w:rPr>
                <w:rFonts w:cs="Arial"/>
                <w:color w:val="FF0000"/>
                <w:sz w:val="18"/>
                <w:szCs w:val="18"/>
              </w:rPr>
            </w:pPr>
            <w:r>
              <w:rPr>
                <w:rFonts w:cs="Arial"/>
                <w:b/>
                <w:color w:val="000000" w:themeColor="text1"/>
                <w:sz w:val="18"/>
                <w:szCs w:val="18"/>
              </w:rPr>
              <w:t xml:space="preserve">Managing the </w:t>
            </w:r>
            <w:r w:rsidRPr="00EE5E57">
              <w:rPr>
                <w:rFonts w:cs="Arial"/>
                <w:b/>
                <w:color w:val="000000" w:themeColor="text1"/>
                <w:sz w:val="18"/>
                <w:szCs w:val="18"/>
              </w:rPr>
              <w:t>team</w:t>
            </w:r>
            <w:r w:rsidRPr="00EE5E57">
              <w:rPr>
                <w:rFonts w:cs="Arial"/>
                <w:color w:val="000000" w:themeColor="text1"/>
                <w:sz w:val="18"/>
                <w:szCs w:val="18"/>
              </w:rPr>
              <w:t xml:space="preserve"> requires the very best people skills – clear direction, effective communication and high staff engagement strategies</w:t>
            </w:r>
          </w:p>
          <w:p w14:paraId="03DE5584" w14:textId="181A65B0" w:rsidR="008B3BF0" w:rsidRPr="00BE7E8E" w:rsidRDefault="008B3BF0" w:rsidP="008B3BF0">
            <w:pPr>
              <w:numPr>
                <w:ilvl w:val="0"/>
                <w:numId w:val="3"/>
              </w:numPr>
              <w:spacing w:before="40" w:after="40"/>
              <w:jc w:val="left"/>
              <w:rPr>
                <w:rFonts w:cs="Arial"/>
                <w:color w:val="FF0000"/>
                <w:sz w:val="18"/>
                <w:szCs w:val="18"/>
              </w:rPr>
            </w:pPr>
            <w:r w:rsidRPr="00EE5E57">
              <w:rPr>
                <w:rFonts w:cs="Arial"/>
                <w:b/>
                <w:color w:val="000000" w:themeColor="text1"/>
                <w:sz w:val="18"/>
                <w:szCs w:val="18"/>
              </w:rPr>
              <w:t>Ability to work in a fast-moving complex operation</w:t>
            </w:r>
            <w:r w:rsidRPr="00EE5E57">
              <w:rPr>
                <w:rFonts w:cs="Arial"/>
                <w:color w:val="000000" w:themeColor="text1"/>
                <w:sz w:val="18"/>
                <w:szCs w:val="18"/>
              </w:rPr>
              <w:t xml:space="preserve"> – hig</w:t>
            </w:r>
            <w:r>
              <w:rPr>
                <w:rFonts w:cs="Arial"/>
                <w:color w:val="000000" w:themeColor="text1"/>
                <w:sz w:val="18"/>
                <w:szCs w:val="18"/>
              </w:rPr>
              <w:t xml:space="preserve">h volume student catering </w:t>
            </w:r>
            <w:r w:rsidRPr="00EE5E57">
              <w:rPr>
                <w:rFonts w:cs="Arial"/>
                <w:color w:val="000000" w:themeColor="text1"/>
                <w:sz w:val="18"/>
                <w:szCs w:val="18"/>
              </w:rPr>
              <w:t xml:space="preserve">delivered </w:t>
            </w:r>
            <w:proofErr w:type="gramStart"/>
            <w:r>
              <w:rPr>
                <w:rFonts w:cs="Arial"/>
                <w:color w:val="000000" w:themeColor="text1"/>
                <w:sz w:val="18"/>
                <w:szCs w:val="18"/>
              </w:rPr>
              <w:t>on a daily basis</w:t>
            </w:r>
            <w:proofErr w:type="gramEnd"/>
          </w:p>
          <w:p w14:paraId="47BBC709" w14:textId="69C38F99" w:rsidR="00BE7E8E" w:rsidRPr="00EE5E57" w:rsidRDefault="00BE7E8E" w:rsidP="008B3BF0">
            <w:pPr>
              <w:numPr>
                <w:ilvl w:val="0"/>
                <w:numId w:val="3"/>
              </w:numPr>
              <w:spacing w:before="40" w:after="40"/>
              <w:jc w:val="left"/>
              <w:rPr>
                <w:rFonts w:cs="Arial"/>
                <w:color w:val="FF0000"/>
                <w:sz w:val="18"/>
                <w:szCs w:val="18"/>
              </w:rPr>
            </w:pPr>
            <w:r>
              <w:rPr>
                <w:rFonts w:cs="Arial"/>
                <w:b/>
                <w:color w:val="000000" w:themeColor="text1"/>
                <w:sz w:val="18"/>
                <w:szCs w:val="18"/>
              </w:rPr>
              <w:t>Allergen Mana</w:t>
            </w:r>
            <w:r w:rsidR="00246614">
              <w:rPr>
                <w:rFonts w:cs="Arial"/>
                <w:b/>
                <w:color w:val="000000" w:themeColor="text1"/>
                <w:sz w:val="18"/>
                <w:szCs w:val="18"/>
              </w:rPr>
              <w:t>gement</w:t>
            </w:r>
          </w:p>
          <w:p w14:paraId="77B84DA2" w14:textId="5A1F7AB1" w:rsidR="00745A24" w:rsidRPr="00C4695A" w:rsidRDefault="00745A24" w:rsidP="008B3BF0">
            <w:pPr>
              <w:spacing w:before="40" w:after="40"/>
              <w:ind w:left="720"/>
              <w:jc w:val="left"/>
              <w:rPr>
                <w:rFonts w:cs="Arial"/>
                <w:color w:val="FF0000"/>
                <w:szCs w:val="20"/>
              </w:rPr>
            </w:pPr>
          </w:p>
        </w:tc>
      </w:tr>
    </w:tbl>
    <w:p w14:paraId="11EA9F60"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5BA81BE" w14:textId="77777777" w:rsidTr="00161F93">
        <w:trPr>
          <w:trHeight w:val="565"/>
        </w:trPr>
        <w:tc>
          <w:tcPr>
            <w:tcW w:w="10458" w:type="dxa"/>
            <w:shd w:val="clear" w:color="auto" w:fill="F2F2F2"/>
            <w:vAlign w:val="center"/>
          </w:tcPr>
          <w:p w14:paraId="70F0ECD4" w14:textId="77777777" w:rsidR="00366A73" w:rsidRPr="00315425" w:rsidRDefault="00366A73" w:rsidP="00161F93">
            <w:pPr>
              <w:pStyle w:val="titregris"/>
              <w:framePr w:hSpace="0" w:wrap="auto" w:vAnchor="margin" w:hAnchor="text" w:xAlign="left" w:yAlign="inline"/>
            </w:pPr>
            <w:r>
              <w:rPr>
                <w:color w:val="FF0000"/>
              </w:rPr>
              <w:lastRenderedPageBreak/>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B0099F9" w14:textId="77777777" w:rsidTr="00161F93">
        <w:trPr>
          <w:trHeight w:val="620"/>
        </w:trPr>
        <w:tc>
          <w:tcPr>
            <w:tcW w:w="10458" w:type="dxa"/>
          </w:tcPr>
          <w:p w14:paraId="3F103243" w14:textId="77777777" w:rsidR="00366A73" w:rsidRPr="00C56FEC" w:rsidRDefault="00366A73" w:rsidP="00161F93">
            <w:pPr>
              <w:rPr>
                <w:rFonts w:cs="Arial"/>
                <w:b/>
                <w:sz w:val="6"/>
                <w:szCs w:val="20"/>
              </w:rPr>
            </w:pPr>
          </w:p>
          <w:p w14:paraId="7AC45BB5" w14:textId="77777777" w:rsidR="000702ED" w:rsidRDefault="000702ED" w:rsidP="00FF0DCF">
            <w:pPr>
              <w:rPr>
                <w:rFonts w:cs="Arial"/>
                <w:b/>
                <w:color w:val="000000" w:themeColor="text1"/>
                <w:szCs w:val="20"/>
                <w:lang w:val="en-GB"/>
              </w:rPr>
            </w:pPr>
          </w:p>
          <w:p w14:paraId="648015B3" w14:textId="77777777" w:rsidR="000702ED" w:rsidRPr="000702ED" w:rsidRDefault="000702ED" w:rsidP="000702ED">
            <w:pPr>
              <w:pStyle w:val="ListParagraph"/>
              <w:numPr>
                <w:ilvl w:val="0"/>
                <w:numId w:val="33"/>
              </w:numPr>
              <w:jc w:val="left"/>
              <w:rPr>
                <w:sz w:val="18"/>
                <w:szCs w:val="18"/>
                <w:lang w:eastAsia="ja-JP"/>
              </w:rPr>
            </w:pPr>
            <w:r w:rsidRPr="000702ED">
              <w:rPr>
                <w:sz w:val="18"/>
                <w:szCs w:val="18"/>
                <w:lang w:eastAsia="ja-JP"/>
              </w:rPr>
              <w:t>Responsibility for the timely delivery and collection of food supplies and hardware to various locations within the college grounds</w:t>
            </w:r>
          </w:p>
          <w:p w14:paraId="5CE6D056" w14:textId="77777777" w:rsidR="000702ED" w:rsidRPr="000702ED" w:rsidRDefault="000702ED" w:rsidP="000702ED">
            <w:pPr>
              <w:pStyle w:val="ListParagraph"/>
              <w:numPr>
                <w:ilvl w:val="0"/>
                <w:numId w:val="33"/>
              </w:numPr>
              <w:jc w:val="left"/>
              <w:rPr>
                <w:sz w:val="18"/>
                <w:szCs w:val="18"/>
                <w:lang w:eastAsia="ja-JP"/>
              </w:rPr>
            </w:pPr>
            <w:r w:rsidRPr="000702ED">
              <w:rPr>
                <w:sz w:val="18"/>
                <w:szCs w:val="18"/>
                <w:lang w:eastAsia="ja-JP"/>
              </w:rPr>
              <w:t>To assist in the preparation of hot and cold beverages for delivery to various locations across site.</w:t>
            </w:r>
          </w:p>
          <w:p w14:paraId="1DD36330" w14:textId="77777777" w:rsidR="000702ED" w:rsidRPr="000702ED" w:rsidRDefault="000702ED" w:rsidP="000702ED">
            <w:pPr>
              <w:pStyle w:val="ListParagraph"/>
              <w:numPr>
                <w:ilvl w:val="0"/>
                <w:numId w:val="33"/>
              </w:numPr>
              <w:jc w:val="left"/>
              <w:rPr>
                <w:sz w:val="18"/>
                <w:szCs w:val="18"/>
                <w:lang w:eastAsia="ja-JP"/>
              </w:rPr>
            </w:pPr>
            <w:r w:rsidRPr="000702ED">
              <w:rPr>
                <w:sz w:val="18"/>
                <w:szCs w:val="18"/>
                <w:lang w:eastAsia="ja-JP"/>
              </w:rPr>
              <w:t>To maintain the company van both internally and externally, including completion of van checklists in line with Health and Safety requirements.</w:t>
            </w:r>
          </w:p>
          <w:p w14:paraId="5190F889" w14:textId="77777777" w:rsidR="000702ED" w:rsidRPr="000702ED" w:rsidRDefault="000702ED" w:rsidP="000702ED">
            <w:pPr>
              <w:pStyle w:val="ListParagraph"/>
              <w:numPr>
                <w:ilvl w:val="0"/>
                <w:numId w:val="33"/>
              </w:numPr>
              <w:jc w:val="left"/>
              <w:rPr>
                <w:sz w:val="18"/>
                <w:szCs w:val="18"/>
                <w:lang w:eastAsia="ja-JP"/>
              </w:rPr>
            </w:pPr>
            <w:r w:rsidRPr="000702ED">
              <w:rPr>
                <w:sz w:val="18"/>
                <w:szCs w:val="18"/>
                <w:lang w:eastAsia="ja-JP"/>
              </w:rPr>
              <w:t>To act as banksman when required and in line with Health and Safety and Manual Handling regulations</w:t>
            </w:r>
          </w:p>
          <w:p w14:paraId="419B8047" w14:textId="77777777" w:rsidR="000702ED" w:rsidRPr="000702ED" w:rsidRDefault="000702ED" w:rsidP="000702ED">
            <w:pPr>
              <w:pStyle w:val="ListParagraph"/>
              <w:numPr>
                <w:ilvl w:val="0"/>
                <w:numId w:val="33"/>
              </w:numPr>
              <w:jc w:val="left"/>
              <w:rPr>
                <w:sz w:val="18"/>
                <w:szCs w:val="18"/>
                <w:lang w:eastAsia="ja-JP"/>
              </w:rPr>
            </w:pPr>
            <w:r w:rsidRPr="000702ED">
              <w:rPr>
                <w:sz w:val="18"/>
                <w:szCs w:val="18"/>
                <w:lang w:eastAsia="ja-JP"/>
              </w:rPr>
              <w:t>To manually handle all waste to include recyclable products</w:t>
            </w:r>
          </w:p>
          <w:p w14:paraId="0594FBD6" w14:textId="77777777" w:rsidR="000702ED" w:rsidRPr="000702ED" w:rsidRDefault="000702ED" w:rsidP="000702ED">
            <w:pPr>
              <w:pStyle w:val="ListParagraph"/>
              <w:numPr>
                <w:ilvl w:val="0"/>
                <w:numId w:val="33"/>
              </w:numPr>
              <w:jc w:val="left"/>
              <w:rPr>
                <w:sz w:val="18"/>
                <w:szCs w:val="18"/>
                <w:lang w:eastAsia="ja-JP"/>
              </w:rPr>
            </w:pPr>
            <w:r w:rsidRPr="000702ED">
              <w:rPr>
                <w:sz w:val="18"/>
                <w:szCs w:val="18"/>
                <w:lang w:eastAsia="ja-JP"/>
              </w:rPr>
              <w:t>To understand and comply with statutory health, hygiene and safety, quality standards. This includes COSHH and HACCP ensuring all tasks are carried out in accordance with policy and the law.</w:t>
            </w:r>
          </w:p>
          <w:p w14:paraId="3F8E04A1" w14:textId="77777777" w:rsidR="000702ED" w:rsidRPr="000702ED" w:rsidRDefault="000702ED" w:rsidP="000702ED">
            <w:pPr>
              <w:pStyle w:val="ListParagraph"/>
              <w:numPr>
                <w:ilvl w:val="0"/>
                <w:numId w:val="33"/>
              </w:numPr>
              <w:jc w:val="left"/>
              <w:rPr>
                <w:sz w:val="18"/>
                <w:szCs w:val="18"/>
                <w:lang w:eastAsia="ja-JP"/>
              </w:rPr>
            </w:pPr>
            <w:r w:rsidRPr="000702ED">
              <w:rPr>
                <w:sz w:val="18"/>
                <w:szCs w:val="18"/>
                <w:lang w:eastAsia="ja-JP"/>
              </w:rPr>
              <w:t>To maintain a high standard of dress and personal hygiene.</w:t>
            </w:r>
          </w:p>
          <w:p w14:paraId="46545DB1" w14:textId="77777777" w:rsidR="000702ED" w:rsidRPr="000702ED" w:rsidRDefault="000702ED" w:rsidP="000702ED">
            <w:pPr>
              <w:pStyle w:val="ListParagraph"/>
              <w:numPr>
                <w:ilvl w:val="0"/>
                <w:numId w:val="33"/>
              </w:numPr>
              <w:jc w:val="left"/>
              <w:rPr>
                <w:sz w:val="18"/>
                <w:szCs w:val="18"/>
                <w:lang w:eastAsia="ja-JP"/>
              </w:rPr>
            </w:pPr>
            <w:r w:rsidRPr="000702ED">
              <w:rPr>
                <w:sz w:val="18"/>
                <w:szCs w:val="18"/>
                <w:lang w:eastAsia="ja-JP"/>
              </w:rPr>
              <w:t>To attend meetings and training sessions as required.</w:t>
            </w:r>
          </w:p>
          <w:p w14:paraId="2D9B3AE6" w14:textId="3E26D2B0" w:rsidR="000702ED" w:rsidRPr="000702ED" w:rsidRDefault="000702ED" w:rsidP="000702ED">
            <w:pPr>
              <w:pStyle w:val="ListParagraph"/>
              <w:numPr>
                <w:ilvl w:val="0"/>
                <w:numId w:val="33"/>
              </w:numPr>
              <w:jc w:val="left"/>
              <w:rPr>
                <w:sz w:val="18"/>
                <w:szCs w:val="18"/>
                <w:lang w:eastAsia="ja-JP"/>
              </w:rPr>
            </w:pPr>
            <w:r w:rsidRPr="000702ED">
              <w:rPr>
                <w:sz w:val="18"/>
                <w:szCs w:val="18"/>
                <w:lang w:eastAsia="ja-JP"/>
              </w:rPr>
              <w:t xml:space="preserve">To report any incidents of accident, fire, theft, </w:t>
            </w:r>
            <w:r w:rsidR="00FE0341" w:rsidRPr="000702ED">
              <w:rPr>
                <w:sz w:val="18"/>
                <w:szCs w:val="18"/>
                <w:lang w:eastAsia="ja-JP"/>
              </w:rPr>
              <w:t>loss,</w:t>
            </w:r>
            <w:r w:rsidRPr="000702ED">
              <w:rPr>
                <w:sz w:val="18"/>
                <w:szCs w:val="18"/>
                <w:lang w:eastAsia="ja-JP"/>
              </w:rPr>
              <w:t xml:space="preserve"> or damage and </w:t>
            </w:r>
            <w:proofErr w:type="gramStart"/>
            <w:r w:rsidRPr="000702ED">
              <w:rPr>
                <w:sz w:val="18"/>
                <w:szCs w:val="18"/>
                <w:lang w:eastAsia="ja-JP"/>
              </w:rPr>
              <w:t>take action</w:t>
            </w:r>
            <w:proofErr w:type="gramEnd"/>
            <w:r w:rsidRPr="000702ED">
              <w:rPr>
                <w:sz w:val="18"/>
                <w:szCs w:val="18"/>
                <w:lang w:eastAsia="ja-JP"/>
              </w:rPr>
              <w:t xml:space="preserve"> as may be appropriate or </w:t>
            </w:r>
            <w:r w:rsidR="004B3EE2" w:rsidRPr="000702ED">
              <w:rPr>
                <w:sz w:val="18"/>
                <w:szCs w:val="18"/>
                <w:lang w:eastAsia="ja-JP"/>
              </w:rPr>
              <w:t>possible.</w:t>
            </w:r>
          </w:p>
          <w:p w14:paraId="372F5D1A" w14:textId="77777777" w:rsidR="000702ED" w:rsidRPr="000702ED" w:rsidRDefault="000702ED" w:rsidP="000702ED">
            <w:pPr>
              <w:pStyle w:val="ListParagraph"/>
              <w:numPr>
                <w:ilvl w:val="0"/>
                <w:numId w:val="33"/>
              </w:numPr>
              <w:jc w:val="left"/>
              <w:rPr>
                <w:sz w:val="18"/>
                <w:szCs w:val="18"/>
              </w:rPr>
            </w:pPr>
            <w:r w:rsidRPr="000702ED">
              <w:rPr>
                <w:sz w:val="18"/>
                <w:szCs w:val="18"/>
                <w:lang w:eastAsia="ja-JP"/>
              </w:rPr>
              <w:t xml:space="preserve">To carry out any reasonable request from any member of the Management team within the general scope and purpose of the job. </w:t>
            </w:r>
          </w:p>
          <w:p w14:paraId="7E624F32" w14:textId="3653E832" w:rsidR="00874486" w:rsidRDefault="00874486" w:rsidP="002A4330">
            <w:pPr>
              <w:numPr>
                <w:ilvl w:val="0"/>
                <w:numId w:val="19"/>
              </w:numPr>
              <w:spacing w:before="20" w:after="20"/>
              <w:rPr>
                <w:rFonts w:eastAsia="MS Mincho" w:cs="Arial"/>
                <w:bCs/>
                <w:color w:val="000000"/>
                <w:sz w:val="18"/>
                <w:szCs w:val="18"/>
                <w:lang w:val="en-GB"/>
              </w:rPr>
            </w:pPr>
            <w:r>
              <w:rPr>
                <w:rFonts w:eastAsia="MS Mincho" w:cs="Arial"/>
                <w:bCs/>
                <w:color w:val="000000"/>
                <w:sz w:val="18"/>
                <w:szCs w:val="18"/>
                <w:lang w:val="en-GB"/>
              </w:rPr>
              <w:t xml:space="preserve">Promote a friendly </w:t>
            </w:r>
            <w:r w:rsidR="007C2D9A">
              <w:rPr>
                <w:rFonts w:eastAsia="MS Mincho" w:cs="Arial"/>
                <w:bCs/>
                <w:color w:val="000000"/>
                <w:sz w:val="18"/>
                <w:szCs w:val="18"/>
                <w:lang w:val="en-GB"/>
              </w:rPr>
              <w:t xml:space="preserve">safe </w:t>
            </w:r>
            <w:r>
              <w:rPr>
                <w:rFonts w:eastAsia="MS Mincho" w:cs="Arial"/>
                <w:bCs/>
                <w:color w:val="000000"/>
                <w:sz w:val="18"/>
                <w:szCs w:val="18"/>
                <w:lang w:val="en-GB"/>
              </w:rPr>
              <w:t>working relationship with colleagues</w:t>
            </w:r>
          </w:p>
          <w:p w14:paraId="42C35780" w14:textId="77777777" w:rsidR="00424476" w:rsidRPr="00424476" w:rsidRDefault="00424476" w:rsidP="00554608">
            <w:pPr>
              <w:spacing w:before="20" w:after="20"/>
              <w:ind w:left="171"/>
              <w:rPr>
                <w:rFonts w:cs="Arial"/>
                <w:color w:val="000000" w:themeColor="text1"/>
                <w:szCs w:val="20"/>
                <w:lang w:val="en-GB"/>
              </w:rPr>
            </w:pPr>
          </w:p>
        </w:tc>
      </w:tr>
    </w:tbl>
    <w:p w14:paraId="411FC271"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53E3AF4"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A7352D9"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A8A4D5B" w14:textId="77777777" w:rsidTr="00161F93">
        <w:trPr>
          <w:trHeight w:val="620"/>
        </w:trPr>
        <w:tc>
          <w:tcPr>
            <w:tcW w:w="10456" w:type="dxa"/>
            <w:tcBorders>
              <w:top w:val="nil"/>
              <w:left w:val="single" w:sz="2" w:space="0" w:color="auto"/>
              <w:bottom w:val="single" w:sz="4" w:space="0" w:color="auto"/>
              <w:right w:val="single" w:sz="4" w:space="0" w:color="auto"/>
            </w:tcBorders>
          </w:tcPr>
          <w:p w14:paraId="1D87028D" w14:textId="77777777" w:rsidR="000702ED" w:rsidRPr="000702ED" w:rsidRDefault="000702ED" w:rsidP="000702ED">
            <w:pPr>
              <w:pStyle w:val="ListParagraph"/>
              <w:numPr>
                <w:ilvl w:val="0"/>
                <w:numId w:val="3"/>
              </w:numPr>
              <w:jc w:val="left"/>
              <w:rPr>
                <w:sz w:val="18"/>
                <w:szCs w:val="18"/>
              </w:rPr>
            </w:pPr>
            <w:r w:rsidRPr="000702ED">
              <w:rPr>
                <w:sz w:val="18"/>
                <w:szCs w:val="18"/>
              </w:rPr>
              <w:t>Excellent communicator and able to communicate at all levels</w:t>
            </w:r>
          </w:p>
          <w:p w14:paraId="5F79A28E" w14:textId="77777777" w:rsidR="000702ED" w:rsidRPr="000702ED" w:rsidRDefault="000702ED" w:rsidP="000702ED">
            <w:pPr>
              <w:pStyle w:val="ListParagraph"/>
              <w:numPr>
                <w:ilvl w:val="0"/>
                <w:numId w:val="3"/>
              </w:numPr>
              <w:jc w:val="left"/>
              <w:rPr>
                <w:sz w:val="18"/>
                <w:szCs w:val="18"/>
              </w:rPr>
            </w:pPr>
            <w:r w:rsidRPr="000702ED">
              <w:rPr>
                <w:sz w:val="18"/>
                <w:szCs w:val="18"/>
              </w:rPr>
              <w:t>Numerate</w:t>
            </w:r>
          </w:p>
          <w:p w14:paraId="585DF86D" w14:textId="77777777" w:rsidR="000702ED" w:rsidRPr="000702ED" w:rsidRDefault="000702ED" w:rsidP="000702ED">
            <w:pPr>
              <w:pStyle w:val="ListParagraph"/>
              <w:numPr>
                <w:ilvl w:val="0"/>
                <w:numId w:val="3"/>
              </w:numPr>
              <w:jc w:val="left"/>
              <w:rPr>
                <w:sz w:val="18"/>
                <w:szCs w:val="18"/>
              </w:rPr>
            </w:pPr>
            <w:r w:rsidRPr="000702ED">
              <w:rPr>
                <w:sz w:val="18"/>
                <w:szCs w:val="18"/>
              </w:rPr>
              <w:t>Organised and able to prioritise workload</w:t>
            </w:r>
          </w:p>
          <w:p w14:paraId="18F14254" w14:textId="7EEC4D06" w:rsidR="00745A24" w:rsidRPr="006279A8" w:rsidRDefault="000702ED" w:rsidP="006279A8">
            <w:pPr>
              <w:numPr>
                <w:ilvl w:val="0"/>
                <w:numId w:val="3"/>
              </w:numPr>
              <w:rPr>
                <w:rFonts w:cs="Arial"/>
                <w:sz w:val="18"/>
                <w:szCs w:val="18"/>
              </w:rPr>
            </w:pPr>
            <w:r w:rsidRPr="000702ED">
              <w:rPr>
                <w:sz w:val="18"/>
                <w:szCs w:val="18"/>
              </w:rPr>
              <w:t>Manual Dexterity</w:t>
            </w:r>
          </w:p>
        </w:tc>
      </w:tr>
    </w:tbl>
    <w:p w14:paraId="26C688C8"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E9F08C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97A29B7"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01345F0" w14:textId="77777777" w:rsidTr="004238D8">
        <w:trPr>
          <w:trHeight w:val="620"/>
        </w:trPr>
        <w:tc>
          <w:tcPr>
            <w:tcW w:w="10458" w:type="dxa"/>
            <w:tcBorders>
              <w:top w:val="nil"/>
              <w:left w:val="single" w:sz="2" w:space="0" w:color="auto"/>
              <w:bottom w:val="single" w:sz="4" w:space="0" w:color="auto"/>
              <w:right w:val="single" w:sz="4" w:space="0" w:color="auto"/>
            </w:tcBorders>
          </w:tcPr>
          <w:p w14:paraId="45F64754" w14:textId="77777777" w:rsidR="000702ED" w:rsidRPr="000702ED" w:rsidRDefault="000702ED" w:rsidP="00046BF5">
            <w:pPr>
              <w:pStyle w:val="ListParagraph"/>
              <w:numPr>
                <w:ilvl w:val="0"/>
                <w:numId w:val="24"/>
              </w:numPr>
              <w:jc w:val="left"/>
              <w:rPr>
                <w:sz w:val="18"/>
                <w:szCs w:val="18"/>
                <w:lang w:eastAsia="ja-JP"/>
              </w:rPr>
            </w:pPr>
            <w:r w:rsidRPr="000702ED">
              <w:rPr>
                <w:sz w:val="18"/>
                <w:szCs w:val="18"/>
              </w:rPr>
              <w:t>Be adaptable and flexible with working patterns when required</w:t>
            </w:r>
          </w:p>
          <w:p w14:paraId="141B3211" w14:textId="77777777" w:rsidR="000702ED" w:rsidRPr="000702ED" w:rsidRDefault="000702ED" w:rsidP="00046BF5">
            <w:pPr>
              <w:pStyle w:val="ListParagraph"/>
              <w:numPr>
                <w:ilvl w:val="0"/>
                <w:numId w:val="24"/>
              </w:numPr>
              <w:jc w:val="left"/>
              <w:rPr>
                <w:sz w:val="18"/>
                <w:szCs w:val="18"/>
                <w:lang w:eastAsia="ja-JP"/>
              </w:rPr>
            </w:pPr>
            <w:r w:rsidRPr="000702ED">
              <w:rPr>
                <w:sz w:val="18"/>
                <w:szCs w:val="18"/>
                <w:lang w:eastAsia="ja-JP"/>
              </w:rPr>
              <w:t>Reliability</w:t>
            </w:r>
          </w:p>
          <w:p w14:paraId="725C73C4" w14:textId="77777777" w:rsidR="000702ED" w:rsidRPr="000702ED" w:rsidRDefault="000702ED" w:rsidP="00046BF5">
            <w:pPr>
              <w:pStyle w:val="ListParagraph"/>
              <w:numPr>
                <w:ilvl w:val="0"/>
                <w:numId w:val="24"/>
              </w:numPr>
              <w:jc w:val="left"/>
              <w:rPr>
                <w:sz w:val="18"/>
                <w:szCs w:val="18"/>
                <w:lang w:eastAsia="ja-JP"/>
              </w:rPr>
            </w:pPr>
            <w:r w:rsidRPr="000702ED">
              <w:rPr>
                <w:sz w:val="18"/>
                <w:szCs w:val="18"/>
              </w:rPr>
              <w:t xml:space="preserve">Discreet and able to maintain confidentiality  </w:t>
            </w:r>
          </w:p>
          <w:p w14:paraId="5FD20BE1" w14:textId="77777777" w:rsidR="000702ED" w:rsidRPr="000702ED" w:rsidRDefault="000702ED" w:rsidP="00046BF5">
            <w:pPr>
              <w:pStyle w:val="ListParagraph"/>
              <w:numPr>
                <w:ilvl w:val="0"/>
                <w:numId w:val="24"/>
              </w:numPr>
              <w:jc w:val="left"/>
              <w:rPr>
                <w:sz w:val="18"/>
                <w:szCs w:val="18"/>
                <w:lang w:eastAsia="ja-JP"/>
              </w:rPr>
            </w:pPr>
            <w:r w:rsidRPr="000702ED">
              <w:rPr>
                <w:sz w:val="18"/>
                <w:szCs w:val="18"/>
              </w:rPr>
              <w:t>Problem solving skills</w:t>
            </w:r>
          </w:p>
          <w:p w14:paraId="181EA350" w14:textId="3297B4AF" w:rsidR="000702ED" w:rsidRPr="000702ED" w:rsidRDefault="000702ED" w:rsidP="00046BF5">
            <w:pPr>
              <w:pStyle w:val="ListParagraph"/>
              <w:numPr>
                <w:ilvl w:val="0"/>
                <w:numId w:val="24"/>
              </w:numPr>
              <w:jc w:val="left"/>
              <w:rPr>
                <w:sz w:val="18"/>
                <w:szCs w:val="18"/>
                <w:lang w:eastAsia="ja-JP"/>
              </w:rPr>
            </w:pPr>
            <w:r w:rsidRPr="000702ED">
              <w:rPr>
                <w:sz w:val="18"/>
                <w:szCs w:val="18"/>
                <w:lang w:eastAsia="ja-JP"/>
              </w:rPr>
              <w:t>Self-reliance and self-motivation</w:t>
            </w:r>
          </w:p>
          <w:p w14:paraId="475293A0" w14:textId="6A6BEF1B" w:rsidR="000702ED" w:rsidRPr="000702ED" w:rsidRDefault="000702ED" w:rsidP="00046BF5">
            <w:pPr>
              <w:numPr>
                <w:ilvl w:val="0"/>
                <w:numId w:val="24"/>
              </w:numPr>
              <w:jc w:val="left"/>
              <w:rPr>
                <w:sz w:val="18"/>
                <w:szCs w:val="18"/>
              </w:rPr>
            </w:pPr>
            <w:r w:rsidRPr="000702ED">
              <w:rPr>
                <w:sz w:val="18"/>
                <w:szCs w:val="18"/>
              </w:rPr>
              <w:t>Stay calm under pressure</w:t>
            </w:r>
          </w:p>
          <w:p w14:paraId="60721768" w14:textId="77777777" w:rsidR="00554608" w:rsidRPr="00554608" w:rsidRDefault="00554608" w:rsidP="00046BF5">
            <w:pPr>
              <w:numPr>
                <w:ilvl w:val="0"/>
                <w:numId w:val="24"/>
              </w:numPr>
              <w:jc w:val="left"/>
              <w:rPr>
                <w:sz w:val="18"/>
                <w:szCs w:val="18"/>
              </w:rPr>
            </w:pPr>
            <w:r w:rsidRPr="00554608">
              <w:rPr>
                <w:sz w:val="18"/>
                <w:szCs w:val="18"/>
              </w:rPr>
              <w:t>High level of self-motivation</w:t>
            </w:r>
          </w:p>
          <w:p w14:paraId="4D61E653" w14:textId="77777777" w:rsidR="00554608" w:rsidRPr="00554608" w:rsidRDefault="00554608" w:rsidP="00046BF5">
            <w:pPr>
              <w:numPr>
                <w:ilvl w:val="0"/>
                <w:numId w:val="24"/>
              </w:numPr>
              <w:jc w:val="left"/>
              <w:rPr>
                <w:sz w:val="18"/>
                <w:szCs w:val="18"/>
              </w:rPr>
            </w:pPr>
            <w:r w:rsidRPr="00554608">
              <w:rPr>
                <w:sz w:val="18"/>
                <w:szCs w:val="18"/>
              </w:rPr>
              <w:t>Ability to set high standards, achievable through striving for continuous improvement</w:t>
            </w:r>
          </w:p>
          <w:p w14:paraId="3FCDEAB9" w14:textId="3E19B3D0" w:rsidR="00554608" w:rsidRPr="00554608" w:rsidRDefault="00554608" w:rsidP="00046BF5">
            <w:pPr>
              <w:numPr>
                <w:ilvl w:val="0"/>
                <w:numId w:val="24"/>
              </w:numPr>
              <w:jc w:val="left"/>
              <w:rPr>
                <w:sz w:val="18"/>
                <w:szCs w:val="18"/>
              </w:rPr>
            </w:pPr>
            <w:r w:rsidRPr="00554608">
              <w:rPr>
                <w:sz w:val="18"/>
                <w:szCs w:val="18"/>
              </w:rPr>
              <w:t xml:space="preserve">Ability to act on own initiative </w:t>
            </w:r>
            <w:r w:rsidR="006279A8" w:rsidRPr="00554608">
              <w:rPr>
                <w:sz w:val="18"/>
                <w:szCs w:val="18"/>
              </w:rPr>
              <w:t>and</w:t>
            </w:r>
            <w:r w:rsidRPr="00554608">
              <w:rPr>
                <w:sz w:val="18"/>
                <w:szCs w:val="18"/>
              </w:rPr>
              <w:t xml:space="preserve"> to work effectively as part of a team</w:t>
            </w:r>
          </w:p>
          <w:p w14:paraId="59B29C9D" w14:textId="5B1A302D" w:rsidR="00554608" w:rsidRPr="004623E7" w:rsidRDefault="00554608" w:rsidP="00046BF5">
            <w:pPr>
              <w:numPr>
                <w:ilvl w:val="0"/>
                <w:numId w:val="24"/>
              </w:numPr>
              <w:spacing w:line="240" w:lineRule="exact"/>
              <w:jc w:val="left"/>
              <w:rPr>
                <w:rFonts w:eastAsia="MS Mincho" w:cs="Arial"/>
                <w:sz w:val="18"/>
                <w:szCs w:val="18"/>
                <w:lang w:val="en-GB"/>
              </w:rPr>
            </w:pPr>
            <w:r w:rsidRPr="00554608">
              <w:rPr>
                <w:rFonts w:eastAsia="MS Mincho"/>
                <w:sz w:val="18"/>
                <w:szCs w:val="18"/>
                <w:lang w:val="en-GB"/>
              </w:rPr>
              <w:t>Flexible approach to role</w:t>
            </w:r>
          </w:p>
          <w:p w14:paraId="16B713CE" w14:textId="1DC8E146" w:rsidR="004623E7" w:rsidRPr="00046BF5" w:rsidRDefault="004623E7" w:rsidP="00046BF5">
            <w:pPr>
              <w:numPr>
                <w:ilvl w:val="0"/>
                <w:numId w:val="24"/>
              </w:numPr>
              <w:spacing w:line="240" w:lineRule="exact"/>
              <w:jc w:val="left"/>
              <w:rPr>
                <w:rFonts w:eastAsia="MS Mincho" w:cs="Arial"/>
                <w:sz w:val="18"/>
                <w:szCs w:val="18"/>
                <w:lang w:val="en-GB"/>
              </w:rPr>
            </w:pPr>
            <w:r>
              <w:rPr>
                <w:rFonts w:eastAsia="MS Mincho"/>
                <w:sz w:val="18"/>
                <w:szCs w:val="18"/>
                <w:lang w:val="en-GB"/>
              </w:rPr>
              <w:t>A flexible approach to working hours and promote a positive mental outlook to all aspects of work</w:t>
            </w:r>
          </w:p>
          <w:p w14:paraId="6E1FABEB" w14:textId="71589A24" w:rsidR="00DC4687" w:rsidRPr="006279A8" w:rsidRDefault="00046BF5" w:rsidP="006279A8">
            <w:pPr>
              <w:pStyle w:val="ListParagraph"/>
              <w:numPr>
                <w:ilvl w:val="0"/>
                <w:numId w:val="24"/>
              </w:numPr>
              <w:jc w:val="left"/>
              <w:rPr>
                <w:sz w:val="18"/>
                <w:szCs w:val="18"/>
              </w:rPr>
            </w:pPr>
            <w:r w:rsidRPr="006279A8">
              <w:rPr>
                <w:sz w:val="18"/>
                <w:szCs w:val="18"/>
              </w:rPr>
              <w:t>Physically activ</w:t>
            </w:r>
            <w:r w:rsidR="006279A8">
              <w:rPr>
                <w:sz w:val="18"/>
                <w:szCs w:val="18"/>
              </w:rPr>
              <w:t>e</w:t>
            </w:r>
          </w:p>
        </w:tc>
      </w:tr>
    </w:tbl>
    <w:p w14:paraId="5051626C"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05B0B2E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D399908"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6E86E9D" w14:textId="77777777" w:rsidTr="00353228">
        <w:trPr>
          <w:trHeight w:val="620"/>
        </w:trPr>
        <w:tc>
          <w:tcPr>
            <w:tcW w:w="10456" w:type="dxa"/>
            <w:tcBorders>
              <w:top w:val="nil"/>
              <w:left w:val="single" w:sz="2" w:space="0" w:color="auto"/>
              <w:bottom w:val="single" w:sz="4" w:space="0" w:color="auto"/>
              <w:right w:val="single" w:sz="4" w:space="0" w:color="auto"/>
            </w:tcBorders>
          </w:tcPr>
          <w:p w14:paraId="66CC3071"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348E746" w14:textId="77777777" w:rsidTr="00E57078">
              <w:tc>
                <w:tcPr>
                  <w:tcW w:w="2122" w:type="dxa"/>
                </w:tcPr>
                <w:p w14:paraId="426B47CD" w14:textId="77777777" w:rsidR="00E57078" w:rsidRDefault="00E57078" w:rsidP="00611DE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8AE5AC4" w14:textId="6CB22A6D" w:rsidR="00E57078" w:rsidRDefault="00E57078" w:rsidP="00611DEB">
                  <w:pPr>
                    <w:framePr w:hSpace="180" w:wrap="around" w:vAnchor="text" w:hAnchor="margin" w:xAlign="center" w:y="192"/>
                    <w:spacing w:before="40"/>
                    <w:jc w:val="left"/>
                    <w:rPr>
                      <w:rFonts w:cs="Arial"/>
                      <w:color w:val="000000" w:themeColor="text1"/>
                      <w:szCs w:val="20"/>
                      <w:lang w:val="en-GB"/>
                    </w:rPr>
                  </w:pPr>
                </w:p>
              </w:tc>
              <w:tc>
                <w:tcPr>
                  <w:tcW w:w="2557" w:type="dxa"/>
                </w:tcPr>
                <w:p w14:paraId="43DCDC22" w14:textId="77777777" w:rsidR="00E57078" w:rsidRDefault="00E57078" w:rsidP="00611DE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AF5D068" w14:textId="41536027" w:rsidR="00E57078" w:rsidRDefault="006279A8" w:rsidP="00611DE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18/5/22</w:t>
                  </w:r>
                </w:p>
              </w:tc>
            </w:tr>
            <w:tr w:rsidR="00E57078" w14:paraId="32799FCF" w14:textId="77777777" w:rsidTr="00E57078">
              <w:tc>
                <w:tcPr>
                  <w:tcW w:w="2122" w:type="dxa"/>
                </w:tcPr>
                <w:p w14:paraId="6EDD1276" w14:textId="77777777" w:rsidR="00E57078" w:rsidRDefault="00E57078" w:rsidP="00611DE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21A3540" w14:textId="0BA5CEFD" w:rsidR="00E57078" w:rsidRDefault="006279A8" w:rsidP="00611DE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Peter Nagle</w:t>
                  </w:r>
                </w:p>
              </w:tc>
            </w:tr>
          </w:tbl>
          <w:p w14:paraId="7EF48D94" w14:textId="77777777" w:rsidR="00E57078" w:rsidRPr="00EA3990" w:rsidRDefault="00E57078" w:rsidP="00353228">
            <w:pPr>
              <w:spacing w:before="40"/>
              <w:ind w:left="720"/>
              <w:jc w:val="left"/>
              <w:rPr>
                <w:rFonts w:cs="Arial"/>
                <w:color w:val="000000" w:themeColor="text1"/>
                <w:szCs w:val="20"/>
                <w:lang w:val="en-GB"/>
              </w:rPr>
            </w:pPr>
          </w:p>
        </w:tc>
      </w:tr>
    </w:tbl>
    <w:p w14:paraId="1DE83CA7" w14:textId="77777777" w:rsidR="00E57078" w:rsidRDefault="00E57078" w:rsidP="00E57078">
      <w:pPr>
        <w:spacing w:after="200" w:line="276" w:lineRule="auto"/>
        <w:jc w:val="left"/>
      </w:pPr>
    </w:p>
    <w:p w14:paraId="716B8E4F" w14:textId="13D2DCC5" w:rsidR="00E57078" w:rsidRDefault="009226A7" w:rsidP="000E3EF7">
      <w:pPr>
        <w:spacing w:after="200" w:line="276" w:lineRule="auto"/>
        <w:jc w:val="left"/>
      </w:pPr>
      <w:r>
        <w:t>Name and signature of employee: ……………………………………………………………</w:t>
      </w:r>
      <w:r w:rsidR="00060882">
        <w:t>………….</w:t>
      </w:r>
    </w:p>
    <w:p w14:paraId="10343BD9" w14:textId="4CA55548" w:rsidR="009226A7" w:rsidRPr="00366A73" w:rsidRDefault="009226A7" w:rsidP="000E3EF7">
      <w:pPr>
        <w:spacing w:after="200" w:line="276" w:lineRule="auto"/>
        <w:jc w:val="left"/>
      </w:pPr>
      <w:r>
        <w:t>Date signed</w:t>
      </w:r>
      <w:r w:rsidR="00060882">
        <w:t>:</w:t>
      </w:r>
      <w:r>
        <w:t xml:space="preserve"> …………………………………………………………………………………………………</w:t>
      </w:r>
    </w:p>
    <w:sectPr w:rsidR="009226A7" w:rsidRPr="00366A73" w:rsidSect="00B35B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63F5D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5095D55"/>
    <w:multiLevelType w:val="hybridMultilevel"/>
    <w:tmpl w:val="7E6C9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95762"/>
    <w:multiLevelType w:val="hybridMultilevel"/>
    <w:tmpl w:val="167288C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D2387"/>
    <w:multiLevelType w:val="hybridMultilevel"/>
    <w:tmpl w:val="C12C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2487F"/>
    <w:multiLevelType w:val="hybridMultilevel"/>
    <w:tmpl w:val="0A8C085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427B0"/>
    <w:multiLevelType w:val="hybridMultilevel"/>
    <w:tmpl w:val="9EF0F70C"/>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E97EB8"/>
    <w:multiLevelType w:val="hybridMultilevel"/>
    <w:tmpl w:val="76FACF54"/>
    <w:lvl w:ilvl="0" w:tplc="04090005">
      <w:start w:val="1"/>
      <w:numFmt w:val="bullet"/>
      <w:lvlText w:val=""/>
      <w:lvlJc w:val="left"/>
      <w:pPr>
        <w:ind w:left="1440" w:hanging="360"/>
      </w:pPr>
      <w:rPr>
        <w:rFonts w:ascii="Wingdings" w:hAnsi="Wingdings" w:hint="default"/>
        <w:color w:val="FF0000"/>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D00551"/>
    <w:multiLevelType w:val="hybridMultilevel"/>
    <w:tmpl w:val="6038D5A4"/>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395BB2"/>
    <w:multiLevelType w:val="hybridMultilevel"/>
    <w:tmpl w:val="24121AB4"/>
    <w:lvl w:ilvl="0" w:tplc="803E6FB8">
      <w:start w:val="1"/>
      <w:numFmt w:val="bullet"/>
      <w:lvlText w:val=""/>
      <w:lvlJc w:val="left"/>
      <w:pPr>
        <w:tabs>
          <w:tab w:val="num" w:pos="360"/>
        </w:tabs>
        <w:ind w:left="36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65C30FF"/>
    <w:multiLevelType w:val="hybridMultilevel"/>
    <w:tmpl w:val="AE2EB434"/>
    <w:lvl w:ilvl="0" w:tplc="803E6FB8">
      <w:start w:val="1"/>
      <w:numFmt w:val="bullet"/>
      <w:lvlText w:val=""/>
      <w:lvlJc w:val="left"/>
      <w:pPr>
        <w:ind w:left="171" w:hanging="171"/>
      </w:pPr>
      <w:rPr>
        <w:rFonts w:ascii="Wingdings" w:hAnsi="Wingdings" w:hint="default"/>
        <w:color w:val="FF0000"/>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6" w15:restartNumberingAfterBreak="0">
    <w:nsid w:val="37C071E4"/>
    <w:multiLevelType w:val="hybridMultilevel"/>
    <w:tmpl w:val="F6AC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C05346"/>
    <w:multiLevelType w:val="hybridMultilevel"/>
    <w:tmpl w:val="C2107830"/>
    <w:lvl w:ilvl="0" w:tplc="759C59C4">
      <w:start w:val="1"/>
      <w:numFmt w:val="bullet"/>
      <w:lvlText w:val="•"/>
      <w:lvlJc w:val="left"/>
      <w:pPr>
        <w:tabs>
          <w:tab w:val="num" w:pos="360"/>
        </w:tabs>
        <w:ind w:left="360" w:hanging="360"/>
      </w:pPr>
      <w:rPr>
        <w:rFonts w:ascii="Arial" w:hAnsi="Arial" w:hint="default"/>
        <w:b w:val="0"/>
        <w:i w:val="0"/>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E67FC2"/>
    <w:multiLevelType w:val="hybridMultilevel"/>
    <w:tmpl w:val="1F5695DC"/>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7E6F02"/>
    <w:multiLevelType w:val="hybridMultilevel"/>
    <w:tmpl w:val="B3A41AA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3E0DE9"/>
    <w:multiLevelType w:val="hybridMultilevel"/>
    <w:tmpl w:val="2A0449F8"/>
    <w:lvl w:ilvl="0" w:tplc="759C59C4">
      <w:start w:val="1"/>
      <w:numFmt w:val="bullet"/>
      <w:lvlText w:val="•"/>
      <w:lvlJc w:val="left"/>
      <w:pPr>
        <w:tabs>
          <w:tab w:val="num" w:pos="720"/>
        </w:tabs>
        <w:ind w:left="720" w:hanging="360"/>
      </w:pPr>
      <w:rPr>
        <w:rFonts w:ascii="Arial" w:hAnsi="Arial" w:hint="default"/>
      </w:rPr>
    </w:lvl>
    <w:lvl w:ilvl="1" w:tplc="3EFE2A60" w:tentative="1">
      <w:start w:val="1"/>
      <w:numFmt w:val="bullet"/>
      <w:lvlText w:val="•"/>
      <w:lvlJc w:val="left"/>
      <w:pPr>
        <w:tabs>
          <w:tab w:val="num" w:pos="1440"/>
        </w:tabs>
        <w:ind w:left="1440" w:hanging="360"/>
      </w:pPr>
      <w:rPr>
        <w:rFonts w:ascii="Arial" w:hAnsi="Arial" w:hint="default"/>
      </w:rPr>
    </w:lvl>
    <w:lvl w:ilvl="2" w:tplc="F4981CE6" w:tentative="1">
      <w:start w:val="1"/>
      <w:numFmt w:val="bullet"/>
      <w:lvlText w:val="•"/>
      <w:lvlJc w:val="left"/>
      <w:pPr>
        <w:tabs>
          <w:tab w:val="num" w:pos="2160"/>
        </w:tabs>
        <w:ind w:left="2160" w:hanging="360"/>
      </w:pPr>
      <w:rPr>
        <w:rFonts w:ascii="Arial" w:hAnsi="Arial" w:hint="default"/>
      </w:rPr>
    </w:lvl>
    <w:lvl w:ilvl="3" w:tplc="0D00FBB2" w:tentative="1">
      <w:start w:val="1"/>
      <w:numFmt w:val="bullet"/>
      <w:lvlText w:val="•"/>
      <w:lvlJc w:val="left"/>
      <w:pPr>
        <w:tabs>
          <w:tab w:val="num" w:pos="2880"/>
        </w:tabs>
        <w:ind w:left="2880" w:hanging="360"/>
      </w:pPr>
      <w:rPr>
        <w:rFonts w:ascii="Arial" w:hAnsi="Arial" w:hint="default"/>
      </w:rPr>
    </w:lvl>
    <w:lvl w:ilvl="4" w:tplc="6540CF4E" w:tentative="1">
      <w:start w:val="1"/>
      <w:numFmt w:val="bullet"/>
      <w:lvlText w:val="•"/>
      <w:lvlJc w:val="left"/>
      <w:pPr>
        <w:tabs>
          <w:tab w:val="num" w:pos="3600"/>
        </w:tabs>
        <w:ind w:left="3600" w:hanging="360"/>
      </w:pPr>
      <w:rPr>
        <w:rFonts w:ascii="Arial" w:hAnsi="Arial" w:hint="default"/>
      </w:rPr>
    </w:lvl>
    <w:lvl w:ilvl="5" w:tplc="90CED16A" w:tentative="1">
      <w:start w:val="1"/>
      <w:numFmt w:val="bullet"/>
      <w:lvlText w:val="•"/>
      <w:lvlJc w:val="left"/>
      <w:pPr>
        <w:tabs>
          <w:tab w:val="num" w:pos="4320"/>
        </w:tabs>
        <w:ind w:left="4320" w:hanging="360"/>
      </w:pPr>
      <w:rPr>
        <w:rFonts w:ascii="Arial" w:hAnsi="Arial" w:hint="default"/>
      </w:rPr>
    </w:lvl>
    <w:lvl w:ilvl="6" w:tplc="7DACD61E" w:tentative="1">
      <w:start w:val="1"/>
      <w:numFmt w:val="bullet"/>
      <w:lvlText w:val="•"/>
      <w:lvlJc w:val="left"/>
      <w:pPr>
        <w:tabs>
          <w:tab w:val="num" w:pos="5040"/>
        </w:tabs>
        <w:ind w:left="5040" w:hanging="360"/>
      </w:pPr>
      <w:rPr>
        <w:rFonts w:ascii="Arial" w:hAnsi="Arial" w:hint="default"/>
      </w:rPr>
    </w:lvl>
    <w:lvl w:ilvl="7" w:tplc="EE8874DE" w:tentative="1">
      <w:start w:val="1"/>
      <w:numFmt w:val="bullet"/>
      <w:lvlText w:val="•"/>
      <w:lvlJc w:val="left"/>
      <w:pPr>
        <w:tabs>
          <w:tab w:val="num" w:pos="5760"/>
        </w:tabs>
        <w:ind w:left="5760" w:hanging="360"/>
      </w:pPr>
      <w:rPr>
        <w:rFonts w:ascii="Arial" w:hAnsi="Arial" w:hint="default"/>
      </w:rPr>
    </w:lvl>
    <w:lvl w:ilvl="8" w:tplc="FCB40E7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A2CC0"/>
    <w:multiLevelType w:val="hybridMultilevel"/>
    <w:tmpl w:val="E2186DC8"/>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8C13F8"/>
    <w:multiLevelType w:val="hybridMultilevel"/>
    <w:tmpl w:val="87F4244A"/>
    <w:lvl w:ilvl="0" w:tplc="803E6FB8">
      <w:start w:val="1"/>
      <w:numFmt w:val="bullet"/>
      <w:lvlText w:val=""/>
      <w:lvlJc w:val="left"/>
      <w:pPr>
        <w:tabs>
          <w:tab w:val="num" w:pos="360"/>
        </w:tabs>
        <w:ind w:left="36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67A46"/>
    <w:multiLevelType w:val="hybridMultilevel"/>
    <w:tmpl w:val="0A8275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187435"/>
    <w:multiLevelType w:val="hybridMultilevel"/>
    <w:tmpl w:val="832EE3AE"/>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43180D"/>
    <w:multiLevelType w:val="hybridMultilevel"/>
    <w:tmpl w:val="BFC80C8A"/>
    <w:lvl w:ilvl="0" w:tplc="803E6FB8">
      <w:start w:val="1"/>
      <w:numFmt w:val="bullet"/>
      <w:lvlText w:val=""/>
      <w:lvlJc w:val="left"/>
      <w:pPr>
        <w:ind w:left="171" w:hanging="171"/>
      </w:pPr>
      <w:rPr>
        <w:rFonts w:ascii="Wingdings" w:hAnsi="Wingdings" w:hint="default"/>
        <w:color w:val="FF0000"/>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3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2"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4B51E9"/>
    <w:multiLevelType w:val="hybridMultilevel"/>
    <w:tmpl w:val="9954918E"/>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917540"/>
    <w:multiLevelType w:val="hybridMultilevel"/>
    <w:tmpl w:val="C994ABA0"/>
    <w:lvl w:ilvl="0" w:tplc="08090001">
      <w:start w:val="1"/>
      <w:numFmt w:val="bullet"/>
      <w:lvlText w:val=""/>
      <w:lvlJc w:val="left"/>
      <w:pPr>
        <w:tabs>
          <w:tab w:val="num" w:pos="775"/>
        </w:tabs>
        <w:ind w:left="7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7051911">
    <w:abstractNumId w:val="14"/>
  </w:num>
  <w:num w:numId="2" w16cid:durableId="1816794448">
    <w:abstractNumId w:val="26"/>
  </w:num>
  <w:num w:numId="3" w16cid:durableId="1518960306">
    <w:abstractNumId w:val="6"/>
  </w:num>
  <w:num w:numId="4" w16cid:durableId="454102371">
    <w:abstractNumId w:val="22"/>
  </w:num>
  <w:num w:numId="5" w16cid:durableId="1575508289">
    <w:abstractNumId w:val="11"/>
  </w:num>
  <w:num w:numId="6" w16cid:durableId="1488932320">
    <w:abstractNumId w:val="8"/>
  </w:num>
  <w:num w:numId="7" w16cid:durableId="834346025">
    <w:abstractNumId w:val="28"/>
  </w:num>
  <w:num w:numId="8" w16cid:durableId="1544051738">
    <w:abstractNumId w:val="13"/>
  </w:num>
  <w:num w:numId="9" w16cid:durableId="1975090587">
    <w:abstractNumId w:val="33"/>
  </w:num>
  <w:num w:numId="10" w16cid:durableId="728848796">
    <w:abstractNumId w:val="34"/>
  </w:num>
  <w:num w:numId="11" w16cid:durableId="2066679764">
    <w:abstractNumId w:val="20"/>
  </w:num>
  <w:num w:numId="12" w16cid:durableId="1953902927">
    <w:abstractNumId w:val="0"/>
  </w:num>
  <w:num w:numId="13" w16cid:durableId="1918518491">
    <w:abstractNumId w:val="29"/>
  </w:num>
  <w:num w:numId="14" w16cid:durableId="42758836">
    <w:abstractNumId w:val="10"/>
  </w:num>
  <w:num w:numId="15" w16cid:durableId="1659575910">
    <w:abstractNumId w:val="31"/>
  </w:num>
  <w:num w:numId="16" w16cid:durableId="574163475">
    <w:abstractNumId w:val="32"/>
  </w:num>
  <w:num w:numId="17" w16cid:durableId="273101335">
    <w:abstractNumId w:val="16"/>
  </w:num>
  <w:num w:numId="18" w16cid:durableId="2140881641">
    <w:abstractNumId w:val="3"/>
  </w:num>
  <w:num w:numId="19" w16cid:durableId="2135978900">
    <w:abstractNumId w:val="24"/>
  </w:num>
  <w:num w:numId="20" w16cid:durableId="528300701">
    <w:abstractNumId w:val="15"/>
  </w:num>
  <w:num w:numId="21" w16cid:durableId="54861007">
    <w:abstractNumId w:val="25"/>
  </w:num>
  <w:num w:numId="22" w16cid:durableId="1833525672">
    <w:abstractNumId w:val="19"/>
  </w:num>
  <w:num w:numId="23" w16cid:durableId="218320599">
    <w:abstractNumId w:val="30"/>
  </w:num>
  <w:num w:numId="24" w16cid:durableId="1002854019">
    <w:abstractNumId w:val="18"/>
  </w:num>
  <w:num w:numId="25" w16cid:durableId="876502831">
    <w:abstractNumId w:val="23"/>
  </w:num>
  <w:num w:numId="26" w16cid:durableId="575556601">
    <w:abstractNumId w:val="9"/>
  </w:num>
  <w:num w:numId="27" w16cid:durableId="1070076901">
    <w:abstractNumId w:val="36"/>
  </w:num>
  <w:num w:numId="28" w16cid:durableId="1149247301">
    <w:abstractNumId w:val="1"/>
  </w:num>
  <w:num w:numId="29" w16cid:durableId="165633994">
    <w:abstractNumId w:val="7"/>
  </w:num>
  <w:num w:numId="30" w16cid:durableId="1007293201">
    <w:abstractNumId w:val="4"/>
  </w:num>
  <w:num w:numId="31" w16cid:durableId="1789008238">
    <w:abstractNumId w:val="2"/>
  </w:num>
  <w:num w:numId="32" w16cid:durableId="483932723">
    <w:abstractNumId w:val="17"/>
  </w:num>
  <w:num w:numId="33" w16cid:durableId="864948875">
    <w:abstractNumId w:val="12"/>
  </w:num>
  <w:num w:numId="34" w16cid:durableId="1449083643">
    <w:abstractNumId w:val="21"/>
  </w:num>
  <w:num w:numId="35" w16cid:durableId="873735574">
    <w:abstractNumId w:val="5"/>
  </w:num>
  <w:num w:numId="36" w16cid:durableId="717511653">
    <w:abstractNumId w:val="27"/>
  </w:num>
  <w:num w:numId="37" w16cid:durableId="22002315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65A8"/>
    <w:rsid w:val="00023BCF"/>
    <w:rsid w:val="00046BF5"/>
    <w:rsid w:val="00060882"/>
    <w:rsid w:val="000702ED"/>
    <w:rsid w:val="00097C43"/>
    <w:rsid w:val="000E3EF7"/>
    <w:rsid w:val="00104BDE"/>
    <w:rsid w:val="0012675E"/>
    <w:rsid w:val="00136A77"/>
    <w:rsid w:val="00144E5D"/>
    <w:rsid w:val="001A607F"/>
    <w:rsid w:val="001F1F6A"/>
    <w:rsid w:val="00246614"/>
    <w:rsid w:val="0026707E"/>
    <w:rsid w:val="00271AB9"/>
    <w:rsid w:val="00293E5D"/>
    <w:rsid w:val="002A4330"/>
    <w:rsid w:val="002B1DC6"/>
    <w:rsid w:val="002B6336"/>
    <w:rsid w:val="002E393E"/>
    <w:rsid w:val="00337FD4"/>
    <w:rsid w:val="00366A73"/>
    <w:rsid w:val="0038577D"/>
    <w:rsid w:val="004238D8"/>
    <w:rsid w:val="00424476"/>
    <w:rsid w:val="004623E7"/>
    <w:rsid w:val="004649C7"/>
    <w:rsid w:val="004A30A1"/>
    <w:rsid w:val="004B2221"/>
    <w:rsid w:val="004B3EE2"/>
    <w:rsid w:val="004C04ED"/>
    <w:rsid w:val="004D170A"/>
    <w:rsid w:val="004D23FF"/>
    <w:rsid w:val="00520545"/>
    <w:rsid w:val="00522846"/>
    <w:rsid w:val="00541934"/>
    <w:rsid w:val="00554608"/>
    <w:rsid w:val="00555F76"/>
    <w:rsid w:val="00584832"/>
    <w:rsid w:val="005A3331"/>
    <w:rsid w:val="005C3699"/>
    <w:rsid w:val="005D1CC6"/>
    <w:rsid w:val="005E4BC9"/>
    <w:rsid w:val="005E5B63"/>
    <w:rsid w:val="00611DEB"/>
    <w:rsid w:val="00613392"/>
    <w:rsid w:val="00616B0B"/>
    <w:rsid w:val="006279A8"/>
    <w:rsid w:val="00646B79"/>
    <w:rsid w:val="00656519"/>
    <w:rsid w:val="00674674"/>
    <w:rsid w:val="006802C0"/>
    <w:rsid w:val="00683E33"/>
    <w:rsid w:val="006C5C58"/>
    <w:rsid w:val="006F01DC"/>
    <w:rsid w:val="00700DC8"/>
    <w:rsid w:val="00745A24"/>
    <w:rsid w:val="007C2D9A"/>
    <w:rsid w:val="007F602D"/>
    <w:rsid w:val="00845C66"/>
    <w:rsid w:val="00846991"/>
    <w:rsid w:val="00874486"/>
    <w:rsid w:val="008B3BF0"/>
    <w:rsid w:val="008B64DE"/>
    <w:rsid w:val="008C135C"/>
    <w:rsid w:val="008D1958"/>
    <w:rsid w:val="008D1A2B"/>
    <w:rsid w:val="009226A7"/>
    <w:rsid w:val="009669BE"/>
    <w:rsid w:val="009E7A5B"/>
    <w:rsid w:val="00A17621"/>
    <w:rsid w:val="00A25DA7"/>
    <w:rsid w:val="00A37146"/>
    <w:rsid w:val="00A443A8"/>
    <w:rsid w:val="00A7638F"/>
    <w:rsid w:val="00A878EE"/>
    <w:rsid w:val="00AA62C7"/>
    <w:rsid w:val="00AD1DEC"/>
    <w:rsid w:val="00B35B70"/>
    <w:rsid w:val="00B70457"/>
    <w:rsid w:val="00B71FA8"/>
    <w:rsid w:val="00BA3538"/>
    <w:rsid w:val="00BD6C30"/>
    <w:rsid w:val="00BE7E8E"/>
    <w:rsid w:val="00BF4D80"/>
    <w:rsid w:val="00C131E7"/>
    <w:rsid w:val="00C22530"/>
    <w:rsid w:val="00C4467B"/>
    <w:rsid w:val="00C4695A"/>
    <w:rsid w:val="00C61430"/>
    <w:rsid w:val="00C920BD"/>
    <w:rsid w:val="00C93CE0"/>
    <w:rsid w:val="00CC0297"/>
    <w:rsid w:val="00CC16CD"/>
    <w:rsid w:val="00CC2929"/>
    <w:rsid w:val="00CD0339"/>
    <w:rsid w:val="00CD42D5"/>
    <w:rsid w:val="00CE4FD4"/>
    <w:rsid w:val="00CF4ECB"/>
    <w:rsid w:val="00D65B9D"/>
    <w:rsid w:val="00D87CF4"/>
    <w:rsid w:val="00D949FB"/>
    <w:rsid w:val="00DB7885"/>
    <w:rsid w:val="00DC4687"/>
    <w:rsid w:val="00DD1BA6"/>
    <w:rsid w:val="00DE5E49"/>
    <w:rsid w:val="00DF3E70"/>
    <w:rsid w:val="00E228DA"/>
    <w:rsid w:val="00E23583"/>
    <w:rsid w:val="00E31AA0"/>
    <w:rsid w:val="00E33C91"/>
    <w:rsid w:val="00E36973"/>
    <w:rsid w:val="00E57078"/>
    <w:rsid w:val="00E70392"/>
    <w:rsid w:val="00E86121"/>
    <w:rsid w:val="00EA3990"/>
    <w:rsid w:val="00EA4C16"/>
    <w:rsid w:val="00EA5822"/>
    <w:rsid w:val="00EF6ED7"/>
    <w:rsid w:val="00F479E6"/>
    <w:rsid w:val="00F61C3B"/>
    <w:rsid w:val="00FA1A0A"/>
    <w:rsid w:val="00FE0341"/>
    <w:rsid w:val="00FF0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F014"/>
  <w15:docId w15:val="{4EBD2C3D-BB9F-4FE4-9DC0-D6F0D6A6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660</Words>
  <Characters>3767</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Saroya, Baljeet</cp:lastModifiedBy>
  <cp:revision>27</cp:revision>
  <cp:lastPrinted>2022-05-20T13:36:00Z</cp:lastPrinted>
  <dcterms:created xsi:type="dcterms:W3CDTF">2022-05-20T13:34:00Z</dcterms:created>
  <dcterms:modified xsi:type="dcterms:W3CDTF">2026-06-05T09:28:00Z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