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E567" w14:textId="58FA91E7" w:rsidR="00366A73" w:rsidRPr="00366A73" w:rsidRDefault="00520545" w:rsidP="00366A73">
      <w:r>
        <w:rPr>
          <w:noProof/>
          <w:lang w:val="en-GB" w:eastAsia="en-GB"/>
        </w:rPr>
        <mc:AlternateContent>
          <mc:Choice Requires="wps">
            <w:drawing>
              <wp:anchor distT="0" distB="0" distL="114300" distR="114300" simplePos="0" relativeHeight="251666432" behindDoc="0" locked="0" layoutInCell="1" allowOverlap="1" wp14:anchorId="72C8BA6E" wp14:editId="19A4F70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D92BE1" w14:textId="1B9ABDB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5158E">
                              <w:rPr>
                                <w:color w:val="FFFFFF"/>
                                <w:sz w:val="44"/>
                                <w:szCs w:val="44"/>
                                <w:lang w:val="en-AU"/>
                              </w:rPr>
                              <w:t>Multi-Skilled Operative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2C8BA6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1D92BE1" w14:textId="1B9ABDB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5158E">
                        <w:rPr>
                          <w:color w:val="FFFFFF"/>
                          <w:sz w:val="44"/>
                          <w:szCs w:val="44"/>
                          <w:lang w:val="en-AU"/>
                        </w:rPr>
                        <w:t>Multi-Skilled Operative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A4FB0A" wp14:editId="1C3F9D6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90F8160" w14:textId="77777777" w:rsidR="00366A73" w:rsidRPr="00366A73" w:rsidRDefault="00366A73" w:rsidP="00366A73"/>
    <w:p w14:paraId="52E31B5D" w14:textId="77777777" w:rsidR="00366A73" w:rsidRPr="00366A73" w:rsidRDefault="00366A73" w:rsidP="00366A73"/>
    <w:p w14:paraId="6D9D904E" w14:textId="77777777" w:rsidR="00366A73" w:rsidRPr="00366A73" w:rsidRDefault="00366A73" w:rsidP="00366A73"/>
    <w:p w14:paraId="50B5F227" w14:textId="77777777" w:rsidR="00366A73" w:rsidRDefault="00366A73" w:rsidP="00366A73"/>
    <w:p w14:paraId="6F1798B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1012CE89" w14:textId="77777777" w:rsidTr="001A21D6">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774A501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8EF5167" w14:textId="47537118" w:rsidR="00366A73" w:rsidRPr="00876EDD" w:rsidRDefault="00BB4A0B" w:rsidP="00161F93">
            <w:pPr>
              <w:spacing w:before="20" w:after="20"/>
              <w:jc w:val="left"/>
              <w:rPr>
                <w:rFonts w:cs="Arial"/>
                <w:color w:val="000000"/>
                <w:szCs w:val="20"/>
              </w:rPr>
            </w:pPr>
            <w:r>
              <w:rPr>
                <w:rFonts w:cs="Arial"/>
                <w:color w:val="000000"/>
                <w:szCs w:val="20"/>
              </w:rPr>
              <w:t xml:space="preserve">Sodexo Government - </w:t>
            </w:r>
            <w:r w:rsidR="0075158E">
              <w:rPr>
                <w:rFonts w:cs="Arial"/>
                <w:color w:val="000000"/>
                <w:szCs w:val="20"/>
              </w:rPr>
              <w:t>Facilities Management</w:t>
            </w:r>
          </w:p>
        </w:tc>
      </w:tr>
      <w:tr w:rsidR="00366A73" w:rsidRPr="00315425" w14:paraId="3030467A" w14:textId="77777777" w:rsidTr="001A21D6">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C8A29D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B734524" w14:textId="7452F2B0" w:rsidR="00366A73" w:rsidRPr="00CC21AB" w:rsidRDefault="001E61D5" w:rsidP="00161F93">
            <w:pPr>
              <w:pStyle w:val="Heading2"/>
              <w:rPr>
                <w:lang w:val="en-CA"/>
              </w:rPr>
            </w:pPr>
            <w:r>
              <w:rPr>
                <w:lang w:val="en-CA"/>
              </w:rPr>
              <w:t>Handy Person/Contractor Escort</w:t>
            </w:r>
          </w:p>
        </w:tc>
      </w:tr>
      <w:tr w:rsidR="00366A73" w:rsidRPr="00315425" w14:paraId="48AFE9A4" w14:textId="77777777" w:rsidTr="001A21D6">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70C8C5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770AD29" w14:textId="77777777" w:rsidR="00366A73" w:rsidRPr="00876EDD" w:rsidRDefault="00151C4E" w:rsidP="00161F93">
            <w:pPr>
              <w:spacing w:before="20" w:after="20"/>
              <w:jc w:val="left"/>
              <w:rPr>
                <w:rFonts w:cs="Arial"/>
                <w:color w:val="000000"/>
                <w:szCs w:val="20"/>
              </w:rPr>
            </w:pPr>
            <w:r>
              <w:rPr>
                <w:rFonts w:cs="Arial"/>
                <w:color w:val="000000"/>
                <w:szCs w:val="20"/>
              </w:rPr>
              <w:t>TBC</w:t>
            </w:r>
          </w:p>
        </w:tc>
      </w:tr>
      <w:tr w:rsidR="00366A73" w:rsidRPr="00315425" w14:paraId="565A32BB" w14:textId="77777777" w:rsidTr="001A21D6">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FA31A1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4F2B975A" w14:textId="77777777" w:rsidR="00366A73" w:rsidRDefault="00151C4E" w:rsidP="00161F93">
            <w:pPr>
              <w:spacing w:before="20" w:after="20"/>
              <w:jc w:val="left"/>
              <w:rPr>
                <w:rFonts w:cs="Arial"/>
                <w:color w:val="000000"/>
                <w:szCs w:val="20"/>
              </w:rPr>
            </w:pPr>
            <w:r>
              <w:rPr>
                <w:rFonts w:cs="Arial"/>
                <w:color w:val="000000"/>
                <w:szCs w:val="20"/>
              </w:rPr>
              <w:t>n/a</w:t>
            </w:r>
          </w:p>
        </w:tc>
      </w:tr>
      <w:tr w:rsidR="00366A73" w:rsidRPr="00315425" w14:paraId="71533E84" w14:textId="77777777" w:rsidTr="001A21D6">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D5924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FD534B1" w14:textId="55F327B8" w:rsidR="00366A73" w:rsidRPr="00876EDD" w:rsidRDefault="00BB4A0B" w:rsidP="00366A73">
            <w:pPr>
              <w:spacing w:before="20" w:after="20"/>
              <w:jc w:val="left"/>
              <w:rPr>
                <w:rFonts w:cs="Arial"/>
                <w:color w:val="000000"/>
                <w:szCs w:val="20"/>
              </w:rPr>
            </w:pPr>
            <w:r>
              <w:rPr>
                <w:rFonts w:cs="Arial"/>
                <w:color w:val="000000"/>
                <w:szCs w:val="20"/>
              </w:rPr>
              <w:t xml:space="preserve">Maintenance Supervisor – Ian Moyle </w:t>
            </w:r>
          </w:p>
        </w:tc>
      </w:tr>
      <w:tr w:rsidR="00366A73" w:rsidRPr="00315425" w14:paraId="7C5D10F7" w14:textId="77777777" w:rsidTr="001A21D6">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192547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5BE9B6B" w14:textId="62B9CC8E" w:rsidR="00366A73" w:rsidRDefault="00BB4A0B" w:rsidP="00366A73">
            <w:pPr>
              <w:spacing w:before="20" w:after="20"/>
              <w:jc w:val="left"/>
              <w:rPr>
                <w:rFonts w:cs="Arial"/>
                <w:color w:val="000000"/>
                <w:szCs w:val="20"/>
              </w:rPr>
            </w:pPr>
            <w:r>
              <w:rPr>
                <w:rFonts w:cs="Arial"/>
                <w:color w:val="000000"/>
                <w:szCs w:val="20"/>
              </w:rPr>
              <w:t>Deputy Head of Maintenance – Gary Savage</w:t>
            </w:r>
          </w:p>
        </w:tc>
      </w:tr>
      <w:tr w:rsidR="00366A73" w:rsidRPr="00315425" w14:paraId="72955B6A" w14:textId="77777777" w:rsidTr="001A21D6">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1960BD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F4B30A1" w14:textId="77777777" w:rsidR="00366A73" w:rsidRDefault="00151C4E" w:rsidP="00161F93">
            <w:pPr>
              <w:spacing w:before="20" w:after="20"/>
              <w:jc w:val="left"/>
              <w:rPr>
                <w:rFonts w:cs="Arial"/>
                <w:color w:val="000000"/>
                <w:szCs w:val="20"/>
              </w:rPr>
            </w:pPr>
            <w:r>
              <w:rPr>
                <w:rFonts w:cs="Arial"/>
                <w:color w:val="000000"/>
                <w:szCs w:val="20"/>
              </w:rPr>
              <w:t>HMP Northumberland</w:t>
            </w:r>
          </w:p>
        </w:tc>
      </w:tr>
      <w:tr w:rsidR="00366A73" w:rsidRPr="00315425" w14:paraId="511676C3" w14:textId="77777777" w:rsidTr="001A21D6">
        <w:trPr>
          <w:gridAfter w:val="1"/>
          <w:wAfter w:w="18" w:type="dxa"/>
        </w:trPr>
        <w:tc>
          <w:tcPr>
            <w:tcW w:w="10440" w:type="dxa"/>
            <w:gridSpan w:val="3"/>
            <w:tcBorders>
              <w:top w:val="single" w:sz="2" w:space="0" w:color="auto"/>
              <w:left w:val="nil"/>
              <w:bottom w:val="single" w:sz="2" w:space="0" w:color="auto"/>
              <w:right w:val="nil"/>
            </w:tcBorders>
          </w:tcPr>
          <w:p w14:paraId="66E0E3EC" w14:textId="77777777" w:rsidR="00366A73" w:rsidRDefault="00366A73" w:rsidP="00161F93">
            <w:pPr>
              <w:jc w:val="left"/>
              <w:rPr>
                <w:rFonts w:cs="Arial"/>
                <w:sz w:val="10"/>
                <w:szCs w:val="20"/>
              </w:rPr>
            </w:pPr>
          </w:p>
          <w:p w14:paraId="5C94BCA9" w14:textId="77777777" w:rsidR="00366A73" w:rsidRPr="00315425" w:rsidRDefault="00366A73" w:rsidP="00161F93">
            <w:pPr>
              <w:jc w:val="left"/>
              <w:rPr>
                <w:rFonts w:cs="Arial"/>
                <w:sz w:val="10"/>
                <w:szCs w:val="20"/>
              </w:rPr>
            </w:pPr>
          </w:p>
        </w:tc>
      </w:tr>
      <w:tr w:rsidR="00366A73" w:rsidRPr="00315425" w14:paraId="00AB6298" w14:textId="77777777" w:rsidTr="001A21D6">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5D6E8BC" w14:textId="77777777" w:rsidR="00366A73" w:rsidRPr="002E304F" w:rsidRDefault="00366A73" w:rsidP="00161F93">
            <w:pPr>
              <w:pStyle w:val="titregris"/>
              <w:framePr w:hSpace="0" w:wrap="auto" w:vAnchor="margin" w:hAnchor="text" w:xAlign="left" w:yAlign="inline"/>
              <w:ind w:left="0" w:firstLine="0"/>
              <w:rPr>
                <w:b w:val="0"/>
              </w:rPr>
            </w:pPr>
            <w:r w:rsidRPr="001E61D5">
              <w:t xml:space="preserve">1.  </w:t>
            </w:r>
            <w:r>
              <w:t xml:space="preserve">Purpose of the Job </w:t>
            </w:r>
          </w:p>
        </w:tc>
      </w:tr>
      <w:tr w:rsidR="00366A73" w:rsidRPr="00AC039B" w14:paraId="6938A981" w14:textId="77777777" w:rsidTr="001A21D6">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611F0886" w14:textId="4424B634" w:rsidR="00BB4A0B" w:rsidRPr="0075158E" w:rsidRDefault="00BB4A0B" w:rsidP="00BB4A0B">
            <w:pPr>
              <w:pStyle w:val="Puces4"/>
              <w:numPr>
                <w:ilvl w:val="0"/>
                <w:numId w:val="0"/>
              </w:numPr>
              <w:suppressAutoHyphens/>
              <w:ind w:left="341"/>
              <w:rPr>
                <w:lang w:val="en-US"/>
              </w:rPr>
            </w:pPr>
            <w:r>
              <w:rPr>
                <w:lang w:val="en-US"/>
              </w:rPr>
              <w:t>Carry out a wide range of maintenance and repairs to support HMP Northumberland.</w:t>
            </w:r>
            <w:r w:rsidRPr="0075158E">
              <w:rPr>
                <w:lang w:val="en-US"/>
              </w:rPr>
              <w:t xml:space="preserve"> </w:t>
            </w:r>
            <w:r>
              <w:rPr>
                <w:lang w:val="en-US"/>
              </w:rPr>
              <w:t xml:space="preserve"> </w:t>
            </w:r>
            <w:r w:rsidRPr="0075158E">
              <w:rPr>
                <w:lang w:val="en-US"/>
              </w:rPr>
              <w:t xml:space="preserve">This position requires basic knowledge of </w:t>
            </w:r>
            <w:r>
              <w:rPr>
                <w:lang w:val="en-US"/>
              </w:rPr>
              <w:t xml:space="preserve">building services, </w:t>
            </w:r>
            <w:r w:rsidRPr="0075158E">
              <w:rPr>
                <w:lang w:val="en-US"/>
              </w:rPr>
              <w:t>electrical / mechanical components as well as safety codes and regulations.</w:t>
            </w:r>
            <w:r w:rsidR="001E61D5">
              <w:rPr>
                <w:lang w:val="en-US"/>
              </w:rPr>
              <w:t xml:space="preserve">  The role involves escorting and working with external contractors.</w:t>
            </w:r>
            <w:r w:rsidRPr="0075158E">
              <w:rPr>
                <w:lang w:val="en-US"/>
              </w:rPr>
              <w:t xml:space="preserve"> </w:t>
            </w:r>
          </w:p>
          <w:p w14:paraId="49F22315" w14:textId="2A5BF6FC" w:rsidR="00745A24" w:rsidRPr="00151C4E" w:rsidRDefault="00745A24" w:rsidP="00151C4E">
            <w:pPr>
              <w:pStyle w:val="Puces4"/>
              <w:numPr>
                <w:ilvl w:val="0"/>
                <w:numId w:val="0"/>
              </w:numPr>
              <w:suppressAutoHyphens/>
            </w:pPr>
          </w:p>
        </w:tc>
      </w:tr>
      <w:tr w:rsidR="00366A73" w:rsidRPr="00315425" w14:paraId="6541A223" w14:textId="77777777" w:rsidTr="001A21D6">
        <w:trPr>
          <w:gridAfter w:val="1"/>
          <w:wAfter w:w="18" w:type="dxa"/>
        </w:trPr>
        <w:tc>
          <w:tcPr>
            <w:tcW w:w="10440" w:type="dxa"/>
            <w:gridSpan w:val="3"/>
            <w:tcBorders>
              <w:top w:val="single" w:sz="2" w:space="0" w:color="auto"/>
              <w:left w:val="nil"/>
              <w:bottom w:val="single" w:sz="2" w:space="0" w:color="auto"/>
              <w:right w:val="nil"/>
            </w:tcBorders>
          </w:tcPr>
          <w:p w14:paraId="3DCBAD1A" w14:textId="77777777" w:rsidR="00366A73" w:rsidRDefault="00366A73" w:rsidP="00161F93">
            <w:pPr>
              <w:jc w:val="left"/>
              <w:rPr>
                <w:rFonts w:cs="Arial"/>
                <w:sz w:val="10"/>
                <w:szCs w:val="20"/>
              </w:rPr>
            </w:pPr>
          </w:p>
          <w:p w14:paraId="49BCA639" w14:textId="77777777" w:rsidR="00366A73" w:rsidRPr="00315425" w:rsidRDefault="00366A73" w:rsidP="00161F93">
            <w:pPr>
              <w:jc w:val="left"/>
              <w:rPr>
                <w:rFonts w:cs="Arial"/>
                <w:sz w:val="10"/>
                <w:szCs w:val="20"/>
              </w:rPr>
            </w:pPr>
          </w:p>
        </w:tc>
      </w:tr>
      <w:tr w:rsidR="00366A73" w:rsidRPr="00315425" w14:paraId="737282BD" w14:textId="77777777" w:rsidTr="001A21D6">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1F5F2DB" w14:textId="77777777" w:rsidR="00366A73" w:rsidRPr="00315425" w:rsidRDefault="00366A73" w:rsidP="00161F93">
            <w:pPr>
              <w:pStyle w:val="titregris"/>
              <w:framePr w:hSpace="0" w:wrap="auto" w:vAnchor="margin" w:hAnchor="text" w:xAlign="left" w:yAlign="inline"/>
            </w:pPr>
            <w:r w:rsidRPr="001E61D5">
              <w:t xml:space="preserve">2. </w:t>
            </w:r>
            <w:r>
              <w:tab/>
              <w:t xml:space="preserve">Dimensions </w:t>
            </w:r>
            <w:r w:rsidRPr="0032583E">
              <w:rPr>
                <w:b w:val="0"/>
                <w:sz w:val="12"/>
              </w:rPr>
              <w:t>– Point out the main figures / indicators to give some insight on the “volumes” managed by the position and/or the activity of the Department.</w:t>
            </w:r>
          </w:p>
        </w:tc>
      </w:tr>
      <w:tr w:rsidR="001A21D6" w:rsidRPr="007C0E94" w14:paraId="7D97F9E6" w14:textId="77777777" w:rsidTr="001A21D6">
        <w:trPr>
          <w:trHeight w:val="991"/>
        </w:trPr>
        <w:tc>
          <w:tcPr>
            <w:tcW w:w="10458" w:type="dxa"/>
            <w:gridSpan w:val="4"/>
            <w:tcBorders>
              <w:top w:val="dotted" w:sz="2" w:space="0" w:color="auto"/>
              <w:left w:val="single" w:sz="2" w:space="0" w:color="auto"/>
              <w:bottom w:val="single" w:sz="4" w:space="0" w:color="auto"/>
              <w:right w:val="single" w:sz="2" w:space="0" w:color="auto"/>
            </w:tcBorders>
            <w:vAlign w:val="center"/>
          </w:tcPr>
          <w:p w14:paraId="0B0E7BEF" w14:textId="0F8BB7DC" w:rsidR="001A21D6" w:rsidRDefault="001A21D6" w:rsidP="001A21D6">
            <w:pPr>
              <w:pStyle w:val="Puces4"/>
              <w:suppressAutoHyphens/>
              <w:ind w:left="340" w:hanging="170"/>
              <w:jc w:val="left"/>
            </w:pPr>
            <w:r w:rsidRPr="00317493">
              <w:t>Administration actions will be completed accurately and in a timely way and will satisfy all appropriate audit requirements</w:t>
            </w:r>
            <w:r w:rsidR="00BB4A0B">
              <w:t>.</w:t>
            </w:r>
          </w:p>
          <w:p w14:paraId="45B52942" w14:textId="77777777" w:rsidR="001A21D6" w:rsidRPr="00317493" w:rsidRDefault="001A21D6" w:rsidP="001A21D6">
            <w:pPr>
              <w:pStyle w:val="Puces4"/>
              <w:suppressAutoHyphens/>
              <w:ind w:left="340" w:hanging="170"/>
              <w:jc w:val="left"/>
            </w:pPr>
            <w:r>
              <w:t>T</w:t>
            </w:r>
            <w:r w:rsidRPr="00317493">
              <w:t>eam</w:t>
            </w:r>
            <w:r>
              <w:t xml:space="preserve"> members</w:t>
            </w:r>
            <w:r w:rsidRPr="00317493">
              <w:t xml:space="preserve"> will be supported effectively.</w:t>
            </w:r>
          </w:p>
          <w:p w14:paraId="51FCB3F9" w14:textId="77777777" w:rsidR="001A21D6" w:rsidRDefault="001A21D6" w:rsidP="001A21D6">
            <w:pPr>
              <w:pStyle w:val="Puces4"/>
              <w:suppressAutoHyphens/>
              <w:ind w:left="340" w:hanging="170"/>
              <w:jc w:val="left"/>
            </w:pPr>
            <w:r w:rsidRPr="00317493">
              <w:t>Management information provided accurate</w:t>
            </w:r>
            <w:r>
              <w:t>ly</w:t>
            </w:r>
            <w:r w:rsidRPr="00317493">
              <w:t xml:space="preserve"> and within specified deadlines.</w:t>
            </w:r>
          </w:p>
          <w:p w14:paraId="66913FFB" w14:textId="77777777" w:rsidR="001A21D6" w:rsidRPr="00511748" w:rsidRDefault="001A21D6" w:rsidP="001A21D6">
            <w:pPr>
              <w:pStyle w:val="Puces4"/>
              <w:suppressAutoHyphens/>
              <w:ind w:left="340" w:hanging="170"/>
              <w:jc w:val="left"/>
              <w:rPr>
                <w:rFonts w:ascii="Sodexho" w:hAnsi="Sodexho"/>
              </w:rPr>
            </w:pPr>
            <w:r>
              <w:t>All records maintained accurately and completed within specified legal requirements where appropriate and in accordance to any prison service order and instructions where applicable</w:t>
            </w:r>
          </w:p>
          <w:p w14:paraId="6D5068EE" w14:textId="77777777" w:rsidR="001A21D6" w:rsidRPr="0064142A" w:rsidRDefault="001A21D6" w:rsidP="001A21D6">
            <w:pPr>
              <w:pStyle w:val="Puces4"/>
              <w:suppressAutoHyphens/>
              <w:ind w:left="340" w:hanging="170"/>
              <w:jc w:val="left"/>
            </w:pPr>
            <w:r w:rsidRPr="00511748">
              <w:t>To work in accordance with all Sodexo policies and procedure</w:t>
            </w:r>
            <w:r>
              <w:t>s</w:t>
            </w:r>
          </w:p>
          <w:p w14:paraId="40D6701E" w14:textId="77777777" w:rsidR="001A21D6" w:rsidRPr="007C0E94" w:rsidRDefault="001A21D6" w:rsidP="00161F93">
            <w:pPr>
              <w:rPr>
                <w:sz w:val="18"/>
                <w:szCs w:val="18"/>
              </w:rPr>
            </w:pPr>
          </w:p>
        </w:tc>
      </w:tr>
      <w:tr w:rsidR="00366A73" w:rsidRPr="00FB6D69" w14:paraId="13BA0726" w14:textId="77777777" w:rsidTr="001A21D6">
        <w:trPr>
          <w:trHeight w:val="413"/>
        </w:trPr>
        <w:tc>
          <w:tcPr>
            <w:tcW w:w="1548" w:type="dxa"/>
            <w:tcBorders>
              <w:top w:val="dotted" w:sz="2" w:space="0" w:color="auto"/>
              <w:left w:val="single" w:sz="2" w:space="0" w:color="auto"/>
              <w:bottom w:val="single" w:sz="4" w:space="0" w:color="auto"/>
              <w:right w:val="nil"/>
            </w:tcBorders>
            <w:vAlign w:val="center"/>
          </w:tcPr>
          <w:p w14:paraId="4A5AE5F0" w14:textId="6D35A8AB" w:rsidR="00366A73" w:rsidRPr="00FB6D69" w:rsidRDefault="00366A73" w:rsidP="00161F93"/>
        </w:tc>
        <w:tc>
          <w:tcPr>
            <w:tcW w:w="8910" w:type="dxa"/>
            <w:gridSpan w:val="3"/>
            <w:tcBorders>
              <w:top w:val="dotted" w:sz="4" w:space="0" w:color="auto"/>
              <w:left w:val="nil"/>
              <w:bottom w:val="single" w:sz="4" w:space="0" w:color="auto"/>
              <w:right w:val="single" w:sz="2" w:space="0" w:color="auto"/>
            </w:tcBorders>
            <w:vAlign w:val="center"/>
          </w:tcPr>
          <w:p w14:paraId="1C340BEB" w14:textId="77777777" w:rsidR="00366A73" w:rsidRPr="00144E5D" w:rsidRDefault="00366A73" w:rsidP="005C3246">
            <w:pPr>
              <w:spacing w:before="40" w:after="40"/>
              <w:jc w:val="left"/>
              <w:rPr>
                <w:rFonts w:cs="Arial"/>
                <w:color w:val="000000" w:themeColor="text1"/>
                <w:szCs w:val="20"/>
              </w:rPr>
            </w:pPr>
          </w:p>
        </w:tc>
      </w:tr>
    </w:tbl>
    <w:p w14:paraId="62B0E8F0"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F85578C" wp14:editId="497C705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FAAA8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5578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FAAA8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E9D41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E51881" w14:textId="77777777" w:rsidR="00366A73" w:rsidRPr="000943F3" w:rsidRDefault="00366A73" w:rsidP="00161F93">
            <w:pPr>
              <w:pStyle w:val="titregris"/>
              <w:framePr w:hSpace="0" w:wrap="auto" w:vAnchor="margin" w:hAnchor="text" w:xAlign="left" w:yAlign="inline"/>
              <w:rPr>
                <w:b w:val="0"/>
              </w:rPr>
            </w:pPr>
            <w:r w:rsidRPr="001E61D5">
              <w:t xml:space="preserve">3.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8DC552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77B7923" w14:textId="77777777" w:rsidR="00366A73" w:rsidRPr="00315425" w:rsidRDefault="00151C4E" w:rsidP="00366A73">
            <w:pPr>
              <w:jc w:val="center"/>
              <w:rPr>
                <w:rFonts w:cs="Arial"/>
                <w:b/>
                <w:sz w:val="4"/>
                <w:szCs w:val="20"/>
              </w:rPr>
            </w:pPr>
            <w:r>
              <w:rPr>
                <w:rFonts w:cs="Arial"/>
                <w:b/>
                <w:noProof/>
                <w:sz w:val="4"/>
                <w:szCs w:val="20"/>
                <w:lang w:val="en-GB" w:eastAsia="en-GB"/>
              </w:rPr>
              <mc:AlternateContent>
                <mc:Choice Requires="wps">
                  <w:drawing>
                    <wp:anchor distT="0" distB="0" distL="114300" distR="114300" simplePos="0" relativeHeight="251674624" behindDoc="0" locked="0" layoutInCell="1" allowOverlap="1" wp14:anchorId="45EFD689" wp14:editId="1D06206F">
                      <wp:simplePos x="0" y="0"/>
                      <wp:positionH relativeFrom="column">
                        <wp:posOffset>2174875</wp:posOffset>
                      </wp:positionH>
                      <wp:positionV relativeFrom="paragraph">
                        <wp:posOffset>5279390</wp:posOffset>
                      </wp:positionV>
                      <wp:extent cx="2540000" cy="345440"/>
                      <wp:effectExtent l="0" t="1905"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34544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E1374E" w14:textId="77777777" w:rsidR="00151C4E" w:rsidRPr="007953CF" w:rsidRDefault="00151C4E" w:rsidP="00151C4E">
                                  <w:pPr>
                                    <w:jc w:val="center"/>
                                    <w:rPr>
                                      <w:rFonts w:cs="Arial"/>
                                      <w:color w:val="FFFFFF"/>
                                    </w:rPr>
                                  </w:pPr>
                                  <w:r>
                                    <w:rPr>
                                      <w:rFonts w:cs="Arial"/>
                                      <w:color w:val="FFFFFF"/>
                                    </w:rPr>
                                    <w:t xml:space="preserve">Administrator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EFD689" id="Text Box 6" o:spid="_x0000_s1028" type="#_x0000_t202" style="position:absolute;left:0;text-align:left;margin-left:171.25pt;margin-top:415.7pt;width:200pt;height: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" fillcolor="#2a295c" stroked="f" strokeweight=".5pt">
                      <v:path arrowok="t"/>
                      <v:textbox inset="0,2mm,0,0">
                        <w:txbxContent>
                          <w:p w14:paraId="22E1374E" w14:textId="77777777" w:rsidR="00151C4E" w:rsidRPr="007953CF" w:rsidRDefault="00151C4E" w:rsidP="00151C4E">
                            <w:pPr>
                              <w:jc w:val="center"/>
                              <w:rPr>
                                <w:rFonts w:cs="Arial"/>
                                <w:color w:val="FFFFFF"/>
                              </w:rPr>
                            </w:pPr>
                            <w:r>
                              <w:rPr>
                                <w:rFonts w:cs="Arial"/>
                                <w:color w:val="FFFFFF"/>
                              </w:rPr>
                              <w:t xml:space="preserve">Administrator      </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3600" behindDoc="0" locked="0" layoutInCell="1" allowOverlap="1" wp14:anchorId="0F1713ED" wp14:editId="03641729">
                      <wp:simplePos x="0" y="0"/>
                      <wp:positionH relativeFrom="column">
                        <wp:posOffset>2174875</wp:posOffset>
                      </wp:positionH>
                      <wp:positionV relativeFrom="paragraph">
                        <wp:posOffset>5279390</wp:posOffset>
                      </wp:positionV>
                      <wp:extent cx="2540000" cy="345440"/>
                      <wp:effectExtent l="0" t="190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34544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98F2AC" w14:textId="77777777" w:rsidR="00151C4E" w:rsidRPr="007953CF" w:rsidRDefault="00151C4E" w:rsidP="00151C4E">
                                  <w:pPr>
                                    <w:jc w:val="center"/>
                                    <w:rPr>
                                      <w:rFonts w:cs="Arial"/>
                                      <w:color w:val="FFFFFF"/>
                                    </w:rPr>
                                  </w:pPr>
                                  <w:r>
                                    <w:rPr>
                                      <w:rFonts w:cs="Arial"/>
                                      <w:color w:val="FFFFFF"/>
                                    </w:rPr>
                                    <w:t xml:space="preserve">Administrator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1713ED" id="Text Box 5" o:spid="_x0000_s1029" type="#_x0000_t202" style="position:absolute;left:0;text-align:left;margin-left:171.25pt;margin-top:415.7pt;width:200pt;height:2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" fillcolor="#2a295c" stroked="f" strokeweight=".5pt">
                      <v:path arrowok="t"/>
                      <v:textbox inset="0,2mm,0,0">
                        <w:txbxContent>
                          <w:p w14:paraId="4598F2AC" w14:textId="77777777" w:rsidR="00151C4E" w:rsidRPr="007953CF" w:rsidRDefault="00151C4E" w:rsidP="00151C4E">
                            <w:pPr>
                              <w:jc w:val="center"/>
                              <w:rPr>
                                <w:rFonts w:cs="Arial"/>
                                <w:color w:val="FFFFFF"/>
                              </w:rPr>
                            </w:pPr>
                            <w:r>
                              <w:rPr>
                                <w:rFonts w:cs="Arial"/>
                                <w:color w:val="FFFFFF"/>
                              </w:rPr>
                              <w:t xml:space="preserve">Administrator      </w:t>
                            </w:r>
                          </w:p>
                        </w:txbxContent>
                      </v:textbox>
                    </v:shape>
                  </w:pict>
                </mc:Fallback>
              </mc:AlternateContent>
            </w:r>
          </w:p>
          <w:p w14:paraId="46E2FF78" w14:textId="77777777" w:rsidR="00366A73" w:rsidRPr="00BB4A0B" w:rsidRDefault="00366A73" w:rsidP="00366A73">
            <w:pPr>
              <w:jc w:val="center"/>
              <w:rPr>
                <w:rFonts w:cs="Arial"/>
                <w:b/>
                <w:sz w:val="6"/>
                <w:szCs w:val="20"/>
              </w:rPr>
            </w:pPr>
          </w:p>
          <w:p w14:paraId="4C0F8778" w14:textId="7A9CFB64" w:rsidR="00BB4A0B" w:rsidRPr="00BB4A0B" w:rsidRDefault="00BB4A0B" w:rsidP="00BB4A0B">
            <w:pPr>
              <w:spacing w:after="40"/>
              <w:jc w:val="center"/>
              <w:rPr>
                <w:noProof/>
                <w:lang w:val="en-GB" w:eastAsia="en-GB"/>
              </w:rPr>
            </w:pPr>
            <w:r w:rsidRPr="00BB4A0B">
              <w:rPr>
                <w:noProof/>
                <w:lang w:val="en-GB" w:eastAsia="en-GB"/>
              </w:rPr>
              <w:t>Deputy Head of Facilities Management</w:t>
            </w:r>
          </w:p>
          <w:p w14:paraId="03496846" w14:textId="0ACCE801" w:rsidR="00BB4A0B" w:rsidRPr="001A21D6" w:rsidRDefault="00BB4A0B" w:rsidP="00BB4A0B">
            <w:pPr>
              <w:spacing w:after="40"/>
              <w:jc w:val="center"/>
              <w:rPr>
                <w:noProof/>
                <w:color w:val="17365D" w:themeColor="text2" w:themeShade="BF"/>
                <w:lang w:val="en-GB" w:eastAsia="en-GB"/>
              </w:rPr>
            </w:pPr>
            <w:r w:rsidRPr="001A21D6">
              <w:rPr>
                <w:noProof/>
                <w:color w:val="17365D" w:themeColor="text2" w:themeShade="BF"/>
                <w:lang w:val="en-GB" w:eastAsia="en-GB"/>
              </w:rPr>
              <w:t>|</w:t>
            </w:r>
          </w:p>
          <w:p w14:paraId="065843ED" w14:textId="77777777" w:rsidR="00366A73" w:rsidRDefault="00366A73" w:rsidP="00366A73">
            <w:pPr>
              <w:spacing w:after="40"/>
              <w:jc w:val="center"/>
              <w:rPr>
                <w:rFonts w:cs="Arial"/>
                <w:noProof/>
                <w:sz w:val="10"/>
                <w:szCs w:val="20"/>
                <w:lang w:eastAsia="en-US"/>
              </w:rPr>
            </w:pPr>
          </w:p>
          <w:p w14:paraId="03328942" w14:textId="754DEFA9" w:rsidR="00366A73" w:rsidRPr="0075158E" w:rsidRDefault="00BB4A0B" w:rsidP="00366A73">
            <w:pPr>
              <w:spacing w:after="40"/>
              <w:jc w:val="center"/>
              <w:rPr>
                <w:noProof/>
                <w:lang w:val="en-GB" w:eastAsia="en-GB"/>
              </w:rPr>
            </w:pPr>
            <w:r>
              <w:rPr>
                <w:noProof/>
                <w:lang w:val="en-GB" w:eastAsia="en-GB"/>
              </w:rPr>
              <w:t>Maintenenace Supervisor</w:t>
            </w:r>
          </w:p>
          <w:p w14:paraId="44C85842" w14:textId="77777777" w:rsidR="001A21D6" w:rsidRPr="001A21D6" w:rsidRDefault="001A21D6" w:rsidP="00366A73">
            <w:pPr>
              <w:spacing w:after="40"/>
              <w:jc w:val="center"/>
              <w:rPr>
                <w:noProof/>
                <w:color w:val="17365D" w:themeColor="text2" w:themeShade="BF"/>
                <w:lang w:val="en-GB" w:eastAsia="en-GB"/>
              </w:rPr>
            </w:pPr>
            <w:r w:rsidRPr="001A21D6">
              <w:rPr>
                <w:noProof/>
                <w:color w:val="17365D" w:themeColor="text2" w:themeShade="BF"/>
                <w:lang w:val="en-GB" w:eastAsia="en-GB"/>
              </w:rPr>
              <w:t>|</w:t>
            </w:r>
          </w:p>
          <w:p w14:paraId="54EEA70E" w14:textId="487180A8" w:rsidR="001A21D6" w:rsidRPr="001A21D6" w:rsidRDefault="001A21D6" w:rsidP="00366A73">
            <w:pPr>
              <w:spacing w:after="40"/>
              <w:jc w:val="center"/>
              <w:rPr>
                <w:rFonts w:cs="Arial"/>
                <w:noProof/>
                <w:color w:val="17365D" w:themeColor="text2" w:themeShade="BF"/>
                <w:sz w:val="10"/>
                <w:szCs w:val="20"/>
                <w:lang w:eastAsia="en-US"/>
              </w:rPr>
            </w:pPr>
          </w:p>
          <w:p w14:paraId="628BB513" w14:textId="69F06986" w:rsidR="000E3EF7" w:rsidRPr="0075158E" w:rsidRDefault="00BB4A0B" w:rsidP="00366A73">
            <w:pPr>
              <w:spacing w:after="40"/>
              <w:jc w:val="center"/>
              <w:rPr>
                <w:rFonts w:cs="Arial"/>
                <w:noProof/>
                <w:szCs w:val="20"/>
                <w:lang w:eastAsia="en-US"/>
              </w:rPr>
            </w:pPr>
            <w:r>
              <w:rPr>
                <w:rFonts w:cs="Arial"/>
                <w:noProof/>
                <w:szCs w:val="20"/>
                <w:lang w:eastAsia="en-US"/>
              </w:rPr>
              <w:t>Semi</w:t>
            </w:r>
            <w:r w:rsidR="0075158E" w:rsidRPr="0075158E">
              <w:rPr>
                <w:rFonts w:cs="Arial"/>
                <w:noProof/>
                <w:szCs w:val="20"/>
                <w:lang w:eastAsia="en-US"/>
              </w:rPr>
              <w:t xml:space="preserve">-Skilled </w:t>
            </w:r>
            <w:r w:rsidR="0075158E">
              <w:rPr>
                <w:rFonts w:cs="Arial"/>
                <w:noProof/>
                <w:szCs w:val="20"/>
                <w:lang w:eastAsia="en-US"/>
              </w:rPr>
              <w:t>Operative</w:t>
            </w:r>
          </w:p>
          <w:p w14:paraId="24AE96CF" w14:textId="77777777" w:rsidR="00366A73" w:rsidRPr="00D376CF" w:rsidRDefault="00366A73" w:rsidP="00366A73">
            <w:pPr>
              <w:spacing w:after="40"/>
              <w:jc w:val="center"/>
              <w:rPr>
                <w:rFonts w:cs="Arial"/>
                <w:sz w:val="14"/>
                <w:szCs w:val="20"/>
              </w:rPr>
            </w:pPr>
          </w:p>
        </w:tc>
      </w:tr>
    </w:tbl>
    <w:p w14:paraId="17BC47E3" w14:textId="50E1E0C6" w:rsidR="005C3246" w:rsidRDefault="005C3246" w:rsidP="00366A73">
      <w:pPr>
        <w:jc w:val="left"/>
        <w:rPr>
          <w:rFonts w:cs="Arial"/>
        </w:rPr>
      </w:pPr>
    </w:p>
    <w:p w14:paraId="0478FA01" w14:textId="301BA552" w:rsidR="002C7F56" w:rsidRDefault="002C7F56" w:rsidP="00366A73">
      <w:pPr>
        <w:jc w:val="left"/>
        <w:rPr>
          <w:rFonts w:cs="Arial"/>
        </w:rPr>
      </w:pPr>
    </w:p>
    <w:p w14:paraId="2FA21408" w14:textId="77E73731" w:rsidR="002C7F56" w:rsidRDefault="002C7F56" w:rsidP="00366A73">
      <w:pPr>
        <w:jc w:val="left"/>
        <w:rPr>
          <w:rFonts w:cs="Arial"/>
        </w:rPr>
      </w:pPr>
    </w:p>
    <w:p w14:paraId="7C3D4D28" w14:textId="56C5E932" w:rsidR="002C7F56" w:rsidRDefault="002C7F56" w:rsidP="00366A73">
      <w:pPr>
        <w:jc w:val="left"/>
        <w:rPr>
          <w:rFonts w:cs="Arial"/>
        </w:rPr>
      </w:pPr>
    </w:p>
    <w:p w14:paraId="01901223" w14:textId="0F147C92" w:rsidR="002C7F56" w:rsidRDefault="002C7F56" w:rsidP="00366A73">
      <w:pPr>
        <w:jc w:val="left"/>
        <w:rPr>
          <w:rFonts w:cs="Arial"/>
        </w:rPr>
      </w:pPr>
    </w:p>
    <w:p w14:paraId="1FFB94D4" w14:textId="1189594E" w:rsidR="002C7F56" w:rsidRDefault="002C7F56" w:rsidP="00366A73">
      <w:pPr>
        <w:jc w:val="left"/>
        <w:rPr>
          <w:rFonts w:cs="Arial"/>
        </w:rPr>
      </w:pPr>
    </w:p>
    <w:p w14:paraId="5D33BDB8" w14:textId="77777777" w:rsidR="002C7F56" w:rsidRDefault="002C7F56" w:rsidP="00366A73">
      <w:pPr>
        <w:jc w:val="left"/>
        <w:rPr>
          <w:rFonts w:cs="Arial"/>
          <w:vanish/>
        </w:rPr>
      </w:pPr>
    </w:p>
    <w:p w14:paraId="2D1E8D3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F2F41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81BF782" w14:textId="77777777" w:rsidR="00366A73" w:rsidRPr="002A2FAD" w:rsidRDefault="00366A73" w:rsidP="00161F93">
            <w:pPr>
              <w:rPr>
                <w:rFonts w:cs="Arial"/>
                <w:b/>
              </w:rPr>
            </w:pPr>
            <w:r w:rsidRPr="001E61D5">
              <w:rPr>
                <w:rFonts w:cs="Arial"/>
                <w:b/>
                <w:color w:val="00206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4BCD4C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A8BFE17" w14:textId="77777777" w:rsidR="00745A24" w:rsidRPr="001A21D6" w:rsidRDefault="00745A24" w:rsidP="001A21D6">
            <w:pPr>
              <w:spacing w:before="40" w:after="40"/>
              <w:jc w:val="left"/>
              <w:rPr>
                <w:rFonts w:cs="Arial"/>
                <w:color w:val="FF0000"/>
                <w:szCs w:val="20"/>
              </w:rPr>
            </w:pPr>
          </w:p>
          <w:p w14:paraId="099CC70C" w14:textId="0A50FC21" w:rsidR="0075158E" w:rsidRDefault="0075158E" w:rsidP="0075158E">
            <w:pPr>
              <w:pStyle w:val="Puces4"/>
              <w:suppressAutoHyphens/>
              <w:rPr>
                <w:lang w:val="en-US"/>
              </w:rPr>
            </w:pPr>
            <w:r w:rsidRPr="0075158E">
              <w:rPr>
                <w:lang w:val="en-US"/>
              </w:rPr>
              <w:t xml:space="preserve">Maintain, and repair various equipment and parts, benefitting to the good upkeep and infrastructure of HMP Northumberland. This position requires basic knowledge of </w:t>
            </w:r>
            <w:r w:rsidR="00D35D5C">
              <w:rPr>
                <w:lang w:val="en-US"/>
              </w:rPr>
              <w:t xml:space="preserve">building services and low-level DIY </w:t>
            </w:r>
            <w:r w:rsidR="007D514A">
              <w:rPr>
                <w:lang w:val="en-US"/>
              </w:rPr>
              <w:t>repairs and maintenance.  There will be opportunities to assist other trade groups in routine tasks.</w:t>
            </w:r>
            <w:r w:rsidRPr="0075158E">
              <w:rPr>
                <w:lang w:val="en-US"/>
              </w:rPr>
              <w:t xml:space="preserve"> </w:t>
            </w:r>
          </w:p>
          <w:p w14:paraId="24535430" w14:textId="77777777" w:rsidR="004E34D8" w:rsidRPr="0075158E" w:rsidRDefault="004E34D8" w:rsidP="004E34D8">
            <w:pPr>
              <w:pStyle w:val="Puces4"/>
              <w:numPr>
                <w:ilvl w:val="0"/>
                <w:numId w:val="0"/>
              </w:numPr>
              <w:suppressAutoHyphens/>
              <w:ind w:left="341"/>
              <w:rPr>
                <w:lang w:val="en-US"/>
              </w:rPr>
            </w:pPr>
          </w:p>
          <w:p w14:paraId="004D59C1" w14:textId="68BB2A5C" w:rsidR="0075158E" w:rsidRPr="0075158E" w:rsidRDefault="0075158E" w:rsidP="0075158E">
            <w:pPr>
              <w:pStyle w:val="Puces4"/>
              <w:suppressAutoHyphens/>
              <w:rPr>
                <w:lang w:val="en-US"/>
              </w:rPr>
            </w:pPr>
            <w:r w:rsidRPr="0075158E">
              <w:rPr>
                <w:lang w:val="en-US"/>
              </w:rPr>
              <w:t xml:space="preserve">The work of a </w:t>
            </w:r>
            <w:r w:rsidR="006D4001">
              <w:rPr>
                <w:lang w:val="en-US"/>
              </w:rPr>
              <w:t>H</w:t>
            </w:r>
            <w:r w:rsidR="007D514A">
              <w:rPr>
                <w:lang w:val="en-US"/>
              </w:rPr>
              <w:t xml:space="preserve">andy </w:t>
            </w:r>
            <w:r w:rsidR="006D4001">
              <w:rPr>
                <w:lang w:val="en-US"/>
              </w:rPr>
              <w:t>P</w:t>
            </w:r>
            <w:r w:rsidR="007D514A">
              <w:rPr>
                <w:lang w:val="en-US"/>
              </w:rPr>
              <w:t>erson</w:t>
            </w:r>
            <w:r w:rsidR="006D4001">
              <w:rPr>
                <w:lang w:val="en-US"/>
              </w:rPr>
              <w:t xml:space="preserve"> and Contractor Escort</w:t>
            </w:r>
            <w:r w:rsidRPr="0075158E">
              <w:rPr>
                <w:lang w:val="en-US"/>
              </w:rPr>
              <w:t xml:space="preserve"> can often be physically </w:t>
            </w:r>
            <w:r w:rsidR="00016531" w:rsidRPr="0075158E">
              <w:rPr>
                <w:lang w:val="en-US"/>
              </w:rPr>
              <w:t>demanding,</w:t>
            </w:r>
            <w:r w:rsidR="006D4001">
              <w:rPr>
                <w:lang w:val="en-US"/>
              </w:rPr>
              <w:t xml:space="preserve"> and employees </w:t>
            </w:r>
            <w:r w:rsidRPr="0075158E">
              <w:rPr>
                <w:lang w:val="en-US"/>
              </w:rPr>
              <w:t>may need to crawl, climb, and stand for extended periods of time</w:t>
            </w:r>
            <w:r w:rsidR="004E34D8">
              <w:rPr>
                <w:lang w:val="en-US"/>
              </w:rPr>
              <w:t xml:space="preserve"> and therefore, a level of physical robustness is required.  </w:t>
            </w:r>
            <w:r w:rsidRPr="0075158E">
              <w:rPr>
                <w:lang w:val="en-US"/>
              </w:rPr>
              <w:t xml:space="preserve">Must also be able to operate power tools and </w:t>
            </w:r>
            <w:r w:rsidR="004E34D8">
              <w:rPr>
                <w:lang w:val="en-US"/>
              </w:rPr>
              <w:t xml:space="preserve">be responsible for </w:t>
            </w:r>
            <w:r w:rsidRPr="0075158E">
              <w:rPr>
                <w:lang w:val="en-US"/>
              </w:rPr>
              <w:t>tool security.</w:t>
            </w:r>
          </w:p>
          <w:p w14:paraId="3278E767" w14:textId="77777777" w:rsidR="0075158E" w:rsidRPr="0075158E" w:rsidRDefault="0075158E" w:rsidP="0075158E">
            <w:pPr>
              <w:pStyle w:val="Puces4"/>
              <w:numPr>
                <w:ilvl w:val="0"/>
                <w:numId w:val="0"/>
              </w:numPr>
              <w:suppressAutoHyphens/>
              <w:ind w:left="170"/>
              <w:rPr>
                <w:lang w:val="en-US"/>
              </w:rPr>
            </w:pPr>
          </w:p>
          <w:p w14:paraId="3F468900" w14:textId="77777777" w:rsidR="00745A24" w:rsidRPr="002C7F56" w:rsidRDefault="004E34D8" w:rsidP="002C7F56">
            <w:pPr>
              <w:pStyle w:val="Puces4"/>
              <w:suppressAutoHyphens/>
            </w:pPr>
            <w:r>
              <w:rPr>
                <w:lang w:val="en-US"/>
              </w:rPr>
              <w:t xml:space="preserve">Be professional, motivated and enthusiastic </w:t>
            </w:r>
            <w:r w:rsidR="0075158E" w:rsidRPr="0075158E">
              <w:rPr>
                <w:lang w:val="en-US"/>
              </w:rPr>
              <w:t xml:space="preserve">to work </w:t>
            </w:r>
            <w:r>
              <w:rPr>
                <w:lang w:val="en-US"/>
              </w:rPr>
              <w:t>independently and as part of a wider team.</w:t>
            </w:r>
          </w:p>
          <w:p w14:paraId="1002A789" w14:textId="77777777" w:rsidR="002C7F56" w:rsidRDefault="002C7F56" w:rsidP="002C7F56">
            <w:pPr>
              <w:pStyle w:val="ListParagraph"/>
            </w:pPr>
          </w:p>
          <w:p w14:paraId="4F8176F1" w14:textId="7E1FE222" w:rsidR="002C7F56" w:rsidRPr="001A21D6" w:rsidRDefault="002C7F56" w:rsidP="002C7F56">
            <w:pPr>
              <w:pStyle w:val="Puces4"/>
              <w:suppressAutoHyphens/>
            </w:pPr>
            <w:r>
              <w:t>Be prepared and motivated to undergo training, such as a ‘locksmith’s course’</w:t>
            </w:r>
            <w:r w:rsidR="00016531">
              <w:t xml:space="preserve"> or Fire Door Maintenance </w:t>
            </w:r>
            <w:r w:rsidR="003B505C">
              <w:t>Course</w:t>
            </w:r>
            <w:r>
              <w:t xml:space="preserve"> to assist maintenance requirements across the site.</w:t>
            </w:r>
          </w:p>
        </w:tc>
      </w:tr>
    </w:tbl>
    <w:p w14:paraId="4B3C300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B9D04EE" w14:textId="77777777" w:rsidTr="00161F93">
        <w:trPr>
          <w:trHeight w:val="565"/>
        </w:trPr>
        <w:tc>
          <w:tcPr>
            <w:tcW w:w="10458" w:type="dxa"/>
            <w:shd w:val="clear" w:color="auto" w:fill="F2F2F2"/>
            <w:vAlign w:val="center"/>
          </w:tcPr>
          <w:p w14:paraId="5F0B9D43" w14:textId="77777777" w:rsidR="00366A73" w:rsidRPr="00315425" w:rsidRDefault="00366A73" w:rsidP="00161F93">
            <w:pPr>
              <w:pStyle w:val="titregris"/>
              <w:framePr w:hSpace="0" w:wrap="auto" w:vAnchor="margin" w:hAnchor="text" w:xAlign="left" w:yAlign="inline"/>
            </w:pPr>
            <w:r w:rsidRPr="001E61D5">
              <w:t xml:space="preserve">5.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D8B454F" w14:textId="77777777" w:rsidTr="00161F93">
        <w:trPr>
          <w:trHeight w:val="620"/>
        </w:trPr>
        <w:tc>
          <w:tcPr>
            <w:tcW w:w="10458" w:type="dxa"/>
          </w:tcPr>
          <w:p w14:paraId="31D30663" w14:textId="77777777" w:rsidR="00366A73" w:rsidRPr="00C56FEC" w:rsidRDefault="00366A73" w:rsidP="00161F93">
            <w:pPr>
              <w:rPr>
                <w:rFonts w:cs="Arial"/>
                <w:b/>
                <w:sz w:val="6"/>
                <w:szCs w:val="20"/>
              </w:rPr>
            </w:pPr>
          </w:p>
          <w:p w14:paraId="07A8DB56" w14:textId="77777777" w:rsidR="00F479E6" w:rsidRDefault="00F479E6" w:rsidP="00656519">
            <w:pPr>
              <w:rPr>
                <w:rFonts w:cs="Arial"/>
                <w:b/>
                <w:color w:val="000000" w:themeColor="text1"/>
                <w:szCs w:val="20"/>
                <w:lang w:val="en-GB"/>
              </w:rPr>
            </w:pPr>
          </w:p>
          <w:p w14:paraId="1242CE44" w14:textId="28438155" w:rsidR="0075158E" w:rsidRDefault="0075158E" w:rsidP="003B505C">
            <w:pPr>
              <w:pStyle w:val="Puces4"/>
              <w:numPr>
                <w:ilvl w:val="0"/>
                <w:numId w:val="0"/>
              </w:numPr>
              <w:ind w:left="341"/>
            </w:pPr>
          </w:p>
          <w:p w14:paraId="27EFC57F" w14:textId="689A746C" w:rsidR="0075158E" w:rsidRDefault="0075158E" w:rsidP="0075158E">
            <w:pPr>
              <w:pStyle w:val="Puces4"/>
            </w:pPr>
            <w:r>
              <w:t xml:space="preserve">Perform general </w:t>
            </w:r>
            <w:r w:rsidR="003B505C">
              <w:t xml:space="preserve">repairs and </w:t>
            </w:r>
            <w:r>
              <w:t>maintenance</w:t>
            </w:r>
            <w:r w:rsidR="003B505C">
              <w:t xml:space="preserve"> across </w:t>
            </w:r>
            <w:r w:rsidR="000C4FD0">
              <w:t>building services</w:t>
            </w:r>
            <w:r>
              <w:t>.</w:t>
            </w:r>
          </w:p>
          <w:p w14:paraId="347854DB" w14:textId="5E261CE0" w:rsidR="0075158E" w:rsidRDefault="0075158E" w:rsidP="0075158E">
            <w:pPr>
              <w:pStyle w:val="Puces4"/>
            </w:pPr>
            <w:r>
              <w:t>Inspect and make improvements the resident decency standards</w:t>
            </w:r>
            <w:r w:rsidR="002C7F56">
              <w:t>.</w:t>
            </w:r>
          </w:p>
          <w:p w14:paraId="753D1D1D" w14:textId="604E908A" w:rsidR="0075158E" w:rsidRDefault="000C4FD0" w:rsidP="0075158E">
            <w:pPr>
              <w:pStyle w:val="Puces4"/>
            </w:pPr>
            <w:r>
              <w:t>R</w:t>
            </w:r>
            <w:r w:rsidR="0075158E">
              <w:t xml:space="preserve">epair and replace </w:t>
            </w:r>
            <w:r w:rsidR="002C7F56">
              <w:t xml:space="preserve">building </w:t>
            </w:r>
            <w:r>
              <w:t>fixtures and fitting</w:t>
            </w:r>
            <w:r w:rsidR="00C753AC">
              <w:t>s.</w:t>
            </w:r>
          </w:p>
          <w:p w14:paraId="59F84AD5" w14:textId="5D14AC4D" w:rsidR="008C31B8" w:rsidRDefault="00C753AC" w:rsidP="008C31B8">
            <w:pPr>
              <w:pStyle w:val="Puces4"/>
            </w:pPr>
            <w:r>
              <w:t>Escort Contractors across the site.</w:t>
            </w:r>
          </w:p>
          <w:p w14:paraId="2BA1140F" w14:textId="77777777" w:rsidR="00424476" w:rsidRPr="00424476" w:rsidRDefault="00424476" w:rsidP="00424476">
            <w:pPr>
              <w:rPr>
                <w:rFonts w:cs="Arial"/>
                <w:color w:val="000000" w:themeColor="text1"/>
                <w:szCs w:val="20"/>
                <w:lang w:val="en-GB"/>
              </w:rPr>
            </w:pPr>
          </w:p>
        </w:tc>
      </w:tr>
    </w:tbl>
    <w:p w14:paraId="42EEDAF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7619D2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05210F6" w14:textId="77777777" w:rsidR="00366A73" w:rsidRPr="00FB6D69" w:rsidRDefault="00366A73" w:rsidP="005C3246">
            <w:pPr>
              <w:pStyle w:val="titregris"/>
              <w:framePr w:hSpace="0" w:wrap="auto" w:vAnchor="margin" w:hAnchor="text" w:xAlign="left" w:yAlign="inline"/>
              <w:rPr>
                <w:b w:val="0"/>
              </w:rPr>
            </w:pPr>
            <w:r w:rsidRPr="001E61D5">
              <w:t xml:space="preserve">6.  </w:t>
            </w:r>
            <w:r w:rsidRPr="00716D56">
              <w:t xml:space="preserve">Accountabilities </w:t>
            </w:r>
          </w:p>
        </w:tc>
      </w:tr>
      <w:tr w:rsidR="00366A73" w:rsidRPr="00062691" w14:paraId="0C8B86A9" w14:textId="77777777" w:rsidTr="00161F93">
        <w:trPr>
          <w:trHeight w:val="620"/>
        </w:trPr>
        <w:tc>
          <w:tcPr>
            <w:tcW w:w="10456" w:type="dxa"/>
            <w:tcBorders>
              <w:top w:val="nil"/>
              <w:left w:val="single" w:sz="2" w:space="0" w:color="auto"/>
              <w:bottom w:val="single" w:sz="4" w:space="0" w:color="auto"/>
              <w:right w:val="single" w:sz="4" w:space="0" w:color="auto"/>
            </w:tcBorders>
          </w:tcPr>
          <w:p w14:paraId="06D70809" w14:textId="77777777" w:rsidR="00745A24" w:rsidRPr="005C3246" w:rsidRDefault="00745A24" w:rsidP="005C3246">
            <w:pPr>
              <w:spacing w:before="40"/>
              <w:jc w:val="left"/>
              <w:rPr>
                <w:rFonts w:cs="Arial"/>
                <w:color w:val="000000" w:themeColor="text1"/>
                <w:szCs w:val="20"/>
                <w:lang w:val="en-GB"/>
              </w:rPr>
            </w:pPr>
          </w:p>
          <w:p w14:paraId="3216581C" w14:textId="61547C4D" w:rsidR="000160A9" w:rsidRDefault="000160A9" w:rsidP="000160A9">
            <w:pPr>
              <w:pStyle w:val="Puces4"/>
            </w:pPr>
            <w:r>
              <w:t>Escort specialist contractors and work beside them as required</w:t>
            </w:r>
            <w:r w:rsidR="002C7F56">
              <w:t>.</w:t>
            </w:r>
          </w:p>
          <w:p w14:paraId="1E3EFD92" w14:textId="3DBFAE92" w:rsidR="000160A9" w:rsidRDefault="002C7F56" w:rsidP="000160A9">
            <w:pPr>
              <w:pStyle w:val="Puces4"/>
            </w:pPr>
            <w:r>
              <w:t>C</w:t>
            </w:r>
            <w:r w:rsidR="000160A9">
              <w:t>arr</w:t>
            </w:r>
            <w:r>
              <w:t>y out work to relevant trade standards.</w:t>
            </w:r>
          </w:p>
          <w:p w14:paraId="719283E2" w14:textId="44CF5FAD" w:rsidR="000160A9" w:rsidRDefault="000160A9" w:rsidP="000160A9">
            <w:pPr>
              <w:pStyle w:val="Puces4"/>
            </w:pPr>
            <w:r>
              <w:t xml:space="preserve">Ensure Health and Safety policies are </w:t>
            </w:r>
            <w:r w:rsidR="002C7F56">
              <w:t>always adhered to.</w:t>
            </w:r>
          </w:p>
          <w:p w14:paraId="1CDA57A2" w14:textId="629650E1" w:rsidR="000160A9" w:rsidRDefault="000160A9" w:rsidP="000160A9">
            <w:pPr>
              <w:pStyle w:val="Puces4"/>
            </w:pPr>
            <w:r>
              <w:t>Undertake duties, as required</w:t>
            </w:r>
            <w:r w:rsidR="002C7F56">
              <w:t>,</w:t>
            </w:r>
            <w:r>
              <w:t xml:space="preserve"> that contribute to the effective operation of the prison.</w:t>
            </w:r>
          </w:p>
          <w:p w14:paraId="7F60B64B" w14:textId="63719B96" w:rsidR="000160A9" w:rsidRDefault="000160A9" w:rsidP="000160A9">
            <w:pPr>
              <w:pStyle w:val="Puces4"/>
            </w:pPr>
            <w:r>
              <w:t xml:space="preserve">Participate in ‘out of hours call out procedures’ on an “On Call” rota system and take appropriate </w:t>
            </w:r>
            <w:r w:rsidR="002C7F56">
              <w:t xml:space="preserve">response </w:t>
            </w:r>
            <w:r>
              <w:t>action</w:t>
            </w:r>
            <w:r w:rsidR="002C7F56">
              <w:t>.</w:t>
            </w:r>
          </w:p>
          <w:p w14:paraId="3C3E5049" w14:textId="77777777" w:rsidR="000160A9" w:rsidRDefault="000160A9" w:rsidP="000160A9">
            <w:pPr>
              <w:pStyle w:val="Puces4"/>
            </w:pPr>
            <w:r>
              <w:t>Work in accordance to Sodexo’s policies and procedures</w:t>
            </w:r>
          </w:p>
          <w:p w14:paraId="23A4AC44" w14:textId="681134A5" w:rsidR="0075158E" w:rsidRDefault="0075158E" w:rsidP="001C517D">
            <w:pPr>
              <w:pStyle w:val="Puces4"/>
              <w:numPr>
                <w:ilvl w:val="0"/>
                <w:numId w:val="0"/>
              </w:numPr>
              <w:ind w:left="341"/>
            </w:pPr>
          </w:p>
          <w:p w14:paraId="3EEFB1FA" w14:textId="63EB1328" w:rsidR="00745A24" w:rsidRPr="005C3246" w:rsidRDefault="00745A24" w:rsidP="0075158E">
            <w:pPr>
              <w:pStyle w:val="Puces4"/>
              <w:numPr>
                <w:ilvl w:val="0"/>
                <w:numId w:val="0"/>
              </w:numPr>
              <w:suppressAutoHyphens/>
              <w:ind w:left="170"/>
            </w:pPr>
          </w:p>
        </w:tc>
      </w:tr>
    </w:tbl>
    <w:p w14:paraId="5FB9B5C5" w14:textId="1B46572A" w:rsidR="007F602D" w:rsidRDefault="007F602D" w:rsidP="00366A73"/>
    <w:p w14:paraId="748A9AEE" w14:textId="77777777" w:rsidR="00AE3DF8" w:rsidRDefault="00AE3DF8"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1DA29A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7F1F21" w14:textId="77777777" w:rsidR="00EA3990" w:rsidRPr="00FB6D69" w:rsidRDefault="00EA3990" w:rsidP="00EA3990">
            <w:pPr>
              <w:pStyle w:val="titregris"/>
              <w:framePr w:hSpace="0" w:wrap="auto" w:vAnchor="margin" w:hAnchor="text" w:xAlign="left" w:yAlign="inline"/>
              <w:rPr>
                <w:b w:val="0"/>
              </w:rPr>
            </w:pPr>
            <w:r w:rsidRPr="001E61D5">
              <w:t xml:space="preserve">7.  </w:t>
            </w:r>
            <w:r>
              <w:t>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1B9B527" w14:textId="77777777" w:rsidTr="004238D8">
        <w:trPr>
          <w:trHeight w:val="620"/>
        </w:trPr>
        <w:tc>
          <w:tcPr>
            <w:tcW w:w="10458" w:type="dxa"/>
            <w:tcBorders>
              <w:top w:val="nil"/>
              <w:left w:val="single" w:sz="2" w:space="0" w:color="auto"/>
              <w:bottom w:val="single" w:sz="4" w:space="0" w:color="auto"/>
              <w:right w:val="single" w:sz="4" w:space="0" w:color="auto"/>
            </w:tcBorders>
          </w:tcPr>
          <w:p w14:paraId="19422A8A" w14:textId="77777777" w:rsidR="000160A9" w:rsidRDefault="000160A9" w:rsidP="000160A9">
            <w:pPr>
              <w:pStyle w:val="Puces4"/>
            </w:pPr>
            <w:r>
              <w:lastRenderedPageBreak/>
              <w:t>High level of inter- personal skills</w:t>
            </w:r>
          </w:p>
          <w:p w14:paraId="1A66BFEF" w14:textId="77777777" w:rsidR="000160A9" w:rsidRDefault="000160A9" w:rsidP="000160A9">
            <w:pPr>
              <w:pStyle w:val="Puces4"/>
            </w:pPr>
            <w:r>
              <w:t>Have a positive approach to Health and Safety</w:t>
            </w:r>
          </w:p>
          <w:p w14:paraId="72DDF875" w14:textId="77777777" w:rsidR="000160A9" w:rsidRDefault="000160A9" w:rsidP="000160A9">
            <w:pPr>
              <w:pStyle w:val="Puces4"/>
            </w:pPr>
            <w:r>
              <w:t>Proactive, systematic approach to tasks.</w:t>
            </w:r>
          </w:p>
          <w:p w14:paraId="48918907" w14:textId="77777777" w:rsidR="000160A9" w:rsidRDefault="000160A9" w:rsidP="000160A9">
            <w:pPr>
              <w:pStyle w:val="Puces4"/>
            </w:pPr>
            <w:r>
              <w:t>Ability to work to correct time schedules and deadlines.</w:t>
            </w:r>
          </w:p>
          <w:p w14:paraId="34D9C725" w14:textId="56EB3AF8" w:rsidR="00EA3990" w:rsidRPr="004238D8" w:rsidRDefault="0075158E" w:rsidP="000160A9">
            <w:pPr>
              <w:pStyle w:val="Puces4"/>
              <w:numPr>
                <w:ilvl w:val="0"/>
                <w:numId w:val="0"/>
              </w:numPr>
              <w:ind w:left="341"/>
            </w:pPr>
            <w:r>
              <w:t>.</w:t>
            </w:r>
          </w:p>
        </w:tc>
      </w:tr>
    </w:tbl>
    <w:p w14:paraId="6C67636B" w14:textId="77777777" w:rsidR="007F02BF" w:rsidRDefault="00C753AC" w:rsidP="000E3EF7">
      <w:pPr>
        <w:spacing w:after="200" w:line="276" w:lineRule="auto"/>
        <w:jc w:val="left"/>
      </w:pPr>
    </w:p>
    <w:p w14:paraId="555E004C" w14:textId="77777777" w:rsidR="005C3246" w:rsidRDefault="005C3246" w:rsidP="000E3EF7">
      <w:pPr>
        <w:spacing w:after="200" w:line="276" w:lineRule="auto"/>
        <w:jc w:val="left"/>
      </w:pPr>
    </w:p>
    <w:p w14:paraId="123E4A57" w14:textId="77777777" w:rsidR="005C3246" w:rsidRDefault="005C324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B2CD85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B6A034" w14:textId="77777777" w:rsidR="00EA3990" w:rsidRPr="00FB6D69" w:rsidRDefault="00EA3990" w:rsidP="00EA3990">
            <w:pPr>
              <w:pStyle w:val="titregris"/>
              <w:framePr w:hSpace="0" w:wrap="auto" w:vAnchor="margin" w:hAnchor="text" w:xAlign="left" w:yAlign="inline"/>
              <w:rPr>
                <w:b w:val="0"/>
              </w:rPr>
            </w:pPr>
            <w:r w:rsidRPr="001E61D5">
              <w:t xml:space="preserve">8.  </w:t>
            </w:r>
            <w:r>
              <w:t>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9080B69" w14:textId="77777777" w:rsidTr="0007446E">
        <w:trPr>
          <w:trHeight w:val="620"/>
        </w:trPr>
        <w:tc>
          <w:tcPr>
            <w:tcW w:w="10456" w:type="dxa"/>
            <w:tcBorders>
              <w:top w:val="nil"/>
              <w:left w:val="single" w:sz="2" w:space="0" w:color="auto"/>
              <w:bottom w:val="single" w:sz="4" w:space="0" w:color="auto"/>
              <w:right w:val="single" w:sz="4" w:space="0" w:color="auto"/>
            </w:tcBorders>
          </w:tcPr>
          <w:p w14:paraId="127529C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BD0E33F" w14:textId="77777777" w:rsidTr="0007446E">
              <w:tc>
                <w:tcPr>
                  <w:tcW w:w="4473" w:type="dxa"/>
                </w:tcPr>
                <w:p w14:paraId="33D151EC" w14:textId="77777777" w:rsidR="00EA3990" w:rsidRPr="00375F11" w:rsidRDefault="005C3246" w:rsidP="00CE3FF1">
                  <w:pPr>
                    <w:pStyle w:val="Puces4"/>
                    <w:framePr w:hSpace="180" w:wrap="around" w:vAnchor="text" w:hAnchor="margin" w:xAlign="center" w:y="192"/>
                    <w:ind w:left="851" w:hanging="284"/>
                    <w:rPr>
                      <w:rFonts w:eastAsia="Times New Roman"/>
                    </w:rPr>
                  </w:pPr>
                  <w:r>
                    <w:rPr>
                      <w:rFonts w:eastAsia="Times New Roman"/>
                    </w:rPr>
                    <w:t>Working with others</w:t>
                  </w:r>
                </w:p>
              </w:tc>
              <w:tc>
                <w:tcPr>
                  <w:tcW w:w="4524" w:type="dxa"/>
                </w:tcPr>
                <w:p w14:paraId="0040AA46" w14:textId="77777777" w:rsidR="00EA3990" w:rsidRPr="00375F11" w:rsidRDefault="00EA3990" w:rsidP="00CE3FF1">
                  <w:pPr>
                    <w:pStyle w:val="Puces4"/>
                    <w:framePr w:hSpace="180" w:wrap="around" w:vAnchor="text" w:hAnchor="margin" w:xAlign="center" w:y="192"/>
                    <w:numPr>
                      <w:ilvl w:val="0"/>
                      <w:numId w:val="0"/>
                    </w:numPr>
                    <w:ind w:left="567"/>
                    <w:rPr>
                      <w:rFonts w:eastAsia="Times New Roman"/>
                    </w:rPr>
                  </w:pPr>
                </w:p>
              </w:tc>
            </w:tr>
            <w:tr w:rsidR="00EA3990" w:rsidRPr="00375F11" w14:paraId="7519A6EB" w14:textId="77777777" w:rsidTr="0007446E">
              <w:tc>
                <w:tcPr>
                  <w:tcW w:w="4473" w:type="dxa"/>
                </w:tcPr>
                <w:p w14:paraId="27AABAFC" w14:textId="77777777" w:rsidR="00EA3990" w:rsidRPr="00375F11" w:rsidRDefault="005C3246" w:rsidP="00CE3FF1">
                  <w:pPr>
                    <w:pStyle w:val="Puces4"/>
                    <w:framePr w:hSpace="180" w:wrap="around" w:vAnchor="text" w:hAnchor="margin" w:xAlign="center" w:y="192"/>
                    <w:ind w:left="851" w:hanging="284"/>
                    <w:rPr>
                      <w:rFonts w:eastAsia="Times New Roman"/>
                    </w:rPr>
                  </w:pPr>
                  <w:r>
                    <w:rPr>
                      <w:rFonts w:eastAsia="Times New Roman"/>
                    </w:rPr>
                    <w:t>Planning &amp; Organising</w:t>
                  </w:r>
                </w:p>
              </w:tc>
              <w:tc>
                <w:tcPr>
                  <w:tcW w:w="4524" w:type="dxa"/>
                </w:tcPr>
                <w:p w14:paraId="5BD42844" w14:textId="77777777" w:rsidR="00EA3990" w:rsidRPr="00375F11" w:rsidRDefault="00EA3990" w:rsidP="00CE3FF1">
                  <w:pPr>
                    <w:pStyle w:val="Puces4"/>
                    <w:framePr w:hSpace="180" w:wrap="around" w:vAnchor="text" w:hAnchor="margin" w:xAlign="center" w:y="192"/>
                    <w:numPr>
                      <w:ilvl w:val="0"/>
                      <w:numId w:val="0"/>
                    </w:numPr>
                    <w:ind w:left="567"/>
                    <w:rPr>
                      <w:rFonts w:eastAsia="Times New Roman"/>
                    </w:rPr>
                  </w:pPr>
                </w:p>
              </w:tc>
            </w:tr>
            <w:tr w:rsidR="00EA3990" w:rsidRPr="00375F11" w14:paraId="67D5A748" w14:textId="77777777" w:rsidTr="0007446E">
              <w:tc>
                <w:tcPr>
                  <w:tcW w:w="4473" w:type="dxa"/>
                </w:tcPr>
                <w:p w14:paraId="74258CFD" w14:textId="77777777" w:rsidR="00EA3990" w:rsidRPr="00375F11" w:rsidRDefault="005C3246" w:rsidP="00CE3FF1">
                  <w:pPr>
                    <w:pStyle w:val="Puces4"/>
                    <w:framePr w:hSpace="180" w:wrap="around" w:vAnchor="text" w:hAnchor="margin" w:xAlign="center" w:y="192"/>
                    <w:ind w:left="851" w:hanging="284"/>
                    <w:rPr>
                      <w:rFonts w:eastAsia="Times New Roman"/>
                    </w:rPr>
                  </w:pPr>
                  <w:r>
                    <w:rPr>
                      <w:rFonts w:eastAsia="Times New Roman"/>
                    </w:rPr>
                    <w:t>Resilience</w:t>
                  </w:r>
                </w:p>
              </w:tc>
              <w:tc>
                <w:tcPr>
                  <w:tcW w:w="4524" w:type="dxa"/>
                </w:tcPr>
                <w:p w14:paraId="5F9EBD6B" w14:textId="77777777" w:rsidR="00EA3990" w:rsidRPr="00375F11" w:rsidRDefault="00EA3990" w:rsidP="00CE3FF1">
                  <w:pPr>
                    <w:pStyle w:val="Puces4"/>
                    <w:framePr w:hSpace="180" w:wrap="around" w:vAnchor="text" w:hAnchor="margin" w:xAlign="center" w:y="192"/>
                    <w:numPr>
                      <w:ilvl w:val="0"/>
                      <w:numId w:val="0"/>
                    </w:numPr>
                    <w:ind w:left="567"/>
                    <w:rPr>
                      <w:rFonts w:eastAsia="Times New Roman"/>
                    </w:rPr>
                  </w:pPr>
                </w:p>
              </w:tc>
            </w:tr>
            <w:tr w:rsidR="00EA3990" w14:paraId="1F3470C6" w14:textId="77777777" w:rsidTr="0007446E">
              <w:tc>
                <w:tcPr>
                  <w:tcW w:w="4473" w:type="dxa"/>
                </w:tcPr>
                <w:p w14:paraId="0A7F6733" w14:textId="77777777" w:rsidR="00EA3990" w:rsidRDefault="005C3246" w:rsidP="00CE3FF1">
                  <w:pPr>
                    <w:pStyle w:val="Puces4"/>
                    <w:framePr w:hSpace="180" w:wrap="around" w:vAnchor="text" w:hAnchor="margin" w:xAlign="center" w:y="192"/>
                    <w:ind w:left="851" w:hanging="284"/>
                    <w:rPr>
                      <w:rFonts w:eastAsia="Times New Roman"/>
                    </w:rPr>
                  </w:pPr>
                  <w:r>
                    <w:rPr>
                      <w:rFonts w:eastAsia="Times New Roman"/>
                    </w:rPr>
                    <w:t>Continuous Improvement</w:t>
                  </w:r>
                </w:p>
              </w:tc>
              <w:tc>
                <w:tcPr>
                  <w:tcW w:w="4524" w:type="dxa"/>
                </w:tcPr>
                <w:p w14:paraId="54A6D489" w14:textId="77777777" w:rsidR="00EA3990" w:rsidRDefault="00EA3990" w:rsidP="00CE3FF1">
                  <w:pPr>
                    <w:pStyle w:val="Puces4"/>
                    <w:framePr w:hSpace="180" w:wrap="around" w:vAnchor="text" w:hAnchor="margin" w:xAlign="center" w:y="192"/>
                    <w:numPr>
                      <w:ilvl w:val="0"/>
                      <w:numId w:val="0"/>
                    </w:numPr>
                    <w:ind w:left="567"/>
                    <w:rPr>
                      <w:rFonts w:eastAsia="Times New Roman"/>
                    </w:rPr>
                  </w:pPr>
                </w:p>
              </w:tc>
            </w:tr>
            <w:tr w:rsidR="00EA3990" w14:paraId="5C93C5DC" w14:textId="77777777" w:rsidTr="0007446E">
              <w:tc>
                <w:tcPr>
                  <w:tcW w:w="4473" w:type="dxa"/>
                </w:tcPr>
                <w:p w14:paraId="39D73013" w14:textId="77777777" w:rsidR="00EA3990" w:rsidRDefault="005C3246" w:rsidP="00CE3FF1">
                  <w:pPr>
                    <w:pStyle w:val="Puces4"/>
                    <w:framePr w:hSpace="180" w:wrap="around" w:vAnchor="text" w:hAnchor="margin" w:xAlign="center" w:y="192"/>
                    <w:ind w:left="851" w:hanging="284"/>
                    <w:rPr>
                      <w:rFonts w:eastAsia="Times New Roman"/>
                    </w:rPr>
                  </w:pPr>
                  <w:r>
                    <w:rPr>
                      <w:rFonts w:eastAsia="Times New Roman"/>
                    </w:rPr>
                    <w:t>Results Orientated</w:t>
                  </w:r>
                </w:p>
              </w:tc>
              <w:tc>
                <w:tcPr>
                  <w:tcW w:w="4524" w:type="dxa"/>
                </w:tcPr>
                <w:p w14:paraId="0F5C2212" w14:textId="77777777" w:rsidR="00EA3990" w:rsidRDefault="00EA3990" w:rsidP="00CE3FF1">
                  <w:pPr>
                    <w:pStyle w:val="Puces4"/>
                    <w:framePr w:hSpace="180" w:wrap="around" w:vAnchor="text" w:hAnchor="margin" w:xAlign="center" w:y="192"/>
                    <w:numPr>
                      <w:ilvl w:val="0"/>
                      <w:numId w:val="0"/>
                    </w:numPr>
                    <w:ind w:left="851"/>
                    <w:rPr>
                      <w:rFonts w:eastAsia="Times New Roman"/>
                    </w:rPr>
                  </w:pPr>
                </w:p>
              </w:tc>
            </w:tr>
            <w:tr w:rsidR="00EA3990" w14:paraId="079F8B7F" w14:textId="77777777" w:rsidTr="0007446E">
              <w:tc>
                <w:tcPr>
                  <w:tcW w:w="4473" w:type="dxa"/>
                </w:tcPr>
                <w:p w14:paraId="2C1A610A" w14:textId="77777777" w:rsidR="00EA3990" w:rsidRDefault="00EA3990" w:rsidP="00CE3FF1">
                  <w:pPr>
                    <w:pStyle w:val="Puces4"/>
                    <w:framePr w:hSpace="180" w:wrap="around" w:vAnchor="text" w:hAnchor="margin" w:xAlign="center" w:y="192"/>
                    <w:numPr>
                      <w:ilvl w:val="0"/>
                      <w:numId w:val="0"/>
                    </w:numPr>
                    <w:ind w:left="851"/>
                    <w:rPr>
                      <w:rFonts w:eastAsia="Times New Roman"/>
                    </w:rPr>
                  </w:pPr>
                </w:p>
              </w:tc>
              <w:tc>
                <w:tcPr>
                  <w:tcW w:w="4524" w:type="dxa"/>
                </w:tcPr>
                <w:p w14:paraId="0B09877D" w14:textId="77777777" w:rsidR="00EA3990" w:rsidRDefault="00EA3990" w:rsidP="00CE3FF1">
                  <w:pPr>
                    <w:pStyle w:val="Puces4"/>
                    <w:framePr w:hSpace="180" w:wrap="around" w:vAnchor="text" w:hAnchor="margin" w:xAlign="center" w:y="192"/>
                    <w:numPr>
                      <w:ilvl w:val="0"/>
                      <w:numId w:val="0"/>
                    </w:numPr>
                    <w:ind w:left="851"/>
                    <w:rPr>
                      <w:rFonts w:eastAsia="Times New Roman"/>
                    </w:rPr>
                  </w:pPr>
                </w:p>
              </w:tc>
            </w:tr>
          </w:tbl>
          <w:p w14:paraId="0EB74CC0" w14:textId="77777777" w:rsidR="00EA3990" w:rsidRPr="00EA3990" w:rsidRDefault="00EA3990" w:rsidP="00EA3990">
            <w:pPr>
              <w:spacing w:before="40"/>
              <w:ind w:left="720"/>
              <w:jc w:val="left"/>
              <w:rPr>
                <w:rFonts w:cs="Arial"/>
                <w:color w:val="000000" w:themeColor="text1"/>
                <w:szCs w:val="20"/>
                <w:lang w:val="en-GB"/>
              </w:rPr>
            </w:pPr>
          </w:p>
        </w:tc>
      </w:tr>
    </w:tbl>
    <w:p w14:paraId="34AA94AF" w14:textId="77777777" w:rsidR="00EA3990" w:rsidRDefault="00EA3990" w:rsidP="000E3EF7">
      <w:pPr>
        <w:spacing w:after="200" w:line="276" w:lineRule="auto"/>
        <w:jc w:val="left"/>
      </w:pPr>
    </w:p>
    <w:p w14:paraId="0F16D9B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069C3B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ABEB2B" w14:textId="77777777" w:rsidR="00E57078" w:rsidRPr="00FB6D69" w:rsidRDefault="00E57078" w:rsidP="00E57078">
            <w:pPr>
              <w:pStyle w:val="titregris"/>
              <w:framePr w:hSpace="0" w:wrap="auto" w:vAnchor="margin" w:hAnchor="text" w:xAlign="left" w:yAlign="inline"/>
              <w:rPr>
                <w:b w:val="0"/>
              </w:rPr>
            </w:pPr>
            <w:r w:rsidRPr="001E61D5">
              <w:t xml:space="preserve">9.  </w:t>
            </w:r>
            <w:r>
              <w:t>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027198F" w14:textId="77777777" w:rsidTr="00353228">
        <w:trPr>
          <w:trHeight w:val="620"/>
        </w:trPr>
        <w:tc>
          <w:tcPr>
            <w:tcW w:w="10456" w:type="dxa"/>
            <w:tcBorders>
              <w:top w:val="nil"/>
              <w:left w:val="single" w:sz="2" w:space="0" w:color="auto"/>
              <w:bottom w:val="single" w:sz="4" w:space="0" w:color="auto"/>
              <w:right w:val="single" w:sz="4" w:space="0" w:color="auto"/>
            </w:tcBorders>
          </w:tcPr>
          <w:p w14:paraId="6485F6F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1B5FA44" w14:textId="77777777" w:rsidTr="00E57078">
              <w:tc>
                <w:tcPr>
                  <w:tcW w:w="2122" w:type="dxa"/>
                </w:tcPr>
                <w:p w14:paraId="025FE6AE" w14:textId="77777777" w:rsidR="00E57078" w:rsidRDefault="00E57078" w:rsidP="00CE3F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421543D" w14:textId="77777777" w:rsidR="00E57078" w:rsidRDefault="005C3246" w:rsidP="00CE3F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7DA97662" w14:textId="77777777" w:rsidR="00E57078" w:rsidRDefault="00E57078" w:rsidP="00CE3F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2F96B8" w14:textId="7D0DF5BF" w:rsidR="00E57078" w:rsidRDefault="005C3246" w:rsidP="00CE3F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r w:rsidR="0075158E">
                    <w:rPr>
                      <w:rFonts w:cs="Arial"/>
                      <w:color w:val="000000" w:themeColor="text1"/>
                      <w:szCs w:val="20"/>
                      <w:lang w:val="en-GB"/>
                    </w:rPr>
                    <w:t>3/</w:t>
                  </w:r>
                  <w:r w:rsidR="002C7F56">
                    <w:rPr>
                      <w:rFonts w:cs="Arial"/>
                      <w:color w:val="000000" w:themeColor="text1"/>
                      <w:szCs w:val="20"/>
                      <w:lang w:val="en-GB"/>
                    </w:rPr>
                    <w:t>01</w:t>
                  </w:r>
                  <w:r>
                    <w:rPr>
                      <w:rFonts w:cs="Arial"/>
                      <w:color w:val="000000" w:themeColor="text1"/>
                      <w:szCs w:val="20"/>
                      <w:lang w:val="en-GB"/>
                    </w:rPr>
                    <w:t>/20</w:t>
                  </w:r>
                  <w:r w:rsidR="005B012F">
                    <w:rPr>
                      <w:rFonts w:cs="Arial"/>
                      <w:color w:val="000000" w:themeColor="text1"/>
                      <w:szCs w:val="20"/>
                      <w:lang w:val="en-GB"/>
                    </w:rPr>
                    <w:t>2</w:t>
                  </w:r>
                  <w:r w:rsidR="002C7F56">
                    <w:rPr>
                      <w:rFonts w:cs="Arial"/>
                      <w:color w:val="000000" w:themeColor="text1"/>
                      <w:szCs w:val="20"/>
                      <w:lang w:val="en-GB"/>
                    </w:rPr>
                    <w:t>3</w:t>
                  </w:r>
                </w:p>
              </w:tc>
            </w:tr>
            <w:tr w:rsidR="00E57078" w14:paraId="2E51B332" w14:textId="77777777" w:rsidTr="00E57078">
              <w:tc>
                <w:tcPr>
                  <w:tcW w:w="2122" w:type="dxa"/>
                </w:tcPr>
                <w:p w14:paraId="1D4EF259" w14:textId="77777777" w:rsidR="00E57078" w:rsidRDefault="00E57078" w:rsidP="00CE3F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8B40C88" w14:textId="585EA415" w:rsidR="00E57078" w:rsidRDefault="002C7F56" w:rsidP="00CE3F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Tony Lynn</w:t>
                  </w:r>
                </w:p>
              </w:tc>
            </w:tr>
          </w:tbl>
          <w:p w14:paraId="0F544D53" w14:textId="77777777" w:rsidR="00E57078" w:rsidRPr="00EA3990" w:rsidRDefault="00E57078" w:rsidP="00353228">
            <w:pPr>
              <w:spacing w:before="40"/>
              <w:ind w:left="720"/>
              <w:jc w:val="left"/>
              <w:rPr>
                <w:rFonts w:cs="Arial"/>
                <w:color w:val="000000" w:themeColor="text1"/>
                <w:szCs w:val="20"/>
                <w:lang w:val="en-GB"/>
              </w:rPr>
            </w:pPr>
          </w:p>
        </w:tc>
      </w:tr>
    </w:tbl>
    <w:p w14:paraId="670C4376" w14:textId="77777777" w:rsidR="00E57078" w:rsidRDefault="00E57078" w:rsidP="00E57078">
      <w:pPr>
        <w:spacing w:after="200" w:line="276" w:lineRule="auto"/>
        <w:jc w:val="left"/>
      </w:pPr>
    </w:p>
    <w:p w14:paraId="5C84EEC4" w14:textId="77777777" w:rsidR="00E57078" w:rsidRPr="00366A73" w:rsidRDefault="00E57078" w:rsidP="000E3EF7">
      <w:pPr>
        <w:spacing w:after="200" w:line="276" w:lineRule="auto"/>
        <w:jc w:val="left"/>
      </w:pPr>
    </w:p>
    <w:sectPr w:rsidR="00E57078" w:rsidRPr="00366A73" w:rsidSect="00613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59B9" w14:textId="77777777" w:rsidR="00D35094" w:rsidRDefault="00D35094" w:rsidP="001C517D">
      <w:r>
        <w:separator/>
      </w:r>
    </w:p>
  </w:endnote>
  <w:endnote w:type="continuationSeparator" w:id="0">
    <w:p w14:paraId="3F8C4131" w14:textId="77777777" w:rsidR="00D35094" w:rsidRDefault="00D35094" w:rsidP="001C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odexho">
    <w:altName w:val="Times New Roman"/>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E194" w14:textId="5BB5A2FE" w:rsidR="001C517D" w:rsidRDefault="001C517D">
    <w:pPr>
      <w:pStyle w:val="Footer"/>
    </w:pPr>
    <w:r>
      <w:rPr>
        <w:noProof/>
      </w:rPr>
      <mc:AlternateContent>
        <mc:Choice Requires="wps">
          <w:drawing>
            <wp:anchor distT="0" distB="0" distL="114300" distR="114300" simplePos="0" relativeHeight="251661312" behindDoc="0" locked="0" layoutInCell="0" allowOverlap="1" wp14:anchorId="623AC815" wp14:editId="4660295A">
              <wp:simplePos x="0" y="0"/>
              <wp:positionH relativeFrom="page">
                <wp:posOffset>0</wp:posOffset>
              </wp:positionH>
              <wp:positionV relativeFrom="page">
                <wp:posOffset>10228580</wp:posOffset>
              </wp:positionV>
              <wp:extent cx="7560310" cy="273050"/>
              <wp:effectExtent l="0" t="0" r="0" b="12700"/>
              <wp:wrapNone/>
              <wp:docPr id="7" name="MSIPCM4c0a4c92ab92bb9bd7e1f369" descr="{&quot;HashCode&quot;:17953746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D52E9" w14:textId="579523AB" w:rsidR="001C517D" w:rsidRPr="00CE3FF1" w:rsidRDefault="00CE3FF1" w:rsidP="00CE3FF1">
                          <w:pPr>
                            <w:jc w:val="left"/>
                            <w:rPr>
                              <w:rFonts w:ascii="Calibri" w:hAnsi="Calibri" w:cs="Calibri"/>
                              <w:color w:val="000000"/>
                              <w:sz w:val="22"/>
                            </w:rPr>
                          </w:pPr>
                          <w:r w:rsidRPr="00CE3FF1">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3AC815" id="_x0000_t202" coordsize="21600,21600" o:spt="202" path="m,l,21600r21600,l21600,xe">
              <v:stroke joinstyle="miter"/>
              <v:path gradientshapeok="t" o:connecttype="rect"/>
            </v:shapetype>
            <v:shape id="MSIPCM4c0a4c92ab92bb9bd7e1f369" o:spid="_x0000_s1031" type="#_x0000_t202" alt="{&quot;HashCode&quot;:1795374608,&quot;Height&quot;:841.0,&quot;Width&quot;:595.0,&quot;Placement&quot;:&quot;Footer&quot;,&quot;Index&quot;:&quot;Primary&quot;,&quot;Section&quot;:1,&quot;Top&quot;:0.0,&quot;Left&quot;:0.0}" style="position:absolute;left:0;text-align:left;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593D52E9" w14:textId="579523AB" w:rsidR="001C517D" w:rsidRPr="00CE3FF1" w:rsidRDefault="00CE3FF1" w:rsidP="00CE3FF1">
                    <w:pPr>
                      <w:jc w:val="left"/>
                      <w:rPr>
                        <w:rFonts w:ascii="Calibri" w:hAnsi="Calibri" w:cs="Calibri"/>
                        <w:color w:val="000000"/>
                        <w:sz w:val="22"/>
                      </w:rPr>
                    </w:pPr>
                    <w:r w:rsidRPr="00CE3FF1">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DA49" w14:textId="77777777" w:rsidR="00D35094" w:rsidRDefault="00D35094" w:rsidP="001C517D">
      <w:r>
        <w:separator/>
      </w:r>
    </w:p>
  </w:footnote>
  <w:footnote w:type="continuationSeparator" w:id="0">
    <w:p w14:paraId="17517A2B" w14:textId="77777777" w:rsidR="00D35094" w:rsidRDefault="00D35094" w:rsidP="001C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17B" w14:textId="368DE6FC" w:rsidR="001C517D" w:rsidRDefault="001C517D">
    <w:pPr>
      <w:pStyle w:val="Header"/>
    </w:pPr>
    <w:r>
      <w:rPr>
        <w:noProof/>
      </w:rPr>
      <mc:AlternateContent>
        <mc:Choice Requires="wps">
          <w:drawing>
            <wp:anchor distT="0" distB="0" distL="114300" distR="114300" simplePos="0" relativeHeight="251657216" behindDoc="0" locked="0" layoutInCell="0" allowOverlap="1" wp14:anchorId="7CE32251" wp14:editId="1A20FF6C">
              <wp:simplePos x="0" y="0"/>
              <wp:positionH relativeFrom="page">
                <wp:posOffset>0</wp:posOffset>
              </wp:positionH>
              <wp:positionV relativeFrom="page">
                <wp:posOffset>190500</wp:posOffset>
              </wp:positionV>
              <wp:extent cx="7560310" cy="273050"/>
              <wp:effectExtent l="0" t="0" r="0" b="12700"/>
              <wp:wrapNone/>
              <wp:docPr id="2" name="MSIPCM43264ad7a5e50fbf1e8b310f" descr="{&quot;HashCode&quot;:-80356153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602DC4" w14:textId="48BB01B5" w:rsidR="001C517D" w:rsidRPr="00CE3FF1" w:rsidRDefault="00CE3FF1" w:rsidP="00CE3FF1">
                          <w:pPr>
                            <w:jc w:val="left"/>
                            <w:rPr>
                              <w:rFonts w:ascii="Calibri" w:hAnsi="Calibri" w:cs="Calibri"/>
                              <w:color w:val="FF0000"/>
                              <w:sz w:val="22"/>
                            </w:rPr>
                          </w:pPr>
                          <w:r w:rsidRPr="00CE3FF1">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E32251" id="_x0000_t202" coordsize="21600,21600" o:spt="202" path="m,l,21600r21600,l21600,xe">
              <v:stroke joinstyle="miter"/>
              <v:path gradientshapeok="t" o:connecttype="rect"/>
            </v:shapetype>
            <v:shape id="MSIPCM43264ad7a5e50fbf1e8b310f" o:spid="_x0000_s1030" type="#_x0000_t202" alt="{&quot;HashCode&quot;:-803561535,&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E602DC4" w14:textId="48BB01B5" w:rsidR="001C517D" w:rsidRPr="00CE3FF1" w:rsidRDefault="00CE3FF1" w:rsidP="00CE3FF1">
                    <w:pPr>
                      <w:jc w:val="left"/>
                      <w:rPr>
                        <w:rFonts w:ascii="Calibri" w:hAnsi="Calibri" w:cs="Calibri"/>
                        <w:color w:val="FF0000"/>
                        <w:sz w:val="22"/>
                      </w:rPr>
                    </w:pPr>
                    <w:r w:rsidRPr="00CE3FF1">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A4FB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3DEE2540"/>
    <w:lvl w:ilvl="0" w:tplc="67B04E2E">
      <w:start w:val="1"/>
      <w:numFmt w:val="bullet"/>
      <w:pStyle w:val="Puces4"/>
      <w:lvlText w:val=""/>
      <w:lvlPicBulletId w:val="0"/>
      <w:lvlJc w:val="left"/>
      <w:pPr>
        <w:ind w:left="341" w:hanging="171"/>
      </w:pPr>
      <w:rPr>
        <w:rFonts w:ascii="Symbol" w:hAnsi="Symbol" w:hint="default"/>
        <w:color w:val="auto"/>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F0A5C"/>
    <w:multiLevelType w:val="hybridMultilevel"/>
    <w:tmpl w:val="2BDCDA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402484175">
    <w:abstractNumId w:val="6"/>
  </w:num>
  <w:num w:numId="2" w16cid:durableId="1048725931">
    <w:abstractNumId w:val="9"/>
  </w:num>
  <w:num w:numId="3" w16cid:durableId="1273172917">
    <w:abstractNumId w:val="1"/>
  </w:num>
  <w:num w:numId="4" w16cid:durableId="2142141548">
    <w:abstractNumId w:val="8"/>
  </w:num>
  <w:num w:numId="5" w16cid:durableId="781194878">
    <w:abstractNumId w:val="4"/>
  </w:num>
  <w:num w:numId="6" w16cid:durableId="272909257">
    <w:abstractNumId w:val="2"/>
  </w:num>
  <w:num w:numId="7" w16cid:durableId="1496460250">
    <w:abstractNumId w:val="10"/>
  </w:num>
  <w:num w:numId="8" w16cid:durableId="114688553">
    <w:abstractNumId w:val="5"/>
  </w:num>
  <w:num w:numId="9" w16cid:durableId="1222059111">
    <w:abstractNumId w:val="14"/>
  </w:num>
  <w:num w:numId="10" w16cid:durableId="1673411488">
    <w:abstractNumId w:val="15"/>
  </w:num>
  <w:num w:numId="11" w16cid:durableId="1682663544">
    <w:abstractNumId w:val="7"/>
  </w:num>
  <w:num w:numId="12" w16cid:durableId="1070733825">
    <w:abstractNumId w:val="0"/>
  </w:num>
  <w:num w:numId="13" w16cid:durableId="430928388">
    <w:abstractNumId w:val="11"/>
  </w:num>
  <w:num w:numId="14" w16cid:durableId="227691665">
    <w:abstractNumId w:val="3"/>
  </w:num>
  <w:num w:numId="15" w16cid:durableId="1063791586">
    <w:abstractNumId w:val="12"/>
  </w:num>
  <w:num w:numId="16" w16cid:durableId="1169906797">
    <w:abstractNumId w:val="13"/>
  </w:num>
  <w:num w:numId="17" w16cid:durableId="4487473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60A9"/>
    <w:rsid w:val="00016531"/>
    <w:rsid w:val="00023BCF"/>
    <w:rsid w:val="000C4FD0"/>
    <w:rsid w:val="000E3EF7"/>
    <w:rsid w:val="00104BDE"/>
    <w:rsid w:val="001321E0"/>
    <w:rsid w:val="00144E5D"/>
    <w:rsid w:val="00151C4E"/>
    <w:rsid w:val="001A21D6"/>
    <w:rsid w:val="001C517D"/>
    <w:rsid w:val="001E61D5"/>
    <w:rsid w:val="001F1F6A"/>
    <w:rsid w:val="00293E5D"/>
    <w:rsid w:val="002B1DC6"/>
    <w:rsid w:val="002B5B6F"/>
    <w:rsid w:val="002C7F56"/>
    <w:rsid w:val="00366A73"/>
    <w:rsid w:val="00372947"/>
    <w:rsid w:val="003B505C"/>
    <w:rsid w:val="004238D8"/>
    <w:rsid w:val="00424476"/>
    <w:rsid w:val="004C445E"/>
    <w:rsid w:val="004D170A"/>
    <w:rsid w:val="004E34D8"/>
    <w:rsid w:val="00520545"/>
    <w:rsid w:val="005B012F"/>
    <w:rsid w:val="005C3246"/>
    <w:rsid w:val="005E5B63"/>
    <w:rsid w:val="00613392"/>
    <w:rsid w:val="00616B0B"/>
    <w:rsid w:val="00646B79"/>
    <w:rsid w:val="00656519"/>
    <w:rsid w:val="00674674"/>
    <w:rsid w:val="006802C0"/>
    <w:rsid w:val="0068140B"/>
    <w:rsid w:val="0069596D"/>
    <w:rsid w:val="006D4001"/>
    <w:rsid w:val="00745A24"/>
    <w:rsid w:val="0075158E"/>
    <w:rsid w:val="007D514A"/>
    <w:rsid w:val="007F602D"/>
    <w:rsid w:val="008B64DE"/>
    <w:rsid w:val="008C31B8"/>
    <w:rsid w:val="008C6E79"/>
    <w:rsid w:val="008D1A2B"/>
    <w:rsid w:val="00A37146"/>
    <w:rsid w:val="00AD1DEC"/>
    <w:rsid w:val="00AE3DF8"/>
    <w:rsid w:val="00B264A1"/>
    <w:rsid w:val="00B70457"/>
    <w:rsid w:val="00BB4A0B"/>
    <w:rsid w:val="00C4467B"/>
    <w:rsid w:val="00C4695A"/>
    <w:rsid w:val="00C61430"/>
    <w:rsid w:val="00C753AC"/>
    <w:rsid w:val="00CC0297"/>
    <w:rsid w:val="00CC2929"/>
    <w:rsid w:val="00CE3FF1"/>
    <w:rsid w:val="00D35094"/>
    <w:rsid w:val="00D35D5C"/>
    <w:rsid w:val="00D949FB"/>
    <w:rsid w:val="00DE5E49"/>
    <w:rsid w:val="00E31AA0"/>
    <w:rsid w:val="00E33C91"/>
    <w:rsid w:val="00E57078"/>
    <w:rsid w:val="00E70392"/>
    <w:rsid w:val="00E86121"/>
    <w:rsid w:val="00EA3990"/>
    <w:rsid w:val="00EA4C16"/>
    <w:rsid w:val="00EA5822"/>
    <w:rsid w:val="00EF6ED7"/>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82076"/>
  <w15:docId w15:val="{B082A3EA-063C-4D8D-94DE-3698DB29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qFormat/>
    <w:rsid w:val="001A21D6"/>
    <w:pPr>
      <w:spacing w:before="240" w:after="120"/>
      <w:ind w:left="284"/>
      <w:jc w:val="left"/>
      <w:outlineLvl w:val="2"/>
    </w:pPr>
    <w:rPr>
      <w:rFonts w:eastAsia="MS Mincho"/>
      <w:b/>
      <w:bCs/>
      <w:caps/>
      <w:color w:val="6B6189"/>
      <w:sz w:val="30"/>
      <w:szCs w:val="30"/>
      <w:lang w:val="x-none" w:eastAsia="x-none"/>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A21D6"/>
    <w:rPr>
      <w:rFonts w:ascii="Arial" w:eastAsia="MS Mincho" w:hAnsi="Arial" w:cs="Times New Roman"/>
      <w:b/>
      <w:bCs/>
      <w:caps/>
      <w:color w:val="6B6189"/>
      <w:sz w:val="30"/>
      <w:szCs w:val="30"/>
      <w:lang w:val="x-none" w:eastAsia="x-none"/>
    </w:rPr>
  </w:style>
  <w:style w:type="paragraph" w:customStyle="1" w:styleId="Texte4">
    <w:name w:val="Texte 4"/>
    <w:basedOn w:val="Normal"/>
    <w:qFormat/>
    <w:rsid w:val="005C3246"/>
    <w:pPr>
      <w:spacing w:after="40"/>
      <w:ind w:left="567"/>
    </w:pPr>
    <w:rPr>
      <w:rFonts w:eastAsia="MS Mincho"/>
      <w:lang w:val="en-GB"/>
    </w:rPr>
  </w:style>
  <w:style w:type="paragraph" w:styleId="Header">
    <w:name w:val="header"/>
    <w:basedOn w:val="Normal"/>
    <w:link w:val="HeaderChar"/>
    <w:uiPriority w:val="99"/>
    <w:unhideWhenUsed/>
    <w:rsid w:val="001C517D"/>
    <w:pPr>
      <w:tabs>
        <w:tab w:val="center" w:pos="4513"/>
        <w:tab w:val="right" w:pos="9026"/>
      </w:tabs>
    </w:pPr>
  </w:style>
  <w:style w:type="character" w:customStyle="1" w:styleId="HeaderChar">
    <w:name w:val="Header Char"/>
    <w:basedOn w:val="DefaultParagraphFont"/>
    <w:link w:val="Header"/>
    <w:uiPriority w:val="99"/>
    <w:rsid w:val="001C517D"/>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1C517D"/>
    <w:pPr>
      <w:tabs>
        <w:tab w:val="center" w:pos="4513"/>
        <w:tab w:val="right" w:pos="9026"/>
      </w:tabs>
    </w:pPr>
  </w:style>
  <w:style w:type="character" w:customStyle="1" w:styleId="FooterChar">
    <w:name w:val="Footer Char"/>
    <w:basedOn w:val="DefaultParagraphFont"/>
    <w:link w:val="Footer"/>
    <w:uiPriority w:val="99"/>
    <w:rsid w:val="001C517D"/>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458832785">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3568F-CC36-4E7B-827D-F02E50686850}"/>
</file>

<file path=customXml/itemProps2.xml><?xml version="1.0" encoding="utf-8"?>
<ds:datastoreItem xmlns:ds="http://schemas.openxmlformats.org/officeDocument/2006/customXml" ds:itemID="{039BCF2F-0425-41E3-BE89-F5735E4EA416}"/>
</file>

<file path=customXml/itemProps3.xml><?xml version="1.0" encoding="utf-8"?>
<ds:datastoreItem xmlns:ds="http://schemas.openxmlformats.org/officeDocument/2006/customXml" ds:itemID="{619E89B8-9FB0-4533-B42D-CC354D7D4BDB}"/>
</file>

<file path=docProps/app.xml><?xml version="1.0" encoding="utf-8"?>
<Properties xmlns="http://schemas.openxmlformats.org/officeDocument/2006/extended-properties" xmlns:vt="http://schemas.openxmlformats.org/officeDocument/2006/docPropsVTypes">
  <Template>Normal</Template>
  <TotalTime>10</TotalTime>
  <Pages>3</Pages>
  <Words>638</Words>
  <Characters>3642</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Tony Lynn</cp:lastModifiedBy>
  <cp:revision>11</cp:revision>
  <dcterms:created xsi:type="dcterms:W3CDTF">2023-02-03T14:27:00Z</dcterms:created>
  <dcterms:modified xsi:type="dcterms:W3CDTF">2023-02-03T14:35:00Z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2023-02-03T14:27:32Z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c9d91395-e3eb-4b5b-848f-b91b9f452ef6</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