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79E5E" w14:textId="77777777" w:rsidR="00366A73" w:rsidRPr="008E29CA" w:rsidRDefault="008E29CA">
      <w:pPr>
        <w:rPr>
          <w:rFonts w:cs="Arial"/>
          <w:szCs w:val="20"/>
        </w:rPr>
      </w:pPr>
      <w:r w:rsidRPr="008E29CA">
        <w:rPr>
          <w:rFonts w:cs="Arial"/>
          <w:noProof/>
          <w:szCs w:val="20"/>
          <w:lang w:val="en-GB" w:eastAsia="en-GB"/>
        </w:rPr>
        <mc:AlternateContent>
          <mc:Choice Requires="wps">
            <w:drawing>
              <wp:anchor distT="0" distB="0" distL="114300" distR="114300" simplePos="0" relativeHeight="251666432" behindDoc="0" locked="0" layoutInCell="1" allowOverlap="1" wp14:anchorId="58379EE6" wp14:editId="58379EE7">
                <wp:simplePos x="0" y="0"/>
                <wp:positionH relativeFrom="column">
                  <wp:posOffset>-724230</wp:posOffset>
                </wp:positionH>
                <wp:positionV relativeFrom="paragraph">
                  <wp:posOffset>-131699</wp:posOffset>
                </wp:positionV>
                <wp:extent cx="4001414" cy="7715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414" cy="77152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79EF4" w14:textId="77777777"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379EE6" id="_x0000_t202" coordsize="21600,21600" o:spt="202" path="m,l,21600r21600,l21600,xe">
                <v:stroke joinstyle="miter"/>
                <v:path gradientshapeok="t" o:connecttype="rect"/>
              </v:shapetype>
              <v:shape id="Text Box 18" o:spid="_x0000_s1026" type="#_x0000_t202" style="position:absolute;left:0;text-align:left;margin-left:-57.05pt;margin-top:-10.35pt;width:315.0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" filled="f" fillcolor="#00a0c6" stroked="f" strokeweight="1pt">
                <v:textbox inset=",7.2pt,,7.2pt">
                  <w:txbxContent>
                    <w:p w14:paraId="58379EF4" w14:textId="77777777" w:rsidR="00366A73" w:rsidRPr="008E29CA" w:rsidRDefault="008E29CA" w:rsidP="00366A73">
                      <w:pPr>
                        <w:jc w:val="left"/>
                        <w:rPr>
                          <w:b/>
                          <w:color w:val="FFFFFF"/>
                          <w:sz w:val="40"/>
                          <w:szCs w:val="44"/>
                          <w:lang w:val="en-AU"/>
                        </w:rPr>
                      </w:pPr>
                      <w:r>
                        <w:rPr>
                          <w:b/>
                          <w:color w:val="FFFFFF"/>
                          <w:sz w:val="40"/>
                          <w:szCs w:val="44"/>
                          <w:lang w:val="en-AU"/>
                        </w:rPr>
                        <w:t>JOB DESCRIPTION</w:t>
                      </w:r>
                      <w:r w:rsidR="00C347B3">
                        <w:rPr>
                          <w:b/>
                          <w:color w:val="FFFFFF"/>
                          <w:sz w:val="40"/>
                          <w:szCs w:val="44"/>
                          <w:lang w:val="en-AU"/>
                        </w:rPr>
                        <w:t xml:space="preserve"> </w:t>
                      </w:r>
                      <w:r w:rsidR="00E27ABE">
                        <w:rPr>
                          <w:b/>
                          <w:color w:val="FFFFFF"/>
                          <w:sz w:val="40"/>
                          <w:szCs w:val="44"/>
                          <w:lang w:val="en-AU"/>
                        </w:rPr>
                        <w:br/>
                        <w:t>General Assistant</w:t>
                      </w:r>
                    </w:p>
                  </w:txbxContent>
                </v:textbox>
              </v:shape>
            </w:pict>
          </mc:Fallback>
        </mc:AlternateContent>
      </w:r>
      <w:r w:rsidRPr="008E29CA">
        <w:rPr>
          <w:rFonts w:cs="Arial"/>
          <w:noProof/>
          <w:szCs w:val="20"/>
          <w:lang w:val="en-GB" w:eastAsia="en-GB"/>
        </w:rPr>
        <w:drawing>
          <wp:anchor distT="0" distB="0" distL="114300" distR="114300" simplePos="0" relativeHeight="251674624" behindDoc="1" locked="0" layoutInCell="1" allowOverlap="1" wp14:anchorId="58379EE8" wp14:editId="58379EE9">
            <wp:simplePos x="0" y="0"/>
            <wp:positionH relativeFrom="column">
              <wp:posOffset>-1128395</wp:posOffset>
            </wp:positionH>
            <wp:positionV relativeFrom="paragraph">
              <wp:posOffset>-1063625</wp:posOffset>
            </wp:positionV>
            <wp:extent cx="8514715" cy="1895475"/>
            <wp:effectExtent l="0" t="0" r="635" b="9525"/>
            <wp:wrapNone/>
            <wp:docPr id="2" name="Picture 2" descr="page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471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79E5F" w14:textId="77777777" w:rsidR="00366A73" w:rsidRPr="008E29CA" w:rsidRDefault="00366A73" w:rsidP="00366A73">
      <w:pPr>
        <w:rPr>
          <w:rFonts w:cs="Arial"/>
          <w:szCs w:val="20"/>
        </w:rPr>
      </w:pPr>
    </w:p>
    <w:p w14:paraId="58379E60" w14:textId="77777777" w:rsidR="00366A73" w:rsidRPr="008E29CA" w:rsidRDefault="00366A73" w:rsidP="00366A73">
      <w:pPr>
        <w:rPr>
          <w:rFonts w:cs="Arial"/>
          <w:szCs w:val="20"/>
        </w:rPr>
      </w:pPr>
    </w:p>
    <w:p w14:paraId="58379E61" w14:textId="77777777" w:rsidR="00366A73" w:rsidRPr="008E29CA" w:rsidRDefault="00366A73" w:rsidP="00366A73">
      <w:pPr>
        <w:rPr>
          <w:rFonts w:cs="Arial"/>
          <w:szCs w:val="20"/>
        </w:rPr>
      </w:pPr>
    </w:p>
    <w:p w14:paraId="58379E62" w14:textId="77777777" w:rsidR="00366A73" w:rsidRPr="008E29CA" w:rsidRDefault="00366A73" w:rsidP="00366A73">
      <w:pPr>
        <w:rPr>
          <w:rFonts w:cs="Arial"/>
          <w:szCs w:val="20"/>
        </w:rPr>
      </w:pPr>
    </w:p>
    <w:p w14:paraId="58379E63" w14:textId="77777777" w:rsidR="00B97C15" w:rsidRDefault="00B97C15" w:rsidP="00B97C15">
      <w:pPr>
        <w:jc w:val="left"/>
        <w:rPr>
          <w:rFonts w:cs="Arial"/>
          <w:szCs w:val="20"/>
        </w:rPr>
      </w:pPr>
    </w:p>
    <w:p w14:paraId="58379E64" w14:textId="77777777" w:rsidR="00366A73" w:rsidRPr="006F37C3" w:rsidRDefault="00366A73" w:rsidP="00B97C15">
      <w:pPr>
        <w:jc w:val="right"/>
        <w:rPr>
          <w:rFonts w:cs="Arial"/>
          <w:color w:val="5F5F5F"/>
          <w:sz w:val="16"/>
          <w:szCs w:val="16"/>
        </w:rPr>
      </w:pPr>
    </w:p>
    <w:tbl>
      <w:tblPr>
        <w:tblpPr w:leftFromText="180" w:rightFromText="180" w:vertAnchor="text" w:horzAnchor="margin" w:tblpXSpec="center" w:tblpY="192"/>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39"/>
        <w:gridCol w:w="7206"/>
        <w:gridCol w:w="19"/>
      </w:tblGrid>
      <w:tr w:rsidR="008E29CA" w:rsidRPr="008E29CA" w14:paraId="58379E67" w14:textId="77777777" w:rsidTr="00AE78E4">
        <w:trPr>
          <w:trHeight w:val="369"/>
        </w:trPr>
        <w:tc>
          <w:tcPr>
            <w:tcW w:w="3207"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8379E65"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Function</w:t>
            </w:r>
          </w:p>
        </w:tc>
        <w:tc>
          <w:tcPr>
            <w:tcW w:w="7225" w:type="dxa"/>
            <w:gridSpan w:val="2"/>
            <w:tcBorders>
              <w:top w:val="single" w:sz="4" w:space="0" w:color="auto"/>
              <w:left w:val="nil"/>
              <w:bottom w:val="dotted" w:sz="2" w:space="0" w:color="auto"/>
              <w:right w:val="single" w:sz="4" w:space="0" w:color="auto"/>
            </w:tcBorders>
            <w:vAlign w:val="center"/>
          </w:tcPr>
          <w:p w14:paraId="58379E66" w14:textId="77777777" w:rsidR="00366A73" w:rsidRPr="008E29CA" w:rsidRDefault="0089462D" w:rsidP="00161F93">
            <w:pPr>
              <w:spacing w:before="20" w:after="20"/>
              <w:jc w:val="left"/>
              <w:rPr>
                <w:rFonts w:cs="Arial"/>
                <w:szCs w:val="20"/>
              </w:rPr>
            </w:pPr>
            <w:r w:rsidRPr="008E29CA">
              <w:rPr>
                <w:rFonts w:cs="Arial"/>
                <w:szCs w:val="20"/>
              </w:rPr>
              <w:t>Defence &amp; Government Services</w:t>
            </w:r>
          </w:p>
        </w:tc>
      </w:tr>
      <w:tr w:rsidR="008E29CA" w:rsidRPr="008E29CA" w14:paraId="58379E6A" w14:textId="77777777"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8379E68"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Position</w:t>
            </w:r>
            <w:r w:rsidR="00366A73" w:rsidRPr="00AE78E4">
              <w:rPr>
                <w:color w:val="auto"/>
              </w:rPr>
              <w:t xml:space="preserve">  </w:t>
            </w:r>
          </w:p>
        </w:tc>
        <w:tc>
          <w:tcPr>
            <w:tcW w:w="7225" w:type="dxa"/>
            <w:gridSpan w:val="2"/>
            <w:tcBorders>
              <w:top w:val="dotted" w:sz="2" w:space="0" w:color="auto"/>
              <w:left w:val="nil"/>
              <w:bottom w:val="dotted" w:sz="2" w:space="0" w:color="auto"/>
              <w:right w:val="single" w:sz="4" w:space="0" w:color="auto"/>
            </w:tcBorders>
            <w:vAlign w:val="center"/>
          </w:tcPr>
          <w:p w14:paraId="58379E69" w14:textId="77777777" w:rsidR="00366A73" w:rsidRPr="008E29CA" w:rsidRDefault="00E27ABE" w:rsidP="00C61718">
            <w:pPr>
              <w:pStyle w:val="Heading2"/>
              <w:rPr>
                <w:rFonts w:cs="Arial"/>
                <w:b w:val="0"/>
                <w:szCs w:val="20"/>
                <w:lang w:val="en-CA"/>
              </w:rPr>
            </w:pPr>
            <w:r>
              <w:rPr>
                <w:rFonts w:cs="Arial"/>
                <w:b w:val="0"/>
                <w:szCs w:val="20"/>
                <w:lang w:val="en-CA"/>
              </w:rPr>
              <w:t xml:space="preserve">General Assistant </w:t>
            </w:r>
          </w:p>
        </w:tc>
      </w:tr>
      <w:tr w:rsidR="008E29CA" w:rsidRPr="008E29CA" w14:paraId="58379E6D" w14:textId="77777777" w:rsidTr="00AE78E4">
        <w:trPr>
          <w:trHeight w:val="369"/>
        </w:trPr>
        <w:tc>
          <w:tcPr>
            <w:tcW w:w="3207"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8379E6B"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Job holder</w:t>
            </w:r>
          </w:p>
        </w:tc>
        <w:tc>
          <w:tcPr>
            <w:tcW w:w="7225" w:type="dxa"/>
            <w:gridSpan w:val="2"/>
            <w:tcBorders>
              <w:top w:val="dotted" w:sz="2" w:space="0" w:color="auto"/>
              <w:left w:val="nil"/>
              <w:bottom w:val="dotted" w:sz="2" w:space="0" w:color="auto"/>
              <w:right w:val="single" w:sz="4" w:space="0" w:color="auto"/>
            </w:tcBorders>
            <w:vAlign w:val="center"/>
          </w:tcPr>
          <w:p w14:paraId="58379E6C" w14:textId="77777777" w:rsidR="00366A73" w:rsidRPr="008E29CA" w:rsidRDefault="00366A73" w:rsidP="00161F93">
            <w:pPr>
              <w:spacing w:before="20" w:after="20"/>
              <w:jc w:val="left"/>
              <w:rPr>
                <w:rFonts w:cs="Arial"/>
                <w:szCs w:val="20"/>
              </w:rPr>
            </w:pPr>
          </w:p>
        </w:tc>
      </w:tr>
      <w:tr w:rsidR="008E29CA" w:rsidRPr="008E29CA" w14:paraId="58379E70" w14:textId="77777777"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379E6E"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Date (in job since)</w:t>
            </w:r>
          </w:p>
        </w:tc>
        <w:tc>
          <w:tcPr>
            <w:tcW w:w="7225" w:type="dxa"/>
            <w:gridSpan w:val="2"/>
            <w:tcBorders>
              <w:top w:val="dotted" w:sz="2" w:space="0" w:color="auto"/>
              <w:left w:val="nil"/>
              <w:bottom w:val="dotted" w:sz="4" w:space="0" w:color="auto"/>
              <w:right w:val="single" w:sz="4" w:space="0" w:color="auto"/>
            </w:tcBorders>
            <w:vAlign w:val="center"/>
          </w:tcPr>
          <w:p w14:paraId="58379E6F" w14:textId="77777777" w:rsidR="00366A73" w:rsidRPr="008E29CA" w:rsidRDefault="00366A73" w:rsidP="00161F93">
            <w:pPr>
              <w:spacing w:before="20" w:after="20"/>
              <w:jc w:val="left"/>
              <w:rPr>
                <w:rFonts w:cs="Arial"/>
                <w:szCs w:val="20"/>
              </w:rPr>
            </w:pPr>
          </w:p>
        </w:tc>
      </w:tr>
      <w:tr w:rsidR="008E29CA" w:rsidRPr="008E29CA" w14:paraId="58379E73" w14:textId="77777777" w:rsidTr="00AE78E4">
        <w:trPr>
          <w:trHeight w:val="369"/>
        </w:trPr>
        <w:tc>
          <w:tcPr>
            <w:tcW w:w="3207"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8379E71" w14:textId="77777777" w:rsidR="00366A73" w:rsidRPr="00AE78E4" w:rsidRDefault="00366A73" w:rsidP="00161F93">
            <w:pPr>
              <w:pStyle w:val="gris"/>
              <w:framePr w:hSpace="0" w:wrap="auto" w:vAnchor="margin" w:hAnchor="text" w:xAlign="left" w:yAlign="inline"/>
              <w:spacing w:before="20" w:after="20"/>
              <w:rPr>
                <w:color w:val="auto"/>
              </w:rPr>
            </w:pPr>
            <w:r w:rsidRPr="00AE78E4">
              <w:rPr>
                <w:color w:val="auto"/>
              </w:rPr>
              <w:t>Immediate ma</w:t>
            </w:r>
            <w:r w:rsidR="00AE78E4">
              <w:rPr>
                <w:color w:val="auto"/>
              </w:rPr>
              <w:t xml:space="preserve">nager </w:t>
            </w:r>
            <w:r w:rsidR="00AE78E4">
              <w:rPr>
                <w:color w:val="auto"/>
              </w:rPr>
              <w:br/>
              <w:t>(N+1 job title and name)</w:t>
            </w:r>
          </w:p>
        </w:tc>
        <w:tc>
          <w:tcPr>
            <w:tcW w:w="7225" w:type="dxa"/>
            <w:gridSpan w:val="2"/>
            <w:tcBorders>
              <w:top w:val="dotted" w:sz="2" w:space="0" w:color="auto"/>
              <w:left w:val="nil"/>
              <w:bottom w:val="dotted" w:sz="4" w:space="0" w:color="auto"/>
              <w:right w:val="single" w:sz="4" w:space="0" w:color="auto"/>
            </w:tcBorders>
            <w:vAlign w:val="center"/>
          </w:tcPr>
          <w:p w14:paraId="58379E72" w14:textId="77777777" w:rsidR="00366A73" w:rsidRPr="008E29CA" w:rsidRDefault="00366A73" w:rsidP="00366A73">
            <w:pPr>
              <w:spacing w:before="20" w:after="20"/>
              <w:jc w:val="left"/>
              <w:rPr>
                <w:rFonts w:cs="Arial"/>
                <w:szCs w:val="20"/>
              </w:rPr>
            </w:pPr>
          </w:p>
        </w:tc>
      </w:tr>
      <w:tr w:rsidR="008E29CA" w:rsidRPr="008E29CA" w14:paraId="58379E76" w14:textId="77777777" w:rsidTr="00AE78E4">
        <w:trPr>
          <w:trHeight w:val="369"/>
        </w:trPr>
        <w:tc>
          <w:tcPr>
            <w:tcW w:w="3207"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8379E74"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Additional reporting line to</w:t>
            </w:r>
          </w:p>
        </w:tc>
        <w:tc>
          <w:tcPr>
            <w:tcW w:w="7225" w:type="dxa"/>
            <w:gridSpan w:val="2"/>
            <w:tcBorders>
              <w:top w:val="dotted" w:sz="4" w:space="0" w:color="auto"/>
              <w:left w:val="nil"/>
              <w:bottom w:val="dotted" w:sz="4" w:space="0" w:color="auto"/>
              <w:right w:val="single" w:sz="4" w:space="0" w:color="auto"/>
            </w:tcBorders>
            <w:vAlign w:val="center"/>
          </w:tcPr>
          <w:p w14:paraId="58379E75" w14:textId="77777777" w:rsidR="00366A73" w:rsidRPr="008E29CA" w:rsidRDefault="00366A73" w:rsidP="00366A73">
            <w:pPr>
              <w:spacing w:before="20" w:after="20"/>
              <w:jc w:val="left"/>
              <w:rPr>
                <w:rFonts w:cs="Arial"/>
                <w:szCs w:val="20"/>
              </w:rPr>
            </w:pPr>
          </w:p>
        </w:tc>
      </w:tr>
      <w:tr w:rsidR="008E29CA" w:rsidRPr="008E29CA" w14:paraId="58379E79" w14:textId="77777777" w:rsidTr="00AE78E4">
        <w:trPr>
          <w:trHeight w:val="369"/>
        </w:trPr>
        <w:tc>
          <w:tcPr>
            <w:tcW w:w="3207"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8379E77" w14:textId="77777777" w:rsidR="00366A73" w:rsidRPr="00AE78E4" w:rsidRDefault="00AE78E4" w:rsidP="00161F93">
            <w:pPr>
              <w:pStyle w:val="gris"/>
              <w:framePr w:hSpace="0" w:wrap="auto" w:vAnchor="margin" w:hAnchor="text" w:xAlign="left" w:yAlign="inline"/>
              <w:spacing w:before="20" w:after="20"/>
              <w:rPr>
                <w:color w:val="auto"/>
              </w:rPr>
            </w:pPr>
            <w:r>
              <w:rPr>
                <w:color w:val="auto"/>
              </w:rPr>
              <w:t>Position location</w:t>
            </w:r>
          </w:p>
        </w:tc>
        <w:tc>
          <w:tcPr>
            <w:tcW w:w="7225" w:type="dxa"/>
            <w:gridSpan w:val="2"/>
            <w:tcBorders>
              <w:top w:val="dotted" w:sz="4" w:space="0" w:color="auto"/>
              <w:left w:val="nil"/>
              <w:bottom w:val="single" w:sz="4" w:space="0" w:color="auto"/>
              <w:right w:val="single" w:sz="4" w:space="0" w:color="auto"/>
            </w:tcBorders>
            <w:vAlign w:val="center"/>
          </w:tcPr>
          <w:p w14:paraId="58379E78" w14:textId="77777777" w:rsidR="00366A73" w:rsidRPr="008E29CA" w:rsidRDefault="00366A73" w:rsidP="00161F93">
            <w:pPr>
              <w:spacing w:before="20" w:after="20"/>
              <w:jc w:val="left"/>
              <w:rPr>
                <w:rFonts w:cs="Arial"/>
                <w:szCs w:val="20"/>
              </w:rPr>
            </w:pPr>
          </w:p>
        </w:tc>
      </w:tr>
      <w:tr w:rsidR="008E29CA" w:rsidRPr="008E29CA" w14:paraId="58379E7B" w14:textId="77777777" w:rsidTr="00AE78E4">
        <w:trPr>
          <w:gridAfter w:val="1"/>
          <w:wAfter w:w="19" w:type="dxa"/>
          <w:trHeight w:val="215"/>
        </w:trPr>
        <w:tc>
          <w:tcPr>
            <w:tcW w:w="10413" w:type="dxa"/>
            <w:gridSpan w:val="3"/>
            <w:tcBorders>
              <w:top w:val="single" w:sz="2" w:space="0" w:color="auto"/>
              <w:left w:val="nil"/>
              <w:bottom w:val="single" w:sz="2" w:space="0" w:color="auto"/>
              <w:right w:val="nil"/>
            </w:tcBorders>
          </w:tcPr>
          <w:p w14:paraId="58379E7A" w14:textId="77777777" w:rsidR="00366A73" w:rsidRPr="008E29CA" w:rsidRDefault="00366A73" w:rsidP="00161F93">
            <w:pPr>
              <w:jc w:val="left"/>
              <w:rPr>
                <w:rFonts w:cs="Arial"/>
                <w:szCs w:val="20"/>
              </w:rPr>
            </w:pPr>
          </w:p>
        </w:tc>
      </w:tr>
      <w:tr w:rsidR="008E29CA" w:rsidRPr="008E29CA" w14:paraId="58379E7D" w14:textId="77777777" w:rsidTr="00AE78E4">
        <w:trPr>
          <w:trHeight w:val="347"/>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379E7C" w14:textId="77777777" w:rsidR="00366A73" w:rsidRPr="008E29CA" w:rsidRDefault="00366A73" w:rsidP="00AE78E4">
            <w:pPr>
              <w:pStyle w:val="titregris"/>
              <w:framePr w:hSpace="0" w:wrap="auto" w:vAnchor="margin" w:hAnchor="text" w:xAlign="left" w:yAlign="inline"/>
              <w:ind w:left="0" w:firstLine="0"/>
              <w:rPr>
                <w:b w:val="0"/>
                <w:color w:val="auto"/>
              </w:rPr>
            </w:pPr>
            <w:r w:rsidRPr="008E29CA">
              <w:rPr>
                <w:color w:val="auto"/>
              </w:rPr>
              <w:t xml:space="preserve">1.  Purpose of the </w:t>
            </w:r>
            <w:r w:rsidR="00AE78E4">
              <w:rPr>
                <w:color w:val="auto"/>
              </w:rPr>
              <w:t>j</w:t>
            </w:r>
            <w:r w:rsidRPr="008E29CA">
              <w:rPr>
                <w:color w:val="auto"/>
              </w:rPr>
              <w:t xml:space="preserve">ob </w:t>
            </w:r>
          </w:p>
        </w:tc>
      </w:tr>
      <w:tr w:rsidR="008E29CA" w:rsidRPr="008E29CA" w14:paraId="58379E83" w14:textId="77777777" w:rsidTr="00AE78E4">
        <w:trPr>
          <w:trHeight w:val="394"/>
        </w:trPr>
        <w:tc>
          <w:tcPr>
            <w:tcW w:w="10432" w:type="dxa"/>
            <w:gridSpan w:val="4"/>
            <w:tcBorders>
              <w:top w:val="dotted" w:sz="4" w:space="0" w:color="auto"/>
              <w:left w:val="single" w:sz="4" w:space="0" w:color="auto"/>
              <w:bottom w:val="dotted" w:sz="4" w:space="0" w:color="auto"/>
              <w:right w:val="single" w:sz="2" w:space="0" w:color="auto"/>
            </w:tcBorders>
            <w:vAlign w:val="center"/>
          </w:tcPr>
          <w:p w14:paraId="58379E7E" w14:textId="77777777" w:rsidR="00B95CC0" w:rsidRDefault="00B95CC0" w:rsidP="00871762">
            <w:pPr>
              <w:pStyle w:val="Puces4"/>
              <w:numPr>
                <w:ilvl w:val="0"/>
                <w:numId w:val="0"/>
              </w:numPr>
              <w:ind w:left="341"/>
              <w:rPr>
                <w:color w:val="auto"/>
                <w:szCs w:val="20"/>
              </w:rPr>
            </w:pPr>
          </w:p>
          <w:p w14:paraId="58379E7F" w14:textId="47638855" w:rsidR="001D05B9" w:rsidRPr="00871762" w:rsidRDefault="001D05B9" w:rsidP="00E937C6">
            <w:pPr>
              <w:pStyle w:val="Puces4"/>
              <w:numPr>
                <w:ilvl w:val="0"/>
                <w:numId w:val="2"/>
              </w:numPr>
              <w:jc w:val="left"/>
              <w:rPr>
                <w:color w:val="auto"/>
                <w:szCs w:val="20"/>
              </w:rPr>
            </w:pPr>
            <w:r w:rsidRPr="00871762">
              <w:rPr>
                <w:color w:val="auto"/>
                <w:szCs w:val="20"/>
              </w:rPr>
              <w:t>To provid</w:t>
            </w:r>
            <w:r w:rsidR="00096440">
              <w:rPr>
                <w:color w:val="auto"/>
                <w:szCs w:val="20"/>
              </w:rPr>
              <w:t>e effective delivery of</w:t>
            </w:r>
            <w:r w:rsidR="00C347B3">
              <w:rPr>
                <w:color w:val="auto"/>
                <w:szCs w:val="20"/>
              </w:rPr>
              <w:t xml:space="preserve"> catering, </w:t>
            </w:r>
            <w:proofErr w:type="gramStart"/>
            <w:r w:rsidR="00C347B3">
              <w:rPr>
                <w:color w:val="auto"/>
                <w:szCs w:val="20"/>
              </w:rPr>
              <w:t>retail</w:t>
            </w:r>
            <w:proofErr w:type="gramEnd"/>
            <w:r w:rsidR="00C347B3">
              <w:rPr>
                <w:color w:val="auto"/>
                <w:szCs w:val="20"/>
              </w:rPr>
              <w:t xml:space="preserve"> and</w:t>
            </w:r>
            <w:r w:rsidR="00096440">
              <w:rPr>
                <w:color w:val="auto"/>
                <w:szCs w:val="20"/>
              </w:rPr>
              <w:t xml:space="preserve"> </w:t>
            </w:r>
            <w:r w:rsidR="005768D0">
              <w:rPr>
                <w:color w:val="auto"/>
                <w:szCs w:val="20"/>
              </w:rPr>
              <w:t>leisure</w:t>
            </w:r>
            <w:r w:rsidR="00BA0B9E">
              <w:rPr>
                <w:color w:val="auto"/>
                <w:szCs w:val="20"/>
              </w:rPr>
              <w:t xml:space="preserve"> </w:t>
            </w:r>
            <w:r w:rsidR="00014AEE">
              <w:rPr>
                <w:color w:val="auto"/>
                <w:szCs w:val="20"/>
              </w:rPr>
              <w:t xml:space="preserve">/ bar </w:t>
            </w:r>
            <w:r w:rsidR="00096440">
              <w:rPr>
                <w:color w:val="auto"/>
                <w:szCs w:val="20"/>
              </w:rPr>
              <w:t>services</w:t>
            </w:r>
            <w:r w:rsidRPr="00871762">
              <w:rPr>
                <w:color w:val="auto"/>
                <w:szCs w:val="20"/>
              </w:rPr>
              <w:t xml:space="preserve"> to the client organisation</w:t>
            </w:r>
          </w:p>
          <w:p w14:paraId="58379E80" w14:textId="77777777" w:rsidR="001D05B9" w:rsidRPr="00871762" w:rsidRDefault="001D05B9" w:rsidP="00E937C6">
            <w:pPr>
              <w:pStyle w:val="Puces4"/>
              <w:numPr>
                <w:ilvl w:val="0"/>
                <w:numId w:val="2"/>
              </w:numPr>
              <w:jc w:val="left"/>
              <w:rPr>
                <w:color w:val="auto"/>
                <w:szCs w:val="20"/>
              </w:rPr>
            </w:pPr>
            <w:r w:rsidRPr="00871762">
              <w:rPr>
                <w:color w:val="auto"/>
                <w:szCs w:val="20"/>
              </w:rPr>
              <w:t xml:space="preserve">To ensure standards of service detailed in the service level agreement and within the schedules of the contractual terms and conditions are achieved, </w:t>
            </w:r>
            <w:proofErr w:type="gramStart"/>
            <w:r w:rsidRPr="00871762">
              <w:rPr>
                <w:color w:val="auto"/>
                <w:szCs w:val="20"/>
              </w:rPr>
              <w:t>maintained</w:t>
            </w:r>
            <w:proofErr w:type="gramEnd"/>
            <w:r w:rsidRPr="00871762">
              <w:rPr>
                <w:color w:val="auto"/>
                <w:szCs w:val="20"/>
              </w:rPr>
              <w:t xml:space="preserve"> and developed</w:t>
            </w:r>
          </w:p>
          <w:p w14:paraId="58379E81" w14:textId="77777777" w:rsidR="001D05B9" w:rsidRPr="00871762" w:rsidRDefault="001D05B9" w:rsidP="00E937C6">
            <w:pPr>
              <w:pStyle w:val="Puces4"/>
              <w:numPr>
                <w:ilvl w:val="0"/>
                <w:numId w:val="2"/>
              </w:numPr>
              <w:jc w:val="left"/>
              <w:rPr>
                <w:color w:val="auto"/>
                <w:szCs w:val="20"/>
              </w:rPr>
            </w:pPr>
            <w:r w:rsidRPr="00871762">
              <w:rPr>
                <w:color w:val="auto"/>
                <w:szCs w:val="20"/>
              </w:rPr>
              <w:t>Embracing the principles of Collaborative Business Relati</w:t>
            </w:r>
            <w:r w:rsidR="00AE78E4" w:rsidRPr="00871762">
              <w:rPr>
                <w:color w:val="auto"/>
                <w:szCs w:val="20"/>
              </w:rPr>
              <w:t>onships (BS11000), in line with</w:t>
            </w:r>
            <w:r w:rsidRPr="00871762">
              <w:rPr>
                <w:color w:val="auto"/>
                <w:szCs w:val="20"/>
              </w:rPr>
              <w:t xml:space="preserve"> Sodexo’s vision and values</w:t>
            </w:r>
          </w:p>
          <w:p w14:paraId="58379E82" w14:textId="77777777" w:rsidR="00745A24" w:rsidRPr="008E29CA" w:rsidRDefault="00745A24" w:rsidP="001D05B9">
            <w:pPr>
              <w:pStyle w:val="Puces4"/>
              <w:numPr>
                <w:ilvl w:val="0"/>
                <w:numId w:val="0"/>
              </w:numPr>
              <w:ind w:left="341" w:hanging="171"/>
              <w:rPr>
                <w:color w:val="auto"/>
                <w:szCs w:val="20"/>
              </w:rPr>
            </w:pPr>
          </w:p>
        </w:tc>
      </w:tr>
      <w:tr w:rsidR="008E29CA" w:rsidRPr="008E29CA" w14:paraId="58379E85" w14:textId="77777777" w:rsidTr="00AE78E4">
        <w:trPr>
          <w:gridAfter w:val="1"/>
          <w:wAfter w:w="19" w:type="dxa"/>
          <w:trHeight w:val="215"/>
        </w:trPr>
        <w:tc>
          <w:tcPr>
            <w:tcW w:w="10413" w:type="dxa"/>
            <w:gridSpan w:val="3"/>
            <w:tcBorders>
              <w:top w:val="single" w:sz="2" w:space="0" w:color="auto"/>
              <w:left w:val="nil"/>
              <w:bottom w:val="single" w:sz="2" w:space="0" w:color="auto"/>
              <w:right w:val="nil"/>
            </w:tcBorders>
          </w:tcPr>
          <w:p w14:paraId="58379E84" w14:textId="77777777" w:rsidR="008E29CA" w:rsidRPr="008E29CA" w:rsidRDefault="008E29CA" w:rsidP="00161F93">
            <w:pPr>
              <w:jc w:val="left"/>
              <w:rPr>
                <w:rFonts w:cs="Arial"/>
                <w:szCs w:val="20"/>
              </w:rPr>
            </w:pPr>
          </w:p>
        </w:tc>
      </w:tr>
      <w:tr w:rsidR="008E29CA" w:rsidRPr="008E29CA" w14:paraId="58379E87" w14:textId="77777777" w:rsidTr="00AE78E4">
        <w:trPr>
          <w:trHeight w:val="376"/>
        </w:trPr>
        <w:tc>
          <w:tcPr>
            <w:tcW w:w="10432"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379E86" w14:textId="77777777" w:rsidR="00366A73" w:rsidRPr="008E29CA" w:rsidRDefault="00C61718" w:rsidP="00C347B3">
            <w:pPr>
              <w:pStyle w:val="titregris"/>
              <w:framePr w:hSpace="0" w:wrap="auto" w:vAnchor="margin" w:hAnchor="text" w:xAlign="left" w:yAlign="inline"/>
              <w:rPr>
                <w:color w:val="auto"/>
              </w:rPr>
            </w:pPr>
            <w:r>
              <w:rPr>
                <w:color w:val="auto"/>
              </w:rPr>
              <w:t xml:space="preserve">2. </w:t>
            </w:r>
            <w:r>
              <w:rPr>
                <w:color w:val="auto"/>
              </w:rPr>
              <w:tab/>
              <w:t>Dimensions</w:t>
            </w:r>
          </w:p>
        </w:tc>
      </w:tr>
      <w:tr w:rsidR="008E29CA" w:rsidRPr="008E29CA" w14:paraId="58379E91" w14:textId="77777777" w:rsidTr="00AE78E4">
        <w:trPr>
          <w:trHeight w:val="1537"/>
        </w:trPr>
        <w:tc>
          <w:tcPr>
            <w:tcW w:w="1668" w:type="dxa"/>
            <w:tcBorders>
              <w:top w:val="dotted" w:sz="2" w:space="0" w:color="auto"/>
              <w:left w:val="single" w:sz="2" w:space="0" w:color="auto"/>
              <w:bottom w:val="single" w:sz="4" w:space="0" w:color="auto"/>
              <w:right w:val="nil"/>
            </w:tcBorders>
            <w:vAlign w:val="center"/>
          </w:tcPr>
          <w:p w14:paraId="58379E88" w14:textId="77777777" w:rsidR="00275C0B" w:rsidRPr="00AE78E4" w:rsidRDefault="00275C0B" w:rsidP="00275C0B">
            <w:pPr>
              <w:rPr>
                <w:rFonts w:cs="Arial"/>
                <w:b/>
                <w:szCs w:val="20"/>
              </w:rPr>
            </w:pPr>
            <w:r w:rsidRPr="00AE78E4">
              <w:rPr>
                <w:rFonts w:cs="Arial"/>
                <w:b/>
                <w:szCs w:val="20"/>
              </w:rPr>
              <w:t>Characteristics</w:t>
            </w:r>
          </w:p>
          <w:p w14:paraId="58379E89" w14:textId="77777777" w:rsidR="00275C0B" w:rsidRPr="008E29CA" w:rsidRDefault="00275C0B" w:rsidP="00275C0B">
            <w:pPr>
              <w:rPr>
                <w:rFonts w:cs="Arial"/>
                <w:szCs w:val="20"/>
              </w:rPr>
            </w:pPr>
          </w:p>
          <w:p w14:paraId="58379E8A" w14:textId="77777777" w:rsidR="00275C0B" w:rsidRPr="008E29CA" w:rsidRDefault="00275C0B" w:rsidP="00275C0B">
            <w:pPr>
              <w:rPr>
                <w:rFonts w:cs="Arial"/>
                <w:szCs w:val="20"/>
              </w:rPr>
            </w:pPr>
          </w:p>
          <w:p w14:paraId="58379E8B" w14:textId="77777777" w:rsidR="00275C0B" w:rsidRPr="008E29CA" w:rsidRDefault="00275C0B" w:rsidP="00275C0B">
            <w:pPr>
              <w:rPr>
                <w:rFonts w:cs="Arial"/>
                <w:szCs w:val="20"/>
              </w:rPr>
            </w:pPr>
          </w:p>
        </w:tc>
        <w:tc>
          <w:tcPr>
            <w:tcW w:w="8764" w:type="dxa"/>
            <w:gridSpan w:val="3"/>
            <w:tcBorders>
              <w:top w:val="dotted" w:sz="4" w:space="0" w:color="auto"/>
              <w:left w:val="nil"/>
              <w:bottom w:val="single" w:sz="4" w:space="0" w:color="auto"/>
              <w:right w:val="single" w:sz="2" w:space="0" w:color="auto"/>
            </w:tcBorders>
            <w:vAlign w:val="center"/>
          </w:tcPr>
          <w:p w14:paraId="58379E8C" w14:textId="77777777" w:rsidR="000E6D93" w:rsidRPr="008E29CA" w:rsidRDefault="000E6D93" w:rsidP="00051B9F">
            <w:pPr>
              <w:rPr>
                <w:rFonts w:cs="Arial"/>
                <w:szCs w:val="20"/>
              </w:rPr>
            </w:pPr>
          </w:p>
          <w:p w14:paraId="58379E8D" w14:textId="77777777" w:rsidR="00275C0B" w:rsidRDefault="00AE78E4" w:rsidP="00051B9F">
            <w:pPr>
              <w:rPr>
                <w:rFonts w:cs="Arial"/>
                <w:szCs w:val="20"/>
              </w:rPr>
            </w:pPr>
            <w:r>
              <w:rPr>
                <w:rFonts w:cs="Arial"/>
                <w:szCs w:val="20"/>
              </w:rPr>
              <w:t>Key Performance Indicators (KPI</w:t>
            </w:r>
            <w:r w:rsidR="00051B9F" w:rsidRPr="008E29CA">
              <w:rPr>
                <w:rFonts w:cs="Arial"/>
                <w:szCs w:val="20"/>
              </w:rPr>
              <w:t xml:space="preserve">s) </w:t>
            </w:r>
          </w:p>
          <w:p w14:paraId="58379E8E" w14:textId="77777777" w:rsidR="00B95CC0" w:rsidRPr="008E29CA" w:rsidRDefault="00B95CC0" w:rsidP="00051B9F">
            <w:pPr>
              <w:rPr>
                <w:rFonts w:cs="Arial"/>
                <w:szCs w:val="20"/>
              </w:rPr>
            </w:pPr>
          </w:p>
          <w:p w14:paraId="58379E8F" w14:textId="77777777" w:rsidR="00051B9F" w:rsidRPr="008E29CA" w:rsidRDefault="00096440" w:rsidP="00E937C6">
            <w:pPr>
              <w:pStyle w:val="Puces4"/>
              <w:numPr>
                <w:ilvl w:val="0"/>
                <w:numId w:val="3"/>
              </w:numPr>
              <w:jc w:val="left"/>
              <w:rPr>
                <w:color w:val="auto"/>
                <w:szCs w:val="20"/>
              </w:rPr>
            </w:pPr>
            <w:r>
              <w:rPr>
                <w:color w:val="auto"/>
                <w:szCs w:val="20"/>
              </w:rPr>
              <w:t>As defined by contract requirements for all services</w:t>
            </w:r>
          </w:p>
          <w:p w14:paraId="58379E90" w14:textId="77777777" w:rsidR="005F6972" w:rsidRPr="008E29CA" w:rsidRDefault="00051B9F" w:rsidP="00C61718">
            <w:pPr>
              <w:pStyle w:val="Puces4"/>
              <w:numPr>
                <w:ilvl w:val="0"/>
                <w:numId w:val="3"/>
              </w:numPr>
              <w:jc w:val="left"/>
              <w:rPr>
                <w:b/>
                <w:color w:val="auto"/>
                <w:szCs w:val="20"/>
              </w:rPr>
            </w:pPr>
            <w:proofErr w:type="gramStart"/>
            <w:r w:rsidRPr="008E29CA">
              <w:rPr>
                <w:color w:val="auto"/>
                <w:szCs w:val="20"/>
              </w:rPr>
              <w:t>Maintain professional work standards at all times</w:t>
            </w:r>
            <w:proofErr w:type="gramEnd"/>
            <w:r w:rsidRPr="008E29CA">
              <w:rPr>
                <w:color w:val="auto"/>
                <w:szCs w:val="20"/>
              </w:rPr>
              <w:t>, work</w:t>
            </w:r>
            <w:r w:rsidR="00B95CC0">
              <w:rPr>
                <w:color w:val="auto"/>
                <w:szCs w:val="20"/>
              </w:rPr>
              <w:t>ing within the requirements of c</w:t>
            </w:r>
            <w:r w:rsidRPr="008E29CA">
              <w:rPr>
                <w:color w:val="auto"/>
                <w:szCs w:val="20"/>
              </w:rPr>
              <w:t>ompa</w:t>
            </w:r>
            <w:r w:rsidR="00B95CC0">
              <w:rPr>
                <w:color w:val="auto"/>
                <w:szCs w:val="20"/>
              </w:rPr>
              <w:t>ny health and safety procedures</w:t>
            </w:r>
          </w:p>
        </w:tc>
      </w:tr>
    </w:tbl>
    <w:p w14:paraId="58379E92" w14:textId="77777777" w:rsidR="00366A73" w:rsidRPr="008E29CA" w:rsidRDefault="00366A73" w:rsidP="00366A73">
      <w:pPr>
        <w:rPr>
          <w:rFonts w:cs="Arial"/>
          <w:szCs w:val="20"/>
        </w:rPr>
      </w:pP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8E29CA" w:rsidRPr="008E29CA" w14:paraId="58379E94" w14:textId="77777777" w:rsidTr="008E29CA">
        <w:trPr>
          <w:trHeight w:val="448"/>
        </w:trPr>
        <w:tc>
          <w:tcPr>
            <w:tcW w:w="10314" w:type="dxa"/>
            <w:tcBorders>
              <w:top w:val="single" w:sz="2" w:space="0" w:color="auto"/>
              <w:left w:val="single" w:sz="2" w:space="0" w:color="auto"/>
              <w:bottom w:val="dotted" w:sz="4" w:space="0" w:color="auto"/>
              <w:right w:val="single" w:sz="2" w:space="0" w:color="auto"/>
            </w:tcBorders>
            <w:shd w:val="clear" w:color="auto" w:fill="F2F2F2"/>
            <w:vAlign w:val="center"/>
          </w:tcPr>
          <w:p w14:paraId="58379E93" w14:textId="77777777" w:rsidR="00366A73" w:rsidRPr="008E29CA" w:rsidRDefault="00366A73" w:rsidP="00C61718">
            <w:pPr>
              <w:pStyle w:val="titregris"/>
              <w:framePr w:hSpace="0" w:wrap="auto" w:vAnchor="margin" w:hAnchor="text" w:xAlign="left" w:yAlign="inline"/>
              <w:rPr>
                <w:b w:val="0"/>
                <w:color w:val="auto"/>
              </w:rPr>
            </w:pPr>
            <w:r w:rsidRPr="008E29CA">
              <w:rPr>
                <w:color w:val="auto"/>
              </w:rPr>
              <w:t xml:space="preserve">3. </w:t>
            </w:r>
            <w:r w:rsidRPr="008E29CA">
              <w:rPr>
                <w:color w:val="auto"/>
              </w:rPr>
              <w:tab/>
              <w:t>Organisation chart</w:t>
            </w:r>
            <w:r w:rsidRPr="008E29CA">
              <w:rPr>
                <w:b w:val="0"/>
                <w:color w:val="auto"/>
              </w:rPr>
              <w:t xml:space="preserve"> </w:t>
            </w:r>
          </w:p>
        </w:tc>
      </w:tr>
      <w:tr w:rsidR="008E29CA" w:rsidRPr="008E29CA" w14:paraId="58379E97" w14:textId="77777777" w:rsidTr="008E29CA">
        <w:trPr>
          <w:trHeight w:val="77"/>
        </w:trPr>
        <w:tc>
          <w:tcPr>
            <w:tcW w:w="10314" w:type="dxa"/>
            <w:tcBorders>
              <w:top w:val="dotted" w:sz="4" w:space="0" w:color="auto"/>
              <w:left w:val="single" w:sz="2" w:space="0" w:color="auto"/>
              <w:bottom w:val="single" w:sz="2" w:space="0" w:color="000000"/>
              <w:right w:val="single" w:sz="2" w:space="0" w:color="auto"/>
            </w:tcBorders>
          </w:tcPr>
          <w:p w14:paraId="58379E95" w14:textId="77777777" w:rsidR="00366A73" w:rsidRPr="008E29CA" w:rsidRDefault="00051B9F" w:rsidP="00366A73">
            <w:pPr>
              <w:jc w:val="center"/>
              <w:rPr>
                <w:rFonts w:cs="Arial"/>
                <w:b/>
                <w:szCs w:val="20"/>
              </w:rPr>
            </w:pPr>
            <w:r w:rsidRPr="008E29CA">
              <w:rPr>
                <w:rFonts w:cs="Arial"/>
                <w:b/>
                <w:noProof/>
                <w:szCs w:val="20"/>
                <w:lang w:val="en-GB" w:eastAsia="en-GB"/>
              </w:rPr>
              <mc:AlternateContent>
                <mc:Choice Requires="wps">
                  <w:drawing>
                    <wp:anchor distT="0" distB="0" distL="114300" distR="114300" simplePos="0" relativeHeight="251673600" behindDoc="0" locked="0" layoutInCell="1" allowOverlap="1" wp14:anchorId="58379EEA" wp14:editId="58379EEB">
                      <wp:simplePos x="0" y="0"/>
                      <wp:positionH relativeFrom="column">
                        <wp:posOffset>2519045</wp:posOffset>
                      </wp:positionH>
                      <wp:positionV relativeFrom="paragraph">
                        <wp:posOffset>4662805</wp:posOffset>
                      </wp:positionV>
                      <wp:extent cx="1778000" cy="422910"/>
                      <wp:effectExtent l="0"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79EF5" w14:textId="77777777" w:rsidR="00051B9F" w:rsidRPr="007953CF" w:rsidRDefault="00051B9F" w:rsidP="00C972ED">
                                  <w:pPr>
                                    <w:jc w:val="center"/>
                                    <w:rPr>
                                      <w:rFonts w:cs="Arial"/>
                                      <w:color w:val="FFFFFF"/>
                                    </w:rPr>
                                  </w:pPr>
                                  <w:r>
                                    <w:rPr>
                                      <w:rFonts w:cs="Arial"/>
                                      <w:color w:val="FFFFFF"/>
                                    </w:rPr>
                                    <w:t>Service Manager</w:t>
                                  </w:r>
                                </w:p>
                                <w:p w14:paraId="58379EF6" w14:textId="77777777" w:rsidR="00051B9F" w:rsidRPr="00C972ED" w:rsidRDefault="00051B9F" w:rsidP="00C972ED"/>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379EEA" id="Text Box 5" o:spid="_x0000_s1027" type="#_x0000_t202" style="position:absolute;left:0;text-align:left;margin-left:198.35pt;margin-top:367.15pt;width:140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" fillcolor="#2a295c" stroked="f" strokeweight=".5pt">
                      <v:path arrowok="t"/>
                      <v:textbox inset="0,2mm,0,0">
                        <w:txbxContent>
                          <w:p w14:paraId="58379EF5" w14:textId="77777777" w:rsidR="00051B9F" w:rsidRPr="007953CF" w:rsidRDefault="00051B9F" w:rsidP="00C972ED">
                            <w:pPr>
                              <w:jc w:val="center"/>
                              <w:rPr>
                                <w:rFonts w:cs="Arial"/>
                                <w:color w:val="FFFFFF"/>
                              </w:rPr>
                            </w:pPr>
                            <w:r>
                              <w:rPr>
                                <w:rFonts w:cs="Arial"/>
                                <w:color w:val="FFFFFF"/>
                              </w:rPr>
                              <w:t>Service Manager</w:t>
                            </w:r>
                          </w:p>
                          <w:p w14:paraId="58379EF6" w14:textId="77777777" w:rsidR="00051B9F" w:rsidRPr="00C972ED" w:rsidRDefault="00051B9F" w:rsidP="00C972ED"/>
                        </w:txbxContent>
                      </v:textbox>
                    </v:shape>
                  </w:pict>
                </mc:Fallback>
              </mc:AlternateContent>
            </w:r>
          </w:p>
          <w:p w14:paraId="58379E96" w14:textId="77777777" w:rsidR="00366A73" w:rsidRPr="00C61718" w:rsidRDefault="00096440" w:rsidP="00C61718">
            <w:pPr>
              <w:jc w:val="center"/>
              <w:rPr>
                <w:rFonts w:cs="Arial"/>
                <w:b/>
                <w:szCs w:val="20"/>
              </w:rPr>
            </w:pPr>
            <w:r>
              <w:rPr>
                <w:rFonts w:cs="Arial"/>
                <w:b/>
                <w:noProof/>
                <w:szCs w:val="20"/>
                <w:lang w:val="en-GB" w:eastAsia="en-GB"/>
              </w:rPr>
              <w:drawing>
                <wp:inline distT="0" distB="0" distL="0" distR="0" wp14:anchorId="58379EEC" wp14:editId="5FB28278">
                  <wp:extent cx="4191610" cy="2311603"/>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58379E98" w14:textId="77777777" w:rsidR="00366A73" w:rsidRPr="008E29CA" w:rsidRDefault="00366A73" w:rsidP="00366A73">
      <w:pPr>
        <w:jc w:val="left"/>
        <w:rPr>
          <w:rFonts w:cs="Arial"/>
          <w:vanish/>
          <w:szCs w:val="20"/>
        </w:rPr>
      </w:pPr>
    </w:p>
    <w:p w14:paraId="58379E99" w14:textId="77777777"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9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379E9A" w14:textId="77777777" w:rsidR="00366A73" w:rsidRPr="008E29CA" w:rsidRDefault="00366A73" w:rsidP="00E83577">
            <w:pPr>
              <w:jc w:val="left"/>
              <w:rPr>
                <w:rFonts w:cs="Arial"/>
                <w:b/>
                <w:szCs w:val="20"/>
              </w:rPr>
            </w:pPr>
            <w:r w:rsidRPr="008E29CA">
              <w:rPr>
                <w:rFonts w:cs="Arial"/>
                <w:b/>
                <w:szCs w:val="20"/>
                <w:shd w:val="clear" w:color="auto" w:fill="F2F2F2"/>
              </w:rPr>
              <w:t>4. Context and main issues</w:t>
            </w:r>
            <w:r w:rsidRPr="008E29CA">
              <w:rPr>
                <w:rFonts w:cs="Arial"/>
                <w:b/>
                <w:szCs w:val="20"/>
              </w:rPr>
              <w:t xml:space="preserve"> </w:t>
            </w:r>
          </w:p>
        </w:tc>
      </w:tr>
      <w:tr w:rsidR="008E29CA" w:rsidRPr="008E29CA" w14:paraId="58379EA0" w14:textId="77777777" w:rsidTr="00CC73E5">
        <w:trPr>
          <w:trHeight w:val="709"/>
        </w:trPr>
        <w:tc>
          <w:tcPr>
            <w:tcW w:w="10458" w:type="dxa"/>
            <w:tcBorders>
              <w:top w:val="dotted" w:sz="2" w:space="0" w:color="auto"/>
              <w:left w:val="single" w:sz="2" w:space="0" w:color="auto"/>
              <w:bottom w:val="single" w:sz="4" w:space="0" w:color="auto"/>
              <w:right w:val="single" w:sz="2" w:space="0" w:color="auto"/>
            </w:tcBorders>
          </w:tcPr>
          <w:p w14:paraId="58379E9C" w14:textId="77777777" w:rsidR="00B95CC0" w:rsidRDefault="00B95CC0" w:rsidP="00B95CC0">
            <w:pPr>
              <w:pStyle w:val="ListParagraph"/>
              <w:spacing w:before="40" w:after="40"/>
              <w:jc w:val="left"/>
              <w:rPr>
                <w:rFonts w:cs="Arial"/>
                <w:szCs w:val="20"/>
              </w:rPr>
            </w:pPr>
          </w:p>
          <w:p w14:paraId="58379E9D" w14:textId="13FAC9A6" w:rsidR="00745A24" w:rsidRPr="00871762" w:rsidRDefault="00867FBB" w:rsidP="00E937C6">
            <w:pPr>
              <w:pStyle w:val="ListParagraph"/>
              <w:numPr>
                <w:ilvl w:val="0"/>
                <w:numId w:val="4"/>
              </w:numPr>
              <w:spacing w:before="40" w:after="40"/>
              <w:jc w:val="left"/>
              <w:rPr>
                <w:rFonts w:cs="Arial"/>
                <w:szCs w:val="20"/>
              </w:rPr>
            </w:pPr>
            <w:r w:rsidRPr="00871762">
              <w:rPr>
                <w:rFonts w:cs="Arial"/>
                <w:szCs w:val="20"/>
              </w:rPr>
              <w:t>May</w:t>
            </w:r>
            <w:r w:rsidR="00E42A74">
              <w:rPr>
                <w:rFonts w:cs="Arial"/>
                <w:szCs w:val="20"/>
              </w:rPr>
              <w:t xml:space="preserve"> </w:t>
            </w:r>
            <w:r w:rsidRPr="00871762">
              <w:rPr>
                <w:rFonts w:cs="Arial"/>
                <w:szCs w:val="20"/>
              </w:rPr>
              <w:t xml:space="preserve">be required to work unsociable hours in line with business requirements </w:t>
            </w:r>
          </w:p>
          <w:p w14:paraId="58379E9E" w14:textId="77777777" w:rsidR="00867FBB" w:rsidRPr="00871762" w:rsidRDefault="00867FBB" w:rsidP="00E937C6">
            <w:pPr>
              <w:pStyle w:val="ListParagraph"/>
              <w:numPr>
                <w:ilvl w:val="0"/>
                <w:numId w:val="4"/>
              </w:numPr>
              <w:spacing w:before="40" w:after="40"/>
              <w:jc w:val="left"/>
              <w:rPr>
                <w:rFonts w:cs="Arial"/>
                <w:szCs w:val="20"/>
              </w:rPr>
            </w:pPr>
            <w:r w:rsidRPr="00871762">
              <w:rPr>
                <w:rFonts w:cs="Arial"/>
                <w:szCs w:val="20"/>
              </w:rPr>
              <w:t xml:space="preserve">Flexibility on </w:t>
            </w:r>
            <w:r w:rsidR="00096440">
              <w:rPr>
                <w:rFonts w:cs="Arial"/>
                <w:szCs w:val="20"/>
              </w:rPr>
              <w:t xml:space="preserve">work schedule and location </w:t>
            </w:r>
            <w:r w:rsidR="00E83577">
              <w:rPr>
                <w:rFonts w:cs="Arial"/>
                <w:szCs w:val="20"/>
              </w:rPr>
              <w:t xml:space="preserve">within the site </w:t>
            </w:r>
            <w:r w:rsidR="00096440">
              <w:rPr>
                <w:rFonts w:cs="Arial"/>
                <w:szCs w:val="20"/>
              </w:rPr>
              <w:t>will be</w:t>
            </w:r>
            <w:r w:rsidRPr="00871762">
              <w:rPr>
                <w:rFonts w:cs="Arial"/>
                <w:szCs w:val="20"/>
              </w:rPr>
              <w:t xml:space="preserve"> required</w:t>
            </w:r>
          </w:p>
          <w:p w14:paraId="58379E9F" w14:textId="77777777" w:rsidR="00B95CC0" w:rsidRPr="008E29CA" w:rsidRDefault="00B95CC0" w:rsidP="00B95CC0">
            <w:pPr>
              <w:pStyle w:val="ListParagraph"/>
              <w:spacing w:before="40" w:after="40"/>
              <w:jc w:val="left"/>
              <w:rPr>
                <w:rFonts w:cs="Arial"/>
                <w:szCs w:val="20"/>
              </w:rPr>
            </w:pPr>
          </w:p>
        </w:tc>
      </w:tr>
    </w:tbl>
    <w:p w14:paraId="58379EA1" w14:textId="77777777" w:rsidR="00366A73" w:rsidRPr="008E29CA" w:rsidRDefault="00366A73" w:rsidP="00366A73">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E29CA" w:rsidRPr="008E29CA" w14:paraId="58379EA3" w14:textId="77777777" w:rsidTr="00871762">
        <w:trPr>
          <w:trHeight w:val="565"/>
        </w:trPr>
        <w:tc>
          <w:tcPr>
            <w:tcW w:w="10458" w:type="dxa"/>
            <w:shd w:val="clear" w:color="auto" w:fill="F2F2F2"/>
            <w:vAlign w:val="center"/>
          </w:tcPr>
          <w:p w14:paraId="58379EA2" w14:textId="77777777" w:rsidR="00366A73" w:rsidRPr="008E29CA" w:rsidRDefault="00366A73" w:rsidP="00E83577">
            <w:pPr>
              <w:pStyle w:val="titregris"/>
              <w:framePr w:hSpace="0" w:wrap="auto" w:vAnchor="margin" w:hAnchor="text" w:xAlign="left" w:yAlign="inline"/>
              <w:rPr>
                <w:color w:val="auto"/>
              </w:rPr>
            </w:pPr>
            <w:r w:rsidRPr="008E29CA">
              <w:rPr>
                <w:color w:val="auto"/>
              </w:rPr>
              <w:t xml:space="preserve">5.  Main assignments </w:t>
            </w:r>
          </w:p>
        </w:tc>
      </w:tr>
      <w:tr w:rsidR="008E29CA" w:rsidRPr="008E29CA" w14:paraId="58379EC0" w14:textId="77777777" w:rsidTr="00871762">
        <w:trPr>
          <w:trHeight w:val="620"/>
        </w:trPr>
        <w:tc>
          <w:tcPr>
            <w:tcW w:w="10458" w:type="dxa"/>
          </w:tcPr>
          <w:p w14:paraId="58379EA4" w14:textId="77777777" w:rsidR="00F479E6" w:rsidRPr="008E29CA" w:rsidRDefault="00F479E6" w:rsidP="00656519">
            <w:pPr>
              <w:rPr>
                <w:rFonts w:cs="Arial"/>
                <w:b/>
                <w:szCs w:val="20"/>
                <w:lang w:val="en-GB"/>
              </w:rPr>
            </w:pPr>
          </w:p>
          <w:p w14:paraId="58379EA5" w14:textId="77777777" w:rsidR="008E29CA" w:rsidRPr="00871762" w:rsidRDefault="00E85B2F" w:rsidP="00E937C6">
            <w:pPr>
              <w:pStyle w:val="ListParagraph"/>
              <w:numPr>
                <w:ilvl w:val="0"/>
                <w:numId w:val="6"/>
              </w:numPr>
              <w:jc w:val="left"/>
              <w:rPr>
                <w:rFonts w:cs="Arial"/>
                <w:b/>
                <w:szCs w:val="20"/>
              </w:rPr>
            </w:pPr>
            <w:r w:rsidRPr="00871762">
              <w:rPr>
                <w:rFonts w:cs="Arial"/>
                <w:b/>
                <w:szCs w:val="20"/>
              </w:rPr>
              <w:t>Finance</w:t>
            </w:r>
          </w:p>
          <w:p w14:paraId="58379EA6" w14:textId="77777777" w:rsidR="00E85B2F" w:rsidRPr="00390F8D" w:rsidRDefault="00096440" w:rsidP="00390F8D">
            <w:pPr>
              <w:pStyle w:val="ListParagraph"/>
              <w:numPr>
                <w:ilvl w:val="1"/>
                <w:numId w:val="6"/>
              </w:numPr>
              <w:jc w:val="left"/>
              <w:rPr>
                <w:rFonts w:cs="Arial"/>
                <w:b/>
                <w:szCs w:val="20"/>
              </w:rPr>
            </w:pPr>
            <w:r w:rsidRPr="00390F8D">
              <w:rPr>
                <w:rFonts w:cs="Arial"/>
                <w:szCs w:val="20"/>
              </w:rPr>
              <w:t>Manage all available resources including equipment</w:t>
            </w:r>
            <w:r w:rsidR="00881DF0" w:rsidRPr="00390F8D">
              <w:rPr>
                <w:rFonts w:cs="Arial"/>
                <w:szCs w:val="20"/>
              </w:rPr>
              <w:t>,</w:t>
            </w:r>
            <w:r w:rsidRPr="00390F8D">
              <w:rPr>
                <w:rFonts w:cs="Arial"/>
                <w:szCs w:val="20"/>
              </w:rPr>
              <w:t xml:space="preserve"> </w:t>
            </w:r>
            <w:r w:rsidR="00881DF0" w:rsidRPr="00390F8D">
              <w:rPr>
                <w:rFonts w:cs="Arial"/>
                <w:szCs w:val="20"/>
              </w:rPr>
              <w:t>m</w:t>
            </w:r>
            <w:r w:rsidRPr="00390F8D">
              <w:rPr>
                <w:rFonts w:cs="Arial"/>
                <w:szCs w:val="20"/>
              </w:rPr>
              <w:t>aterials</w:t>
            </w:r>
            <w:r w:rsidR="00881DF0" w:rsidRPr="00390F8D">
              <w:rPr>
                <w:rFonts w:cs="Arial"/>
                <w:szCs w:val="20"/>
              </w:rPr>
              <w:t xml:space="preserve"> and supplies</w:t>
            </w:r>
            <w:r w:rsidRPr="00390F8D">
              <w:rPr>
                <w:rFonts w:cs="Arial"/>
                <w:szCs w:val="20"/>
              </w:rPr>
              <w:t xml:space="preserve"> as directed</w:t>
            </w:r>
          </w:p>
          <w:p w14:paraId="58379EA7" w14:textId="77777777" w:rsidR="00E85B2F" w:rsidRPr="008E29CA" w:rsidRDefault="00E85B2F" w:rsidP="00E85B2F">
            <w:pPr>
              <w:ind w:left="1440"/>
              <w:rPr>
                <w:rFonts w:cs="Arial"/>
                <w:szCs w:val="20"/>
              </w:rPr>
            </w:pPr>
          </w:p>
          <w:p w14:paraId="58379EA8" w14:textId="77777777" w:rsidR="00E85B2F" w:rsidRPr="00871762" w:rsidRDefault="00E85B2F" w:rsidP="00E937C6">
            <w:pPr>
              <w:pStyle w:val="ListParagraph"/>
              <w:numPr>
                <w:ilvl w:val="0"/>
                <w:numId w:val="6"/>
              </w:numPr>
              <w:rPr>
                <w:rFonts w:cs="Arial"/>
                <w:szCs w:val="20"/>
              </w:rPr>
            </w:pPr>
            <w:r w:rsidRPr="00871762">
              <w:rPr>
                <w:rFonts w:cs="Arial"/>
                <w:b/>
                <w:szCs w:val="20"/>
              </w:rPr>
              <w:t>Hygiene, Health and Safety</w:t>
            </w:r>
          </w:p>
          <w:p w14:paraId="58379EA9" w14:textId="6F9DCE28" w:rsidR="008E29CA" w:rsidRPr="00390F8D" w:rsidRDefault="00E85B2F" w:rsidP="00390F8D">
            <w:pPr>
              <w:pStyle w:val="ListParagraph"/>
              <w:numPr>
                <w:ilvl w:val="1"/>
                <w:numId w:val="6"/>
              </w:numPr>
              <w:jc w:val="left"/>
              <w:rPr>
                <w:rFonts w:cs="Arial"/>
                <w:szCs w:val="20"/>
              </w:rPr>
            </w:pPr>
            <w:r w:rsidRPr="00390F8D">
              <w:rPr>
                <w:rFonts w:cs="Arial"/>
                <w:szCs w:val="20"/>
              </w:rPr>
              <w:t xml:space="preserve">Comply with all company and client policies, site rules and statutory regulations relating to </w:t>
            </w:r>
            <w:r w:rsidR="00B95CC0" w:rsidRPr="00390F8D">
              <w:rPr>
                <w:rFonts w:cs="Arial"/>
                <w:szCs w:val="20"/>
              </w:rPr>
              <w:t>h</w:t>
            </w:r>
            <w:r w:rsidRPr="00390F8D">
              <w:rPr>
                <w:rFonts w:cs="Arial"/>
                <w:szCs w:val="20"/>
              </w:rPr>
              <w:t xml:space="preserve">ealth and </w:t>
            </w:r>
            <w:r w:rsidR="00896395" w:rsidRPr="00390F8D">
              <w:rPr>
                <w:rFonts w:cs="Arial"/>
                <w:szCs w:val="20"/>
              </w:rPr>
              <w:t>s</w:t>
            </w:r>
            <w:r w:rsidRPr="00390F8D">
              <w:rPr>
                <w:rFonts w:cs="Arial"/>
                <w:szCs w:val="20"/>
              </w:rPr>
              <w:t>afety, safe working practices, hygiene, cleanliness, fire an</w:t>
            </w:r>
            <w:r w:rsidR="00EF0DF2" w:rsidRPr="00390F8D">
              <w:rPr>
                <w:rFonts w:cs="Arial"/>
                <w:szCs w:val="20"/>
              </w:rPr>
              <w:t xml:space="preserve">d COSHH. This will include </w:t>
            </w:r>
            <w:r w:rsidRPr="00390F8D">
              <w:rPr>
                <w:rFonts w:cs="Arial"/>
                <w:szCs w:val="20"/>
              </w:rPr>
              <w:t>awareness</w:t>
            </w:r>
            <w:r w:rsidR="00EF0DF2" w:rsidRPr="00390F8D">
              <w:rPr>
                <w:rFonts w:cs="Arial"/>
                <w:szCs w:val="20"/>
              </w:rPr>
              <w:t xml:space="preserve"> of any specific hazards in the</w:t>
            </w:r>
            <w:r w:rsidRPr="00390F8D">
              <w:rPr>
                <w:rFonts w:cs="Arial"/>
                <w:szCs w:val="20"/>
              </w:rPr>
              <w:t xml:space="preserve"> </w:t>
            </w:r>
            <w:r w:rsidR="00E42A74" w:rsidRPr="00390F8D">
              <w:rPr>
                <w:rFonts w:cs="Arial"/>
                <w:szCs w:val="20"/>
              </w:rPr>
              <w:t>workplace</w:t>
            </w:r>
            <w:r w:rsidR="00B461C8" w:rsidRPr="00390F8D">
              <w:rPr>
                <w:rFonts w:cs="Arial"/>
                <w:szCs w:val="20"/>
              </w:rPr>
              <w:t xml:space="preserve"> and correct utilisation of required personal protective equipment </w:t>
            </w:r>
          </w:p>
          <w:p w14:paraId="58379EAA" w14:textId="77777777" w:rsidR="008E29CA" w:rsidRPr="00390F8D" w:rsidRDefault="00E85B2F" w:rsidP="00390F8D">
            <w:pPr>
              <w:pStyle w:val="ListParagraph"/>
              <w:numPr>
                <w:ilvl w:val="1"/>
                <w:numId w:val="6"/>
              </w:numPr>
              <w:jc w:val="left"/>
              <w:rPr>
                <w:rFonts w:cs="Arial"/>
                <w:szCs w:val="20"/>
              </w:rPr>
            </w:pPr>
            <w:r w:rsidRPr="00390F8D">
              <w:rPr>
                <w:rFonts w:cs="Arial"/>
                <w:szCs w:val="20"/>
              </w:rPr>
              <w:t>Ensure that all equipment is in a safe working orde</w:t>
            </w:r>
            <w:r w:rsidR="006F3B5B" w:rsidRPr="00390F8D">
              <w:rPr>
                <w:rFonts w:cs="Arial"/>
                <w:szCs w:val="20"/>
              </w:rPr>
              <w:t>r,</w:t>
            </w:r>
            <w:r w:rsidRPr="00390F8D">
              <w:rPr>
                <w:rFonts w:cs="Arial"/>
                <w:szCs w:val="20"/>
              </w:rPr>
              <w:t xml:space="preserve"> report any faults to management</w:t>
            </w:r>
            <w:r w:rsidR="006F3B5B" w:rsidRPr="00390F8D">
              <w:rPr>
                <w:rFonts w:cs="Arial"/>
                <w:szCs w:val="20"/>
              </w:rPr>
              <w:t xml:space="preserve"> and ensure</w:t>
            </w:r>
            <w:r w:rsidRPr="00390F8D">
              <w:rPr>
                <w:rFonts w:cs="Arial"/>
                <w:szCs w:val="20"/>
              </w:rPr>
              <w:t xml:space="preserve"> equipment is not used until safe</w:t>
            </w:r>
          </w:p>
          <w:p w14:paraId="58379EAB" w14:textId="77777777" w:rsidR="00A063D8" w:rsidRPr="00390F8D" w:rsidRDefault="00A063D8" w:rsidP="00390F8D">
            <w:pPr>
              <w:pStyle w:val="ListParagraph"/>
              <w:numPr>
                <w:ilvl w:val="1"/>
                <w:numId w:val="6"/>
              </w:numPr>
              <w:jc w:val="left"/>
              <w:rPr>
                <w:rFonts w:cs="Arial"/>
                <w:szCs w:val="20"/>
              </w:rPr>
            </w:pPr>
            <w:r w:rsidRPr="00390F8D">
              <w:rPr>
                <w:rFonts w:cs="Arial"/>
                <w:szCs w:val="20"/>
              </w:rPr>
              <w:t>Attend to and take all necessary action, statutory or otherwise, in the event of incidents or accident, fire, theft, loss, damage, unfit food, or other irregularities and take such action as may be appropriate</w:t>
            </w:r>
          </w:p>
          <w:p w14:paraId="58379EAC" w14:textId="77777777" w:rsidR="00871762" w:rsidRDefault="00871762" w:rsidP="00871762"/>
          <w:p w14:paraId="58379EAD" w14:textId="77777777" w:rsidR="00E85B2F" w:rsidRPr="00871762" w:rsidRDefault="00096440" w:rsidP="00E937C6">
            <w:pPr>
              <w:pStyle w:val="ListParagraph"/>
              <w:numPr>
                <w:ilvl w:val="0"/>
                <w:numId w:val="6"/>
              </w:numPr>
              <w:rPr>
                <w:b/>
              </w:rPr>
            </w:pPr>
            <w:r>
              <w:rPr>
                <w:b/>
              </w:rPr>
              <w:t>Personnel and t</w:t>
            </w:r>
            <w:r w:rsidR="00E85B2F" w:rsidRPr="00871762">
              <w:rPr>
                <w:b/>
              </w:rPr>
              <w:t>raining</w:t>
            </w:r>
          </w:p>
          <w:p w14:paraId="58379EAE" w14:textId="77777777" w:rsidR="006F3B5B" w:rsidRPr="00390F8D" w:rsidRDefault="006F3B5B" w:rsidP="00390F8D">
            <w:pPr>
              <w:pStyle w:val="ListParagraph"/>
              <w:numPr>
                <w:ilvl w:val="1"/>
                <w:numId w:val="6"/>
              </w:numPr>
              <w:tabs>
                <w:tab w:val="num" w:pos="1418"/>
              </w:tabs>
              <w:jc w:val="left"/>
              <w:rPr>
                <w:rFonts w:cs="Arial"/>
                <w:szCs w:val="20"/>
              </w:rPr>
            </w:pPr>
            <w:r w:rsidRPr="00390F8D">
              <w:rPr>
                <w:rFonts w:cs="Arial"/>
                <w:szCs w:val="20"/>
              </w:rPr>
              <w:t>Compl</w:t>
            </w:r>
            <w:r w:rsidR="00896395" w:rsidRPr="00390F8D">
              <w:rPr>
                <w:rFonts w:cs="Arial"/>
                <w:szCs w:val="20"/>
              </w:rPr>
              <w:t>y with all relevant Sodexo and c</w:t>
            </w:r>
            <w:r w:rsidRPr="00390F8D">
              <w:rPr>
                <w:rFonts w:cs="Arial"/>
                <w:szCs w:val="20"/>
              </w:rPr>
              <w:t>lient policies and</w:t>
            </w:r>
            <w:r w:rsidR="00E85B2F" w:rsidRPr="00390F8D">
              <w:rPr>
                <w:rFonts w:cs="Arial"/>
                <w:szCs w:val="20"/>
              </w:rPr>
              <w:t xml:space="preserve"> procedures</w:t>
            </w:r>
          </w:p>
          <w:p w14:paraId="58379EAF" w14:textId="77777777" w:rsidR="00E85B2F" w:rsidRPr="00390F8D" w:rsidRDefault="006F3B5B" w:rsidP="00390F8D">
            <w:pPr>
              <w:pStyle w:val="ListParagraph"/>
              <w:numPr>
                <w:ilvl w:val="1"/>
                <w:numId w:val="6"/>
              </w:numPr>
              <w:tabs>
                <w:tab w:val="num" w:pos="1418"/>
              </w:tabs>
              <w:jc w:val="left"/>
              <w:rPr>
                <w:rFonts w:cs="Arial"/>
                <w:szCs w:val="20"/>
              </w:rPr>
            </w:pPr>
            <w:r w:rsidRPr="00390F8D">
              <w:rPr>
                <w:rFonts w:cs="Arial"/>
                <w:szCs w:val="20"/>
              </w:rPr>
              <w:t xml:space="preserve">Attend team briefs, </w:t>
            </w:r>
            <w:proofErr w:type="gramStart"/>
            <w:r w:rsidRPr="00390F8D">
              <w:rPr>
                <w:rFonts w:cs="Arial"/>
                <w:szCs w:val="20"/>
              </w:rPr>
              <w:t>huddles</w:t>
            </w:r>
            <w:proofErr w:type="gramEnd"/>
            <w:r w:rsidRPr="00390F8D">
              <w:rPr>
                <w:rFonts w:cs="Arial"/>
                <w:szCs w:val="20"/>
              </w:rPr>
              <w:t xml:space="preserve"> and meetings</w:t>
            </w:r>
          </w:p>
          <w:p w14:paraId="58379EB0" w14:textId="77777777" w:rsidR="00E85B2F" w:rsidRPr="00390F8D" w:rsidRDefault="00096440" w:rsidP="00390F8D">
            <w:pPr>
              <w:pStyle w:val="ListParagraph"/>
              <w:numPr>
                <w:ilvl w:val="1"/>
                <w:numId w:val="6"/>
              </w:numPr>
              <w:tabs>
                <w:tab w:val="num" w:pos="1418"/>
              </w:tabs>
              <w:jc w:val="left"/>
              <w:rPr>
                <w:rFonts w:cs="Arial"/>
                <w:szCs w:val="20"/>
              </w:rPr>
            </w:pPr>
            <w:r w:rsidRPr="00390F8D">
              <w:rPr>
                <w:rFonts w:cs="Arial"/>
                <w:szCs w:val="20"/>
              </w:rPr>
              <w:t>A</w:t>
            </w:r>
            <w:r w:rsidR="006F3B5B" w:rsidRPr="00390F8D">
              <w:rPr>
                <w:rFonts w:cs="Arial"/>
                <w:szCs w:val="20"/>
              </w:rPr>
              <w:t>ttend performance development reviews</w:t>
            </w:r>
            <w:r w:rsidR="00E85B2F" w:rsidRPr="00390F8D">
              <w:rPr>
                <w:rFonts w:cs="Arial"/>
                <w:szCs w:val="20"/>
              </w:rPr>
              <w:t xml:space="preserve"> with </w:t>
            </w:r>
            <w:r w:rsidR="006F3B5B" w:rsidRPr="00390F8D">
              <w:rPr>
                <w:rFonts w:cs="Arial"/>
                <w:szCs w:val="20"/>
              </w:rPr>
              <w:t>your line</w:t>
            </w:r>
            <w:r w:rsidR="00E85B2F" w:rsidRPr="00390F8D">
              <w:rPr>
                <w:rFonts w:cs="Arial"/>
                <w:szCs w:val="20"/>
              </w:rPr>
              <w:t xml:space="preserve"> manager to agree and take ownership of your training and development needs</w:t>
            </w:r>
          </w:p>
          <w:p w14:paraId="58379EB1" w14:textId="77777777" w:rsidR="00E85B2F" w:rsidRPr="00390F8D" w:rsidRDefault="00E85B2F" w:rsidP="00390F8D">
            <w:pPr>
              <w:pStyle w:val="ListParagraph"/>
              <w:numPr>
                <w:ilvl w:val="1"/>
                <w:numId w:val="6"/>
              </w:numPr>
              <w:tabs>
                <w:tab w:val="num" w:pos="1418"/>
              </w:tabs>
              <w:jc w:val="left"/>
              <w:rPr>
                <w:rFonts w:cs="Arial"/>
                <w:szCs w:val="20"/>
              </w:rPr>
            </w:pPr>
            <w:r w:rsidRPr="00390F8D">
              <w:rPr>
                <w:rFonts w:cs="Arial"/>
                <w:szCs w:val="20"/>
              </w:rPr>
              <w:t>Attend company traini</w:t>
            </w:r>
            <w:r w:rsidR="006F3B5B" w:rsidRPr="00390F8D">
              <w:rPr>
                <w:rFonts w:cs="Arial"/>
                <w:szCs w:val="20"/>
              </w:rPr>
              <w:t>ng courses</w:t>
            </w:r>
            <w:r w:rsidR="00096440" w:rsidRPr="00390F8D">
              <w:rPr>
                <w:rFonts w:cs="Arial"/>
                <w:szCs w:val="20"/>
              </w:rPr>
              <w:t xml:space="preserve"> when required</w:t>
            </w:r>
          </w:p>
          <w:p w14:paraId="58379EB2" w14:textId="77777777" w:rsidR="00E85B2F" w:rsidRPr="008E29CA" w:rsidRDefault="00E85B2F" w:rsidP="00E85B2F">
            <w:pPr>
              <w:ind w:left="1418"/>
              <w:contextualSpacing/>
              <w:rPr>
                <w:rFonts w:cs="Arial"/>
                <w:szCs w:val="20"/>
                <w:highlight w:val="yellow"/>
              </w:rPr>
            </w:pPr>
          </w:p>
          <w:p w14:paraId="58379EB3" w14:textId="77777777" w:rsidR="00E85B2F" w:rsidRPr="00871762" w:rsidRDefault="00E83577" w:rsidP="00E937C6">
            <w:pPr>
              <w:pStyle w:val="ListParagraph"/>
              <w:numPr>
                <w:ilvl w:val="0"/>
                <w:numId w:val="6"/>
              </w:numPr>
              <w:rPr>
                <w:rFonts w:cs="Arial"/>
                <w:szCs w:val="20"/>
                <w:lang w:val="en-GB" w:eastAsia="en-GB"/>
              </w:rPr>
            </w:pPr>
            <w:r>
              <w:rPr>
                <w:rFonts w:cs="Arial"/>
                <w:b/>
                <w:szCs w:val="20"/>
                <w:lang w:val="en-GB" w:eastAsia="en-GB"/>
              </w:rPr>
              <w:t>General r</w:t>
            </w:r>
            <w:r w:rsidR="00E85B2F" w:rsidRPr="00871762">
              <w:rPr>
                <w:rFonts w:cs="Arial"/>
                <w:b/>
                <w:szCs w:val="20"/>
                <w:lang w:val="en-GB" w:eastAsia="en-GB"/>
              </w:rPr>
              <w:t>esponsibilities</w:t>
            </w:r>
          </w:p>
          <w:p w14:paraId="58379EB4" w14:textId="77777777" w:rsidR="00EF0DF2" w:rsidRPr="00390F8D" w:rsidRDefault="006E3D35" w:rsidP="00390F8D">
            <w:pPr>
              <w:pStyle w:val="ListParagraph"/>
              <w:numPr>
                <w:ilvl w:val="1"/>
                <w:numId w:val="6"/>
              </w:numPr>
              <w:jc w:val="left"/>
              <w:rPr>
                <w:rFonts w:cs="Arial"/>
                <w:szCs w:val="20"/>
                <w:lang w:val="en-GB" w:eastAsia="en-GB"/>
              </w:rPr>
            </w:pPr>
            <w:r w:rsidRPr="00390F8D">
              <w:rPr>
                <w:rFonts w:cs="Arial"/>
                <w:szCs w:val="20"/>
                <w:lang w:val="en-GB" w:eastAsia="en-GB"/>
              </w:rPr>
              <w:t xml:space="preserve">Maintain all areas of responsibility to the set standard of </w:t>
            </w:r>
            <w:r w:rsidR="00096440" w:rsidRPr="00390F8D">
              <w:rPr>
                <w:rFonts w:cs="Arial"/>
                <w:szCs w:val="20"/>
                <w:lang w:val="en-GB" w:eastAsia="en-GB"/>
              </w:rPr>
              <w:t>service</w:t>
            </w:r>
            <w:r w:rsidRPr="00390F8D">
              <w:rPr>
                <w:rFonts w:cs="Arial"/>
                <w:szCs w:val="20"/>
                <w:lang w:val="en-GB" w:eastAsia="en-GB"/>
              </w:rPr>
              <w:t xml:space="preserve"> within the timeframe given, complying </w:t>
            </w:r>
            <w:proofErr w:type="gramStart"/>
            <w:r w:rsidRPr="00390F8D">
              <w:rPr>
                <w:rFonts w:cs="Arial"/>
                <w:szCs w:val="20"/>
                <w:lang w:val="en-GB" w:eastAsia="en-GB"/>
              </w:rPr>
              <w:t>at all times</w:t>
            </w:r>
            <w:proofErr w:type="gramEnd"/>
            <w:r w:rsidRPr="00390F8D">
              <w:rPr>
                <w:rFonts w:cs="Arial"/>
                <w:szCs w:val="20"/>
                <w:lang w:val="en-GB" w:eastAsia="en-GB"/>
              </w:rPr>
              <w:t xml:space="preserve"> with standards</w:t>
            </w:r>
            <w:r w:rsidR="00096440" w:rsidRPr="00390F8D">
              <w:rPr>
                <w:rFonts w:cs="Arial"/>
                <w:szCs w:val="20"/>
                <w:lang w:val="en-GB" w:eastAsia="en-GB"/>
              </w:rPr>
              <w:t xml:space="preserve"> specified in the contract</w:t>
            </w:r>
            <w:r w:rsidR="00E83577" w:rsidRPr="00390F8D">
              <w:rPr>
                <w:rFonts w:cs="Arial"/>
                <w:szCs w:val="20"/>
                <w:lang w:val="en-GB" w:eastAsia="en-GB"/>
              </w:rPr>
              <w:t xml:space="preserve">. </w:t>
            </w:r>
          </w:p>
          <w:p w14:paraId="58379EB5" w14:textId="77777777" w:rsidR="00881DF0" w:rsidRPr="00390F8D" w:rsidRDefault="00E83577" w:rsidP="00390F8D">
            <w:pPr>
              <w:pStyle w:val="ListParagraph"/>
              <w:numPr>
                <w:ilvl w:val="1"/>
                <w:numId w:val="6"/>
              </w:numPr>
              <w:jc w:val="left"/>
              <w:rPr>
                <w:rFonts w:cs="Arial"/>
                <w:szCs w:val="20"/>
                <w:lang w:val="en-GB" w:eastAsia="en-GB"/>
              </w:rPr>
            </w:pPr>
            <w:r w:rsidRPr="00390F8D">
              <w:rPr>
                <w:rFonts w:cs="Arial"/>
                <w:szCs w:val="20"/>
                <w:lang w:val="en-GB" w:eastAsia="en-GB"/>
              </w:rPr>
              <w:t>Duties</w:t>
            </w:r>
            <w:r w:rsidR="00881DF0" w:rsidRPr="00390F8D">
              <w:rPr>
                <w:rFonts w:cs="Arial"/>
                <w:szCs w:val="20"/>
                <w:lang w:val="en-GB" w:eastAsia="en-GB"/>
              </w:rPr>
              <w:t xml:space="preserve"> </w:t>
            </w:r>
            <w:r w:rsidR="00940517" w:rsidRPr="00390F8D">
              <w:rPr>
                <w:rFonts w:cs="Arial"/>
                <w:szCs w:val="20"/>
                <w:lang w:val="en-GB" w:eastAsia="en-GB"/>
              </w:rPr>
              <w:t xml:space="preserve">may </w:t>
            </w:r>
            <w:r w:rsidR="00881DF0" w:rsidRPr="00390F8D">
              <w:rPr>
                <w:rFonts w:cs="Arial"/>
                <w:szCs w:val="20"/>
                <w:lang w:val="en-GB" w:eastAsia="en-GB"/>
              </w:rPr>
              <w:t xml:space="preserve">include but </w:t>
            </w:r>
            <w:r w:rsidR="00940517" w:rsidRPr="00390F8D">
              <w:rPr>
                <w:rFonts w:cs="Arial"/>
                <w:szCs w:val="20"/>
                <w:lang w:val="en-GB" w:eastAsia="en-GB"/>
              </w:rPr>
              <w:t xml:space="preserve">are </w:t>
            </w:r>
            <w:r w:rsidR="00881DF0" w:rsidRPr="00390F8D">
              <w:rPr>
                <w:rFonts w:cs="Arial"/>
                <w:szCs w:val="20"/>
                <w:lang w:val="en-GB" w:eastAsia="en-GB"/>
              </w:rPr>
              <w:t>not limited to</w:t>
            </w:r>
            <w:r w:rsidR="00940517" w:rsidRPr="00390F8D">
              <w:rPr>
                <w:rFonts w:cs="Arial"/>
                <w:szCs w:val="20"/>
                <w:lang w:val="en-GB" w:eastAsia="en-GB"/>
              </w:rPr>
              <w:t>;</w:t>
            </w:r>
          </w:p>
          <w:p w14:paraId="58379EB6" w14:textId="77777777" w:rsidR="00E83577" w:rsidRPr="00881DF0" w:rsidRDefault="00E83577" w:rsidP="00E83577">
            <w:pPr>
              <w:pStyle w:val="ListParagraph"/>
              <w:ind w:left="1080"/>
              <w:jc w:val="left"/>
              <w:rPr>
                <w:rFonts w:cs="Arial"/>
                <w:szCs w:val="20"/>
                <w:lang w:val="en-GB" w:eastAsia="en-GB"/>
              </w:rPr>
            </w:pPr>
          </w:p>
          <w:p w14:paraId="58379EB7" w14:textId="77777777"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Providing catering support services across the site including f</w:t>
            </w:r>
            <w:r w:rsidR="00FF07D8">
              <w:rPr>
                <w:rFonts w:cs="Arial"/>
                <w:szCs w:val="20"/>
                <w:lang w:val="en-GB" w:eastAsia="en-GB"/>
              </w:rPr>
              <w:t xml:space="preserve">ood preparation, </w:t>
            </w:r>
            <w:r w:rsidR="00881DF0">
              <w:rPr>
                <w:rFonts w:cs="Arial"/>
                <w:szCs w:val="20"/>
                <w:lang w:val="en-GB" w:eastAsia="en-GB"/>
              </w:rPr>
              <w:t>cooking</w:t>
            </w:r>
            <w:r w:rsidR="00FF07D8">
              <w:rPr>
                <w:rFonts w:cs="Arial"/>
                <w:szCs w:val="20"/>
                <w:lang w:val="en-GB" w:eastAsia="en-GB"/>
              </w:rPr>
              <w:t xml:space="preserve"> and presentation</w:t>
            </w:r>
            <w:r w:rsidR="00881DF0">
              <w:rPr>
                <w:rFonts w:cs="Arial"/>
                <w:szCs w:val="20"/>
                <w:lang w:val="en-GB" w:eastAsia="en-GB"/>
              </w:rPr>
              <w:t xml:space="preserve">, </w:t>
            </w:r>
            <w:r w:rsidR="00FF07D8">
              <w:rPr>
                <w:rFonts w:cs="Arial"/>
                <w:szCs w:val="20"/>
                <w:lang w:val="en-GB" w:eastAsia="en-GB"/>
              </w:rPr>
              <w:t>storage and disposal of food and monitoring practices to ensure that company and legislative requirements are met.</w:t>
            </w:r>
          </w:p>
          <w:p w14:paraId="58379EB8" w14:textId="77777777" w:rsidR="00881DF0"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w:t>
            </w:r>
            <w:r w:rsidR="00881DF0">
              <w:rPr>
                <w:rFonts w:cs="Arial"/>
                <w:szCs w:val="20"/>
                <w:lang w:val="en-GB" w:eastAsia="en-GB"/>
              </w:rPr>
              <w:t>cleaning services</w:t>
            </w:r>
            <w:r>
              <w:rPr>
                <w:rFonts w:cs="Arial"/>
                <w:szCs w:val="20"/>
                <w:lang w:val="en-GB" w:eastAsia="en-GB"/>
              </w:rPr>
              <w:t xml:space="preserve"> support across the site including</w:t>
            </w:r>
            <w:r w:rsidR="00940517">
              <w:rPr>
                <w:rFonts w:cs="Arial"/>
                <w:szCs w:val="20"/>
                <w:lang w:val="en-GB" w:eastAsia="en-GB"/>
              </w:rPr>
              <w:t xml:space="preserve"> using cleaning equipment, materials and supplies as directed when appropriate to clean different areas within the site</w:t>
            </w:r>
          </w:p>
          <w:p w14:paraId="58379EB9" w14:textId="77777777"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 xml:space="preserve">Providing retail services support across the site including customer service, cash handling and merchandising. </w:t>
            </w:r>
          </w:p>
          <w:p w14:paraId="58379EBA" w14:textId="77777777" w:rsidR="00E83577" w:rsidRDefault="00E83577" w:rsidP="00881DF0">
            <w:pPr>
              <w:pStyle w:val="ListParagraph"/>
              <w:numPr>
                <w:ilvl w:val="1"/>
                <w:numId w:val="9"/>
              </w:numPr>
              <w:jc w:val="left"/>
              <w:rPr>
                <w:rFonts w:cs="Arial"/>
                <w:szCs w:val="20"/>
                <w:lang w:val="en-GB" w:eastAsia="en-GB"/>
              </w:rPr>
            </w:pPr>
            <w:r>
              <w:rPr>
                <w:rFonts w:cs="Arial"/>
                <w:szCs w:val="20"/>
                <w:lang w:val="en-GB" w:eastAsia="en-GB"/>
              </w:rPr>
              <w:t>Providing support for any additional ad-hoc services provided as required</w:t>
            </w:r>
            <w:r w:rsidR="004D190B">
              <w:rPr>
                <w:rFonts w:cs="Arial"/>
                <w:szCs w:val="20"/>
                <w:lang w:val="en-GB" w:eastAsia="en-GB"/>
              </w:rPr>
              <w:t xml:space="preserve">, for example administrative </w:t>
            </w:r>
            <w:r w:rsidR="00EF0DF2">
              <w:rPr>
                <w:rFonts w:cs="Arial"/>
                <w:szCs w:val="20"/>
                <w:lang w:val="en-GB" w:eastAsia="en-GB"/>
              </w:rPr>
              <w:t xml:space="preserve">or office </w:t>
            </w:r>
            <w:r w:rsidR="004D190B">
              <w:rPr>
                <w:rFonts w:cs="Arial"/>
                <w:szCs w:val="20"/>
                <w:lang w:val="en-GB" w:eastAsia="en-GB"/>
              </w:rPr>
              <w:t>support</w:t>
            </w:r>
          </w:p>
          <w:p w14:paraId="58379EBB" w14:textId="77777777" w:rsidR="00881DF0" w:rsidRPr="00871762" w:rsidRDefault="00940517" w:rsidP="00E83577">
            <w:pPr>
              <w:pStyle w:val="ListParagraph"/>
              <w:ind w:left="1800"/>
              <w:jc w:val="left"/>
              <w:rPr>
                <w:rFonts w:cs="Arial"/>
                <w:szCs w:val="20"/>
                <w:lang w:val="en-GB" w:eastAsia="en-GB"/>
              </w:rPr>
            </w:pPr>
            <w:r>
              <w:rPr>
                <w:rFonts w:cs="Arial"/>
                <w:szCs w:val="20"/>
                <w:lang w:val="en-GB" w:eastAsia="en-GB"/>
              </w:rPr>
              <w:t xml:space="preserve"> </w:t>
            </w:r>
          </w:p>
          <w:p w14:paraId="58379EBC" w14:textId="77777777" w:rsidR="00E85B2F" w:rsidRPr="00390F8D" w:rsidRDefault="00E85B2F" w:rsidP="00390F8D">
            <w:pPr>
              <w:pStyle w:val="ListParagraph"/>
              <w:numPr>
                <w:ilvl w:val="0"/>
                <w:numId w:val="13"/>
              </w:numPr>
              <w:jc w:val="left"/>
              <w:rPr>
                <w:rFonts w:cs="Arial"/>
                <w:szCs w:val="20"/>
                <w:lang w:val="en-GB" w:eastAsia="en-GB"/>
              </w:rPr>
            </w:pPr>
            <w:r w:rsidRPr="00390F8D">
              <w:rPr>
                <w:rFonts w:cs="Arial"/>
                <w:szCs w:val="20"/>
                <w:lang w:val="en-GB" w:eastAsia="en-GB"/>
              </w:rPr>
              <w:t>Maintain e</w:t>
            </w:r>
            <w:r w:rsidR="00A063D8" w:rsidRPr="00390F8D">
              <w:rPr>
                <w:rFonts w:cs="Arial"/>
                <w:szCs w:val="20"/>
                <w:lang w:val="en-GB" w:eastAsia="en-GB"/>
              </w:rPr>
              <w:t xml:space="preserve">xcellent client/customer relationships </w:t>
            </w:r>
          </w:p>
          <w:p w14:paraId="58379EBD" w14:textId="77777777" w:rsidR="00B95CC0"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Comply with all Sodexo company policies/procedures and client site rules and regulations</w:t>
            </w:r>
          </w:p>
          <w:p w14:paraId="58379EBE" w14:textId="77777777" w:rsidR="008E29CA" w:rsidRPr="00390F8D" w:rsidRDefault="00E85B2F" w:rsidP="00390F8D">
            <w:pPr>
              <w:pStyle w:val="ListParagraph"/>
              <w:widowControl w:val="0"/>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zCs w:val="20"/>
              </w:rPr>
            </w:pPr>
            <w:r w:rsidRPr="00390F8D">
              <w:rPr>
                <w:rFonts w:cs="Arial"/>
                <w:szCs w:val="20"/>
              </w:rPr>
              <w:t>Carry out other reasonable tasks</w:t>
            </w:r>
            <w:r w:rsidR="00EA1373" w:rsidRPr="00390F8D">
              <w:rPr>
                <w:rFonts w:cs="Arial"/>
                <w:szCs w:val="20"/>
              </w:rPr>
              <w:t xml:space="preserve"> and/or instructions</w:t>
            </w:r>
            <w:r w:rsidR="00096440" w:rsidRPr="00390F8D">
              <w:rPr>
                <w:rFonts w:cs="Arial"/>
                <w:szCs w:val="20"/>
              </w:rPr>
              <w:t xml:space="preserve"> as directed by management</w:t>
            </w:r>
          </w:p>
          <w:p w14:paraId="58379EBF" w14:textId="77777777" w:rsidR="00424476" w:rsidRPr="008E29CA" w:rsidRDefault="00424476" w:rsidP="00424476">
            <w:pPr>
              <w:rPr>
                <w:rFonts w:cs="Arial"/>
                <w:szCs w:val="20"/>
                <w:lang w:val="en-GB"/>
              </w:rPr>
            </w:pPr>
          </w:p>
        </w:tc>
      </w:tr>
    </w:tbl>
    <w:p w14:paraId="58379EC1" w14:textId="77777777" w:rsidR="00366A73" w:rsidRDefault="00366A73" w:rsidP="00366A73">
      <w:pPr>
        <w:rPr>
          <w:rFonts w:cs="Arial"/>
          <w:szCs w:val="20"/>
          <w:vertAlign w:val="subscript"/>
        </w:rPr>
      </w:pPr>
    </w:p>
    <w:p w14:paraId="58379EC2" w14:textId="77777777" w:rsidR="00C61718" w:rsidRDefault="00C61718" w:rsidP="00366A73">
      <w:pPr>
        <w:rPr>
          <w:rFonts w:cs="Arial"/>
          <w:szCs w:val="20"/>
          <w:vertAlign w:val="subscript"/>
        </w:rPr>
      </w:pPr>
    </w:p>
    <w:p w14:paraId="58379EC3" w14:textId="77777777" w:rsidR="00C61718" w:rsidRDefault="00C61718" w:rsidP="00366A73">
      <w:pPr>
        <w:rPr>
          <w:rFonts w:cs="Arial"/>
          <w:szCs w:val="20"/>
          <w:vertAlign w:val="subscript"/>
        </w:rPr>
      </w:pPr>
    </w:p>
    <w:p w14:paraId="58379EC4" w14:textId="77777777" w:rsidR="00C61718" w:rsidRDefault="00C61718" w:rsidP="00366A73">
      <w:pPr>
        <w:rPr>
          <w:rFonts w:cs="Arial"/>
          <w:szCs w:val="20"/>
          <w:vertAlign w:val="subscript"/>
        </w:rPr>
      </w:pPr>
    </w:p>
    <w:p w14:paraId="58379EC5" w14:textId="77777777" w:rsidR="00C61718" w:rsidRPr="008E29CA" w:rsidRDefault="00C61718"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C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C6" w14:textId="77777777" w:rsidR="00366A73" w:rsidRPr="008E29CA" w:rsidRDefault="00366A73" w:rsidP="00E83577">
            <w:pPr>
              <w:pStyle w:val="titregris"/>
              <w:framePr w:hSpace="0" w:wrap="auto" w:vAnchor="margin" w:hAnchor="text" w:xAlign="left" w:yAlign="inline"/>
              <w:rPr>
                <w:b w:val="0"/>
                <w:color w:val="auto"/>
              </w:rPr>
            </w:pPr>
            <w:r w:rsidRPr="008E29CA">
              <w:rPr>
                <w:color w:val="auto"/>
              </w:rPr>
              <w:lastRenderedPageBreak/>
              <w:t xml:space="preserve">6.  Accountabilities </w:t>
            </w:r>
          </w:p>
        </w:tc>
      </w:tr>
      <w:tr w:rsidR="008E29CA" w:rsidRPr="008E29CA" w14:paraId="58379ECE" w14:textId="77777777" w:rsidTr="00161F93">
        <w:trPr>
          <w:trHeight w:val="620"/>
        </w:trPr>
        <w:tc>
          <w:tcPr>
            <w:tcW w:w="10456" w:type="dxa"/>
            <w:tcBorders>
              <w:top w:val="nil"/>
              <w:left w:val="single" w:sz="2" w:space="0" w:color="auto"/>
              <w:bottom w:val="single" w:sz="4" w:space="0" w:color="auto"/>
              <w:right w:val="single" w:sz="4" w:space="0" w:color="auto"/>
            </w:tcBorders>
          </w:tcPr>
          <w:p w14:paraId="58379EC8" w14:textId="77777777" w:rsidR="00F17AE0" w:rsidRPr="008E29CA" w:rsidRDefault="00F17AE0" w:rsidP="008E29CA">
            <w:pPr>
              <w:pStyle w:val="Puces4"/>
              <w:numPr>
                <w:ilvl w:val="0"/>
                <w:numId w:val="0"/>
              </w:numPr>
              <w:ind w:left="341" w:hanging="171"/>
              <w:rPr>
                <w:color w:val="auto"/>
                <w:szCs w:val="20"/>
              </w:rPr>
            </w:pPr>
          </w:p>
          <w:p w14:paraId="58379EC9" w14:textId="77777777" w:rsidR="00F17AE0" w:rsidRPr="008E29CA" w:rsidRDefault="00F17AE0" w:rsidP="00E937C6">
            <w:pPr>
              <w:pStyle w:val="Puces4"/>
              <w:numPr>
                <w:ilvl w:val="0"/>
                <w:numId w:val="10"/>
              </w:numPr>
              <w:rPr>
                <w:b/>
                <w:color w:val="auto"/>
                <w:szCs w:val="20"/>
              </w:rPr>
            </w:pPr>
            <w:proofErr w:type="gramStart"/>
            <w:r w:rsidRPr="008E29CA">
              <w:rPr>
                <w:color w:val="auto"/>
                <w:szCs w:val="20"/>
              </w:rPr>
              <w:t>Maintain professional work standards at all times</w:t>
            </w:r>
            <w:proofErr w:type="gramEnd"/>
            <w:r w:rsidRPr="008E29CA">
              <w:rPr>
                <w:color w:val="auto"/>
                <w:szCs w:val="20"/>
              </w:rPr>
              <w:t>, work</w:t>
            </w:r>
            <w:r w:rsidR="00896395">
              <w:rPr>
                <w:color w:val="auto"/>
                <w:szCs w:val="20"/>
              </w:rPr>
              <w:t>ing within the requirements of c</w:t>
            </w:r>
            <w:r w:rsidRPr="008E29CA">
              <w:rPr>
                <w:color w:val="auto"/>
                <w:szCs w:val="20"/>
              </w:rPr>
              <w:t>ompa</w:t>
            </w:r>
            <w:r w:rsidR="00896395">
              <w:rPr>
                <w:color w:val="auto"/>
                <w:szCs w:val="20"/>
              </w:rPr>
              <w:t>ny h</w:t>
            </w:r>
            <w:r w:rsidRPr="008E29CA">
              <w:rPr>
                <w:color w:val="auto"/>
                <w:szCs w:val="20"/>
              </w:rPr>
              <w:t xml:space="preserve">ealth and </w:t>
            </w:r>
            <w:r w:rsidR="00896395">
              <w:rPr>
                <w:color w:val="auto"/>
                <w:szCs w:val="20"/>
              </w:rPr>
              <w:t>safety p</w:t>
            </w:r>
            <w:r w:rsidRPr="008E29CA">
              <w:rPr>
                <w:color w:val="auto"/>
                <w:szCs w:val="20"/>
              </w:rPr>
              <w:t>rocedures</w:t>
            </w:r>
          </w:p>
          <w:p w14:paraId="58379ECA" w14:textId="77777777" w:rsidR="00745A24" w:rsidRPr="00871762" w:rsidRDefault="00F17AE0" w:rsidP="00E937C6">
            <w:pPr>
              <w:pStyle w:val="ListParagraph"/>
              <w:numPr>
                <w:ilvl w:val="0"/>
                <w:numId w:val="10"/>
              </w:numPr>
              <w:spacing w:before="40"/>
              <w:jc w:val="left"/>
              <w:rPr>
                <w:rFonts w:cs="Arial"/>
                <w:szCs w:val="20"/>
                <w:lang w:val="en-GB"/>
              </w:rPr>
            </w:pPr>
            <w:r w:rsidRPr="00871762">
              <w:rPr>
                <w:rFonts w:cs="Arial"/>
                <w:szCs w:val="20"/>
                <w:lang w:val="en-GB"/>
              </w:rPr>
              <w:t xml:space="preserve">Accurate completion of tasks detailed in the work </w:t>
            </w:r>
            <w:r w:rsidR="00096440">
              <w:rPr>
                <w:rFonts w:cs="Arial"/>
                <w:szCs w:val="20"/>
                <w:lang w:val="en-GB"/>
              </w:rPr>
              <w:t>requirements</w:t>
            </w:r>
            <w:r w:rsidRPr="00871762">
              <w:rPr>
                <w:rFonts w:cs="Arial"/>
                <w:szCs w:val="20"/>
                <w:lang w:val="en-GB"/>
              </w:rPr>
              <w:t xml:space="preserve"> resulting in successful audits and minimal customer/client complaints </w:t>
            </w:r>
          </w:p>
          <w:p w14:paraId="58379ECB" w14:textId="77777777" w:rsidR="00B461C8" w:rsidRPr="00871762" w:rsidRDefault="0008258F" w:rsidP="00E937C6">
            <w:pPr>
              <w:pStyle w:val="ListParagraph"/>
              <w:numPr>
                <w:ilvl w:val="0"/>
                <w:numId w:val="10"/>
              </w:numPr>
              <w:spacing w:before="40"/>
              <w:jc w:val="left"/>
              <w:rPr>
                <w:rFonts w:cs="Arial"/>
                <w:szCs w:val="20"/>
                <w:lang w:val="en-GB"/>
              </w:rPr>
            </w:pPr>
            <w:r w:rsidRPr="00871762">
              <w:rPr>
                <w:rFonts w:cs="Arial"/>
                <w:szCs w:val="20"/>
                <w:lang w:val="en-GB"/>
              </w:rPr>
              <w:t>Role modelling safe behaviour and r</w:t>
            </w:r>
            <w:r w:rsidR="00DE1D56" w:rsidRPr="00871762">
              <w:rPr>
                <w:rFonts w:cs="Arial"/>
                <w:szCs w:val="20"/>
                <w:lang w:val="en-GB"/>
              </w:rPr>
              <w:t>eporting unsafe behaviour, near misses and accidents/incidents to management in a timely manner</w:t>
            </w:r>
          </w:p>
          <w:p w14:paraId="58379ECC" w14:textId="77777777" w:rsidR="0008258F" w:rsidRPr="008E29CA" w:rsidRDefault="0008258F" w:rsidP="0008258F">
            <w:pPr>
              <w:spacing w:before="40"/>
              <w:ind w:left="720"/>
              <w:jc w:val="left"/>
              <w:rPr>
                <w:rFonts w:cs="Arial"/>
                <w:szCs w:val="20"/>
                <w:lang w:val="en-GB"/>
              </w:rPr>
            </w:pPr>
          </w:p>
          <w:p w14:paraId="58379ECD" w14:textId="77777777" w:rsidR="00DE1D56" w:rsidRPr="008E29CA" w:rsidRDefault="00DE1D56" w:rsidP="00DE1D56">
            <w:pPr>
              <w:spacing w:before="40"/>
              <w:ind w:left="720"/>
              <w:jc w:val="left"/>
              <w:rPr>
                <w:rFonts w:cs="Arial"/>
                <w:szCs w:val="20"/>
                <w:lang w:val="en-GB"/>
              </w:rPr>
            </w:pPr>
          </w:p>
        </w:tc>
      </w:tr>
    </w:tbl>
    <w:p w14:paraId="58379ECF" w14:textId="77777777" w:rsidR="007F602D" w:rsidRPr="008E29CA" w:rsidRDefault="007F602D" w:rsidP="00366A73">
      <w:pPr>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D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D0" w14:textId="77777777"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7.  Person </w:t>
            </w:r>
            <w:r w:rsidR="00AE78E4">
              <w:rPr>
                <w:color w:val="auto"/>
              </w:rPr>
              <w:t>s</w:t>
            </w:r>
            <w:r w:rsidRPr="008E29CA">
              <w:rPr>
                <w:color w:val="auto"/>
              </w:rPr>
              <w:t xml:space="preserve">pecification </w:t>
            </w:r>
          </w:p>
        </w:tc>
      </w:tr>
      <w:tr w:rsidR="008E29CA" w:rsidRPr="008E29CA" w14:paraId="58379EDB" w14:textId="77777777" w:rsidTr="004238D8">
        <w:trPr>
          <w:trHeight w:val="620"/>
        </w:trPr>
        <w:tc>
          <w:tcPr>
            <w:tcW w:w="10458" w:type="dxa"/>
            <w:tcBorders>
              <w:top w:val="nil"/>
              <w:left w:val="single" w:sz="2" w:space="0" w:color="auto"/>
              <w:bottom w:val="single" w:sz="4" w:space="0" w:color="auto"/>
              <w:right w:val="single" w:sz="4" w:space="0" w:color="auto"/>
            </w:tcBorders>
          </w:tcPr>
          <w:p w14:paraId="58379ED2" w14:textId="77777777" w:rsidR="00B95CC0" w:rsidRDefault="00B95CC0" w:rsidP="00B95CC0">
            <w:pPr>
              <w:pStyle w:val="Puces4"/>
              <w:numPr>
                <w:ilvl w:val="0"/>
                <w:numId w:val="0"/>
              </w:numPr>
              <w:ind w:left="720"/>
              <w:rPr>
                <w:color w:val="auto"/>
                <w:szCs w:val="20"/>
              </w:rPr>
            </w:pPr>
          </w:p>
          <w:p w14:paraId="58379ED3" w14:textId="77777777" w:rsidR="004238D8" w:rsidRPr="008E29CA" w:rsidRDefault="00881DF0" w:rsidP="00E937C6">
            <w:pPr>
              <w:pStyle w:val="Puces4"/>
              <w:numPr>
                <w:ilvl w:val="0"/>
                <w:numId w:val="11"/>
              </w:numPr>
              <w:rPr>
                <w:color w:val="auto"/>
                <w:szCs w:val="20"/>
              </w:rPr>
            </w:pPr>
            <w:r>
              <w:rPr>
                <w:color w:val="auto"/>
                <w:szCs w:val="20"/>
              </w:rPr>
              <w:t>G</w:t>
            </w:r>
            <w:r w:rsidR="00D85DCD" w:rsidRPr="008E29CA">
              <w:rPr>
                <w:color w:val="auto"/>
                <w:szCs w:val="20"/>
              </w:rPr>
              <w:t>ood communication</w:t>
            </w:r>
            <w:r>
              <w:rPr>
                <w:color w:val="auto"/>
                <w:szCs w:val="20"/>
              </w:rPr>
              <w:t xml:space="preserve"> and interpersonal</w:t>
            </w:r>
            <w:r w:rsidR="00D85DCD" w:rsidRPr="008E29CA">
              <w:rPr>
                <w:color w:val="auto"/>
                <w:szCs w:val="20"/>
              </w:rPr>
              <w:t xml:space="preserve"> skills</w:t>
            </w:r>
          </w:p>
          <w:p w14:paraId="58379ED4" w14:textId="77777777" w:rsidR="00D85DCD" w:rsidRPr="008E29CA" w:rsidRDefault="00D85DCD" w:rsidP="00E937C6">
            <w:pPr>
              <w:pStyle w:val="Puces4"/>
              <w:numPr>
                <w:ilvl w:val="0"/>
                <w:numId w:val="11"/>
              </w:numPr>
              <w:rPr>
                <w:color w:val="auto"/>
                <w:szCs w:val="20"/>
              </w:rPr>
            </w:pPr>
            <w:r w:rsidRPr="008E29CA">
              <w:rPr>
                <w:color w:val="auto"/>
                <w:szCs w:val="20"/>
              </w:rPr>
              <w:t>Able to wor</w:t>
            </w:r>
            <w:r w:rsidR="001D03EB">
              <w:rPr>
                <w:color w:val="auto"/>
                <w:szCs w:val="20"/>
              </w:rPr>
              <w:t>k</w:t>
            </w:r>
            <w:r w:rsidR="000266E0">
              <w:rPr>
                <w:color w:val="auto"/>
                <w:szCs w:val="20"/>
              </w:rPr>
              <w:t xml:space="preserve"> efficiently</w:t>
            </w:r>
            <w:r w:rsidR="001D03EB">
              <w:rPr>
                <w:color w:val="auto"/>
                <w:szCs w:val="20"/>
              </w:rPr>
              <w:t xml:space="preserve"> on own initiative and as part of a</w:t>
            </w:r>
            <w:r w:rsidRPr="008E29CA">
              <w:rPr>
                <w:color w:val="auto"/>
                <w:szCs w:val="20"/>
              </w:rPr>
              <w:t xml:space="preserve"> team</w:t>
            </w:r>
          </w:p>
          <w:p w14:paraId="58379ED5" w14:textId="77777777" w:rsidR="00D85DCD" w:rsidRDefault="00881DF0" w:rsidP="00E937C6">
            <w:pPr>
              <w:pStyle w:val="Puces4"/>
              <w:numPr>
                <w:ilvl w:val="0"/>
                <w:numId w:val="11"/>
              </w:numPr>
              <w:rPr>
                <w:color w:val="auto"/>
                <w:szCs w:val="20"/>
              </w:rPr>
            </w:pPr>
            <w:r>
              <w:rPr>
                <w:color w:val="auto"/>
                <w:szCs w:val="20"/>
              </w:rPr>
              <w:t>Able to follow policies and procedures</w:t>
            </w:r>
          </w:p>
          <w:p w14:paraId="58379ED6" w14:textId="77777777" w:rsidR="00881DF0" w:rsidRDefault="00881DF0" w:rsidP="00E937C6">
            <w:pPr>
              <w:pStyle w:val="Puces4"/>
              <w:numPr>
                <w:ilvl w:val="0"/>
                <w:numId w:val="11"/>
              </w:numPr>
              <w:rPr>
                <w:color w:val="auto"/>
                <w:szCs w:val="20"/>
              </w:rPr>
            </w:pPr>
            <w:r>
              <w:rPr>
                <w:color w:val="auto"/>
                <w:szCs w:val="20"/>
              </w:rPr>
              <w:t>Ability to make independent decisions</w:t>
            </w:r>
            <w:r w:rsidR="001D03EB">
              <w:rPr>
                <w:color w:val="auto"/>
                <w:szCs w:val="20"/>
              </w:rPr>
              <w:t xml:space="preserve"> and adapt where necessary</w:t>
            </w:r>
          </w:p>
          <w:p w14:paraId="58379ED7" w14:textId="77777777" w:rsidR="00881DF0" w:rsidRDefault="00881DF0" w:rsidP="00E937C6">
            <w:pPr>
              <w:pStyle w:val="Puces4"/>
              <w:numPr>
                <w:ilvl w:val="0"/>
                <w:numId w:val="11"/>
              </w:numPr>
              <w:rPr>
                <w:color w:val="auto"/>
                <w:szCs w:val="20"/>
              </w:rPr>
            </w:pPr>
            <w:r>
              <w:rPr>
                <w:color w:val="auto"/>
                <w:szCs w:val="20"/>
              </w:rPr>
              <w:t>Well organised and flexible</w:t>
            </w:r>
          </w:p>
          <w:p w14:paraId="58379ED8" w14:textId="77777777" w:rsidR="000266E0" w:rsidRDefault="000266E0" w:rsidP="00E937C6">
            <w:pPr>
              <w:pStyle w:val="Puces4"/>
              <w:numPr>
                <w:ilvl w:val="0"/>
                <w:numId w:val="11"/>
              </w:numPr>
              <w:rPr>
                <w:color w:val="auto"/>
                <w:szCs w:val="20"/>
              </w:rPr>
            </w:pPr>
            <w:r>
              <w:rPr>
                <w:color w:val="auto"/>
                <w:szCs w:val="20"/>
              </w:rPr>
              <w:t>Resilient</w:t>
            </w:r>
          </w:p>
          <w:p w14:paraId="58379ED9" w14:textId="77777777" w:rsidR="00881DF0" w:rsidRPr="008E29CA" w:rsidRDefault="00881DF0" w:rsidP="00881DF0">
            <w:pPr>
              <w:pStyle w:val="Puces4"/>
              <w:numPr>
                <w:ilvl w:val="0"/>
                <w:numId w:val="0"/>
              </w:numPr>
              <w:ind w:left="341" w:hanging="171"/>
              <w:rPr>
                <w:color w:val="auto"/>
                <w:szCs w:val="20"/>
              </w:rPr>
            </w:pPr>
          </w:p>
          <w:p w14:paraId="58379EDA" w14:textId="77777777" w:rsidR="00EA3990" w:rsidRPr="008E29CA" w:rsidRDefault="00EA3990" w:rsidP="00DE1D56">
            <w:pPr>
              <w:pStyle w:val="Puces4"/>
              <w:numPr>
                <w:ilvl w:val="0"/>
                <w:numId w:val="0"/>
              </w:numPr>
              <w:ind w:left="720"/>
              <w:rPr>
                <w:color w:val="auto"/>
                <w:szCs w:val="20"/>
              </w:rPr>
            </w:pPr>
          </w:p>
        </w:tc>
      </w:tr>
    </w:tbl>
    <w:p w14:paraId="58379EDC" w14:textId="77777777" w:rsidR="007F02BF" w:rsidRPr="008E29CA" w:rsidRDefault="000C1B0D"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E29CA" w:rsidRPr="008E29CA" w14:paraId="58379E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79EDD" w14:textId="77777777" w:rsidR="00EA3990" w:rsidRPr="008E29CA" w:rsidRDefault="00EA3990" w:rsidP="001D03EB">
            <w:pPr>
              <w:pStyle w:val="titregris"/>
              <w:framePr w:hSpace="0" w:wrap="auto" w:vAnchor="margin" w:hAnchor="text" w:xAlign="left" w:yAlign="inline"/>
              <w:rPr>
                <w:b w:val="0"/>
                <w:color w:val="auto"/>
              </w:rPr>
            </w:pPr>
            <w:r w:rsidRPr="008E29CA">
              <w:rPr>
                <w:color w:val="auto"/>
              </w:rPr>
              <w:t xml:space="preserve">8.  Competencies </w:t>
            </w:r>
          </w:p>
        </w:tc>
      </w:tr>
      <w:tr w:rsidR="008E29CA" w:rsidRPr="008E29CA" w14:paraId="58379EE4" w14:textId="77777777" w:rsidTr="00896395">
        <w:trPr>
          <w:trHeight w:val="1965"/>
        </w:trPr>
        <w:tc>
          <w:tcPr>
            <w:tcW w:w="10458" w:type="dxa"/>
            <w:tcBorders>
              <w:top w:val="nil"/>
              <w:left w:val="single" w:sz="2" w:space="0" w:color="auto"/>
              <w:bottom w:val="single" w:sz="4" w:space="0" w:color="auto"/>
              <w:right w:val="single" w:sz="4" w:space="0" w:color="auto"/>
            </w:tcBorders>
          </w:tcPr>
          <w:p w14:paraId="58379EDF" w14:textId="77777777" w:rsidR="00EA3990" w:rsidRPr="008E29CA" w:rsidRDefault="00EA3990" w:rsidP="00EA3990">
            <w:pPr>
              <w:spacing w:before="40"/>
              <w:jc w:val="left"/>
              <w:rPr>
                <w:rFonts w:cs="Arial"/>
                <w:szCs w:val="20"/>
                <w:lang w:val="en-GB"/>
              </w:rPr>
            </w:pPr>
          </w:p>
          <w:p w14:paraId="58379EE0" w14:textId="77777777" w:rsidR="00EA3990" w:rsidRPr="00871762" w:rsidRDefault="008E29CA" w:rsidP="00E937C6">
            <w:pPr>
              <w:pStyle w:val="ListParagraph"/>
              <w:numPr>
                <w:ilvl w:val="0"/>
                <w:numId w:val="12"/>
              </w:numPr>
              <w:spacing w:before="40"/>
              <w:jc w:val="left"/>
              <w:rPr>
                <w:rFonts w:cs="Arial"/>
                <w:szCs w:val="20"/>
              </w:rPr>
            </w:pPr>
            <w:r w:rsidRPr="00871762">
              <w:rPr>
                <w:rFonts w:cs="Arial"/>
                <w:szCs w:val="20"/>
              </w:rPr>
              <w:t xml:space="preserve">Growth, </w:t>
            </w:r>
            <w:proofErr w:type="gramStart"/>
            <w:r w:rsidR="00896395" w:rsidRPr="00871762">
              <w:rPr>
                <w:rFonts w:cs="Arial"/>
                <w:szCs w:val="20"/>
              </w:rPr>
              <w:t>c</w:t>
            </w:r>
            <w:r w:rsidRPr="00871762">
              <w:rPr>
                <w:rFonts w:cs="Arial"/>
                <w:szCs w:val="20"/>
              </w:rPr>
              <w:t>lient</w:t>
            </w:r>
            <w:proofErr w:type="gramEnd"/>
            <w:r w:rsidRPr="00871762">
              <w:rPr>
                <w:rFonts w:cs="Arial"/>
                <w:szCs w:val="20"/>
              </w:rPr>
              <w:t xml:space="preserve"> </w:t>
            </w:r>
            <w:r w:rsidR="00896395" w:rsidRPr="00871762">
              <w:rPr>
                <w:rFonts w:cs="Arial"/>
                <w:szCs w:val="20"/>
              </w:rPr>
              <w:t>and customer satisfaction/q</w:t>
            </w:r>
            <w:r w:rsidRPr="00871762">
              <w:rPr>
                <w:rFonts w:cs="Arial"/>
                <w:szCs w:val="20"/>
              </w:rPr>
              <w:t xml:space="preserve">uality of </w:t>
            </w:r>
            <w:r w:rsidR="00896395" w:rsidRPr="00871762">
              <w:rPr>
                <w:rFonts w:cs="Arial"/>
                <w:szCs w:val="20"/>
              </w:rPr>
              <w:t>s</w:t>
            </w:r>
            <w:r w:rsidRPr="00871762">
              <w:rPr>
                <w:rFonts w:cs="Arial"/>
                <w:szCs w:val="20"/>
              </w:rPr>
              <w:t>ervices provided</w:t>
            </w:r>
          </w:p>
          <w:p w14:paraId="58379EE1" w14:textId="77777777" w:rsidR="008E29CA" w:rsidRPr="00871762" w:rsidRDefault="008E29CA" w:rsidP="00E937C6">
            <w:pPr>
              <w:pStyle w:val="ListParagraph"/>
              <w:numPr>
                <w:ilvl w:val="0"/>
                <w:numId w:val="12"/>
              </w:numPr>
              <w:spacing w:before="40"/>
              <w:jc w:val="left"/>
              <w:rPr>
                <w:rFonts w:cs="Arial"/>
                <w:szCs w:val="20"/>
              </w:rPr>
            </w:pPr>
            <w:r w:rsidRPr="00871762">
              <w:rPr>
                <w:rFonts w:cs="Arial"/>
                <w:szCs w:val="20"/>
              </w:rPr>
              <w:t>Rigorous management of results</w:t>
            </w:r>
          </w:p>
          <w:p w14:paraId="58379EE2" w14:textId="77777777" w:rsidR="008E29CA" w:rsidRPr="00871762" w:rsidRDefault="00896395" w:rsidP="00E937C6">
            <w:pPr>
              <w:pStyle w:val="ListParagraph"/>
              <w:numPr>
                <w:ilvl w:val="0"/>
                <w:numId w:val="12"/>
              </w:numPr>
              <w:spacing w:before="40"/>
              <w:jc w:val="left"/>
              <w:rPr>
                <w:rFonts w:cs="Arial"/>
                <w:szCs w:val="20"/>
              </w:rPr>
            </w:pPr>
            <w:r w:rsidRPr="00871762">
              <w:rPr>
                <w:rFonts w:cs="Arial"/>
                <w:szCs w:val="20"/>
              </w:rPr>
              <w:t>Brand n</w:t>
            </w:r>
            <w:r w:rsidR="008E29CA" w:rsidRPr="00871762">
              <w:rPr>
                <w:rFonts w:cs="Arial"/>
                <w:szCs w:val="20"/>
              </w:rPr>
              <w:t>otoriety</w:t>
            </w:r>
          </w:p>
          <w:p w14:paraId="58379EE3" w14:textId="77777777" w:rsidR="008E29CA" w:rsidRPr="00390F8D" w:rsidRDefault="00896395" w:rsidP="00390F8D">
            <w:pPr>
              <w:pStyle w:val="ListParagraph"/>
              <w:numPr>
                <w:ilvl w:val="0"/>
                <w:numId w:val="12"/>
              </w:numPr>
              <w:spacing w:before="40"/>
              <w:jc w:val="left"/>
              <w:rPr>
                <w:rFonts w:cs="Arial"/>
                <w:szCs w:val="20"/>
              </w:rPr>
            </w:pPr>
            <w:r w:rsidRPr="00871762">
              <w:rPr>
                <w:rFonts w:cs="Arial"/>
                <w:szCs w:val="20"/>
              </w:rPr>
              <w:t>Commercial a</w:t>
            </w:r>
            <w:r w:rsidR="008E29CA" w:rsidRPr="00871762">
              <w:rPr>
                <w:rFonts w:cs="Arial"/>
                <w:szCs w:val="20"/>
              </w:rPr>
              <w:t>wareness</w:t>
            </w:r>
          </w:p>
        </w:tc>
      </w:tr>
    </w:tbl>
    <w:p w14:paraId="0C7E0537" w14:textId="599AB8DD" w:rsidR="00B75309" w:rsidRDefault="00B75309" w:rsidP="000E3EF7">
      <w:pPr>
        <w:spacing w:after="200" w:line="276" w:lineRule="auto"/>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75309" w:rsidRPr="00FB6D69" w14:paraId="654DC5D8" w14:textId="77777777" w:rsidTr="00B4261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5801E6" w14:textId="262F77E9" w:rsidR="00B75309" w:rsidRPr="00FB6D69" w:rsidRDefault="00B75309" w:rsidP="00B42619">
            <w:pPr>
              <w:pStyle w:val="titregris"/>
              <w:framePr w:hSpace="0" w:wrap="auto" w:vAnchor="margin" w:hAnchor="text" w:xAlign="left" w:yAlign="inline"/>
              <w:rPr>
                <w:b w:val="0"/>
              </w:rPr>
            </w:pPr>
            <w:r w:rsidRPr="00B75309">
              <w:rPr>
                <w:color w:val="auto"/>
              </w:rPr>
              <w:t>9.  Sign off</w:t>
            </w:r>
          </w:p>
        </w:tc>
      </w:tr>
      <w:tr w:rsidR="00B75309" w:rsidRPr="00EA3990" w14:paraId="0614A0FD" w14:textId="77777777" w:rsidTr="00B42619">
        <w:trPr>
          <w:trHeight w:val="620"/>
        </w:trPr>
        <w:tc>
          <w:tcPr>
            <w:tcW w:w="10456" w:type="dxa"/>
            <w:tcBorders>
              <w:top w:val="nil"/>
              <w:left w:val="single" w:sz="2" w:space="0" w:color="auto"/>
              <w:bottom w:val="single" w:sz="4" w:space="0" w:color="auto"/>
              <w:right w:val="single" w:sz="4" w:space="0" w:color="auto"/>
            </w:tcBorders>
          </w:tcPr>
          <w:p w14:paraId="73ABE1E2" w14:textId="77777777" w:rsidR="00B75309" w:rsidRDefault="00B75309" w:rsidP="00B42619">
            <w:pPr>
              <w:spacing w:before="40"/>
              <w:jc w:val="left"/>
              <w:rPr>
                <w:rFonts w:cs="Arial"/>
                <w:color w:val="000000" w:themeColor="text1"/>
                <w:szCs w:val="20"/>
              </w:rPr>
            </w:pPr>
          </w:p>
          <w:tbl>
            <w:tblPr>
              <w:tblStyle w:val="TableGrid"/>
              <w:tblW w:w="0" w:type="auto"/>
              <w:jc w:val="center"/>
              <w:tblLayout w:type="fixed"/>
              <w:tblLook w:val="04A0" w:firstRow="1" w:lastRow="0" w:firstColumn="1" w:lastColumn="0" w:noHBand="0" w:noVBand="1"/>
            </w:tblPr>
            <w:tblGrid>
              <w:gridCol w:w="2122"/>
              <w:gridCol w:w="2991"/>
              <w:gridCol w:w="2557"/>
              <w:gridCol w:w="2557"/>
            </w:tblGrid>
            <w:tr w:rsidR="00B75309" w14:paraId="23FA22EA" w14:textId="77777777" w:rsidTr="00B42619">
              <w:trPr>
                <w:jc w:val="center"/>
              </w:trPr>
              <w:tc>
                <w:tcPr>
                  <w:tcW w:w="2122" w:type="dxa"/>
                </w:tcPr>
                <w:p w14:paraId="240582F4" w14:textId="77777777" w:rsidR="00B75309" w:rsidRDefault="00B75309" w:rsidP="00E42A74">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Job holder name:</w:t>
                  </w:r>
                </w:p>
              </w:tc>
              <w:tc>
                <w:tcPr>
                  <w:tcW w:w="2991" w:type="dxa"/>
                </w:tcPr>
                <w:p w14:paraId="027D9B31" w14:textId="77777777" w:rsidR="00B75309" w:rsidRDefault="00B75309" w:rsidP="00E42A74">
                  <w:pPr>
                    <w:framePr w:hSpace="180" w:wrap="around" w:vAnchor="text" w:hAnchor="margin" w:xAlign="center" w:y="192"/>
                    <w:spacing w:before="40"/>
                    <w:jc w:val="center"/>
                    <w:rPr>
                      <w:rFonts w:cs="Arial"/>
                      <w:color w:val="000000" w:themeColor="text1"/>
                      <w:szCs w:val="20"/>
                    </w:rPr>
                  </w:pPr>
                </w:p>
                <w:p w14:paraId="27B76465" w14:textId="77777777" w:rsidR="00B75309" w:rsidRDefault="00B75309" w:rsidP="00E42A74">
                  <w:pPr>
                    <w:framePr w:hSpace="180" w:wrap="around" w:vAnchor="text" w:hAnchor="margin" w:xAlign="center" w:y="192"/>
                    <w:spacing w:before="40"/>
                    <w:jc w:val="center"/>
                    <w:rPr>
                      <w:rFonts w:cs="Arial"/>
                      <w:color w:val="000000" w:themeColor="text1"/>
                      <w:szCs w:val="20"/>
                    </w:rPr>
                  </w:pPr>
                </w:p>
              </w:tc>
              <w:tc>
                <w:tcPr>
                  <w:tcW w:w="2557" w:type="dxa"/>
                </w:tcPr>
                <w:p w14:paraId="41933602" w14:textId="77777777" w:rsidR="00B75309" w:rsidRDefault="00B75309" w:rsidP="00E42A74">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Line manager name:</w:t>
                  </w:r>
                </w:p>
              </w:tc>
              <w:tc>
                <w:tcPr>
                  <w:tcW w:w="2557" w:type="dxa"/>
                </w:tcPr>
                <w:p w14:paraId="478BC7DD" w14:textId="77777777" w:rsidR="00B75309" w:rsidRDefault="00B75309" w:rsidP="00E42A74">
                  <w:pPr>
                    <w:framePr w:hSpace="180" w:wrap="around" w:vAnchor="text" w:hAnchor="margin" w:xAlign="center" w:y="192"/>
                    <w:spacing w:before="40"/>
                    <w:jc w:val="center"/>
                    <w:rPr>
                      <w:rFonts w:cs="Arial"/>
                      <w:color w:val="000000" w:themeColor="text1"/>
                      <w:szCs w:val="20"/>
                    </w:rPr>
                  </w:pPr>
                </w:p>
                <w:p w14:paraId="587F3AA8" w14:textId="77777777" w:rsidR="00B75309" w:rsidRDefault="00B75309" w:rsidP="00E42A74">
                  <w:pPr>
                    <w:framePr w:hSpace="180" w:wrap="around" w:vAnchor="text" w:hAnchor="margin" w:xAlign="center" w:y="192"/>
                    <w:spacing w:before="40"/>
                    <w:jc w:val="center"/>
                    <w:rPr>
                      <w:rFonts w:cs="Arial"/>
                      <w:color w:val="000000" w:themeColor="text1"/>
                      <w:szCs w:val="20"/>
                    </w:rPr>
                  </w:pPr>
                </w:p>
              </w:tc>
            </w:tr>
            <w:tr w:rsidR="00B75309" w14:paraId="702C3AB8" w14:textId="77777777" w:rsidTr="00B42619">
              <w:trPr>
                <w:jc w:val="center"/>
              </w:trPr>
              <w:tc>
                <w:tcPr>
                  <w:tcW w:w="2122" w:type="dxa"/>
                </w:tcPr>
                <w:p w14:paraId="4E1A235A" w14:textId="77777777" w:rsidR="00B75309" w:rsidRDefault="00B75309" w:rsidP="00E42A74">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Job holder signature:</w:t>
                  </w:r>
                </w:p>
              </w:tc>
              <w:tc>
                <w:tcPr>
                  <w:tcW w:w="2991" w:type="dxa"/>
                </w:tcPr>
                <w:p w14:paraId="5BCB2450" w14:textId="77777777" w:rsidR="00B75309" w:rsidRDefault="00B75309" w:rsidP="00E42A74">
                  <w:pPr>
                    <w:framePr w:hSpace="180" w:wrap="around" w:vAnchor="text" w:hAnchor="margin" w:xAlign="center" w:y="192"/>
                    <w:spacing w:before="40"/>
                    <w:jc w:val="center"/>
                    <w:rPr>
                      <w:rFonts w:cs="Arial"/>
                      <w:color w:val="000000" w:themeColor="text1"/>
                      <w:szCs w:val="20"/>
                    </w:rPr>
                  </w:pPr>
                </w:p>
                <w:p w14:paraId="1B3CEB21" w14:textId="77777777" w:rsidR="00B75309" w:rsidRDefault="00B75309" w:rsidP="00E42A74">
                  <w:pPr>
                    <w:framePr w:hSpace="180" w:wrap="around" w:vAnchor="text" w:hAnchor="margin" w:xAlign="center" w:y="192"/>
                    <w:spacing w:before="40"/>
                    <w:jc w:val="center"/>
                    <w:rPr>
                      <w:rFonts w:cs="Arial"/>
                      <w:color w:val="000000" w:themeColor="text1"/>
                      <w:szCs w:val="20"/>
                    </w:rPr>
                  </w:pPr>
                </w:p>
              </w:tc>
              <w:tc>
                <w:tcPr>
                  <w:tcW w:w="2557" w:type="dxa"/>
                </w:tcPr>
                <w:p w14:paraId="0B151135" w14:textId="77777777" w:rsidR="00B75309" w:rsidRDefault="00B75309" w:rsidP="00E42A74">
                  <w:pPr>
                    <w:framePr w:hSpace="180" w:wrap="around" w:vAnchor="text" w:hAnchor="margin" w:xAlign="center" w:y="192"/>
                    <w:spacing w:before="40"/>
                    <w:jc w:val="center"/>
                    <w:rPr>
                      <w:rFonts w:cs="Arial"/>
                      <w:color w:val="000000" w:themeColor="text1"/>
                      <w:szCs w:val="20"/>
                    </w:rPr>
                  </w:pPr>
                  <w:r>
                    <w:rPr>
                      <w:rFonts w:cs="Arial"/>
                      <w:color w:val="000000" w:themeColor="text1"/>
                      <w:szCs w:val="20"/>
                    </w:rPr>
                    <w:t>Line manager signature:</w:t>
                  </w:r>
                </w:p>
              </w:tc>
              <w:tc>
                <w:tcPr>
                  <w:tcW w:w="2557" w:type="dxa"/>
                </w:tcPr>
                <w:p w14:paraId="4241C4EB" w14:textId="77777777" w:rsidR="00B75309" w:rsidRDefault="00B75309" w:rsidP="00E42A74">
                  <w:pPr>
                    <w:framePr w:hSpace="180" w:wrap="around" w:vAnchor="text" w:hAnchor="margin" w:xAlign="center" w:y="192"/>
                    <w:spacing w:before="40"/>
                    <w:jc w:val="center"/>
                    <w:rPr>
                      <w:rFonts w:cs="Arial"/>
                      <w:color w:val="000000" w:themeColor="text1"/>
                      <w:szCs w:val="20"/>
                    </w:rPr>
                  </w:pPr>
                </w:p>
              </w:tc>
            </w:tr>
            <w:tr w:rsidR="00B75309" w14:paraId="56D50343" w14:textId="77777777" w:rsidTr="00B42619">
              <w:trPr>
                <w:jc w:val="center"/>
              </w:trPr>
              <w:tc>
                <w:tcPr>
                  <w:tcW w:w="2122" w:type="dxa"/>
                </w:tcPr>
                <w:p w14:paraId="6BD58C64" w14:textId="77777777" w:rsidR="00B75309" w:rsidRDefault="00B75309" w:rsidP="00E42A74">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7A77D9BA" w14:textId="77777777" w:rsidR="00B75309" w:rsidRDefault="00B75309" w:rsidP="00E42A74">
                  <w:pPr>
                    <w:framePr w:hSpace="180" w:wrap="around" w:vAnchor="text" w:hAnchor="margin" w:xAlign="center" w:y="192"/>
                    <w:spacing w:before="40"/>
                    <w:jc w:val="left"/>
                    <w:rPr>
                      <w:rFonts w:cs="Arial"/>
                      <w:color w:val="000000" w:themeColor="text1"/>
                      <w:szCs w:val="20"/>
                    </w:rPr>
                  </w:pPr>
                </w:p>
              </w:tc>
              <w:tc>
                <w:tcPr>
                  <w:tcW w:w="2557" w:type="dxa"/>
                </w:tcPr>
                <w:p w14:paraId="62E8A915" w14:textId="77777777" w:rsidR="00B75309" w:rsidRDefault="00B75309" w:rsidP="00E42A74">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2AB75DB" w14:textId="77777777" w:rsidR="00B75309" w:rsidRDefault="00B75309" w:rsidP="00E42A74">
                  <w:pPr>
                    <w:framePr w:hSpace="180" w:wrap="around" w:vAnchor="text" w:hAnchor="margin" w:xAlign="center" w:y="192"/>
                    <w:spacing w:before="40"/>
                    <w:jc w:val="left"/>
                    <w:rPr>
                      <w:rFonts w:cs="Arial"/>
                      <w:color w:val="000000" w:themeColor="text1"/>
                      <w:szCs w:val="20"/>
                    </w:rPr>
                  </w:pPr>
                </w:p>
              </w:tc>
            </w:tr>
          </w:tbl>
          <w:p w14:paraId="44EAFDBA" w14:textId="77777777" w:rsidR="00B75309" w:rsidRPr="00EA3990" w:rsidRDefault="00B75309" w:rsidP="00B42619">
            <w:pPr>
              <w:spacing w:before="40"/>
              <w:ind w:left="720"/>
              <w:jc w:val="left"/>
              <w:rPr>
                <w:rFonts w:cs="Arial"/>
                <w:color w:val="000000" w:themeColor="text1"/>
                <w:szCs w:val="20"/>
              </w:rPr>
            </w:pPr>
          </w:p>
        </w:tc>
      </w:tr>
    </w:tbl>
    <w:p w14:paraId="1FB2E4BB" w14:textId="77777777" w:rsidR="00B75309" w:rsidRPr="008E29CA" w:rsidRDefault="00B75309" w:rsidP="000E3EF7">
      <w:pPr>
        <w:spacing w:after="200" w:line="276" w:lineRule="auto"/>
        <w:jc w:val="left"/>
        <w:rPr>
          <w:rFonts w:cs="Arial"/>
          <w:szCs w:val="20"/>
        </w:rPr>
      </w:pPr>
    </w:p>
    <w:sectPr w:rsidR="00B75309" w:rsidRPr="008E29CA"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9DF3" w14:textId="77777777" w:rsidR="000C1B0D" w:rsidRDefault="000C1B0D" w:rsidP="00896395">
      <w:r>
        <w:separator/>
      </w:r>
    </w:p>
  </w:endnote>
  <w:endnote w:type="continuationSeparator" w:id="0">
    <w:p w14:paraId="1EB67947" w14:textId="77777777" w:rsidR="000C1B0D" w:rsidRDefault="000C1B0D" w:rsidP="0089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9EF2" w14:textId="77777777" w:rsidR="00896395" w:rsidRPr="00896395" w:rsidRDefault="00896395" w:rsidP="00144605">
    <w:pPr>
      <w:pStyle w:val="Footer"/>
      <w:jc w:val="center"/>
      <w:rPr>
        <w:sz w:val="12"/>
        <w:szCs w:val="12"/>
      </w:rPr>
    </w:pPr>
    <w:r w:rsidRPr="00896395">
      <w:rPr>
        <w:sz w:val="12"/>
        <w:szCs w:val="12"/>
      </w:rPr>
      <w:t>Job Description</w:t>
    </w:r>
    <w:r w:rsidR="00144605">
      <w:rPr>
        <w:sz w:val="12"/>
        <w:szCs w:val="12"/>
      </w:rPr>
      <w:t xml:space="preserve"> - Version 2 – Updated 16 February 2016</w:t>
    </w:r>
  </w:p>
  <w:p w14:paraId="58379EF3" w14:textId="77777777" w:rsidR="00896395" w:rsidRDefault="0089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A4A48" w14:textId="77777777" w:rsidR="000C1B0D" w:rsidRDefault="000C1B0D" w:rsidP="00896395">
      <w:r>
        <w:separator/>
      </w:r>
    </w:p>
  </w:footnote>
  <w:footnote w:type="continuationSeparator" w:id="0">
    <w:p w14:paraId="104EDCC4" w14:textId="77777777" w:rsidR="000C1B0D" w:rsidRDefault="000C1B0D" w:rsidP="0089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96235"/>
    <w:multiLevelType w:val="hybridMultilevel"/>
    <w:tmpl w:val="A7E0B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A56FC"/>
    <w:multiLevelType w:val="hybridMultilevel"/>
    <w:tmpl w:val="F9A26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3673D"/>
    <w:multiLevelType w:val="hybridMultilevel"/>
    <w:tmpl w:val="AF8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97E1C"/>
    <w:multiLevelType w:val="hybridMultilevel"/>
    <w:tmpl w:val="86BC642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DB7B9B"/>
    <w:multiLevelType w:val="hybridMultilevel"/>
    <w:tmpl w:val="6D3E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D380B"/>
    <w:multiLevelType w:val="hybridMultilevel"/>
    <w:tmpl w:val="730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F35CBB"/>
    <w:multiLevelType w:val="hybridMultilevel"/>
    <w:tmpl w:val="92323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3"/>
  </w:num>
  <w:num w:numId="7">
    <w:abstractNumId w:val="10"/>
  </w:num>
  <w:num w:numId="8">
    <w:abstractNumId w:val="6"/>
  </w:num>
  <w:num w:numId="9">
    <w:abstractNumId w:val="9"/>
  </w:num>
  <w:num w:numId="10">
    <w:abstractNumId w:val="4"/>
  </w:num>
  <w:num w:numId="11">
    <w:abstractNumId w:val="8"/>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14AEE"/>
    <w:rsid w:val="00016C85"/>
    <w:rsid w:val="00023BCF"/>
    <w:rsid w:val="000266E0"/>
    <w:rsid w:val="00051B9F"/>
    <w:rsid w:val="0008258F"/>
    <w:rsid w:val="00096440"/>
    <w:rsid w:val="000A3376"/>
    <w:rsid w:val="000C1B0D"/>
    <w:rsid w:val="000E3EF7"/>
    <w:rsid w:val="000E6D93"/>
    <w:rsid w:val="000F4E4E"/>
    <w:rsid w:val="00104BDE"/>
    <w:rsid w:val="00106768"/>
    <w:rsid w:val="00144605"/>
    <w:rsid w:val="00144E5D"/>
    <w:rsid w:val="001D03EB"/>
    <w:rsid w:val="001D05B9"/>
    <w:rsid w:val="001E43EC"/>
    <w:rsid w:val="001F1F6A"/>
    <w:rsid w:val="00275C0B"/>
    <w:rsid w:val="00293E5D"/>
    <w:rsid w:val="002B1DC6"/>
    <w:rsid w:val="002D7D96"/>
    <w:rsid w:val="003554C7"/>
    <w:rsid w:val="00366A73"/>
    <w:rsid w:val="00390F8D"/>
    <w:rsid w:val="003F3B7F"/>
    <w:rsid w:val="003F3C05"/>
    <w:rsid w:val="004238D8"/>
    <w:rsid w:val="00424476"/>
    <w:rsid w:val="0044118C"/>
    <w:rsid w:val="004D170A"/>
    <w:rsid w:val="004D190B"/>
    <w:rsid w:val="0050348E"/>
    <w:rsid w:val="00520545"/>
    <w:rsid w:val="0056080E"/>
    <w:rsid w:val="005768D0"/>
    <w:rsid w:val="005E5B63"/>
    <w:rsid w:val="005F6972"/>
    <w:rsid w:val="005F7D65"/>
    <w:rsid w:val="006072F1"/>
    <w:rsid w:val="00613392"/>
    <w:rsid w:val="00616B0B"/>
    <w:rsid w:val="0063146E"/>
    <w:rsid w:val="00646B79"/>
    <w:rsid w:val="00656519"/>
    <w:rsid w:val="00674674"/>
    <w:rsid w:val="006802C0"/>
    <w:rsid w:val="006A633E"/>
    <w:rsid w:val="006E3D35"/>
    <w:rsid w:val="006F37C3"/>
    <w:rsid w:val="006F3B5B"/>
    <w:rsid w:val="00745A24"/>
    <w:rsid w:val="007F1B47"/>
    <w:rsid w:val="007F602D"/>
    <w:rsid w:val="00850894"/>
    <w:rsid w:val="00867FBB"/>
    <w:rsid w:val="00871762"/>
    <w:rsid w:val="00881DF0"/>
    <w:rsid w:val="0089462D"/>
    <w:rsid w:val="00896395"/>
    <w:rsid w:val="008B64DE"/>
    <w:rsid w:val="008D1A2B"/>
    <w:rsid w:val="008E29CA"/>
    <w:rsid w:val="00940517"/>
    <w:rsid w:val="0097473A"/>
    <w:rsid w:val="009975E1"/>
    <w:rsid w:val="009D25A1"/>
    <w:rsid w:val="009E202F"/>
    <w:rsid w:val="00A063D8"/>
    <w:rsid w:val="00A22EAD"/>
    <w:rsid w:val="00A35003"/>
    <w:rsid w:val="00A37146"/>
    <w:rsid w:val="00A55394"/>
    <w:rsid w:val="00A91ECE"/>
    <w:rsid w:val="00AD1DEC"/>
    <w:rsid w:val="00AE78E4"/>
    <w:rsid w:val="00B002C1"/>
    <w:rsid w:val="00B27422"/>
    <w:rsid w:val="00B31131"/>
    <w:rsid w:val="00B461C8"/>
    <w:rsid w:val="00B70457"/>
    <w:rsid w:val="00B7293E"/>
    <w:rsid w:val="00B75309"/>
    <w:rsid w:val="00B95CC0"/>
    <w:rsid w:val="00B97C15"/>
    <w:rsid w:val="00BA0B9E"/>
    <w:rsid w:val="00BA0DE4"/>
    <w:rsid w:val="00C21F95"/>
    <w:rsid w:val="00C347B3"/>
    <w:rsid w:val="00C4467B"/>
    <w:rsid w:val="00C4695A"/>
    <w:rsid w:val="00C600A0"/>
    <w:rsid w:val="00C61430"/>
    <w:rsid w:val="00C61718"/>
    <w:rsid w:val="00CC0297"/>
    <w:rsid w:val="00CC2929"/>
    <w:rsid w:val="00CC6455"/>
    <w:rsid w:val="00CC73E5"/>
    <w:rsid w:val="00D413DD"/>
    <w:rsid w:val="00D85DCD"/>
    <w:rsid w:val="00D949FB"/>
    <w:rsid w:val="00DC6698"/>
    <w:rsid w:val="00DE1D56"/>
    <w:rsid w:val="00DE5E49"/>
    <w:rsid w:val="00E27ABE"/>
    <w:rsid w:val="00E31AA0"/>
    <w:rsid w:val="00E33C91"/>
    <w:rsid w:val="00E42A74"/>
    <w:rsid w:val="00E83577"/>
    <w:rsid w:val="00E85B2F"/>
    <w:rsid w:val="00E86121"/>
    <w:rsid w:val="00E937C6"/>
    <w:rsid w:val="00E9546C"/>
    <w:rsid w:val="00EA1373"/>
    <w:rsid w:val="00EA3990"/>
    <w:rsid w:val="00EA4C16"/>
    <w:rsid w:val="00EA5822"/>
    <w:rsid w:val="00ED4AEE"/>
    <w:rsid w:val="00EE4327"/>
    <w:rsid w:val="00EF0DF2"/>
    <w:rsid w:val="00EF6ED7"/>
    <w:rsid w:val="00EF7E8F"/>
    <w:rsid w:val="00F17AE0"/>
    <w:rsid w:val="00F479E6"/>
    <w:rsid w:val="00FB21B2"/>
    <w:rsid w:val="00FD2EB5"/>
    <w:rsid w:val="00FF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9E5E"/>
  <w15:docId w15:val="{C3CC2634-E4F1-4995-9043-959B8B57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styleId="NoSpacing">
    <w:name w:val="No Spacing"/>
    <w:uiPriority w:val="1"/>
    <w:qFormat/>
    <w:rsid w:val="00275C0B"/>
    <w:pPr>
      <w:spacing w:after="0" w:line="240" w:lineRule="auto"/>
      <w:jc w:val="both"/>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896395"/>
    <w:pPr>
      <w:tabs>
        <w:tab w:val="center" w:pos="4513"/>
        <w:tab w:val="right" w:pos="9026"/>
      </w:tabs>
    </w:pPr>
  </w:style>
  <w:style w:type="character" w:customStyle="1" w:styleId="HeaderChar">
    <w:name w:val="Header Char"/>
    <w:basedOn w:val="DefaultParagraphFont"/>
    <w:link w:val="Header"/>
    <w:uiPriority w:val="99"/>
    <w:rsid w:val="0089639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96395"/>
    <w:pPr>
      <w:tabs>
        <w:tab w:val="center" w:pos="4513"/>
        <w:tab w:val="right" w:pos="9026"/>
      </w:tabs>
    </w:pPr>
  </w:style>
  <w:style w:type="character" w:customStyle="1" w:styleId="FooterChar">
    <w:name w:val="Footer Char"/>
    <w:basedOn w:val="DefaultParagraphFont"/>
    <w:link w:val="Footer"/>
    <w:uiPriority w:val="99"/>
    <w:rsid w:val="00896395"/>
    <w:rPr>
      <w:rFonts w:ascii="Arial" w:eastAsia="Times New Roman" w:hAnsi="Arial" w:cs="Times New Roman"/>
      <w:sz w:val="20"/>
      <w:szCs w:val="24"/>
      <w:lang w:val="en-US" w:eastAsia="fr-FR"/>
    </w:rPr>
  </w:style>
  <w:style w:type="table" w:styleId="TableGrid">
    <w:name w:val="Table Grid"/>
    <w:basedOn w:val="TableNormal"/>
    <w:uiPriority w:val="59"/>
    <w:rsid w:val="00B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CF6F84-9C64-4F6A-B1B6-CB514BF1F7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128A1A-A24A-4F7E-A3D7-C38F4588EE30}">
      <dgm:prSet phldrT="[Text]"/>
      <dgm:spPr/>
      <dgm:t>
        <a:bodyPr/>
        <a:lstStyle/>
        <a:p>
          <a:r>
            <a:rPr lang="en-GB"/>
            <a:t>Manager</a:t>
          </a:r>
        </a:p>
      </dgm:t>
    </dgm:pt>
    <dgm:pt modelId="{D631FF91-578B-4FC1-A0FE-4AA55B6557A1}" type="parTrans" cxnId="{AA34AFA3-4143-49BB-9FFF-76680AB6EFF6}">
      <dgm:prSet/>
      <dgm:spPr/>
      <dgm:t>
        <a:bodyPr/>
        <a:lstStyle/>
        <a:p>
          <a:endParaRPr lang="en-GB"/>
        </a:p>
      </dgm:t>
    </dgm:pt>
    <dgm:pt modelId="{EE6BF8FD-8655-4FE3-A059-3F861A529A3C}" type="sibTrans" cxnId="{AA34AFA3-4143-49BB-9FFF-76680AB6EFF6}">
      <dgm:prSet/>
      <dgm:spPr/>
      <dgm:t>
        <a:bodyPr/>
        <a:lstStyle/>
        <a:p>
          <a:endParaRPr lang="en-GB"/>
        </a:p>
      </dgm:t>
    </dgm:pt>
    <dgm:pt modelId="{99FF55C1-D2CD-40CA-B854-DA4D0A85CBC6}">
      <dgm:prSet/>
      <dgm:spPr/>
      <dgm:t>
        <a:bodyPr/>
        <a:lstStyle/>
        <a:p>
          <a:r>
            <a:rPr lang="en-GB"/>
            <a:t>General  Assistant</a:t>
          </a:r>
        </a:p>
      </dgm:t>
    </dgm:pt>
    <dgm:pt modelId="{1ED061AC-CBD9-4B39-B6B4-CAD82E375737}" type="parTrans" cxnId="{765685BD-1429-4966-9FDF-44026A935F3B}">
      <dgm:prSet/>
      <dgm:spPr/>
      <dgm:t>
        <a:bodyPr/>
        <a:lstStyle/>
        <a:p>
          <a:endParaRPr lang="en-GB"/>
        </a:p>
      </dgm:t>
    </dgm:pt>
    <dgm:pt modelId="{D7C97898-EDED-4903-8C87-9445B651428C}" type="sibTrans" cxnId="{765685BD-1429-4966-9FDF-44026A935F3B}">
      <dgm:prSet/>
      <dgm:spPr/>
      <dgm:t>
        <a:bodyPr/>
        <a:lstStyle/>
        <a:p>
          <a:endParaRPr lang="en-GB"/>
        </a:p>
      </dgm:t>
    </dgm:pt>
    <dgm:pt modelId="{0014995D-3031-430C-AF3C-E30CE0C8211B}">
      <dgm:prSet/>
      <dgm:spPr/>
      <dgm:t>
        <a:bodyPr/>
        <a:lstStyle/>
        <a:p>
          <a:r>
            <a:rPr lang="en-GB"/>
            <a:t> Supervisor</a:t>
          </a:r>
        </a:p>
      </dgm:t>
    </dgm:pt>
    <dgm:pt modelId="{3DFC834B-B8DD-4E45-87E9-CF2A536916C1}" type="parTrans" cxnId="{FE34F016-FFF7-4B2A-B049-6BF6AA1B975E}">
      <dgm:prSet/>
      <dgm:spPr/>
      <dgm:t>
        <a:bodyPr/>
        <a:lstStyle/>
        <a:p>
          <a:endParaRPr lang="en-GB"/>
        </a:p>
      </dgm:t>
    </dgm:pt>
    <dgm:pt modelId="{A56ECB2B-63D6-40A3-A831-642FDDBC967B}" type="sibTrans" cxnId="{FE34F016-FFF7-4B2A-B049-6BF6AA1B975E}">
      <dgm:prSet/>
      <dgm:spPr/>
      <dgm:t>
        <a:bodyPr/>
        <a:lstStyle/>
        <a:p>
          <a:endParaRPr lang="en-GB"/>
        </a:p>
      </dgm:t>
    </dgm:pt>
    <dgm:pt modelId="{22DC80E6-0DE1-4C33-BE22-BC2CA0BEC48C}" type="pres">
      <dgm:prSet presAssocID="{7ECF6F84-9C64-4F6A-B1B6-CB514BF1F737}" presName="hierChild1" presStyleCnt="0">
        <dgm:presLayoutVars>
          <dgm:orgChart val="1"/>
          <dgm:chPref val="1"/>
          <dgm:dir/>
          <dgm:animOne val="branch"/>
          <dgm:animLvl val="lvl"/>
          <dgm:resizeHandles/>
        </dgm:presLayoutVars>
      </dgm:prSet>
      <dgm:spPr/>
    </dgm:pt>
    <dgm:pt modelId="{50864456-A441-470D-9A3B-3D2ADF6AB35A}" type="pres">
      <dgm:prSet presAssocID="{B2128A1A-A24A-4F7E-A3D7-C38F4588EE30}" presName="hierRoot1" presStyleCnt="0">
        <dgm:presLayoutVars>
          <dgm:hierBranch val="init"/>
        </dgm:presLayoutVars>
      </dgm:prSet>
      <dgm:spPr/>
    </dgm:pt>
    <dgm:pt modelId="{BE2C3ED5-96A9-4991-8439-7FDFD5E6A97C}" type="pres">
      <dgm:prSet presAssocID="{B2128A1A-A24A-4F7E-A3D7-C38F4588EE30}" presName="rootComposite1" presStyleCnt="0"/>
      <dgm:spPr/>
    </dgm:pt>
    <dgm:pt modelId="{DD7CA9D0-389E-49DD-80BA-321DD6598AD8}" type="pres">
      <dgm:prSet presAssocID="{B2128A1A-A24A-4F7E-A3D7-C38F4588EE30}" presName="rootText1" presStyleLbl="node0" presStyleIdx="0" presStyleCnt="1" custScaleX="69072" custScaleY="49390">
        <dgm:presLayoutVars>
          <dgm:chPref val="3"/>
        </dgm:presLayoutVars>
      </dgm:prSet>
      <dgm:spPr/>
    </dgm:pt>
    <dgm:pt modelId="{EEF855CB-7E88-475C-AB21-104D11696371}" type="pres">
      <dgm:prSet presAssocID="{B2128A1A-A24A-4F7E-A3D7-C38F4588EE30}" presName="rootConnector1" presStyleLbl="node1" presStyleIdx="0" presStyleCnt="0"/>
      <dgm:spPr/>
    </dgm:pt>
    <dgm:pt modelId="{D5F56FD6-D2BC-4BE0-855B-F17062660FE4}" type="pres">
      <dgm:prSet presAssocID="{B2128A1A-A24A-4F7E-A3D7-C38F4588EE30}" presName="hierChild2" presStyleCnt="0"/>
      <dgm:spPr/>
    </dgm:pt>
    <dgm:pt modelId="{AA5B9F8D-7A7B-4857-9E82-449FDDC739E0}" type="pres">
      <dgm:prSet presAssocID="{1ED061AC-CBD9-4B39-B6B4-CAD82E375737}" presName="Name37" presStyleLbl="parChTrans1D2" presStyleIdx="0" presStyleCnt="2"/>
      <dgm:spPr/>
    </dgm:pt>
    <dgm:pt modelId="{464E347F-ED1C-4A47-8C91-D50A91F8FF96}" type="pres">
      <dgm:prSet presAssocID="{99FF55C1-D2CD-40CA-B854-DA4D0A85CBC6}" presName="hierRoot2" presStyleCnt="0">
        <dgm:presLayoutVars>
          <dgm:hierBranch val="init"/>
        </dgm:presLayoutVars>
      </dgm:prSet>
      <dgm:spPr/>
    </dgm:pt>
    <dgm:pt modelId="{E2F8A4D8-4251-4F15-A2CD-EC7703A23941}" type="pres">
      <dgm:prSet presAssocID="{99FF55C1-D2CD-40CA-B854-DA4D0A85CBC6}" presName="rootComposite" presStyleCnt="0"/>
      <dgm:spPr/>
    </dgm:pt>
    <dgm:pt modelId="{B735C3BE-9567-4390-90C3-6D8C1ACD15CE}" type="pres">
      <dgm:prSet presAssocID="{99FF55C1-D2CD-40CA-B854-DA4D0A85CBC6}" presName="rootText" presStyleLbl="node2" presStyleIdx="0" presStyleCnt="2" custScaleX="45030" custScaleY="31308" custLinFactNeighborX="72867" custLinFactNeighborY="-3428">
        <dgm:presLayoutVars>
          <dgm:chPref val="3"/>
        </dgm:presLayoutVars>
      </dgm:prSet>
      <dgm:spPr/>
    </dgm:pt>
    <dgm:pt modelId="{DCE86B6D-C20D-4DBC-970D-9E2093237E05}" type="pres">
      <dgm:prSet presAssocID="{99FF55C1-D2CD-40CA-B854-DA4D0A85CBC6}" presName="rootConnector" presStyleLbl="node2" presStyleIdx="0" presStyleCnt="2"/>
      <dgm:spPr/>
    </dgm:pt>
    <dgm:pt modelId="{2CA1C132-9E85-4A68-B6F9-34F7D204EA0E}" type="pres">
      <dgm:prSet presAssocID="{99FF55C1-D2CD-40CA-B854-DA4D0A85CBC6}" presName="hierChild4" presStyleCnt="0"/>
      <dgm:spPr/>
    </dgm:pt>
    <dgm:pt modelId="{EFC8B0C2-6284-4083-B41D-A577D14E7074}" type="pres">
      <dgm:prSet presAssocID="{99FF55C1-D2CD-40CA-B854-DA4D0A85CBC6}" presName="hierChild5" presStyleCnt="0"/>
      <dgm:spPr/>
    </dgm:pt>
    <dgm:pt modelId="{54CF17ED-9722-4F58-9930-8A528CA1CAA8}" type="pres">
      <dgm:prSet presAssocID="{3DFC834B-B8DD-4E45-87E9-CF2A536916C1}" presName="Name37" presStyleLbl="parChTrans1D2" presStyleIdx="1" presStyleCnt="2"/>
      <dgm:spPr/>
    </dgm:pt>
    <dgm:pt modelId="{C3DE66CB-7A3A-4E09-B197-BCB8FBB7A522}" type="pres">
      <dgm:prSet presAssocID="{0014995D-3031-430C-AF3C-E30CE0C8211B}" presName="hierRoot2" presStyleCnt="0">
        <dgm:presLayoutVars>
          <dgm:hierBranch val="init"/>
        </dgm:presLayoutVars>
      </dgm:prSet>
      <dgm:spPr/>
    </dgm:pt>
    <dgm:pt modelId="{F823F753-769F-4363-85A9-88A033499724}" type="pres">
      <dgm:prSet presAssocID="{0014995D-3031-430C-AF3C-E30CE0C8211B}" presName="rootComposite" presStyleCnt="0"/>
      <dgm:spPr/>
    </dgm:pt>
    <dgm:pt modelId="{D4759840-2075-4242-8166-F15741C7D894}" type="pres">
      <dgm:prSet presAssocID="{0014995D-3031-430C-AF3C-E30CE0C8211B}" presName="rootText" presStyleLbl="node2" presStyleIdx="1" presStyleCnt="2" custScaleX="52659" custScaleY="23645" custLinFactNeighborX="-47996" custLinFactNeighborY="-31338">
        <dgm:presLayoutVars>
          <dgm:chPref val="3"/>
        </dgm:presLayoutVars>
      </dgm:prSet>
      <dgm:spPr/>
    </dgm:pt>
    <dgm:pt modelId="{73DF152B-D99D-4C96-BB52-778F37A5BFD1}" type="pres">
      <dgm:prSet presAssocID="{0014995D-3031-430C-AF3C-E30CE0C8211B}" presName="rootConnector" presStyleLbl="node2" presStyleIdx="1" presStyleCnt="2"/>
      <dgm:spPr/>
    </dgm:pt>
    <dgm:pt modelId="{5C1C0576-0161-49F5-9A90-E8C0B5B94E52}" type="pres">
      <dgm:prSet presAssocID="{0014995D-3031-430C-AF3C-E30CE0C8211B}" presName="hierChild4" presStyleCnt="0"/>
      <dgm:spPr/>
    </dgm:pt>
    <dgm:pt modelId="{269B0DC7-611A-46D1-91C5-EF6A6EB53B9E}" type="pres">
      <dgm:prSet presAssocID="{0014995D-3031-430C-AF3C-E30CE0C8211B}" presName="hierChild5" presStyleCnt="0"/>
      <dgm:spPr/>
    </dgm:pt>
    <dgm:pt modelId="{6E1BE578-1127-42F1-99FF-DD8AF9E7741E}" type="pres">
      <dgm:prSet presAssocID="{B2128A1A-A24A-4F7E-A3D7-C38F4588EE30}" presName="hierChild3" presStyleCnt="0"/>
      <dgm:spPr/>
    </dgm:pt>
  </dgm:ptLst>
  <dgm:cxnLst>
    <dgm:cxn modelId="{FE34F016-FFF7-4B2A-B049-6BF6AA1B975E}" srcId="{B2128A1A-A24A-4F7E-A3D7-C38F4588EE30}" destId="{0014995D-3031-430C-AF3C-E30CE0C8211B}" srcOrd="1" destOrd="0" parTransId="{3DFC834B-B8DD-4E45-87E9-CF2A536916C1}" sibTransId="{A56ECB2B-63D6-40A3-A831-642FDDBC967B}"/>
    <dgm:cxn modelId="{4A27F240-E802-4A02-ACD5-ACF7B992AEFB}" type="presOf" srcId="{B2128A1A-A24A-4F7E-A3D7-C38F4588EE30}" destId="{DD7CA9D0-389E-49DD-80BA-321DD6598AD8}" srcOrd="0" destOrd="0" presId="urn:microsoft.com/office/officeart/2005/8/layout/orgChart1"/>
    <dgm:cxn modelId="{22070C5B-D7A8-496B-939A-F34309EA1C73}" type="presOf" srcId="{B2128A1A-A24A-4F7E-A3D7-C38F4588EE30}" destId="{EEF855CB-7E88-475C-AB21-104D11696371}" srcOrd="1" destOrd="0" presId="urn:microsoft.com/office/officeart/2005/8/layout/orgChart1"/>
    <dgm:cxn modelId="{0359527D-ED8A-4928-84D6-A7A8DCD218E8}" type="presOf" srcId="{3DFC834B-B8DD-4E45-87E9-CF2A536916C1}" destId="{54CF17ED-9722-4F58-9930-8A528CA1CAA8}" srcOrd="0" destOrd="0" presId="urn:microsoft.com/office/officeart/2005/8/layout/orgChart1"/>
    <dgm:cxn modelId="{C1936793-F572-47FB-9E62-8274B2A6833B}" type="presOf" srcId="{99FF55C1-D2CD-40CA-B854-DA4D0A85CBC6}" destId="{B735C3BE-9567-4390-90C3-6D8C1ACD15CE}" srcOrd="0" destOrd="0" presId="urn:microsoft.com/office/officeart/2005/8/layout/orgChart1"/>
    <dgm:cxn modelId="{EBFAB997-22C4-4806-8539-E70FE3496C67}" type="presOf" srcId="{7ECF6F84-9C64-4F6A-B1B6-CB514BF1F737}" destId="{22DC80E6-0DE1-4C33-BE22-BC2CA0BEC48C}" srcOrd="0" destOrd="0" presId="urn:microsoft.com/office/officeart/2005/8/layout/orgChart1"/>
    <dgm:cxn modelId="{05289199-42CE-46B1-851E-7348DA27A857}" type="presOf" srcId="{1ED061AC-CBD9-4B39-B6B4-CAD82E375737}" destId="{AA5B9F8D-7A7B-4857-9E82-449FDDC739E0}" srcOrd="0" destOrd="0" presId="urn:microsoft.com/office/officeart/2005/8/layout/orgChart1"/>
    <dgm:cxn modelId="{AA34AFA3-4143-49BB-9FFF-76680AB6EFF6}" srcId="{7ECF6F84-9C64-4F6A-B1B6-CB514BF1F737}" destId="{B2128A1A-A24A-4F7E-A3D7-C38F4588EE30}" srcOrd="0" destOrd="0" parTransId="{D631FF91-578B-4FC1-A0FE-4AA55B6557A1}" sibTransId="{EE6BF8FD-8655-4FE3-A059-3F861A529A3C}"/>
    <dgm:cxn modelId="{765685BD-1429-4966-9FDF-44026A935F3B}" srcId="{B2128A1A-A24A-4F7E-A3D7-C38F4588EE30}" destId="{99FF55C1-D2CD-40CA-B854-DA4D0A85CBC6}" srcOrd="0" destOrd="0" parTransId="{1ED061AC-CBD9-4B39-B6B4-CAD82E375737}" sibTransId="{D7C97898-EDED-4903-8C87-9445B651428C}"/>
    <dgm:cxn modelId="{5F9A12C3-D1E0-4D72-8940-21424614189B}" type="presOf" srcId="{99FF55C1-D2CD-40CA-B854-DA4D0A85CBC6}" destId="{DCE86B6D-C20D-4DBC-970D-9E2093237E05}" srcOrd="1" destOrd="0" presId="urn:microsoft.com/office/officeart/2005/8/layout/orgChart1"/>
    <dgm:cxn modelId="{845E23C9-B6BE-4337-95CD-BD9F01DF5898}" type="presOf" srcId="{0014995D-3031-430C-AF3C-E30CE0C8211B}" destId="{D4759840-2075-4242-8166-F15741C7D894}" srcOrd="0" destOrd="0" presId="urn:microsoft.com/office/officeart/2005/8/layout/orgChart1"/>
    <dgm:cxn modelId="{7B05BCFD-F112-4ED7-BE4E-3888A2C0D3C5}" type="presOf" srcId="{0014995D-3031-430C-AF3C-E30CE0C8211B}" destId="{73DF152B-D99D-4C96-BB52-778F37A5BFD1}" srcOrd="1" destOrd="0" presId="urn:microsoft.com/office/officeart/2005/8/layout/orgChart1"/>
    <dgm:cxn modelId="{94C66A40-716D-4E0A-B753-7E5AF16EEA6D}" type="presParOf" srcId="{22DC80E6-0DE1-4C33-BE22-BC2CA0BEC48C}" destId="{50864456-A441-470D-9A3B-3D2ADF6AB35A}" srcOrd="0" destOrd="0" presId="urn:microsoft.com/office/officeart/2005/8/layout/orgChart1"/>
    <dgm:cxn modelId="{81FE312A-A43C-4C52-9784-E1C58E98E472}" type="presParOf" srcId="{50864456-A441-470D-9A3B-3D2ADF6AB35A}" destId="{BE2C3ED5-96A9-4991-8439-7FDFD5E6A97C}" srcOrd="0" destOrd="0" presId="urn:microsoft.com/office/officeart/2005/8/layout/orgChart1"/>
    <dgm:cxn modelId="{E7250B27-12EE-44D1-B549-91A4DC98A7D3}" type="presParOf" srcId="{BE2C3ED5-96A9-4991-8439-7FDFD5E6A97C}" destId="{DD7CA9D0-389E-49DD-80BA-321DD6598AD8}" srcOrd="0" destOrd="0" presId="urn:microsoft.com/office/officeart/2005/8/layout/orgChart1"/>
    <dgm:cxn modelId="{6C9248C1-42BE-489B-BD02-BDDB71A800C8}" type="presParOf" srcId="{BE2C3ED5-96A9-4991-8439-7FDFD5E6A97C}" destId="{EEF855CB-7E88-475C-AB21-104D11696371}" srcOrd="1" destOrd="0" presId="urn:microsoft.com/office/officeart/2005/8/layout/orgChart1"/>
    <dgm:cxn modelId="{80F469C3-F53A-46AF-95BE-4BD40D9C421E}" type="presParOf" srcId="{50864456-A441-470D-9A3B-3D2ADF6AB35A}" destId="{D5F56FD6-D2BC-4BE0-855B-F17062660FE4}" srcOrd="1" destOrd="0" presId="urn:microsoft.com/office/officeart/2005/8/layout/orgChart1"/>
    <dgm:cxn modelId="{3932A8B1-3E14-4247-8EC9-EA9FC52AE06F}" type="presParOf" srcId="{D5F56FD6-D2BC-4BE0-855B-F17062660FE4}" destId="{AA5B9F8D-7A7B-4857-9E82-449FDDC739E0}" srcOrd="0" destOrd="0" presId="urn:microsoft.com/office/officeart/2005/8/layout/orgChart1"/>
    <dgm:cxn modelId="{7AF328FF-B6E8-4370-AF61-90AB406D9673}" type="presParOf" srcId="{D5F56FD6-D2BC-4BE0-855B-F17062660FE4}" destId="{464E347F-ED1C-4A47-8C91-D50A91F8FF96}" srcOrd="1" destOrd="0" presId="urn:microsoft.com/office/officeart/2005/8/layout/orgChart1"/>
    <dgm:cxn modelId="{1A65B19E-0CAD-4F1E-9788-260ABDAFFC54}" type="presParOf" srcId="{464E347F-ED1C-4A47-8C91-D50A91F8FF96}" destId="{E2F8A4D8-4251-4F15-A2CD-EC7703A23941}" srcOrd="0" destOrd="0" presId="urn:microsoft.com/office/officeart/2005/8/layout/orgChart1"/>
    <dgm:cxn modelId="{2C1E1C44-0CC4-43EA-B6BB-CAD8E094124A}" type="presParOf" srcId="{E2F8A4D8-4251-4F15-A2CD-EC7703A23941}" destId="{B735C3BE-9567-4390-90C3-6D8C1ACD15CE}" srcOrd="0" destOrd="0" presId="urn:microsoft.com/office/officeart/2005/8/layout/orgChart1"/>
    <dgm:cxn modelId="{9EF85400-F538-4F9E-A79D-C60BF07FBF03}" type="presParOf" srcId="{E2F8A4D8-4251-4F15-A2CD-EC7703A23941}" destId="{DCE86B6D-C20D-4DBC-970D-9E2093237E05}" srcOrd="1" destOrd="0" presId="urn:microsoft.com/office/officeart/2005/8/layout/orgChart1"/>
    <dgm:cxn modelId="{2C2B11A8-1B64-4B72-AC34-9646CB907582}" type="presParOf" srcId="{464E347F-ED1C-4A47-8C91-D50A91F8FF96}" destId="{2CA1C132-9E85-4A68-B6F9-34F7D204EA0E}" srcOrd="1" destOrd="0" presId="urn:microsoft.com/office/officeart/2005/8/layout/orgChart1"/>
    <dgm:cxn modelId="{FBFCE45C-B1BC-479F-98DF-CBEEFE097C8F}" type="presParOf" srcId="{464E347F-ED1C-4A47-8C91-D50A91F8FF96}" destId="{EFC8B0C2-6284-4083-B41D-A577D14E7074}" srcOrd="2" destOrd="0" presId="urn:microsoft.com/office/officeart/2005/8/layout/orgChart1"/>
    <dgm:cxn modelId="{D3FDFCED-CF28-417D-A4B7-DBBC612BBBE1}" type="presParOf" srcId="{D5F56FD6-D2BC-4BE0-855B-F17062660FE4}" destId="{54CF17ED-9722-4F58-9930-8A528CA1CAA8}" srcOrd="2" destOrd="0" presId="urn:microsoft.com/office/officeart/2005/8/layout/orgChart1"/>
    <dgm:cxn modelId="{B417FA36-7EB2-4991-85FB-73E726B3E846}" type="presParOf" srcId="{D5F56FD6-D2BC-4BE0-855B-F17062660FE4}" destId="{C3DE66CB-7A3A-4E09-B197-BCB8FBB7A522}" srcOrd="3" destOrd="0" presId="urn:microsoft.com/office/officeart/2005/8/layout/orgChart1"/>
    <dgm:cxn modelId="{1ED90504-5170-4F42-8FDE-8B7640447E8F}" type="presParOf" srcId="{C3DE66CB-7A3A-4E09-B197-BCB8FBB7A522}" destId="{F823F753-769F-4363-85A9-88A033499724}" srcOrd="0" destOrd="0" presId="urn:microsoft.com/office/officeart/2005/8/layout/orgChart1"/>
    <dgm:cxn modelId="{E69FA030-A273-4095-B2F6-14EFE59D035B}" type="presParOf" srcId="{F823F753-769F-4363-85A9-88A033499724}" destId="{D4759840-2075-4242-8166-F15741C7D894}" srcOrd="0" destOrd="0" presId="urn:microsoft.com/office/officeart/2005/8/layout/orgChart1"/>
    <dgm:cxn modelId="{BA9A40B3-845B-4421-959D-AE80C1C7CA5A}" type="presParOf" srcId="{F823F753-769F-4363-85A9-88A033499724}" destId="{73DF152B-D99D-4C96-BB52-778F37A5BFD1}" srcOrd="1" destOrd="0" presId="urn:microsoft.com/office/officeart/2005/8/layout/orgChart1"/>
    <dgm:cxn modelId="{D68CF100-3C0A-4C78-9607-82345996F04F}" type="presParOf" srcId="{C3DE66CB-7A3A-4E09-B197-BCB8FBB7A522}" destId="{5C1C0576-0161-49F5-9A90-E8C0B5B94E52}" srcOrd="1" destOrd="0" presId="urn:microsoft.com/office/officeart/2005/8/layout/orgChart1"/>
    <dgm:cxn modelId="{3AF3C087-E91A-44D4-8E38-C285861CA359}" type="presParOf" srcId="{C3DE66CB-7A3A-4E09-B197-BCB8FBB7A522}" destId="{269B0DC7-611A-46D1-91C5-EF6A6EB53B9E}" srcOrd="2" destOrd="0" presId="urn:microsoft.com/office/officeart/2005/8/layout/orgChart1"/>
    <dgm:cxn modelId="{2FF85CED-0237-45F5-B5EF-E1D3176861A5}" type="presParOf" srcId="{50864456-A441-470D-9A3B-3D2ADF6AB35A}" destId="{6E1BE578-1127-42F1-99FF-DD8AF9E774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F17ED-9722-4F58-9930-8A528CA1CAA8}">
      <dsp:nvSpPr>
        <dsp:cNvPr id="0" name=""/>
        <dsp:cNvSpPr/>
      </dsp:nvSpPr>
      <dsp:spPr>
        <a:xfrm>
          <a:off x="1566896" y="944693"/>
          <a:ext cx="528908" cy="188212"/>
        </a:xfrm>
        <a:custGeom>
          <a:avLst/>
          <a:gdLst/>
          <a:ahLst/>
          <a:cxnLst/>
          <a:rect l="0" t="0" r="0" b="0"/>
          <a:pathLst>
            <a:path>
              <a:moveTo>
                <a:pt x="528908" y="0"/>
              </a:moveTo>
              <a:lnTo>
                <a:pt x="0" y="0"/>
              </a:lnTo>
              <a:lnTo>
                <a:pt x="0" y="1882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B9F8D-7A7B-4857-9E82-449FDDC739E0}">
      <dsp:nvSpPr>
        <dsp:cNvPr id="0" name=""/>
        <dsp:cNvSpPr/>
      </dsp:nvSpPr>
      <dsp:spPr>
        <a:xfrm>
          <a:off x="2095805" y="944693"/>
          <a:ext cx="1272315" cy="680898"/>
        </a:xfrm>
        <a:custGeom>
          <a:avLst/>
          <a:gdLst/>
          <a:ahLst/>
          <a:cxnLst/>
          <a:rect l="0" t="0" r="0" b="0"/>
          <a:pathLst>
            <a:path>
              <a:moveTo>
                <a:pt x="0" y="0"/>
              </a:moveTo>
              <a:lnTo>
                <a:pt x="0" y="310192"/>
              </a:lnTo>
              <a:lnTo>
                <a:pt x="1272315" y="310192"/>
              </a:lnTo>
              <a:lnTo>
                <a:pt x="1272315" y="68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CA9D0-389E-49DD-80BA-321DD6598AD8}">
      <dsp:nvSpPr>
        <dsp:cNvPr id="0" name=""/>
        <dsp:cNvSpPr/>
      </dsp:nvSpPr>
      <dsp:spPr>
        <a:xfrm>
          <a:off x="876500" y="72828"/>
          <a:ext cx="2438608" cy="8718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Manager</a:t>
          </a:r>
        </a:p>
      </dsp:txBody>
      <dsp:txXfrm>
        <a:off x="876500" y="72828"/>
        <a:ext cx="2438608" cy="871864"/>
      </dsp:txXfrm>
    </dsp:sp>
    <dsp:sp modelId="{B735C3BE-9567-4390-90C3-6D8C1ACD15CE}">
      <dsp:nvSpPr>
        <dsp:cNvPr id="0" name=""/>
        <dsp:cNvSpPr/>
      </dsp:nvSpPr>
      <dsp:spPr>
        <a:xfrm>
          <a:off x="2573221" y="1625591"/>
          <a:ext cx="1589798" cy="552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General  Assistant</a:t>
          </a:r>
        </a:p>
      </dsp:txBody>
      <dsp:txXfrm>
        <a:off x="2573221" y="1625591"/>
        <a:ext cx="1589798" cy="552669"/>
      </dsp:txXfrm>
    </dsp:sp>
    <dsp:sp modelId="{D4759840-2075-4242-8166-F15741C7D894}">
      <dsp:nvSpPr>
        <dsp:cNvPr id="0" name=""/>
        <dsp:cNvSpPr/>
      </dsp:nvSpPr>
      <dsp:spPr>
        <a:xfrm>
          <a:off x="637325" y="1132906"/>
          <a:ext cx="1859142" cy="417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 Supervisor</a:t>
          </a:r>
        </a:p>
      </dsp:txBody>
      <dsp:txXfrm>
        <a:off x="637325" y="1132906"/>
        <a:ext cx="1859142" cy="4173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B2C-CAA5-42F4-A8D7-2551353D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639</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McDevitt, Leo</cp:lastModifiedBy>
  <cp:revision>10</cp:revision>
  <cp:lastPrinted>2016-08-18T06:12:00Z</cp:lastPrinted>
  <dcterms:created xsi:type="dcterms:W3CDTF">2018-06-28T16:38:00Z</dcterms:created>
  <dcterms:modified xsi:type="dcterms:W3CDTF">2021-04-12T13:02:00Z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