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92F43" w14:textId="56687AA0" w:rsidR="00B732F1" w:rsidRPr="00D62A1A" w:rsidRDefault="00956AEB" w:rsidP="00FB53BC">
      <w:pPr>
        <w:rPr>
          <w:rFonts w:cs="Arial"/>
          <w:b/>
          <w:bCs/>
          <w:color w:val="FFFFFF"/>
          <w:sz w:val="56"/>
          <w:szCs w:val="56"/>
        </w:rPr>
      </w:pPr>
      <w:r w:rsidRPr="00D62A1A">
        <w:rPr>
          <w:rFonts w:cs="Arial"/>
          <w:b/>
          <w:bCs/>
          <w:noProof/>
          <w:color w:val="FFFFFF"/>
          <w:sz w:val="56"/>
          <w:szCs w:val="56"/>
        </w:rPr>
        <mc:AlternateContent>
          <mc:Choice Requires="wps">
            <w:drawing>
              <wp:anchor distT="0" distB="0" distL="114300" distR="114300" simplePos="0" relativeHeight="251645440" behindDoc="0" locked="0" layoutInCell="1" allowOverlap="1" wp14:anchorId="6FE40933" wp14:editId="13E1BEFC">
                <wp:simplePos x="0" y="0"/>
                <wp:positionH relativeFrom="page">
                  <wp:posOffset>4046855</wp:posOffset>
                </wp:positionH>
                <wp:positionV relativeFrom="page">
                  <wp:posOffset>517525</wp:posOffset>
                </wp:positionV>
                <wp:extent cx="2853690" cy="191770"/>
                <wp:effectExtent l="0" t="0" r="0" b="0"/>
                <wp:wrapNone/>
                <wp:docPr id="20248048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ma14="http://schemas.microsoft.com/office/mac/drawingml/2011/main" xmlns=""/>
                          </a:ext>
                        </a:extLst>
                      </wps:spPr>
                      <wps:txbx>
                        <w:txbxContent>
                          <w:p w14:paraId="131D2986" w14:textId="77777777" w:rsidR="00606F91" w:rsidRPr="00F250F6" w:rsidRDefault="00606F91" w:rsidP="00B732F1">
                            <w:pPr>
                              <w:jc w:val="right"/>
                              <w:rPr>
                                <w:rFonts w:cs="Arial"/>
                                <w:b/>
                                <w:caps/>
                                <w:color w:val="FFFFFF"/>
                                <w:sz w:val="16"/>
                                <w:szCs w:val="16"/>
                              </w:rPr>
                            </w:pPr>
                            <w:r w:rsidRPr="00F250F6">
                              <w:rPr>
                                <w:rFonts w:cs="Arial"/>
                                <w:b/>
                                <w:caps/>
                                <w:color w:val="FFFFFF"/>
                                <w:sz w:val="16"/>
                                <w:szCs w:val="16"/>
                              </w:rPr>
                              <w:t>EXPERTISE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E40933"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" filled="f" stroked="f">
                <v:textbox inset="0,0,0,0">
                  <w:txbxContent>
                    <w:p w14:paraId="131D2986" w14:textId="77777777" w:rsidR="00606F91" w:rsidRPr="00F250F6" w:rsidRDefault="00606F91" w:rsidP="00B732F1">
                      <w:pPr>
                        <w:jc w:val="right"/>
                        <w:rPr>
                          <w:rFonts w:cs="Arial"/>
                          <w:b/>
                          <w:caps/>
                          <w:color w:val="FFFFFF"/>
                          <w:sz w:val="16"/>
                          <w:szCs w:val="16"/>
                        </w:rPr>
                      </w:pPr>
                      <w:r w:rsidRPr="00F250F6">
                        <w:rPr>
                          <w:rFonts w:cs="Arial"/>
                          <w:b/>
                          <w:caps/>
                          <w:color w:val="FFFFFF"/>
                          <w:sz w:val="16"/>
                          <w:szCs w:val="16"/>
                        </w:rPr>
                        <w:t>EXPERTISE</w:t>
                      </w:r>
                    </w:p>
                  </w:txbxContent>
                </v:textbox>
                <w10:wrap anchorx="page" anchory="page"/>
              </v:shape>
            </w:pict>
          </mc:Fallback>
        </mc:AlternateContent>
      </w:r>
    </w:p>
    <w:p w14:paraId="1926EE6A" w14:textId="77777777" w:rsidR="00BE36E2" w:rsidRPr="00D62A1A" w:rsidRDefault="009E709B" w:rsidP="008978A8">
      <w:pPr>
        <w:pStyle w:val="Grandtitre"/>
      </w:pPr>
      <w:r>
        <w:t>JoB description</w:t>
      </w:r>
    </w:p>
    <w:p w14:paraId="05952085" w14:textId="77777777" w:rsidR="009E709B" w:rsidRDefault="009E709B" w:rsidP="009E709B">
      <w:pPr>
        <w:pStyle w:val="Heading2"/>
        <w:rPr>
          <w:b w:val="0"/>
          <w:caps w:val="0"/>
          <w:color w:val="65676A"/>
          <w:sz w:val="24"/>
          <w:szCs w:val="24"/>
          <w:lang w:val="fr-FR"/>
        </w:rPr>
      </w:pPr>
    </w:p>
    <w:p w14:paraId="450D30C9" w14:textId="77777777" w:rsidR="00C14A1D" w:rsidRPr="00C14A1D" w:rsidRDefault="00C14A1D" w:rsidP="00C14A1D">
      <w:pPr>
        <w:pStyle w:val="Texte2"/>
        <w:rPr>
          <w:lang w:val="fr-FR" w:eastAsia="x-none"/>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20"/>
        <w:gridCol w:w="3093"/>
        <w:gridCol w:w="1941"/>
        <w:gridCol w:w="2868"/>
      </w:tblGrid>
      <w:tr w:rsidR="00FD0BB6" w:rsidRPr="009D170B" w14:paraId="173F9E2E" w14:textId="77777777" w:rsidTr="00802BDB">
        <w:tc>
          <w:tcPr>
            <w:tcW w:w="1756" w:type="dxa"/>
            <w:vAlign w:val="center"/>
          </w:tcPr>
          <w:p w14:paraId="261557C7" w14:textId="77777777" w:rsidR="00FD0BB6" w:rsidRPr="00925667" w:rsidRDefault="00FD0BB6" w:rsidP="004B7FE8">
            <w:pPr>
              <w:pStyle w:val="Texte9retrait"/>
              <w:ind w:left="0"/>
              <w:rPr>
                <w:sz w:val="20"/>
                <w:szCs w:val="20"/>
              </w:rPr>
            </w:pPr>
            <w:r w:rsidRPr="00925667">
              <w:rPr>
                <w:sz w:val="20"/>
                <w:szCs w:val="20"/>
              </w:rPr>
              <w:t>P</w:t>
            </w:r>
            <w:bookmarkStart w:id="0" w:name="Text3"/>
            <w:r w:rsidRPr="00925667">
              <w:rPr>
                <w:sz w:val="20"/>
                <w:szCs w:val="20"/>
              </w:rPr>
              <w:t>osition Title</w:t>
            </w:r>
          </w:p>
        </w:tc>
        <w:bookmarkEnd w:id="0"/>
        <w:tc>
          <w:tcPr>
            <w:tcW w:w="3172" w:type="dxa"/>
            <w:vAlign w:val="center"/>
          </w:tcPr>
          <w:p w14:paraId="1BD52F15" w14:textId="77777777" w:rsidR="00FD0BB6" w:rsidRPr="00C15721" w:rsidRDefault="00D2470D" w:rsidP="00275066">
            <w:pPr>
              <w:rPr>
                <w:rFonts w:cs="Arial"/>
              </w:rPr>
            </w:pPr>
            <w:r>
              <w:rPr>
                <w:rFonts w:cs="Arial"/>
              </w:rPr>
              <w:t xml:space="preserve">Domestic </w:t>
            </w:r>
            <w:r w:rsidR="008A145C">
              <w:rPr>
                <w:rFonts w:cs="Arial"/>
              </w:rPr>
              <w:t>Cleaning Manager</w:t>
            </w:r>
          </w:p>
        </w:tc>
        <w:tc>
          <w:tcPr>
            <w:tcW w:w="1984" w:type="dxa"/>
            <w:vAlign w:val="center"/>
          </w:tcPr>
          <w:p w14:paraId="5C7BFE89" w14:textId="77777777" w:rsidR="00FD0BB6" w:rsidRPr="00925667" w:rsidRDefault="00FD0BB6" w:rsidP="004B7FE8">
            <w:pPr>
              <w:pStyle w:val="Texte9retrait"/>
              <w:spacing w:before="120" w:line="240" w:lineRule="auto"/>
              <w:ind w:left="0"/>
              <w:rPr>
                <w:sz w:val="20"/>
                <w:szCs w:val="20"/>
              </w:rPr>
            </w:pPr>
            <w:r w:rsidRPr="00925667">
              <w:rPr>
                <w:sz w:val="20"/>
                <w:szCs w:val="20"/>
              </w:rPr>
              <w:t>Department</w:t>
            </w:r>
          </w:p>
        </w:tc>
        <w:tc>
          <w:tcPr>
            <w:tcW w:w="2936" w:type="dxa"/>
            <w:vAlign w:val="center"/>
          </w:tcPr>
          <w:p w14:paraId="1BE0B9AB" w14:textId="77777777" w:rsidR="00FD0BB6" w:rsidRPr="00C15721" w:rsidRDefault="008F5406" w:rsidP="00275066">
            <w:pPr>
              <w:rPr>
                <w:rFonts w:cs="Arial"/>
              </w:rPr>
            </w:pPr>
            <w:r>
              <w:rPr>
                <w:rFonts w:cs="Arial"/>
              </w:rPr>
              <w:t>Operations</w:t>
            </w:r>
          </w:p>
        </w:tc>
      </w:tr>
      <w:tr w:rsidR="00FD0BB6" w:rsidRPr="009D170B" w14:paraId="1DD05578" w14:textId="77777777" w:rsidTr="00802BDB">
        <w:tc>
          <w:tcPr>
            <w:tcW w:w="1756" w:type="dxa"/>
            <w:vAlign w:val="center"/>
          </w:tcPr>
          <w:p w14:paraId="7EA40201" w14:textId="77777777" w:rsidR="00FD0BB6" w:rsidRPr="00925667" w:rsidRDefault="00FD0BB6" w:rsidP="004B7FE8">
            <w:pPr>
              <w:pStyle w:val="Texte9retrait"/>
              <w:ind w:left="0"/>
              <w:rPr>
                <w:sz w:val="20"/>
                <w:szCs w:val="20"/>
              </w:rPr>
            </w:pPr>
            <w:r w:rsidRPr="00925667">
              <w:rPr>
                <w:sz w:val="20"/>
                <w:szCs w:val="20"/>
              </w:rPr>
              <w:t>Generic Job Title</w:t>
            </w:r>
          </w:p>
        </w:tc>
        <w:tc>
          <w:tcPr>
            <w:tcW w:w="3172" w:type="dxa"/>
            <w:vAlign w:val="center"/>
          </w:tcPr>
          <w:p w14:paraId="74EDE283" w14:textId="77777777" w:rsidR="00FD0BB6" w:rsidRPr="00C15721" w:rsidRDefault="008F5406" w:rsidP="00802BDB">
            <w:pPr>
              <w:rPr>
                <w:rFonts w:cs="Arial"/>
              </w:rPr>
            </w:pPr>
            <w:r>
              <w:rPr>
                <w:rFonts w:cs="Arial"/>
              </w:rPr>
              <w:t>Cleaning</w:t>
            </w:r>
            <w:r w:rsidR="00B22C4B">
              <w:rPr>
                <w:rFonts w:cs="Arial"/>
              </w:rPr>
              <w:t xml:space="preserve"> </w:t>
            </w:r>
            <w:r>
              <w:rPr>
                <w:rFonts w:cs="Arial"/>
              </w:rPr>
              <w:t>Manager</w:t>
            </w:r>
          </w:p>
        </w:tc>
        <w:tc>
          <w:tcPr>
            <w:tcW w:w="1984" w:type="dxa"/>
            <w:vAlign w:val="center"/>
          </w:tcPr>
          <w:p w14:paraId="6517A90F" w14:textId="77777777" w:rsidR="00FD0BB6" w:rsidRPr="00925667" w:rsidRDefault="00FD0BB6" w:rsidP="004B7FE8">
            <w:pPr>
              <w:pStyle w:val="Texte9retrait"/>
              <w:spacing w:before="120" w:line="240" w:lineRule="auto"/>
              <w:ind w:left="0"/>
              <w:rPr>
                <w:sz w:val="20"/>
                <w:szCs w:val="20"/>
              </w:rPr>
            </w:pPr>
            <w:r w:rsidRPr="00925667">
              <w:rPr>
                <w:sz w:val="20"/>
                <w:szCs w:val="20"/>
              </w:rPr>
              <w:t>Segment</w:t>
            </w:r>
          </w:p>
        </w:tc>
        <w:tc>
          <w:tcPr>
            <w:tcW w:w="2936" w:type="dxa"/>
            <w:vAlign w:val="center"/>
          </w:tcPr>
          <w:p w14:paraId="57BD8CD3" w14:textId="77777777" w:rsidR="00FD0BB6" w:rsidRPr="00C15721" w:rsidRDefault="00CE046C" w:rsidP="00275066">
            <w:pPr>
              <w:rPr>
                <w:rFonts w:cs="Arial"/>
              </w:rPr>
            </w:pPr>
            <w:r>
              <w:rPr>
                <w:rFonts w:cs="Arial"/>
              </w:rPr>
              <w:t>Education</w:t>
            </w:r>
          </w:p>
        </w:tc>
      </w:tr>
      <w:tr w:rsidR="00FD0BB6" w:rsidRPr="009D170B" w14:paraId="0E1C1B71" w14:textId="77777777" w:rsidTr="00802BDB">
        <w:tc>
          <w:tcPr>
            <w:tcW w:w="1756" w:type="dxa"/>
            <w:vAlign w:val="center"/>
          </w:tcPr>
          <w:p w14:paraId="5C6B95C3" w14:textId="77777777" w:rsidR="00FD0BB6" w:rsidRPr="00925667" w:rsidRDefault="00FD0BB6" w:rsidP="004B7FE8">
            <w:pPr>
              <w:pStyle w:val="Texte9retrait"/>
              <w:ind w:left="0"/>
              <w:rPr>
                <w:sz w:val="20"/>
                <w:szCs w:val="20"/>
              </w:rPr>
            </w:pPr>
            <w:r w:rsidRPr="00925667">
              <w:rPr>
                <w:sz w:val="20"/>
                <w:szCs w:val="20"/>
              </w:rPr>
              <w:t>Team Band</w:t>
            </w:r>
          </w:p>
        </w:tc>
        <w:tc>
          <w:tcPr>
            <w:tcW w:w="3172" w:type="dxa"/>
            <w:vAlign w:val="center"/>
          </w:tcPr>
          <w:p w14:paraId="265D4A62" w14:textId="77777777" w:rsidR="00FD0BB6" w:rsidRPr="00C15721" w:rsidRDefault="00D0237B" w:rsidP="00275066">
            <w:pPr>
              <w:rPr>
                <w:rFonts w:cs="Arial"/>
              </w:rPr>
            </w:pPr>
            <w:r>
              <w:rPr>
                <w:rFonts w:cs="Arial"/>
              </w:rPr>
              <w:t>J1</w:t>
            </w:r>
          </w:p>
        </w:tc>
        <w:tc>
          <w:tcPr>
            <w:tcW w:w="1984" w:type="dxa"/>
            <w:vAlign w:val="center"/>
          </w:tcPr>
          <w:p w14:paraId="63FB64B2" w14:textId="77777777" w:rsidR="00FD0BB6" w:rsidRPr="00925667" w:rsidRDefault="00FD0BB6" w:rsidP="004B7FE8">
            <w:pPr>
              <w:pStyle w:val="Texte9retrait"/>
              <w:spacing w:before="120" w:line="240" w:lineRule="auto"/>
              <w:ind w:left="0"/>
              <w:rPr>
                <w:sz w:val="20"/>
                <w:szCs w:val="20"/>
              </w:rPr>
            </w:pPr>
            <w:r w:rsidRPr="00925667">
              <w:rPr>
                <w:sz w:val="20"/>
                <w:szCs w:val="20"/>
              </w:rPr>
              <w:t>Location</w:t>
            </w:r>
          </w:p>
        </w:tc>
        <w:tc>
          <w:tcPr>
            <w:tcW w:w="2936" w:type="dxa"/>
            <w:vAlign w:val="center"/>
          </w:tcPr>
          <w:p w14:paraId="3E52EB5D" w14:textId="77777777" w:rsidR="00FD0BB6" w:rsidRPr="00C15721" w:rsidRDefault="004D5367" w:rsidP="00275066">
            <w:pPr>
              <w:rPr>
                <w:rFonts w:cs="Arial"/>
              </w:rPr>
            </w:pPr>
            <w:r>
              <w:rPr>
                <w:rFonts w:cs="Arial"/>
              </w:rPr>
              <w:t>Edinburgh</w:t>
            </w:r>
          </w:p>
        </w:tc>
      </w:tr>
      <w:tr w:rsidR="00FD0BB6" w:rsidRPr="009D170B" w14:paraId="11B51199" w14:textId="77777777" w:rsidTr="00802BDB">
        <w:tc>
          <w:tcPr>
            <w:tcW w:w="1756" w:type="dxa"/>
            <w:vAlign w:val="center"/>
          </w:tcPr>
          <w:p w14:paraId="67556A8E" w14:textId="77777777" w:rsidR="00FD0BB6" w:rsidRPr="00925667" w:rsidRDefault="00FD0BB6" w:rsidP="004B7FE8">
            <w:pPr>
              <w:pStyle w:val="Texte9retrait"/>
              <w:ind w:left="0"/>
              <w:rPr>
                <w:sz w:val="20"/>
                <w:szCs w:val="20"/>
              </w:rPr>
            </w:pPr>
            <w:r w:rsidRPr="00925667">
              <w:rPr>
                <w:sz w:val="20"/>
                <w:szCs w:val="20"/>
              </w:rPr>
              <w:t>Reports to</w:t>
            </w:r>
          </w:p>
        </w:tc>
        <w:tc>
          <w:tcPr>
            <w:tcW w:w="3172" w:type="dxa"/>
            <w:vAlign w:val="center"/>
          </w:tcPr>
          <w:p w14:paraId="52E5C5BE" w14:textId="77777777" w:rsidR="00FD0BB6" w:rsidRPr="00925667" w:rsidRDefault="005C340C" w:rsidP="004B7FE8">
            <w:pPr>
              <w:spacing w:before="120" w:after="120"/>
              <w:rPr>
                <w:rFonts w:cs="Arial"/>
                <w:sz w:val="20"/>
                <w:szCs w:val="20"/>
              </w:rPr>
            </w:pPr>
            <w:r>
              <w:rPr>
                <w:rFonts w:cs="Arial"/>
                <w:sz w:val="20"/>
                <w:szCs w:val="20"/>
              </w:rPr>
              <w:t>Contract Manager</w:t>
            </w:r>
          </w:p>
        </w:tc>
        <w:tc>
          <w:tcPr>
            <w:tcW w:w="1984" w:type="dxa"/>
            <w:vAlign w:val="center"/>
          </w:tcPr>
          <w:p w14:paraId="53DFE30A" w14:textId="77777777" w:rsidR="00FD0BB6" w:rsidRPr="00925667" w:rsidRDefault="00FD0BB6" w:rsidP="004B7FE8">
            <w:pPr>
              <w:pStyle w:val="Texte9retrait"/>
              <w:spacing w:before="120" w:line="240" w:lineRule="auto"/>
              <w:ind w:left="0"/>
              <w:rPr>
                <w:sz w:val="20"/>
                <w:szCs w:val="20"/>
              </w:rPr>
            </w:pPr>
            <w:r w:rsidRPr="00925667">
              <w:rPr>
                <w:sz w:val="20"/>
                <w:szCs w:val="20"/>
              </w:rPr>
              <w:t>Office / Unit name</w:t>
            </w:r>
          </w:p>
        </w:tc>
        <w:tc>
          <w:tcPr>
            <w:tcW w:w="2936" w:type="dxa"/>
            <w:vAlign w:val="center"/>
          </w:tcPr>
          <w:p w14:paraId="4F15C861" w14:textId="77777777" w:rsidR="00FD0BB6" w:rsidRPr="00C15721" w:rsidRDefault="00FB173C" w:rsidP="00275066">
            <w:pPr>
              <w:rPr>
                <w:rFonts w:cs="Arial"/>
              </w:rPr>
            </w:pPr>
            <w:r>
              <w:rPr>
                <w:rFonts w:cs="Arial"/>
              </w:rPr>
              <w:t xml:space="preserve">George Watsons College </w:t>
            </w:r>
          </w:p>
        </w:tc>
      </w:tr>
    </w:tbl>
    <w:p w14:paraId="6A70E4AF" w14:textId="77777777" w:rsidR="009E709B" w:rsidRPr="00D62A1A" w:rsidRDefault="009E709B" w:rsidP="009E709B">
      <w:pPr>
        <w:pStyle w:val="Heading2"/>
      </w:pPr>
      <w:r>
        <w:t>ORGANISATION StRUCTURE</w:t>
      </w:r>
    </w:p>
    <w:p w14:paraId="08020012" w14:textId="503EC38B" w:rsidR="009E709B" w:rsidRPr="00D62A1A" w:rsidRDefault="00956AEB" w:rsidP="009E709B">
      <w:pPr>
        <w:pStyle w:val="Texte2"/>
      </w:pPr>
      <w:r>
        <w:rPr>
          <w:noProof/>
        </w:rPr>
        <mc:AlternateContent>
          <mc:Choice Requires="wps">
            <w:drawing>
              <wp:anchor distT="0" distB="0" distL="114300" distR="114300" simplePos="0" relativeHeight="251647488" behindDoc="0" locked="0" layoutInCell="1" allowOverlap="1" wp14:anchorId="1A41E4F0" wp14:editId="49AEC169">
                <wp:simplePos x="0" y="0"/>
                <wp:positionH relativeFrom="column">
                  <wp:posOffset>1943100</wp:posOffset>
                </wp:positionH>
                <wp:positionV relativeFrom="paragraph">
                  <wp:posOffset>162560</wp:posOffset>
                </wp:positionV>
                <wp:extent cx="1778000" cy="422910"/>
                <wp:effectExtent l="4445" t="4445" r="0" b="1270"/>
                <wp:wrapNone/>
                <wp:docPr id="332958601"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31DB17A" w14:textId="77777777" w:rsidR="00606F91" w:rsidRPr="007953CF" w:rsidRDefault="005C340C" w:rsidP="009E709B">
                            <w:pPr>
                              <w:jc w:val="center"/>
                              <w:rPr>
                                <w:rFonts w:cs="Arial"/>
                                <w:color w:val="FFFFFF"/>
                              </w:rPr>
                            </w:pPr>
                            <w:r>
                              <w:rPr>
                                <w:rFonts w:cs="Arial"/>
                                <w:color w:val="FFFFFF"/>
                              </w:rPr>
                              <w:t>Contract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A41E4F0" id="Zone de texte 99" o:spid="_x0000_s1027" type="#_x0000_t202" style="position:absolute;left:0;text-align:left;margin-left:153pt;margin-top:12.8pt;width:140pt;height:33.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" fillcolor="#2a295c" stroked="f" strokeweight=".5pt">
                <v:path arrowok="t"/>
                <v:textbox inset="0,2mm,0,0">
                  <w:txbxContent>
                    <w:p w14:paraId="731DB17A" w14:textId="77777777" w:rsidR="00606F91" w:rsidRPr="007953CF" w:rsidRDefault="005C340C" w:rsidP="009E709B">
                      <w:pPr>
                        <w:jc w:val="center"/>
                        <w:rPr>
                          <w:rFonts w:cs="Arial"/>
                          <w:color w:val="FFFFFF"/>
                        </w:rPr>
                      </w:pPr>
                      <w:r>
                        <w:rPr>
                          <w:rFonts w:cs="Arial"/>
                          <w:color w:val="FFFFFF"/>
                        </w:rPr>
                        <w:t>Contract Manager</w:t>
                      </w:r>
                    </w:p>
                  </w:txbxContent>
                </v:textbox>
              </v:shape>
            </w:pict>
          </mc:Fallback>
        </mc:AlternateContent>
      </w:r>
    </w:p>
    <w:p w14:paraId="4FC954A1" w14:textId="77777777" w:rsidR="009E709B" w:rsidRPr="00D62A1A" w:rsidRDefault="009E709B" w:rsidP="009E709B">
      <w:pPr>
        <w:pStyle w:val="Texte2"/>
      </w:pPr>
    </w:p>
    <w:p w14:paraId="79C09720" w14:textId="14397DE0" w:rsidR="009E709B" w:rsidRPr="00D62A1A" w:rsidRDefault="00956AEB" w:rsidP="009E709B">
      <w:pPr>
        <w:pStyle w:val="Texte2"/>
      </w:pPr>
      <w:r>
        <w:rPr>
          <w:noProof/>
        </w:rPr>
        <mc:AlternateContent>
          <mc:Choice Requires="wps">
            <w:drawing>
              <wp:anchor distT="4294967295" distB="4294967295" distL="114300" distR="114300" simplePos="0" relativeHeight="251646464" behindDoc="0" locked="0" layoutInCell="1" allowOverlap="1" wp14:anchorId="6CF884F4" wp14:editId="26B54C36">
                <wp:simplePos x="0" y="0"/>
                <wp:positionH relativeFrom="column">
                  <wp:posOffset>2863215</wp:posOffset>
                </wp:positionH>
                <wp:positionV relativeFrom="paragraph">
                  <wp:posOffset>9525</wp:posOffset>
                </wp:positionV>
                <wp:extent cx="0" cy="342900"/>
                <wp:effectExtent l="10160" t="7620" r="8890" b="11430"/>
                <wp:wrapNone/>
                <wp:docPr id="108311385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4743F6" id="Line 3" o:spid="_x0000_s1026" style="position:absolute;flip:y;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45pt,.75pt" to="225.4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" strokecolor="#65676a"/>
            </w:pict>
          </mc:Fallback>
        </mc:AlternateContent>
      </w:r>
      <w:r>
        <w:rPr>
          <w:noProof/>
        </w:rPr>
        <mc:AlternateContent>
          <mc:Choice Requires="wps">
            <w:drawing>
              <wp:anchor distT="0" distB="0" distL="114300" distR="114300" simplePos="0" relativeHeight="251648512" behindDoc="0" locked="0" layoutInCell="1" allowOverlap="1" wp14:anchorId="15118692" wp14:editId="4497BDFF">
                <wp:simplePos x="0" y="0"/>
                <wp:positionH relativeFrom="column">
                  <wp:posOffset>2857500</wp:posOffset>
                </wp:positionH>
                <wp:positionV relativeFrom="paragraph">
                  <wp:posOffset>82550</wp:posOffset>
                </wp:positionV>
                <wp:extent cx="0" cy="0"/>
                <wp:effectExtent l="13970" t="13970" r="14605" b="33655"/>
                <wp:wrapNone/>
                <wp:docPr id="808706235" name="Connecteur en angl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9F886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3" o:spid="_x0000_s1026" type="#_x0000_t34" style="position:absolute;margin-left:225pt;margin-top:6.5pt;width:0;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6C72A361" w14:textId="2DB19419" w:rsidR="009E709B" w:rsidRPr="00D62A1A" w:rsidRDefault="00956AEB" w:rsidP="009E709B">
      <w:pPr>
        <w:pStyle w:val="Texte2"/>
      </w:pPr>
      <w:r>
        <w:rPr>
          <w:noProof/>
        </w:rPr>
        <mc:AlternateContent>
          <mc:Choice Requires="wps">
            <w:drawing>
              <wp:anchor distT="0" distB="0" distL="114300" distR="114300" simplePos="0" relativeHeight="251650560" behindDoc="0" locked="0" layoutInCell="1" allowOverlap="1" wp14:anchorId="5C644151" wp14:editId="27E595D3">
                <wp:simplePos x="0" y="0"/>
                <wp:positionH relativeFrom="column">
                  <wp:posOffset>1751330</wp:posOffset>
                </wp:positionH>
                <wp:positionV relativeFrom="paragraph">
                  <wp:posOffset>140970</wp:posOffset>
                </wp:positionV>
                <wp:extent cx="2256790" cy="321945"/>
                <wp:effectExtent l="3175" t="0" r="0" b="3810"/>
                <wp:wrapNone/>
                <wp:docPr id="5450600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56790" cy="3219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661D07A" w14:textId="77777777" w:rsidR="00606F91" w:rsidRPr="007953CF" w:rsidRDefault="00D2470D" w:rsidP="009E709B">
                            <w:pPr>
                              <w:jc w:val="center"/>
                              <w:rPr>
                                <w:rFonts w:cs="Arial"/>
                                <w:color w:val="FFFFFF"/>
                              </w:rPr>
                            </w:pPr>
                            <w:r>
                              <w:rPr>
                                <w:rFonts w:cs="Arial"/>
                                <w:color w:val="FFFFFF"/>
                              </w:rPr>
                              <w:t xml:space="preserve">Domestic </w:t>
                            </w:r>
                            <w:r w:rsidR="009479B4">
                              <w:rPr>
                                <w:rFonts w:cs="Arial"/>
                                <w:color w:val="FFFFFF"/>
                              </w:rPr>
                              <w:t xml:space="preserve">Cleaning </w:t>
                            </w:r>
                            <w:r w:rsidR="00B22C4B">
                              <w:rPr>
                                <w:rFonts w:cs="Arial"/>
                                <w:color w:val="FFFFFF"/>
                              </w:rPr>
                              <w:t>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C644151" id="Text Box 8" o:spid="_x0000_s1028" type="#_x0000_t202" style="position:absolute;left:0;text-align:left;margin-left:137.9pt;margin-top:11.1pt;width:177.7pt;height:25.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" fillcolor="#2a295c" stroked="f" strokeweight=".5pt">
                <v:path arrowok="t"/>
                <v:textbox inset="0,2mm,0,0">
                  <w:txbxContent>
                    <w:p w14:paraId="7661D07A" w14:textId="77777777" w:rsidR="00606F91" w:rsidRPr="007953CF" w:rsidRDefault="00D2470D" w:rsidP="009E709B">
                      <w:pPr>
                        <w:jc w:val="center"/>
                        <w:rPr>
                          <w:rFonts w:cs="Arial"/>
                          <w:color w:val="FFFFFF"/>
                        </w:rPr>
                      </w:pPr>
                      <w:r>
                        <w:rPr>
                          <w:rFonts w:cs="Arial"/>
                          <w:color w:val="FFFFFF"/>
                        </w:rPr>
                        <w:t xml:space="preserve">Domestic </w:t>
                      </w:r>
                      <w:r w:rsidR="009479B4">
                        <w:rPr>
                          <w:rFonts w:cs="Arial"/>
                          <w:color w:val="FFFFFF"/>
                        </w:rPr>
                        <w:t xml:space="preserve">Cleaning </w:t>
                      </w:r>
                      <w:r w:rsidR="00B22C4B">
                        <w:rPr>
                          <w:rFonts w:cs="Arial"/>
                          <w:color w:val="FFFFFF"/>
                        </w:rPr>
                        <w:t>Manager</w:t>
                      </w:r>
                    </w:p>
                  </w:txbxContent>
                </v:textbox>
              </v:shape>
            </w:pict>
          </mc:Fallback>
        </mc:AlternateContent>
      </w:r>
    </w:p>
    <w:p w14:paraId="04F2AAB7" w14:textId="77777777" w:rsidR="005C340C" w:rsidRDefault="009E709B" w:rsidP="003D0860">
      <w:pPr>
        <w:jc w:val="center"/>
        <w:rPr>
          <w:rFonts w:cs="Arial"/>
          <w:color w:val="FFFFFF"/>
        </w:rPr>
      </w:pPr>
      <w:r>
        <w:rPr>
          <w:rFonts w:cs="Arial"/>
          <w:color w:val="FFFFFF"/>
        </w:rPr>
        <w:t>Head of Talent</w:t>
      </w:r>
    </w:p>
    <w:p w14:paraId="6C8BE64D" w14:textId="4468F88B" w:rsidR="005C340C" w:rsidRDefault="00956AEB" w:rsidP="003D0860">
      <w:pPr>
        <w:jc w:val="center"/>
        <w:rPr>
          <w:rFonts w:cs="Arial"/>
          <w:color w:val="FFFFFF"/>
        </w:rPr>
      </w:pPr>
      <w:r>
        <w:rPr>
          <w:noProof/>
          <w:lang w:eastAsia="en-GB"/>
        </w:rPr>
        <mc:AlternateContent>
          <mc:Choice Requires="wps">
            <w:drawing>
              <wp:anchor distT="0" distB="0" distL="114300" distR="114300" simplePos="0" relativeHeight="251670016" behindDoc="0" locked="0" layoutInCell="1" allowOverlap="1" wp14:anchorId="0D2A95B3" wp14:editId="6E155BA0">
                <wp:simplePos x="0" y="0"/>
                <wp:positionH relativeFrom="column">
                  <wp:posOffset>2104390</wp:posOffset>
                </wp:positionH>
                <wp:positionV relativeFrom="paragraph">
                  <wp:posOffset>118110</wp:posOffset>
                </wp:positionV>
                <wp:extent cx="1567180" cy="501015"/>
                <wp:effectExtent l="22860" t="26670" r="38735" b="53340"/>
                <wp:wrapNone/>
                <wp:docPr id="167414391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180" cy="501015"/>
                        </a:xfrm>
                        <a:prstGeom prst="rect">
                          <a:avLst/>
                        </a:prstGeom>
                        <a:solidFill>
                          <a:srgbClr val="072277"/>
                        </a:solidFill>
                        <a:ln w="38100">
                          <a:solidFill>
                            <a:srgbClr val="F2F2F2"/>
                          </a:solidFill>
                          <a:miter lim="800000"/>
                          <a:headEnd/>
                          <a:tailEnd/>
                        </a:ln>
                        <a:effectLst>
                          <a:outerShdw dist="28398" dir="3806097" algn="ctr" rotWithShape="0">
                            <a:srgbClr val="243F60">
                              <a:alpha val="50000"/>
                            </a:srgbClr>
                          </a:outerShdw>
                        </a:effectLst>
                      </wps:spPr>
                      <wps:txbx>
                        <w:txbxContent>
                          <w:p w14:paraId="71C152E9" w14:textId="77777777" w:rsidR="005C340C" w:rsidRDefault="005C340C" w:rsidP="005C340C">
                            <w:pPr>
                              <w:jc w:val="center"/>
                            </w:pPr>
                            <w:r>
                              <w:t xml:space="preserve">Supervisor / Chargehands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A95B3" id="Text Box 33" o:spid="_x0000_s1029" type="#_x0000_t202" style="position:absolute;left:0;text-align:left;margin-left:165.7pt;margin-top:9.3pt;width:123.4pt;height:39.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" fillcolor="#072277" strokecolor="#f2f2f2" strokeweight="3pt">
                <v:shadow on="t" color="#243f60" opacity=".5" offset="1pt"/>
                <v:textbox>
                  <w:txbxContent>
                    <w:p w14:paraId="71C152E9" w14:textId="77777777" w:rsidR="005C340C" w:rsidRDefault="005C340C" w:rsidP="005C340C">
                      <w:pPr>
                        <w:jc w:val="center"/>
                      </w:pPr>
                      <w:r>
                        <w:t xml:space="preserve">Supervisor / Chargehands </w:t>
                      </w:r>
                    </w:p>
                  </w:txbxContent>
                </v:textbox>
              </v:shape>
            </w:pict>
          </mc:Fallback>
        </mc:AlternateContent>
      </w:r>
    </w:p>
    <w:p w14:paraId="4E0EFE2D" w14:textId="74969446" w:rsidR="00CE046C" w:rsidRPr="003D0860" w:rsidRDefault="00956AEB" w:rsidP="003D0860">
      <w:pPr>
        <w:jc w:val="center"/>
        <w:rPr>
          <w:rFonts w:cs="Arial"/>
          <w:color w:val="FFFFFF"/>
        </w:rPr>
      </w:pPr>
      <w:r>
        <w:rPr>
          <w:noProof/>
          <w:lang w:eastAsia="en-GB"/>
        </w:rPr>
        <mc:AlternateContent>
          <mc:Choice Requires="wps">
            <w:drawing>
              <wp:anchor distT="0" distB="0" distL="114300" distR="114300" simplePos="0" relativeHeight="251668992" behindDoc="0" locked="0" layoutInCell="1" allowOverlap="1" wp14:anchorId="35BD9C44" wp14:editId="5C6A499B">
                <wp:simplePos x="0" y="0"/>
                <wp:positionH relativeFrom="column">
                  <wp:posOffset>2857500</wp:posOffset>
                </wp:positionH>
                <wp:positionV relativeFrom="paragraph">
                  <wp:posOffset>8255</wp:posOffset>
                </wp:positionV>
                <wp:extent cx="0" cy="213360"/>
                <wp:effectExtent l="13970" t="13970" r="5080" b="10795"/>
                <wp:wrapNone/>
                <wp:docPr id="62084010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0AE8B1" id="_x0000_t32" coordsize="21600,21600" o:spt="32" o:oned="t" path="m,l21600,21600e" filled="f">
                <v:path arrowok="t" fillok="f" o:connecttype="none"/>
                <o:lock v:ext="edit" shapetype="t"/>
              </v:shapetype>
              <v:shape id="AutoShape 32" o:spid="_x0000_s1026" type="#_x0000_t32" style="position:absolute;margin-left:225pt;margin-top:.65pt;width:0;height:16.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"/>
            </w:pict>
          </mc:Fallback>
        </mc:AlternateContent>
      </w:r>
      <w:r>
        <w:rPr>
          <w:noProof/>
          <w:lang w:eastAsia="en-GB"/>
        </w:rPr>
        <mc:AlternateContent>
          <mc:Choice Requires="wps">
            <w:drawing>
              <wp:anchor distT="4294967295" distB="4294967295" distL="114300" distR="114300" simplePos="0" relativeHeight="251662848" behindDoc="0" locked="0" layoutInCell="1" allowOverlap="1" wp14:anchorId="4620A4EF" wp14:editId="1B724FF2">
                <wp:simplePos x="0" y="0"/>
                <wp:positionH relativeFrom="column">
                  <wp:posOffset>2863215</wp:posOffset>
                </wp:positionH>
                <wp:positionV relativeFrom="paragraph">
                  <wp:posOffset>40005</wp:posOffset>
                </wp:positionV>
                <wp:extent cx="0" cy="201930"/>
                <wp:effectExtent l="10160" t="7620" r="8890" b="9525"/>
                <wp:wrapNone/>
                <wp:docPr id="167176235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193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F1AE547" id="Line 25" o:spid="_x0000_s1026" style="position:absolute;flip:x y;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45pt,3.15pt" to="225.4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" strokecolor="#65676a"/>
            </w:pict>
          </mc:Fallback>
        </mc:AlternateContent>
      </w:r>
      <w:r>
        <w:rPr>
          <w:noProof/>
          <w:sz w:val="28"/>
          <w:szCs w:val="28"/>
        </w:rPr>
        <mc:AlternateContent>
          <mc:Choice Requires="wps">
            <w:drawing>
              <wp:anchor distT="0" distB="0" distL="114300" distR="114300" simplePos="0" relativeHeight="251663872" behindDoc="0" locked="0" layoutInCell="1" allowOverlap="1" wp14:anchorId="6D64428F" wp14:editId="793EF5F2">
                <wp:simplePos x="0" y="0"/>
                <wp:positionH relativeFrom="column">
                  <wp:posOffset>2863215</wp:posOffset>
                </wp:positionH>
                <wp:positionV relativeFrom="paragraph">
                  <wp:posOffset>167005</wp:posOffset>
                </wp:positionV>
                <wp:extent cx="635" cy="261620"/>
                <wp:effectExtent l="10160" t="10795" r="8255" b="13335"/>
                <wp:wrapNone/>
                <wp:docPr id="114303848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BBBDE1" id="AutoShape 27" o:spid="_x0000_s1026" type="#_x0000_t32" style="position:absolute;margin-left:225.45pt;margin-top:13.15pt;width:.05pt;height:20.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"/>
            </w:pict>
          </mc:Fallback>
        </mc:AlternateContent>
      </w:r>
      <w:r>
        <w:rPr>
          <w:noProof/>
          <w:sz w:val="28"/>
          <w:szCs w:val="28"/>
        </w:rPr>
        <mc:AlternateContent>
          <mc:Choice Requires="wps">
            <w:drawing>
              <wp:anchor distT="0" distB="0" distL="114300" distR="114300" simplePos="0" relativeHeight="251665920" behindDoc="0" locked="0" layoutInCell="1" allowOverlap="1" wp14:anchorId="3A5A4AB5" wp14:editId="133D7B8F">
                <wp:simplePos x="0" y="0"/>
                <wp:positionH relativeFrom="column">
                  <wp:posOffset>2857500</wp:posOffset>
                </wp:positionH>
                <wp:positionV relativeFrom="paragraph">
                  <wp:posOffset>219710</wp:posOffset>
                </wp:positionV>
                <wp:extent cx="0" cy="213360"/>
                <wp:effectExtent l="13970" t="6350" r="5080" b="8890"/>
                <wp:wrapNone/>
                <wp:docPr id="148625126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14BB28" id="AutoShape 29" o:spid="_x0000_s1026" type="#_x0000_t32" style="position:absolute;margin-left:225pt;margin-top:17.3pt;width:0;height:1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"/>
            </w:pict>
          </mc:Fallback>
        </mc:AlternateContent>
      </w:r>
    </w:p>
    <w:p w14:paraId="3039D4E6" w14:textId="791F4696" w:rsidR="00CE046C" w:rsidRDefault="00956AEB" w:rsidP="00CE046C">
      <w:pPr>
        <w:pStyle w:val="Heading4"/>
        <w:ind w:left="0"/>
        <w:rPr>
          <w:sz w:val="28"/>
          <w:szCs w:val="28"/>
        </w:rPr>
      </w:pPr>
      <w:r>
        <w:rPr>
          <w:noProof/>
          <w:sz w:val="28"/>
          <w:szCs w:val="28"/>
        </w:rPr>
        <mc:AlternateContent>
          <mc:Choice Requires="wps">
            <w:drawing>
              <wp:anchor distT="0" distB="0" distL="114300" distR="114300" simplePos="0" relativeHeight="251664896" behindDoc="0" locked="0" layoutInCell="1" allowOverlap="1" wp14:anchorId="34F0C4D1" wp14:editId="1CAB77CA">
                <wp:simplePos x="0" y="0"/>
                <wp:positionH relativeFrom="column">
                  <wp:posOffset>2081530</wp:posOffset>
                </wp:positionH>
                <wp:positionV relativeFrom="paragraph">
                  <wp:posOffset>259080</wp:posOffset>
                </wp:positionV>
                <wp:extent cx="1579245" cy="356235"/>
                <wp:effectExtent l="19050" t="19050" r="40005" b="53340"/>
                <wp:wrapNone/>
                <wp:docPr id="1466719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245" cy="356235"/>
                        </a:xfrm>
                        <a:prstGeom prst="rect">
                          <a:avLst/>
                        </a:prstGeom>
                        <a:solidFill>
                          <a:srgbClr val="072277"/>
                        </a:solidFill>
                        <a:ln w="38100">
                          <a:solidFill>
                            <a:srgbClr val="F2F2F2"/>
                          </a:solidFill>
                          <a:miter lim="800000"/>
                          <a:headEnd/>
                          <a:tailEnd/>
                        </a:ln>
                        <a:effectLst>
                          <a:outerShdw dist="28398" dir="3806097" algn="ctr" rotWithShape="0">
                            <a:srgbClr val="243F60">
                              <a:alpha val="50000"/>
                            </a:srgbClr>
                          </a:outerShdw>
                        </a:effectLst>
                      </wps:spPr>
                      <wps:txbx>
                        <w:txbxContent>
                          <w:p w14:paraId="51095620" w14:textId="77777777" w:rsidR="00CE046C" w:rsidRDefault="00B22C4B" w:rsidP="00CE046C">
                            <w:pPr>
                              <w:jc w:val="center"/>
                            </w:pPr>
                            <w:r>
                              <w:t>Cleaning Operatives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0C4D1" id="Text Box 28" o:spid="_x0000_s1030" type="#_x0000_t202" style="position:absolute;margin-left:163.9pt;margin-top:20.4pt;width:124.35pt;height:28.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" fillcolor="#072277" strokecolor="#f2f2f2" strokeweight="3pt">
                <v:shadow on="t" color="#243f60" opacity=".5" offset="1pt"/>
                <v:textbox>
                  <w:txbxContent>
                    <w:p w14:paraId="51095620" w14:textId="77777777" w:rsidR="00CE046C" w:rsidRDefault="00B22C4B" w:rsidP="00CE046C">
                      <w:pPr>
                        <w:jc w:val="center"/>
                      </w:pPr>
                      <w:r>
                        <w:t>Cleaning Operatives</w:t>
                      </w:r>
                    </w:p>
                  </w:txbxContent>
                </v:textbox>
              </v:shape>
            </w:pict>
          </mc:Fallback>
        </mc:AlternateContent>
      </w:r>
    </w:p>
    <w:p w14:paraId="35A93926" w14:textId="77777777" w:rsidR="00CE046C" w:rsidRDefault="00CE046C" w:rsidP="00CE046C">
      <w:pPr>
        <w:pStyle w:val="Heading4"/>
        <w:ind w:left="0"/>
        <w:rPr>
          <w:sz w:val="28"/>
          <w:szCs w:val="28"/>
        </w:rPr>
      </w:pPr>
    </w:p>
    <w:p w14:paraId="3802261F" w14:textId="7F8FF23E" w:rsidR="00D2470D" w:rsidRPr="00D2470D" w:rsidRDefault="00956AEB" w:rsidP="00D2470D">
      <w:pPr>
        <w:pStyle w:val="Heading4"/>
        <w:ind w:left="0"/>
      </w:pPr>
      <w:r w:rsidRPr="00E05C11">
        <w:rPr>
          <w:noProof/>
          <w:sz w:val="28"/>
          <w:szCs w:val="28"/>
          <w:lang w:val="fr-FR" w:eastAsia="fr-FR"/>
        </w:rPr>
        <mc:AlternateContent>
          <mc:Choice Requires="wps">
            <w:drawing>
              <wp:anchor distT="0" distB="0" distL="114300" distR="114300" simplePos="0" relativeHeight="251651584" behindDoc="0" locked="0" layoutInCell="1" allowOverlap="1" wp14:anchorId="13BB4F35" wp14:editId="79926093">
                <wp:simplePos x="0" y="0"/>
                <wp:positionH relativeFrom="column">
                  <wp:posOffset>2857500</wp:posOffset>
                </wp:positionH>
                <wp:positionV relativeFrom="paragraph">
                  <wp:posOffset>82550</wp:posOffset>
                </wp:positionV>
                <wp:extent cx="0" cy="0"/>
                <wp:effectExtent l="13970" t="19685" r="14605" b="37465"/>
                <wp:wrapNone/>
                <wp:docPr id="168815041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0C0119" id="AutoShape 9" o:spid="_x0000_s1026" type="#_x0000_t34" style="position:absolute;margin-left:225pt;margin-top:6.5pt;width:0;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E05C11">
        <w:rPr>
          <w:noProof/>
          <w:sz w:val="28"/>
          <w:szCs w:val="28"/>
          <w:lang w:val="fr-FR" w:eastAsia="fr-FR"/>
        </w:rPr>
        <mc:AlternateContent>
          <mc:Choice Requires="wps">
            <w:drawing>
              <wp:anchor distT="0" distB="0" distL="114300" distR="114300" simplePos="0" relativeHeight="251649536" behindDoc="0" locked="0" layoutInCell="1" allowOverlap="1" wp14:anchorId="13DA7076" wp14:editId="0A653295">
                <wp:simplePos x="0" y="0"/>
                <wp:positionH relativeFrom="column">
                  <wp:posOffset>2857500</wp:posOffset>
                </wp:positionH>
                <wp:positionV relativeFrom="paragraph">
                  <wp:posOffset>82550</wp:posOffset>
                </wp:positionV>
                <wp:extent cx="0" cy="0"/>
                <wp:effectExtent l="13970" t="19685" r="14605" b="37465"/>
                <wp:wrapNone/>
                <wp:docPr id="27552991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C0A905" id="AutoShape 6" o:spid="_x0000_s1026" type="#_x0000_t34" style="position:absolute;margin-left:225pt;margin-top:6.5pt;width:0;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sidRPr="0003695F">
        <w:rPr>
          <w:sz w:val="28"/>
          <w:szCs w:val="28"/>
        </w:rPr>
        <w:t>Job Purpose</w:t>
      </w:r>
      <w:r w:rsidR="009E709B">
        <w:t xml:space="preserve"> </w:t>
      </w:r>
      <w:r>
        <w:rPr>
          <w:noProof/>
        </w:rPr>
        <mc:AlternateContent>
          <mc:Choice Requires="wps">
            <w:drawing>
              <wp:anchor distT="4294967295" distB="4294967295" distL="114299" distR="114299" simplePos="0" relativeHeight="251667968" behindDoc="0" locked="0" layoutInCell="1" allowOverlap="1" wp14:anchorId="3E1907EE" wp14:editId="2AA7AB9A">
                <wp:simplePos x="0" y="0"/>
                <wp:positionH relativeFrom="column">
                  <wp:posOffset>2857499</wp:posOffset>
                </wp:positionH>
                <wp:positionV relativeFrom="paragraph">
                  <wp:posOffset>82549</wp:posOffset>
                </wp:positionV>
                <wp:extent cx="0" cy="0"/>
                <wp:effectExtent l="0" t="0" r="0" b="0"/>
                <wp:wrapNone/>
                <wp:docPr id="1723154939" name="Connector: Elbow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54D69219" id="Connector: Elbow 3" o:spid="_x0000_s1026" type="#_x0000_t34" style="position:absolute;margin-left:225pt;margin-top:6.5pt;width:0;height:0;z-index:25166796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rPr>
        <mc:AlternateContent>
          <mc:Choice Requires="wps">
            <w:drawing>
              <wp:anchor distT="4294967295" distB="4294967295" distL="114299" distR="114299" simplePos="0" relativeHeight="251666944" behindDoc="0" locked="0" layoutInCell="1" allowOverlap="1" wp14:anchorId="6151FD9D" wp14:editId="2CFC2F14">
                <wp:simplePos x="0" y="0"/>
                <wp:positionH relativeFrom="column">
                  <wp:posOffset>2857499</wp:posOffset>
                </wp:positionH>
                <wp:positionV relativeFrom="paragraph">
                  <wp:posOffset>82549</wp:posOffset>
                </wp:positionV>
                <wp:extent cx="0" cy="0"/>
                <wp:effectExtent l="0" t="0" r="0" b="0"/>
                <wp:wrapNone/>
                <wp:docPr id="1456974931" name="Connector: Elbow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718B4564" id="Connector: Elbow 1" o:spid="_x0000_s1026" type="#_x0000_t34" style="position:absolute;margin-left:225pt;margin-top:6.5pt;width:0;height:0;z-index:25166694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D2470D" w:rsidRPr="00D2470D">
        <w:rPr>
          <w:sz w:val="28"/>
          <w:szCs w:val="28"/>
        </w:rPr>
        <w:t>Job Purpose</w:t>
      </w:r>
      <w:r w:rsidR="00D2470D" w:rsidRPr="00D2470D">
        <w:t xml:space="preserve"> </w:t>
      </w:r>
    </w:p>
    <w:p w14:paraId="457D3965" w14:textId="77777777" w:rsidR="00D2470D" w:rsidRPr="00D2470D" w:rsidRDefault="00D2470D" w:rsidP="00D2470D">
      <w:pPr>
        <w:numPr>
          <w:ilvl w:val="0"/>
          <w:numId w:val="43"/>
        </w:numPr>
        <w:suppressAutoHyphens/>
        <w:spacing w:before="20" w:after="20"/>
        <w:ind w:left="714" w:hanging="357"/>
        <w:rPr>
          <w:rFonts w:cs="Arial"/>
          <w:bCs/>
          <w:color w:val="000000"/>
          <w:sz w:val="20"/>
          <w:szCs w:val="22"/>
        </w:rPr>
      </w:pPr>
      <w:r w:rsidRPr="00D2470D">
        <w:rPr>
          <w:rFonts w:cs="Arial"/>
          <w:bCs/>
          <w:color w:val="000000"/>
          <w:sz w:val="20"/>
          <w:szCs w:val="22"/>
        </w:rPr>
        <w:t xml:space="preserve">To </w:t>
      </w:r>
      <w:r w:rsidR="00FB173C">
        <w:rPr>
          <w:rFonts w:cs="Arial"/>
          <w:bCs/>
          <w:color w:val="000000"/>
          <w:sz w:val="20"/>
          <w:szCs w:val="22"/>
        </w:rPr>
        <w:t xml:space="preserve">be responsible for management of </w:t>
      </w:r>
      <w:proofErr w:type="gramStart"/>
      <w:r w:rsidR="00FB173C">
        <w:rPr>
          <w:rFonts w:cs="Arial"/>
          <w:bCs/>
          <w:color w:val="000000"/>
          <w:sz w:val="20"/>
          <w:szCs w:val="22"/>
        </w:rPr>
        <w:t xml:space="preserve">the </w:t>
      </w:r>
      <w:r w:rsidRPr="00D2470D">
        <w:rPr>
          <w:rFonts w:cs="Arial"/>
          <w:bCs/>
          <w:color w:val="000000"/>
          <w:sz w:val="20"/>
          <w:szCs w:val="22"/>
        </w:rPr>
        <w:t xml:space="preserve"> cleaning</w:t>
      </w:r>
      <w:proofErr w:type="gramEnd"/>
      <w:r w:rsidRPr="00D2470D">
        <w:rPr>
          <w:rFonts w:cs="Arial"/>
          <w:bCs/>
          <w:color w:val="000000"/>
          <w:sz w:val="20"/>
          <w:szCs w:val="22"/>
        </w:rPr>
        <w:t xml:space="preserve"> service</w:t>
      </w:r>
      <w:r w:rsidR="00FB173C">
        <w:rPr>
          <w:rFonts w:cs="Arial"/>
          <w:bCs/>
          <w:color w:val="000000"/>
          <w:sz w:val="20"/>
          <w:szCs w:val="22"/>
        </w:rPr>
        <w:t xml:space="preserve"> and car park </w:t>
      </w:r>
      <w:proofErr w:type="gramStart"/>
      <w:r w:rsidR="00FB173C">
        <w:rPr>
          <w:rFonts w:cs="Arial"/>
          <w:bCs/>
          <w:color w:val="000000"/>
          <w:sz w:val="20"/>
          <w:szCs w:val="22"/>
        </w:rPr>
        <w:t xml:space="preserve">services </w:t>
      </w:r>
      <w:r w:rsidRPr="00D2470D">
        <w:rPr>
          <w:rFonts w:cs="Arial"/>
          <w:bCs/>
          <w:color w:val="000000"/>
          <w:sz w:val="20"/>
          <w:szCs w:val="22"/>
        </w:rPr>
        <w:t xml:space="preserve"> </w:t>
      </w:r>
      <w:r w:rsidR="00FB173C">
        <w:rPr>
          <w:rFonts w:cs="Arial"/>
          <w:bCs/>
          <w:color w:val="000000"/>
          <w:sz w:val="20"/>
          <w:szCs w:val="22"/>
        </w:rPr>
        <w:t>at</w:t>
      </w:r>
      <w:proofErr w:type="gramEnd"/>
      <w:r w:rsidR="00FB173C">
        <w:rPr>
          <w:rFonts w:cs="Arial"/>
          <w:bCs/>
          <w:color w:val="000000"/>
          <w:sz w:val="20"/>
          <w:szCs w:val="22"/>
        </w:rPr>
        <w:t xml:space="preserve"> George Watsons College </w:t>
      </w:r>
    </w:p>
    <w:p w14:paraId="700FB221" w14:textId="77777777" w:rsidR="00D2470D" w:rsidRPr="00D2470D" w:rsidRDefault="00D2470D" w:rsidP="00D2470D">
      <w:pPr>
        <w:numPr>
          <w:ilvl w:val="0"/>
          <w:numId w:val="43"/>
        </w:numPr>
        <w:suppressAutoHyphens/>
        <w:spacing w:before="20" w:after="20"/>
        <w:ind w:left="714" w:hanging="357"/>
        <w:rPr>
          <w:rFonts w:cs="Arial"/>
          <w:bCs/>
          <w:color w:val="000000"/>
          <w:sz w:val="20"/>
          <w:szCs w:val="22"/>
        </w:rPr>
      </w:pPr>
      <w:r w:rsidRPr="00D2470D">
        <w:rPr>
          <w:rFonts w:cs="Arial"/>
          <w:bCs/>
          <w:color w:val="000000"/>
          <w:sz w:val="20"/>
          <w:szCs w:val="22"/>
        </w:rPr>
        <w:t xml:space="preserve">To manage </w:t>
      </w:r>
      <w:r>
        <w:rPr>
          <w:rFonts w:cs="Arial"/>
          <w:bCs/>
          <w:color w:val="000000"/>
          <w:sz w:val="20"/>
          <w:szCs w:val="22"/>
        </w:rPr>
        <w:t>team of 2</w:t>
      </w:r>
      <w:r w:rsidR="00FB173C">
        <w:rPr>
          <w:rFonts w:cs="Arial"/>
          <w:bCs/>
          <w:color w:val="000000"/>
          <w:sz w:val="20"/>
          <w:szCs w:val="22"/>
        </w:rPr>
        <w:t>6</w:t>
      </w:r>
      <w:r>
        <w:rPr>
          <w:rFonts w:cs="Arial"/>
          <w:bCs/>
          <w:color w:val="000000"/>
          <w:sz w:val="20"/>
          <w:szCs w:val="22"/>
        </w:rPr>
        <w:t xml:space="preserve"> employees</w:t>
      </w:r>
    </w:p>
    <w:p w14:paraId="25317F0C" w14:textId="77777777" w:rsidR="00D2470D" w:rsidRDefault="00D2470D" w:rsidP="00D2470D">
      <w:pPr>
        <w:numPr>
          <w:ilvl w:val="0"/>
          <w:numId w:val="43"/>
        </w:numPr>
        <w:suppressAutoHyphens/>
        <w:spacing w:before="20" w:after="20"/>
        <w:ind w:left="714" w:hanging="357"/>
        <w:rPr>
          <w:rFonts w:cs="Arial"/>
          <w:bCs/>
          <w:color w:val="000000"/>
          <w:sz w:val="20"/>
          <w:szCs w:val="22"/>
        </w:rPr>
      </w:pPr>
      <w:r w:rsidRPr="00D2470D">
        <w:rPr>
          <w:rFonts w:cs="Arial"/>
          <w:bCs/>
          <w:color w:val="000000"/>
          <w:sz w:val="20"/>
          <w:szCs w:val="22"/>
        </w:rPr>
        <w:t xml:space="preserve">To supervise and </w:t>
      </w:r>
      <w:proofErr w:type="gramStart"/>
      <w:r w:rsidR="00FB173C">
        <w:rPr>
          <w:rFonts w:cs="Arial"/>
          <w:bCs/>
          <w:color w:val="000000"/>
          <w:sz w:val="20"/>
          <w:szCs w:val="22"/>
        </w:rPr>
        <w:t xml:space="preserve">manage </w:t>
      </w:r>
      <w:r w:rsidRPr="00D2470D">
        <w:rPr>
          <w:rFonts w:cs="Arial"/>
          <w:bCs/>
          <w:color w:val="000000"/>
          <w:sz w:val="20"/>
          <w:szCs w:val="22"/>
        </w:rPr>
        <w:t xml:space="preserve"> the</w:t>
      </w:r>
      <w:proofErr w:type="gramEnd"/>
      <w:r w:rsidRPr="00D2470D">
        <w:rPr>
          <w:rFonts w:cs="Arial"/>
          <w:bCs/>
          <w:color w:val="000000"/>
          <w:sz w:val="20"/>
          <w:szCs w:val="22"/>
        </w:rPr>
        <w:t xml:space="preserve"> cleaning services and provide a service for the Client, according to the </w:t>
      </w:r>
      <w:r w:rsidR="008A145C" w:rsidRPr="00D2470D">
        <w:rPr>
          <w:rFonts w:cs="Arial"/>
          <w:bCs/>
          <w:color w:val="000000"/>
          <w:sz w:val="20"/>
          <w:szCs w:val="22"/>
        </w:rPr>
        <w:t>cleaning</w:t>
      </w:r>
      <w:r w:rsidRPr="00D2470D">
        <w:rPr>
          <w:rFonts w:cs="Arial"/>
          <w:bCs/>
          <w:color w:val="000000"/>
          <w:sz w:val="20"/>
          <w:szCs w:val="22"/>
        </w:rPr>
        <w:t xml:space="preserve"> specification, within the standard laid down by the Company.</w:t>
      </w:r>
    </w:p>
    <w:p w14:paraId="76E3A7ED" w14:textId="77777777" w:rsidR="000B691A" w:rsidRPr="000B691A" w:rsidRDefault="000B691A" w:rsidP="000B691A">
      <w:pPr>
        <w:numPr>
          <w:ilvl w:val="0"/>
          <w:numId w:val="43"/>
        </w:numPr>
        <w:suppressAutoHyphens/>
        <w:spacing w:before="20" w:after="20"/>
        <w:ind w:left="714" w:hanging="357"/>
        <w:rPr>
          <w:rFonts w:cs="Arial"/>
          <w:bCs/>
          <w:color w:val="000000"/>
          <w:sz w:val="20"/>
          <w:szCs w:val="22"/>
        </w:rPr>
      </w:pPr>
      <w:r>
        <w:rPr>
          <w:rFonts w:cs="Arial"/>
          <w:bCs/>
          <w:color w:val="000000"/>
          <w:sz w:val="20"/>
          <w:szCs w:val="22"/>
        </w:rPr>
        <w:t>To be visible on sites every day, monitoring standards, conducting audits, training team members and stepping in where needed to ensure smooth operations. Hands on approach required</w:t>
      </w:r>
    </w:p>
    <w:p w14:paraId="16AE349F" w14:textId="77777777" w:rsidR="00CE046C" w:rsidRPr="00D2470D" w:rsidRDefault="00D2470D" w:rsidP="00D2470D">
      <w:pPr>
        <w:numPr>
          <w:ilvl w:val="0"/>
          <w:numId w:val="43"/>
        </w:numPr>
        <w:suppressAutoHyphens/>
        <w:spacing w:before="20" w:after="20"/>
        <w:ind w:left="714" w:hanging="357"/>
        <w:rPr>
          <w:rFonts w:cs="Arial"/>
          <w:bCs/>
          <w:color w:val="000000"/>
          <w:sz w:val="20"/>
          <w:szCs w:val="22"/>
        </w:rPr>
      </w:pPr>
      <w:r w:rsidRPr="00D2470D">
        <w:rPr>
          <w:rFonts w:cs="Arial"/>
          <w:bCs/>
          <w:color w:val="000000"/>
          <w:sz w:val="20"/>
          <w:szCs w:val="22"/>
        </w:rPr>
        <w:t>To ensure that the standards of cleaning service delivered adheres to all Company and Client requirements.</w:t>
      </w:r>
    </w:p>
    <w:p w14:paraId="3425859D" w14:textId="77777777" w:rsidR="00D2470D" w:rsidRPr="00D2470D" w:rsidRDefault="00D2470D" w:rsidP="00D2470D">
      <w:pPr>
        <w:pStyle w:val="Texte4"/>
        <w:rPr>
          <w:lang w:eastAsia="en-GB"/>
        </w:rPr>
      </w:pPr>
    </w:p>
    <w:p w14:paraId="1E83A750" w14:textId="18B51EC9" w:rsidR="009E709B" w:rsidRPr="00D62A1A" w:rsidRDefault="00956AEB" w:rsidP="009E709B">
      <w:pPr>
        <w:pStyle w:val="Heading4"/>
        <w:ind w:left="0"/>
      </w:pPr>
      <w:r w:rsidRPr="00E05C11">
        <w:rPr>
          <w:noProof/>
          <w:sz w:val="28"/>
          <w:szCs w:val="28"/>
          <w:lang w:val="fr-FR" w:eastAsia="fr-FR"/>
        </w:rPr>
        <mc:AlternateContent>
          <mc:Choice Requires="wps">
            <w:drawing>
              <wp:anchor distT="0" distB="0" distL="114300" distR="114300" simplePos="0" relativeHeight="251653632" behindDoc="0" locked="0" layoutInCell="1" allowOverlap="1" wp14:anchorId="217B6D2B" wp14:editId="4018F67E">
                <wp:simplePos x="0" y="0"/>
                <wp:positionH relativeFrom="column">
                  <wp:posOffset>2857500</wp:posOffset>
                </wp:positionH>
                <wp:positionV relativeFrom="paragraph">
                  <wp:posOffset>82550</wp:posOffset>
                </wp:positionV>
                <wp:extent cx="0" cy="0"/>
                <wp:effectExtent l="13970" t="15875" r="14605" b="41275"/>
                <wp:wrapNone/>
                <wp:docPr id="202049685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9FAC88" id="AutoShape 12" o:spid="_x0000_s1026" type="#_x0000_t34" style="position:absolute;margin-left:225pt;margin-top:6.5pt;width:0;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E05C11">
        <w:rPr>
          <w:noProof/>
          <w:sz w:val="28"/>
          <w:szCs w:val="28"/>
          <w:lang w:val="fr-FR" w:eastAsia="fr-FR"/>
        </w:rPr>
        <mc:AlternateContent>
          <mc:Choice Requires="wps">
            <w:drawing>
              <wp:anchor distT="0" distB="0" distL="114300" distR="114300" simplePos="0" relativeHeight="251652608" behindDoc="0" locked="0" layoutInCell="1" allowOverlap="1" wp14:anchorId="1717CB23" wp14:editId="02F84780">
                <wp:simplePos x="0" y="0"/>
                <wp:positionH relativeFrom="column">
                  <wp:posOffset>2857500</wp:posOffset>
                </wp:positionH>
                <wp:positionV relativeFrom="paragraph">
                  <wp:posOffset>82550</wp:posOffset>
                </wp:positionV>
                <wp:extent cx="0" cy="0"/>
                <wp:effectExtent l="13970" t="15875" r="14605" b="41275"/>
                <wp:wrapNone/>
                <wp:docPr id="78216979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2BAD8" id="AutoShape 11" o:spid="_x0000_s1026" type="#_x0000_t34" style="position:absolute;margin-left:225pt;margin-top:6.5pt;width:0;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Pr>
          <w:noProof/>
          <w:sz w:val="28"/>
          <w:szCs w:val="28"/>
        </w:rPr>
        <w:t xml:space="preserve">Accountabilities </w:t>
      </w:r>
    </w:p>
    <w:p w14:paraId="3BB66248" w14:textId="77777777" w:rsidR="007D5B23" w:rsidRDefault="007D5B23" w:rsidP="00D2470D">
      <w:pPr>
        <w:pStyle w:val="Puces4"/>
        <w:numPr>
          <w:ilvl w:val="0"/>
          <w:numId w:val="45"/>
        </w:numPr>
      </w:pPr>
      <w:r>
        <w:t xml:space="preserve">Introduce Cleaning schedules to </w:t>
      </w:r>
      <w:r w:rsidR="00091579">
        <w:t>contract.</w:t>
      </w:r>
    </w:p>
    <w:p w14:paraId="5EE5432A" w14:textId="77777777" w:rsidR="00FB173C" w:rsidRDefault="00FB173C" w:rsidP="00D2470D">
      <w:pPr>
        <w:pStyle w:val="Puces4"/>
        <w:numPr>
          <w:ilvl w:val="0"/>
          <w:numId w:val="45"/>
        </w:numPr>
      </w:pPr>
      <w:r>
        <w:t xml:space="preserve">Manage Workforce </w:t>
      </w:r>
      <w:proofErr w:type="gramStart"/>
      <w:r>
        <w:t>management  &amp;</w:t>
      </w:r>
      <w:proofErr w:type="gramEnd"/>
      <w:r>
        <w:t xml:space="preserve"> payroll system and ensure schedules are uploaded</w:t>
      </w:r>
    </w:p>
    <w:p w14:paraId="1C4E8863" w14:textId="77777777" w:rsidR="007D5B23" w:rsidRDefault="007D5B23" w:rsidP="00D2470D">
      <w:pPr>
        <w:pStyle w:val="Puces4"/>
        <w:numPr>
          <w:ilvl w:val="0"/>
          <w:numId w:val="45"/>
        </w:numPr>
      </w:pPr>
      <w:r>
        <w:t xml:space="preserve">Ensure risk assessments and safe ways of working are introduced in all </w:t>
      </w:r>
      <w:r w:rsidR="00091579">
        <w:t>sites.</w:t>
      </w:r>
      <w:r>
        <w:t xml:space="preserve"> </w:t>
      </w:r>
    </w:p>
    <w:p w14:paraId="0BD3078C" w14:textId="77777777" w:rsidR="008F5406" w:rsidRDefault="008F5406" w:rsidP="00D2470D">
      <w:pPr>
        <w:pStyle w:val="Puces4"/>
        <w:numPr>
          <w:ilvl w:val="0"/>
          <w:numId w:val="45"/>
        </w:numPr>
      </w:pPr>
      <w:r>
        <w:t xml:space="preserve">Direct the work of the </w:t>
      </w:r>
      <w:r w:rsidR="008A145C">
        <w:t>cleaning</w:t>
      </w:r>
      <w:r w:rsidR="007D5B23">
        <w:t xml:space="preserve"> operatives </w:t>
      </w:r>
      <w:r>
        <w:t>ensuring all areas are cleaned to the required stan</w:t>
      </w:r>
      <w:r>
        <w:t>d</w:t>
      </w:r>
      <w:r>
        <w:t>ard.</w:t>
      </w:r>
    </w:p>
    <w:p w14:paraId="39D54792" w14:textId="77777777" w:rsidR="008473C7" w:rsidRDefault="00FB173C" w:rsidP="00D2470D">
      <w:pPr>
        <w:pStyle w:val="Puces4"/>
        <w:numPr>
          <w:ilvl w:val="0"/>
          <w:numId w:val="45"/>
        </w:numPr>
      </w:pPr>
      <w:r>
        <w:t xml:space="preserve">Recruit all cleaning operatives </w:t>
      </w:r>
    </w:p>
    <w:p w14:paraId="46279158" w14:textId="77777777" w:rsidR="008F5406" w:rsidRDefault="0044742B" w:rsidP="00D2470D">
      <w:pPr>
        <w:pStyle w:val="Puces4"/>
        <w:numPr>
          <w:ilvl w:val="0"/>
          <w:numId w:val="45"/>
        </w:numPr>
      </w:pPr>
      <w:r>
        <w:t xml:space="preserve">Cleaning </w:t>
      </w:r>
      <w:r w:rsidR="008473C7">
        <w:t>I</w:t>
      </w:r>
      <w:r w:rsidR="008F5406">
        <w:t>nduct</w:t>
      </w:r>
      <w:r w:rsidR="008473C7">
        <w:t>ion</w:t>
      </w:r>
      <w:r w:rsidR="008F5406">
        <w:t xml:space="preserve"> and development</w:t>
      </w:r>
      <w:r>
        <w:t xml:space="preserve"> </w:t>
      </w:r>
      <w:r w:rsidR="008A145C">
        <w:t>- This</w:t>
      </w:r>
      <w:r w:rsidR="008F5406">
        <w:t xml:space="preserve"> will include conducting weekly team briefs </w:t>
      </w:r>
      <w:r w:rsidR="008A145C">
        <w:t>and 1:1</w:t>
      </w:r>
      <w:r w:rsidR="008F5406">
        <w:t xml:space="preserve"> </w:t>
      </w:r>
      <w:r w:rsidR="00C72E6C">
        <w:t>meeting</w:t>
      </w:r>
      <w:r w:rsidR="00091579">
        <w:t xml:space="preserve"> </w:t>
      </w:r>
      <w:r w:rsidR="008F5406">
        <w:t>as well as performance management.</w:t>
      </w:r>
    </w:p>
    <w:p w14:paraId="76FFA69F" w14:textId="77777777" w:rsidR="008F5406" w:rsidRDefault="00B22C4B" w:rsidP="00D2470D">
      <w:pPr>
        <w:pStyle w:val="Puces4"/>
        <w:numPr>
          <w:ilvl w:val="0"/>
          <w:numId w:val="45"/>
        </w:numPr>
      </w:pPr>
      <w:r>
        <w:t xml:space="preserve">Responsible for </w:t>
      </w:r>
      <w:r w:rsidR="008F5406">
        <w:t>contract compliance through conducting monthly audits</w:t>
      </w:r>
      <w:r>
        <w:t xml:space="preserve"> using Essence</w:t>
      </w:r>
      <w:r w:rsidR="008A145C">
        <w:t xml:space="preserve"> </w:t>
      </w:r>
      <w:r w:rsidR="007D5B23">
        <w:t xml:space="preserve">/ </w:t>
      </w:r>
      <w:r>
        <w:t>E</w:t>
      </w:r>
      <w:r w:rsidR="00091579">
        <w:t>-</w:t>
      </w:r>
      <w:r>
        <w:t>cat tool</w:t>
      </w:r>
      <w:r w:rsidR="008F5406">
        <w:t xml:space="preserve"> and providing monthly updates to the</w:t>
      </w:r>
      <w:r w:rsidR="00C72E6C">
        <w:t xml:space="preserve"> Contract</w:t>
      </w:r>
      <w:r w:rsidR="00D2470D">
        <w:t xml:space="preserve"> </w:t>
      </w:r>
      <w:r w:rsidR="008F5406">
        <w:t>Manager and client on perfo</w:t>
      </w:r>
      <w:r w:rsidR="008F5406">
        <w:t>r</w:t>
      </w:r>
      <w:r w:rsidR="008F5406">
        <w:t>mance.</w:t>
      </w:r>
    </w:p>
    <w:p w14:paraId="48A810CE" w14:textId="77777777" w:rsidR="008F5406" w:rsidRDefault="008F5406" w:rsidP="00D2470D">
      <w:pPr>
        <w:pStyle w:val="Puces4"/>
        <w:numPr>
          <w:ilvl w:val="0"/>
          <w:numId w:val="45"/>
        </w:numPr>
      </w:pPr>
      <w:r>
        <w:lastRenderedPageBreak/>
        <w:t>Ensure compliance to health and safety legislation to develop a safety conscious culture.</w:t>
      </w:r>
    </w:p>
    <w:p w14:paraId="7299902A" w14:textId="77777777" w:rsidR="00D2470D" w:rsidRPr="00D2470D" w:rsidRDefault="00D2470D" w:rsidP="00D2470D">
      <w:pPr>
        <w:numPr>
          <w:ilvl w:val="0"/>
          <w:numId w:val="45"/>
        </w:numPr>
        <w:spacing w:before="120" w:after="120"/>
        <w:jc w:val="left"/>
        <w:rPr>
          <w:rFonts w:cs="Arial"/>
          <w:sz w:val="20"/>
          <w:szCs w:val="20"/>
        </w:rPr>
      </w:pPr>
      <w:r w:rsidRPr="00D2470D">
        <w:rPr>
          <w:rFonts w:cs="Arial"/>
          <w:sz w:val="20"/>
          <w:szCs w:val="20"/>
        </w:rPr>
        <w:t xml:space="preserve">Responsible for work allocation to the cleaning team, keeping within the specified detail of the contract, and working principles.  Plan staff rotas’ and manage staff hours worked, sickness and annual leave.  Report data to Line Manager as </w:t>
      </w:r>
      <w:r w:rsidR="00091579" w:rsidRPr="00D2470D">
        <w:rPr>
          <w:rFonts w:cs="Arial"/>
          <w:sz w:val="20"/>
          <w:szCs w:val="20"/>
        </w:rPr>
        <w:t>requested.</w:t>
      </w:r>
      <w:r w:rsidRPr="00D2470D">
        <w:rPr>
          <w:rFonts w:cs="Arial"/>
          <w:sz w:val="20"/>
          <w:szCs w:val="20"/>
        </w:rPr>
        <w:t xml:space="preserve"> </w:t>
      </w:r>
    </w:p>
    <w:p w14:paraId="083C9997" w14:textId="77777777" w:rsidR="00D2470D" w:rsidRPr="00D2470D" w:rsidRDefault="00D2470D" w:rsidP="00D2470D">
      <w:pPr>
        <w:numPr>
          <w:ilvl w:val="0"/>
          <w:numId w:val="45"/>
        </w:numPr>
        <w:spacing w:before="120" w:after="120"/>
        <w:jc w:val="left"/>
        <w:rPr>
          <w:rFonts w:cs="Arial"/>
          <w:sz w:val="20"/>
          <w:szCs w:val="20"/>
        </w:rPr>
      </w:pPr>
      <w:r w:rsidRPr="00D2470D">
        <w:rPr>
          <w:rFonts w:cs="Arial"/>
          <w:sz w:val="20"/>
          <w:szCs w:val="20"/>
        </w:rPr>
        <w:t xml:space="preserve">Ensure that cleaning standards are scheduled and understood by the cleaners, trained to staff, logged on learner record cards and </w:t>
      </w:r>
      <w:r w:rsidR="00091579" w:rsidRPr="00D2470D">
        <w:rPr>
          <w:rFonts w:cs="Arial"/>
          <w:sz w:val="20"/>
          <w:szCs w:val="20"/>
        </w:rPr>
        <w:t>maintained.</w:t>
      </w:r>
    </w:p>
    <w:p w14:paraId="17DCF2ED" w14:textId="77777777" w:rsidR="00D2470D" w:rsidRPr="00D2470D" w:rsidRDefault="00D2470D" w:rsidP="00D2470D">
      <w:pPr>
        <w:numPr>
          <w:ilvl w:val="0"/>
          <w:numId w:val="45"/>
        </w:numPr>
        <w:spacing w:before="120" w:after="120"/>
        <w:jc w:val="left"/>
        <w:rPr>
          <w:rFonts w:cs="Arial"/>
          <w:sz w:val="20"/>
          <w:szCs w:val="20"/>
        </w:rPr>
      </w:pPr>
      <w:r w:rsidRPr="00D2470D">
        <w:rPr>
          <w:rFonts w:cs="Arial"/>
          <w:sz w:val="20"/>
          <w:szCs w:val="20"/>
        </w:rPr>
        <w:t xml:space="preserve">Ensure that the safety signage is </w:t>
      </w:r>
      <w:proofErr w:type="gramStart"/>
      <w:r w:rsidRPr="00D2470D">
        <w:rPr>
          <w:rFonts w:cs="Arial"/>
          <w:sz w:val="20"/>
          <w:szCs w:val="20"/>
        </w:rPr>
        <w:t>used appropriately at all times</w:t>
      </w:r>
      <w:proofErr w:type="gramEnd"/>
      <w:r w:rsidRPr="00D2470D">
        <w:rPr>
          <w:rFonts w:cs="Arial"/>
          <w:sz w:val="20"/>
          <w:szCs w:val="20"/>
        </w:rPr>
        <w:t xml:space="preserve">, </w:t>
      </w:r>
      <w:r w:rsidR="008A145C" w:rsidRPr="00D2470D">
        <w:rPr>
          <w:rFonts w:cs="Arial"/>
          <w:sz w:val="20"/>
          <w:szCs w:val="20"/>
        </w:rPr>
        <w:t>e.g.,</w:t>
      </w:r>
      <w:r w:rsidRPr="00D2470D">
        <w:rPr>
          <w:rFonts w:cs="Arial"/>
          <w:sz w:val="20"/>
          <w:szCs w:val="20"/>
        </w:rPr>
        <w:t xml:space="preserve"> wet floor signs and ‘warn’ customers where </w:t>
      </w:r>
      <w:r w:rsidR="00091579" w:rsidRPr="00D2470D">
        <w:rPr>
          <w:rFonts w:cs="Arial"/>
          <w:sz w:val="20"/>
          <w:szCs w:val="20"/>
        </w:rPr>
        <w:t>possible.</w:t>
      </w:r>
    </w:p>
    <w:p w14:paraId="12602300" w14:textId="77777777" w:rsidR="00D2470D" w:rsidRPr="00D2470D" w:rsidRDefault="00D2470D" w:rsidP="00D2470D">
      <w:pPr>
        <w:numPr>
          <w:ilvl w:val="0"/>
          <w:numId w:val="45"/>
        </w:numPr>
        <w:spacing w:before="120" w:after="120"/>
        <w:jc w:val="left"/>
        <w:rPr>
          <w:rFonts w:cs="Arial"/>
          <w:sz w:val="20"/>
          <w:szCs w:val="20"/>
        </w:rPr>
      </w:pPr>
      <w:r w:rsidRPr="00D2470D">
        <w:rPr>
          <w:rFonts w:cs="Arial"/>
          <w:sz w:val="20"/>
          <w:szCs w:val="20"/>
        </w:rPr>
        <w:t xml:space="preserve">Ensure a high standard of personal hygiene and appearance and general cleanliness to comply with statutory and Company regulations, wearing company uniform as </w:t>
      </w:r>
      <w:r w:rsidR="00091579" w:rsidRPr="00D2470D">
        <w:rPr>
          <w:rFonts w:cs="Arial"/>
          <w:sz w:val="20"/>
          <w:szCs w:val="20"/>
        </w:rPr>
        <w:t>specified.</w:t>
      </w:r>
      <w:r w:rsidRPr="00D2470D">
        <w:rPr>
          <w:rFonts w:cs="Arial"/>
          <w:sz w:val="20"/>
          <w:szCs w:val="20"/>
        </w:rPr>
        <w:t xml:space="preserve"> </w:t>
      </w:r>
    </w:p>
    <w:p w14:paraId="0D2B739F" w14:textId="77777777" w:rsidR="00D2470D" w:rsidRPr="00D2470D" w:rsidRDefault="00D2470D" w:rsidP="00D2470D">
      <w:pPr>
        <w:numPr>
          <w:ilvl w:val="0"/>
          <w:numId w:val="45"/>
        </w:numPr>
        <w:spacing w:before="120" w:after="120"/>
        <w:jc w:val="left"/>
        <w:rPr>
          <w:rFonts w:cs="Arial"/>
          <w:sz w:val="20"/>
          <w:szCs w:val="20"/>
        </w:rPr>
      </w:pPr>
      <w:r w:rsidRPr="00D2470D">
        <w:rPr>
          <w:rFonts w:cs="Arial"/>
          <w:sz w:val="20"/>
          <w:szCs w:val="20"/>
        </w:rPr>
        <w:t xml:space="preserve">Control cleaning material stores to an acceptable level, ensuring rotation and safety in </w:t>
      </w:r>
      <w:r w:rsidR="00091579" w:rsidRPr="00D2470D">
        <w:rPr>
          <w:rFonts w:cs="Arial"/>
          <w:sz w:val="20"/>
          <w:szCs w:val="20"/>
        </w:rPr>
        <w:t>storage.</w:t>
      </w:r>
    </w:p>
    <w:p w14:paraId="56FF4C37" w14:textId="77777777" w:rsidR="00D2470D" w:rsidRPr="00D2470D" w:rsidRDefault="008A145C" w:rsidP="00D2470D">
      <w:pPr>
        <w:numPr>
          <w:ilvl w:val="0"/>
          <w:numId w:val="45"/>
        </w:numPr>
        <w:spacing w:before="120" w:after="120"/>
        <w:jc w:val="left"/>
        <w:rPr>
          <w:rFonts w:cs="Arial"/>
          <w:sz w:val="20"/>
          <w:szCs w:val="20"/>
        </w:rPr>
      </w:pPr>
      <w:r>
        <w:rPr>
          <w:rFonts w:cs="Arial"/>
          <w:sz w:val="20"/>
          <w:szCs w:val="20"/>
        </w:rPr>
        <w:t xml:space="preserve">Ordering of cleaning materials in line with financial budgets and targets given, keeping line manager up to date </w:t>
      </w:r>
    </w:p>
    <w:p w14:paraId="1B1BAF54" w14:textId="77777777" w:rsidR="00D2470D" w:rsidRPr="00D2470D" w:rsidRDefault="00D2470D" w:rsidP="00D2470D">
      <w:pPr>
        <w:numPr>
          <w:ilvl w:val="0"/>
          <w:numId w:val="45"/>
        </w:numPr>
        <w:spacing w:before="120" w:after="120"/>
        <w:jc w:val="left"/>
        <w:rPr>
          <w:rFonts w:cs="Arial"/>
          <w:sz w:val="20"/>
          <w:szCs w:val="20"/>
        </w:rPr>
      </w:pPr>
      <w:r w:rsidRPr="00D2470D">
        <w:rPr>
          <w:rFonts w:cs="Arial"/>
          <w:sz w:val="20"/>
          <w:szCs w:val="20"/>
        </w:rPr>
        <w:t xml:space="preserve">Control </w:t>
      </w:r>
      <w:r w:rsidR="008A145C">
        <w:rPr>
          <w:rFonts w:cs="Arial"/>
          <w:sz w:val="20"/>
          <w:szCs w:val="20"/>
        </w:rPr>
        <w:t xml:space="preserve">the </w:t>
      </w:r>
      <w:r w:rsidRPr="00D2470D">
        <w:rPr>
          <w:rFonts w:cs="Arial"/>
          <w:sz w:val="20"/>
          <w:szCs w:val="20"/>
        </w:rPr>
        <w:t xml:space="preserve">issue and usage of cleaning </w:t>
      </w:r>
      <w:r w:rsidR="00091579" w:rsidRPr="00D2470D">
        <w:rPr>
          <w:rFonts w:cs="Arial"/>
          <w:sz w:val="20"/>
          <w:szCs w:val="20"/>
        </w:rPr>
        <w:t>materials.</w:t>
      </w:r>
    </w:p>
    <w:p w14:paraId="1021D8B9" w14:textId="77777777" w:rsidR="00D2470D" w:rsidRPr="00D2470D" w:rsidRDefault="00D2470D" w:rsidP="00D2470D">
      <w:pPr>
        <w:numPr>
          <w:ilvl w:val="0"/>
          <w:numId w:val="45"/>
        </w:numPr>
        <w:spacing w:before="120" w:after="120"/>
        <w:jc w:val="left"/>
        <w:rPr>
          <w:rFonts w:cs="Arial"/>
          <w:sz w:val="20"/>
          <w:szCs w:val="20"/>
        </w:rPr>
      </w:pPr>
      <w:r w:rsidRPr="00D2470D">
        <w:rPr>
          <w:rFonts w:cs="Arial"/>
          <w:sz w:val="20"/>
          <w:szCs w:val="20"/>
        </w:rPr>
        <w:t>Carry out regular control checks to monitor cleaner’s performance and adherence to standards – Monthly Audit</w:t>
      </w:r>
    </w:p>
    <w:p w14:paraId="7D83F550" w14:textId="77777777" w:rsidR="00D2470D" w:rsidRPr="00D2470D" w:rsidRDefault="00D2470D" w:rsidP="00D2470D">
      <w:pPr>
        <w:numPr>
          <w:ilvl w:val="0"/>
          <w:numId w:val="45"/>
        </w:numPr>
        <w:spacing w:before="120" w:after="120"/>
        <w:jc w:val="left"/>
        <w:rPr>
          <w:rFonts w:cs="Arial"/>
          <w:sz w:val="20"/>
          <w:szCs w:val="20"/>
        </w:rPr>
      </w:pPr>
      <w:r w:rsidRPr="00D2470D">
        <w:rPr>
          <w:rFonts w:cs="Arial"/>
          <w:sz w:val="20"/>
          <w:szCs w:val="20"/>
        </w:rPr>
        <w:t xml:space="preserve">To carry out x </w:t>
      </w:r>
      <w:r w:rsidR="00091579">
        <w:rPr>
          <w:rFonts w:cs="Arial"/>
          <w:sz w:val="20"/>
          <w:szCs w:val="20"/>
        </w:rPr>
        <w:t>2</w:t>
      </w:r>
      <w:r w:rsidRPr="00D2470D">
        <w:rPr>
          <w:rFonts w:cs="Arial"/>
          <w:sz w:val="20"/>
          <w:szCs w:val="20"/>
        </w:rPr>
        <w:t xml:space="preserve"> Safety walk per month and complete near miss reporting x 10 per month</w:t>
      </w:r>
    </w:p>
    <w:p w14:paraId="4A670289" w14:textId="77777777" w:rsidR="00B22C4B" w:rsidRPr="00D2470D" w:rsidRDefault="00D2470D" w:rsidP="00D2470D">
      <w:pPr>
        <w:numPr>
          <w:ilvl w:val="0"/>
          <w:numId w:val="45"/>
        </w:numPr>
        <w:spacing w:before="120" w:after="120"/>
        <w:jc w:val="left"/>
        <w:rPr>
          <w:rFonts w:cs="Arial"/>
          <w:sz w:val="20"/>
          <w:szCs w:val="20"/>
        </w:rPr>
      </w:pPr>
      <w:r w:rsidRPr="00D2470D">
        <w:rPr>
          <w:rFonts w:cs="Arial"/>
          <w:sz w:val="20"/>
          <w:szCs w:val="20"/>
        </w:rPr>
        <w:t xml:space="preserve">Liaise with the Cleaning Operatives to identify training required to implement the standards to facilitate the running of contract and deliver training as </w:t>
      </w:r>
      <w:r w:rsidR="00091579" w:rsidRPr="00D2470D">
        <w:rPr>
          <w:rFonts w:cs="Arial"/>
          <w:sz w:val="20"/>
          <w:szCs w:val="20"/>
        </w:rPr>
        <w:t>required.</w:t>
      </w:r>
    </w:p>
    <w:p w14:paraId="6CD92100" w14:textId="77777777" w:rsidR="008473C7" w:rsidRDefault="008473C7" w:rsidP="008473C7">
      <w:pPr>
        <w:pStyle w:val="Puces4"/>
        <w:numPr>
          <w:ilvl w:val="0"/>
          <w:numId w:val="0"/>
        </w:numPr>
        <w:ind w:left="851" w:hanging="284"/>
      </w:pPr>
    </w:p>
    <w:p w14:paraId="60D3F808" w14:textId="77777777" w:rsidR="008473C7" w:rsidRPr="00B40B17" w:rsidRDefault="008473C7" w:rsidP="008473C7">
      <w:pPr>
        <w:pStyle w:val="Puces4"/>
        <w:numPr>
          <w:ilvl w:val="0"/>
          <w:numId w:val="0"/>
        </w:numPr>
        <w:ind w:left="851" w:hanging="284"/>
      </w:pPr>
    </w:p>
    <w:p w14:paraId="3EDF2EA3" w14:textId="51977AA8" w:rsidR="009E709B" w:rsidRPr="00D62A1A" w:rsidRDefault="00956AEB" w:rsidP="009E709B">
      <w:pPr>
        <w:pStyle w:val="Heading4"/>
        <w:ind w:left="0"/>
      </w:pPr>
      <w:r w:rsidRPr="00E05C11">
        <w:rPr>
          <w:noProof/>
          <w:sz w:val="28"/>
          <w:szCs w:val="28"/>
          <w:lang w:val="fr-FR" w:eastAsia="fr-FR"/>
        </w:rPr>
        <mc:AlternateContent>
          <mc:Choice Requires="wps">
            <w:drawing>
              <wp:anchor distT="0" distB="0" distL="114300" distR="114300" simplePos="0" relativeHeight="251655680" behindDoc="0" locked="0" layoutInCell="1" allowOverlap="1" wp14:anchorId="06D8C041" wp14:editId="3BFF70CF">
                <wp:simplePos x="0" y="0"/>
                <wp:positionH relativeFrom="column">
                  <wp:posOffset>2857500</wp:posOffset>
                </wp:positionH>
                <wp:positionV relativeFrom="paragraph">
                  <wp:posOffset>82550</wp:posOffset>
                </wp:positionV>
                <wp:extent cx="0" cy="0"/>
                <wp:effectExtent l="13970" t="21590" r="14605" b="35560"/>
                <wp:wrapNone/>
                <wp:docPr id="121884189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83ED9" id="AutoShape 14" o:spid="_x0000_s1026" type="#_x0000_t34" style="position:absolute;margin-left:225pt;margin-top:6.5pt;width:0;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E05C11">
        <w:rPr>
          <w:noProof/>
          <w:sz w:val="28"/>
          <w:szCs w:val="28"/>
          <w:lang w:val="fr-FR" w:eastAsia="fr-FR"/>
        </w:rPr>
        <mc:AlternateContent>
          <mc:Choice Requires="wps">
            <w:drawing>
              <wp:anchor distT="0" distB="0" distL="114300" distR="114300" simplePos="0" relativeHeight="251654656" behindDoc="0" locked="0" layoutInCell="1" allowOverlap="1" wp14:anchorId="44543C7A" wp14:editId="461AFBA2">
                <wp:simplePos x="0" y="0"/>
                <wp:positionH relativeFrom="column">
                  <wp:posOffset>2857500</wp:posOffset>
                </wp:positionH>
                <wp:positionV relativeFrom="paragraph">
                  <wp:posOffset>82550</wp:posOffset>
                </wp:positionV>
                <wp:extent cx="0" cy="0"/>
                <wp:effectExtent l="13970" t="21590" r="14605" b="35560"/>
                <wp:wrapNone/>
                <wp:docPr id="140481032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8CB56" id="AutoShape 13" o:spid="_x0000_s1026" type="#_x0000_t34" style="position:absolute;margin-left:225pt;margin-top:6.5pt;width:0;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BA1200">
        <w:rPr>
          <w:noProof/>
          <w:sz w:val="28"/>
          <w:szCs w:val="28"/>
        </w:rPr>
        <w:t>Key Perf</w:t>
      </w:r>
      <w:r w:rsidR="009E709B">
        <w:rPr>
          <w:noProof/>
          <w:sz w:val="28"/>
          <w:szCs w:val="28"/>
        </w:rPr>
        <w:t>o</w:t>
      </w:r>
      <w:r w:rsidR="00BA1200">
        <w:rPr>
          <w:noProof/>
          <w:sz w:val="28"/>
          <w:szCs w:val="28"/>
        </w:rPr>
        <w:t>r</w:t>
      </w:r>
      <w:r w:rsidR="009E709B">
        <w:rPr>
          <w:noProof/>
          <w:sz w:val="28"/>
          <w:szCs w:val="28"/>
        </w:rPr>
        <w:t>mance Indicators (KPIs)</w:t>
      </w:r>
    </w:p>
    <w:p w14:paraId="130CF3FE" w14:textId="77777777" w:rsidR="0044742B" w:rsidRPr="00554A52" w:rsidRDefault="0044742B" w:rsidP="00BD6E60">
      <w:pPr>
        <w:pStyle w:val="ListParagraph"/>
        <w:widowControl w:val="0"/>
        <w:numPr>
          <w:ilvl w:val="0"/>
          <w:numId w:val="42"/>
        </w:numPr>
        <w:tabs>
          <w:tab w:val="left" w:pos="950"/>
        </w:tabs>
        <w:autoSpaceDE w:val="0"/>
        <w:autoSpaceDN w:val="0"/>
        <w:spacing w:before="9" w:after="0"/>
        <w:jc w:val="left"/>
        <w:rPr>
          <w:color w:val="000000"/>
          <w:sz w:val="20"/>
          <w:szCs w:val="20"/>
        </w:rPr>
      </w:pPr>
      <w:r w:rsidRPr="00554A52">
        <w:rPr>
          <w:color w:val="000000"/>
          <w:w w:val="110"/>
          <w:sz w:val="20"/>
          <w:szCs w:val="20"/>
        </w:rPr>
        <w:t>Labour</w:t>
      </w:r>
      <w:r w:rsidRPr="00554A52">
        <w:rPr>
          <w:color w:val="000000"/>
          <w:spacing w:val="-9"/>
          <w:w w:val="110"/>
          <w:sz w:val="20"/>
          <w:szCs w:val="20"/>
        </w:rPr>
        <w:t xml:space="preserve"> </w:t>
      </w:r>
      <w:r w:rsidRPr="00554A52">
        <w:rPr>
          <w:color w:val="000000"/>
          <w:w w:val="110"/>
          <w:sz w:val="20"/>
          <w:szCs w:val="20"/>
        </w:rPr>
        <w:t>productivity</w:t>
      </w:r>
      <w:r w:rsidRPr="00554A52">
        <w:rPr>
          <w:color w:val="000000"/>
          <w:spacing w:val="-2"/>
          <w:w w:val="110"/>
          <w:sz w:val="20"/>
          <w:szCs w:val="20"/>
        </w:rPr>
        <w:t xml:space="preserve"> </w:t>
      </w:r>
      <w:r w:rsidRPr="00554A52">
        <w:rPr>
          <w:color w:val="000000"/>
          <w:w w:val="110"/>
          <w:sz w:val="20"/>
          <w:szCs w:val="20"/>
        </w:rPr>
        <w:t>management</w:t>
      </w:r>
      <w:r w:rsidRPr="00554A52">
        <w:rPr>
          <w:color w:val="000000"/>
          <w:spacing w:val="-10"/>
          <w:w w:val="110"/>
          <w:sz w:val="20"/>
          <w:szCs w:val="20"/>
        </w:rPr>
        <w:t xml:space="preserve"> </w:t>
      </w:r>
      <w:r w:rsidRPr="00554A52">
        <w:rPr>
          <w:color w:val="000000"/>
          <w:w w:val="110"/>
          <w:sz w:val="20"/>
          <w:szCs w:val="20"/>
        </w:rPr>
        <w:t>-operate</w:t>
      </w:r>
      <w:r w:rsidRPr="00554A52">
        <w:rPr>
          <w:color w:val="000000"/>
          <w:spacing w:val="-7"/>
          <w:w w:val="110"/>
          <w:sz w:val="20"/>
          <w:szCs w:val="20"/>
        </w:rPr>
        <w:t xml:space="preserve"> </w:t>
      </w:r>
      <w:r w:rsidRPr="00554A52">
        <w:rPr>
          <w:color w:val="000000"/>
          <w:w w:val="110"/>
          <w:sz w:val="20"/>
          <w:szCs w:val="20"/>
        </w:rPr>
        <w:t>to</w:t>
      </w:r>
      <w:r w:rsidRPr="00554A52">
        <w:rPr>
          <w:color w:val="000000"/>
          <w:spacing w:val="-13"/>
          <w:w w:val="110"/>
          <w:sz w:val="20"/>
          <w:szCs w:val="20"/>
        </w:rPr>
        <w:t xml:space="preserve"> </w:t>
      </w:r>
      <w:r w:rsidR="00091579" w:rsidRPr="00554A52">
        <w:rPr>
          <w:color w:val="000000"/>
          <w:spacing w:val="-2"/>
          <w:w w:val="110"/>
          <w:sz w:val="20"/>
          <w:szCs w:val="20"/>
        </w:rPr>
        <w:t>budget.</w:t>
      </w:r>
    </w:p>
    <w:p w14:paraId="72F90367" w14:textId="77777777" w:rsidR="0044742B" w:rsidRPr="00D2470D" w:rsidRDefault="0044742B" w:rsidP="00BD6E60">
      <w:pPr>
        <w:pStyle w:val="ListParagraph"/>
        <w:widowControl w:val="0"/>
        <w:numPr>
          <w:ilvl w:val="0"/>
          <w:numId w:val="42"/>
        </w:numPr>
        <w:tabs>
          <w:tab w:val="left" w:pos="950"/>
        </w:tabs>
        <w:autoSpaceDE w:val="0"/>
        <w:autoSpaceDN w:val="0"/>
        <w:spacing w:before="9" w:after="0"/>
        <w:jc w:val="left"/>
        <w:rPr>
          <w:color w:val="000000"/>
          <w:sz w:val="20"/>
          <w:szCs w:val="20"/>
        </w:rPr>
      </w:pPr>
      <w:r w:rsidRPr="00554A52">
        <w:rPr>
          <w:color w:val="000000"/>
          <w:spacing w:val="-2"/>
          <w:w w:val="110"/>
          <w:sz w:val="20"/>
          <w:szCs w:val="20"/>
        </w:rPr>
        <w:t xml:space="preserve">Staff fully trained and </w:t>
      </w:r>
      <w:r w:rsidR="00091579" w:rsidRPr="00554A52">
        <w:rPr>
          <w:color w:val="000000"/>
          <w:spacing w:val="-2"/>
          <w:w w:val="110"/>
          <w:sz w:val="20"/>
          <w:szCs w:val="20"/>
        </w:rPr>
        <w:t>engaged.</w:t>
      </w:r>
      <w:r w:rsidRPr="00554A52">
        <w:rPr>
          <w:color w:val="000000"/>
          <w:spacing w:val="-2"/>
          <w:w w:val="110"/>
          <w:sz w:val="20"/>
          <w:szCs w:val="20"/>
        </w:rPr>
        <w:t xml:space="preserve"> </w:t>
      </w:r>
    </w:p>
    <w:p w14:paraId="56048618" w14:textId="77777777" w:rsidR="00D2470D" w:rsidRPr="00554A52" w:rsidRDefault="00D2470D" w:rsidP="00BD6E60">
      <w:pPr>
        <w:pStyle w:val="ListParagraph"/>
        <w:widowControl w:val="0"/>
        <w:numPr>
          <w:ilvl w:val="0"/>
          <w:numId w:val="42"/>
        </w:numPr>
        <w:tabs>
          <w:tab w:val="left" w:pos="950"/>
        </w:tabs>
        <w:autoSpaceDE w:val="0"/>
        <w:autoSpaceDN w:val="0"/>
        <w:spacing w:before="9" w:after="0"/>
        <w:jc w:val="left"/>
        <w:rPr>
          <w:color w:val="000000"/>
          <w:sz w:val="20"/>
          <w:szCs w:val="20"/>
        </w:rPr>
      </w:pPr>
      <w:r>
        <w:rPr>
          <w:color w:val="000000"/>
          <w:spacing w:val="-2"/>
          <w:w w:val="110"/>
          <w:sz w:val="20"/>
          <w:szCs w:val="20"/>
        </w:rPr>
        <w:t>Health and Safety adhered to</w:t>
      </w:r>
    </w:p>
    <w:p w14:paraId="06993458" w14:textId="77777777" w:rsidR="0044742B" w:rsidRPr="00554A52" w:rsidRDefault="0044742B" w:rsidP="00BD6E60">
      <w:pPr>
        <w:pStyle w:val="ListParagraph"/>
        <w:widowControl w:val="0"/>
        <w:numPr>
          <w:ilvl w:val="0"/>
          <w:numId w:val="42"/>
        </w:numPr>
        <w:tabs>
          <w:tab w:val="left" w:pos="955"/>
        </w:tabs>
        <w:autoSpaceDE w:val="0"/>
        <w:autoSpaceDN w:val="0"/>
        <w:spacing w:before="9" w:after="0"/>
        <w:jc w:val="left"/>
        <w:rPr>
          <w:color w:val="000000"/>
          <w:sz w:val="20"/>
          <w:szCs w:val="20"/>
        </w:rPr>
      </w:pPr>
      <w:r w:rsidRPr="00554A52">
        <w:rPr>
          <w:color w:val="000000"/>
          <w:w w:val="105"/>
          <w:sz w:val="20"/>
          <w:szCs w:val="20"/>
        </w:rPr>
        <w:t>Client</w:t>
      </w:r>
      <w:r w:rsidRPr="00554A52">
        <w:rPr>
          <w:color w:val="000000"/>
          <w:spacing w:val="12"/>
          <w:w w:val="105"/>
          <w:sz w:val="20"/>
          <w:szCs w:val="20"/>
        </w:rPr>
        <w:t xml:space="preserve"> </w:t>
      </w:r>
      <w:r w:rsidRPr="00554A52">
        <w:rPr>
          <w:color w:val="000000"/>
          <w:w w:val="105"/>
          <w:sz w:val="20"/>
          <w:szCs w:val="20"/>
        </w:rPr>
        <w:t>satisfaction</w:t>
      </w:r>
      <w:r w:rsidRPr="00554A52">
        <w:rPr>
          <w:color w:val="000000"/>
          <w:spacing w:val="15"/>
          <w:w w:val="105"/>
          <w:sz w:val="20"/>
          <w:szCs w:val="20"/>
        </w:rPr>
        <w:t xml:space="preserve"> </w:t>
      </w:r>
      <w:r w:rsidRPr="00554A52">
        <w:rPr>
          <w:color w:val="000000"/>
          <w:w w:val="105"/>
          <w:sz w:val="20"/>
          <w:szCs w:val="20"/>
        </w:rPr>
        <w:t>-</w:t>
      </w:r>
      <w:r w:rsidRPr="00554A52">
        <w:rPr>
          <w:color w:val="000000"/>
          <w:spacing w:val="63"/>
          <w:w w:val="105"/>
          <w:sz w:val="20"/>
          <w:szCs w:val="20"/>
        </w:rPr>
        <w:t xml:space="preserve"> </w:t>
      </w:r>
      <w:r w:rsidRPr="00554A52">
        <w:rPr>
          <w:color w:val="000000"/>
          <w:w w:val="105"/>
          <w:sz w:val="20"/>
          <w:szCs w:val="20"/>
        </w:rPr>
        <w:t>positive</w:t>
      </w:r>
      <w:r w:rsidRPr="00554A52">
        <w:rPr>
          <w:color w:val="000000"/>
          <w:spacing w:val="8"/>
          <w:w w:val="105"/>
          <w:sz w:val="20"/>
          <w:szCs w:val="20"/>
        </w:rPr>
        <w:t xml:space="preserve"> </w:t>
      </w:r>
      <w:r w:rsidRPr="00554A52">
        <w:rPr>
          <w:color w:val="000000"/>
          <w:w w:val="105"/>
          <w:sz w:val="20"/>
          <w:szCs w:val="20"/>
        </w:rPr>
        <w:t>feedback</w:t>
      </w:r>
      <w:r w:rsidRPr="00554A52">
        <w:rPr>
          <w:color w:val="000000"/>
          <w:spacing w:val="30"/>
          <w:w w:val="105"/>
          <w:sz w:val="20"/>
          <w:szCs w:val="20"/>
        </w:rPr>
        <w:t xml:space="preserve"> </w:t>
      </w:r>
      <w:r w:rsidRPr="00554A52">
        <w:rPr>
          <w:color w:val="000000"/>
          <w:w w:val="105"/>
          <w:sz w:val="20"/>
          <w:szCs w:val="20"/>
        </w:rPr>
        <w:t>from</w:t>
      </w:r>
      <w:r w:rsidRPr="00554A52">
        <w:rPr>
          <w:color w:val="000000"/>
          <w:spacing w:val="5"/>
          <w:w w:val="105"/>
          <w:sz w:val="20"/>
          <w:szCs w:val="20"/>
        </w:rPr>
        <w:t xml:space="preserve"> </w:t>
      </w:r>
      <w:r w:rsidRPr="00554A52">
        <w:rPr>
          <w:color w:val="000000"/>
          <w:w w:val="105"/>
          <w:sz w:val="20"/>
          <w:szCs w:val="20"/>
        </w:rPr>
        <w:t>client</w:t>
      </w:r>
      <w:r w:rsidRPr="00554A52">
        <w:rPr>
          <w:color w:val="000000"/>
          <w:spacing w:val="6"/>
          <w:w w:val="105"/>
          <w:sz w:val="20"/>
          <w:szCs w:val="20"/>
        </w:rPr>
        <w:t xml:space="preserve"> </w:t>
      </w:r>
      <w:r w:rsidRPr="00554A52">
        <w:rPr>
          <w:color w:val="000000"/>
          <w:w w:val="105"/>
          <w:sz w:val="20"/>
          <w:szCs w:val="20"/>
        </w:rPr>
        <w:t>loyalty</w:t>
      </w:r>
      <w:r w:rsidRPr="00554A52">
        <w:rPr>
          <w:color w:val="000000"/>
          <w:spacing w:val="17"/>
          <w:w w:val="105"/>
          <w:sz w:val="20"/>
          <w:szCs w:val="20"/>
        </w:rPr>
        <w:t xml:space="preserve"> </w:t>
      </w:r>
      <w:r w:rsidRPr="00554A52">
        <w:rPr>
          <w:color w:val="000000"/>
          <w:spacing w:val="-2"/>
          <w:w w:val="105"/>
          <w:sz w:val="20"/>
          <w:szCs w:val="20"/>
        </w:rPr>
        <w:t>survey</w:t>
      </w:r>
    </w:p>
    <w:p w14:paraId="3E79BD7B" w14:textId="77777777" w:rsidR="0044742B" w:rsidRPr="00554A52" w:rsidRDefault="0044742B" w:rsidP="00BD6E60">
      <w:pPr>
        <w:pStyle w:val="ListParagraph"/>
        <w:widowControl w:val="0"/>
        <w:numPr>
          <w:ilvl w:val="0"/>
          <w:numId w:val="42"/>
        </w:numPr>
        <w:tabs>
          <w:tab w:val="left" w:pos="950"/>
        </w:tabs>
        <w:autoSpaceDE w:val="0"/>
        <w:autoSpaceDN w:val="0"/>
        <w:spacing w:before="19" w:after="0"/>
        <w:jc w:val="left"/>
        <w:rPr>
          <w:color w:val="000000"/>
          <w:sz w:val="20"/>
          <w:szCs w:val="20"/>
        </w:rPr>
      </w:pPr>
      <w:r w:rsidRPr="00554A52">
        <w:rPr>
          <w:color w:val="000000"/>
          <w:w w:val="110"/>
          <w:sz w:val="20"/>
          <w:szCs w:val="20"/>
        </w:rPr>
        <w:t>Client</w:t>
      </w:r>
      <w:r w:rsidRPr="00554A52">
        <w:rPr>
          <w:color w:val="000000"/>
          <w:spacing w:val="-14"/>
          <w:w w:val="110"/>
          <w:sz w:val="20"/>
          <w:szCs w:val="20"/>
        </w:rPr>
        <w:t xml:space="preserve"> </w:t>
      </w:r>
      <w:r w:rsidRPr="00554A52">
        <w:rPr>
          <w:color w:val="000000"/>
          <w:w w:val="110"/>
          <w:sz w:val="20"/>
          <w:szCs w:val="20"/>
        </w:rPr>
        <w:t xml:space="preserve">expectations exceeded and Client for Life process </w:t>
      </w:r>
      <w:r w:rsidR="00091579" w:rsidRPr="00554A52">
        <w:rPr>
          <w:color w:val="000000"/>
          <w:w w:val="110"/>
          <w:sz w:val="20"/>
          <w:szCs w:val="20"/>
        </w:rPr>
        <w:t>implemented.</w:t>
      </w:r>
    </w:p>
    <w:p w14:paraId="5F66E349" w14:textId="77777777" w:rsidR="0044742B" w:rsidRPr="00554A52" w:rsidRDefault="0044742B" w:rsidP="00BD6E60">
      <w:pPr>
        <w:pStyle w:val="ListParagraph"/>
        <w:widowControl w:val="0"/>
        <w:tabs>
          <w:tab w:val="left" w:pos="954"/>
        </w:tabs>
        <w:autoSpaceDE w:val="0"/>
        <w:autoSpaceDN w:val="0"/>
        <w:spacing w:before="18" w:after="0"/>
        <w:jc w:val="left"/>
        <w:rPr>
          <w:color w:val="000000"/>
          <w:sz w:val="20"/>
          <w:szCs w:val="20"/>
        </w:rPr>
      </w:pPr>
    </w:p>
    <w:p w14:paraId="092A4BED" w14:textId="0B121556" w:rsidR="009E709B" w:rsidRPr="00D62A1A" w:rsidRDefault="00956AEB" w:rsidP="009E709B">
      <w:pPr>
        <w:pStyle w:val="Heading4"/>
        <w:ind w:left="0"/>
      </w:pPr>
      <w:r w:rsidRPr="00E05C11">
        <w:rPr>
          <w:noProof/>
          <w:sz w:val="28"/>
          <w:szCs w:val="28"/>
          <w:lang w:val="fr-FR" w:eastAsia="fr-FR"/>
        </w:rPr>
        <mc:AlternateContent>
          <mc:Choice Requires="wps">
            <w:drawing>
              <wp:anchor distT="0" distB="0" distL="114300" distR="114300" simplePos="0" relativeHeight="251657728" behindDoc="0" locked="0" layoutInCell="1" allowOverlap="1" wp14:anchorId="6EA0FD5E" wp14:editId="5B6349C6">
                <wp:simplePos x="0" y="0"/>
                <wp:positionH relativeFrom="column">
                  <wp:posOffset>2857500</wp:posOffset>
                </wp:positionH>
                <wp:positionV relativeFrom="paragraph">
                  <wp:posOffset>82550</wp:posOffset>
                </wp:positionV>
                <wp:extent cx="0" cy="0"/>
                <wp:effectExtent l="13970" t="20320" r="14605" b="36830"/>
                <wp:wrapNone/>
                <wp:docPr id="194303402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47316" id="AutoShape 16" o:spid="_x0000_s1026" type="#_x0000_t34" style="position:absolute;margin-left:225pt;margin-top:6.5pt;width:0;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E05C11">
        <w:rPr>
          <w:noProof/>
          <w:sz w:val="28"/>
          <w:szCs w:val="28"/>
          <w:lang w:val="fr-FR" w:eastAsia="fr-FR"/>
        </w:rPr>
        <mc:AlternateContent>
          <mc:Choice Requires="wps">
            <w:drawing>
              <wp:anchor distT="0" distB="0" distL="114300" distR="114300" simplePos="0" relativeHeight="251656704" behindDoc="0" locked="0" layoutInCell="1" allowOverlap="1" wp14:anchorId="3124F251" wp14:editId="168E86E2">
                <wp:simplePos x="0" y="0"/>
                <wp:positionH relativeFrom="column">
                  <wp:posOffset>2857500</wp:posOffset>
                </wp:positionH>
                <wp:positionV relativeFrom="paragraph">
                  <wp:posOffset>82550</wp:posOffset>
                </wp:positionV>
                <wp:extent cx="0" cy="0"/>
                <wp:effectExtent l="13970" t="20320" r="14605" b="36830"/>
                <wp:wrapNone/>
                <wp:docPr id="70947527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9A534" id="AutoShape 15" o:spid="_x0000_s1026" type="#_x0000_t34" style="position:absolute;margin-left:225pt;margin-top:6.5pt;width:0;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BD6E60">
        <w:rPr>
          <w:noProof/>
          <w:sz w:val="28"/>
          <w:szCs w:val="28"/>
        </w:rPr>
        <w:t>D</w:t>
      </w:r>
      <w:r w:rsidR="009E709B">
        <w:rPr>
          <w:noProof/>
          <w:sz w:val="28"/>
          <w:szCs w:val="28"/>
        </w:rPr>
        <w:t>imensions</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9626"/>
      </w:tblGrid>
      <w:tr w:rsidR="009E709B" w:rsidRPr="00E752D9" w14:paraId="66352C1C" w14:textId="77777777" w:rsidTr="009E709B">
        <w:trPr>
          <w:trHeight w:val="131"/>
        </w:trPr>
        <w:tc>
          <w:tcPr>
            <w:tcW w:w="1255" w:type="dxa"/>
            <w:vAlign w:val="center"/>
          </w:tcPr>
          <w:p w14:paraId="36AF85DC" w14:textId="77777777" w:rsidR="009E709B" w:rsidRPr="009E709B" w:rsidRDefault="009E709B" w:rsidP="004B7FE8">
            <w:pPr>
              <w:rPr>
                <w:rFonts w:eastAsia="Times New Roman"/>
                <w:b/>
                <w:i/>
                <w:sz w:val="20"/>
              </w:rPr>
            </w:pPr>
            <w:r w:rsidRPr="009E709B">
              <w:rPr>
                <w:rFonts w:eastAsia="Times New Roman"/>
                <w:b/>
                <w:i/>
                <w:sz w:val="20"/>
              </w:rPr>
              <w:t>Other</w:t>
            </w:r>
          </w:p>
        </w:tc>
        <w:tc>
          <w:tcPr>
            <w:tcW w:w="9626" w:type="dxa"/>
            <w:vAlign w:val="center"/>
          </w:tcPr>
          <w:p w14:paraId="06AF1CB2" w14:textId="77777777" w:rsidR="00737C35" w:rsidRPr="00D2470D" w:rsidRDefault="00FB173C" w:rsidP="00D2470D">
            <w:pPr>
              <w:pStyle w:val="Puce2"/>
              <w:rPr>
                <w:sz w:val="20"/>
                <w:szCs w:val="20"/>
              </w:rPr>
            </w:pPr>
            <w:r>
              <w:rPr>
                <w:sz w:val="20"/>
                <w:szCs w:val="20"/>
              </w:rPr>
              <w:t xml:space="preserve">26 Operatives including </w:t>
            </w:r>
            <w:proofErr w:type="gramStart"/>
            <w:r>
              <w:rPr>
                <w:sz w:val="20"/>
                <w:szCs w:val="20"/>
              </w:rPr>
              <w:t xml:space="preserve">- </w:t>
            </w:r>
            <w:r w:rsidR="005C340C">
              <w:rPr>
                <w:sz w:val="20"/>
                <w:szCs w:val="20"/>
              </w:rPr>
              <w:t xml:space="preserve"> 1</w:t>
            </w:r>
            <w:proofErr w:type="gramEnd"/>
            <w:r w:rsidR="005C340C">
              <w:rPr>
                <w:sz w:val="20"/>
                <w:szCs w:val="20"/>
              </w:rPr>
              <w:t xml:space="preserve"> x </w:t>
            </w:r>
            <w:r>
              <w:rPr>
                <w:sz w:val="20"/>
                <w:szCs w:val="20"/>
              </w:rPr>
              <w:t xml:space="preserve">Day </w:t>
            </w:r>
            <w:proofErr w:type="gramStart"/>
            <w:r w:rsidR="005C340C">
              <w:rPr>
                <w:sz w:val="20"/>
                <w:szCs w:val="20"/>
              </w:rPr>
              <w:t xml:space="preserve">Supervisor </w:t>
            </w:r>
            <w:r>
              <w:rPr>
                <w:sz w:val="20"/>
                <w:szCs w:val="20"/>
              </w:rPr>
              <w:t xml:space="preserve"> and</w:t>
            </w:r>
            <w:proofErr w:type="gramEnd"/>
            <w:r>
              <w:rPr>
                <w:sz w:val="20"/>
                <w:szCs w:val="20"/>
              </w:rPr>
              <w:t xml:space="preserve"> x 1 Evening Supervisor, 2 Weekend Operatives. </w:t>
            </w:r>
            <w:proofErr w:type="gramStart"/>
            <w:r>
              <w:rPr>
                <w:sz w:val="20"/>
                <w:szCs w:val="20"/>
              </w:rPr>
              <w:t xml:space="preserve">Managing  </w:t>
            </w:r>
            <w:r w:rsidR="00D2470D">
              <w:rPr>
                <w:sz w:val="20"/>
                <w:szCs w:val="20"/>
              </w:rPr>
              <w:t>day</w:t>
            </w:r>
            <w:proofErr w:type="gramEnd"/>
            <w:r w:rsidR="00D2470D">
              <w:rPr>
                <w:sz w:val="20"/>
                <w:szCs w:val="20"/>
              </w:rPr>
              <w:t xml:space="preserve"> to day management and rotas</w:t>
            </w:r>
          </w:p>
          <w:p w14:paraId="06EC8EFE" w14:textId="77777777" w:rsidR="008F5406" w:rsidRDefault="008F5406" w:rsidP="008F5406">
            <w:pPr>
              <w:pStyle w:val="Puce2"/>
              <w:rPr>
                <w:sz w:val="20"/>
                <w:szCs w:val="20"/>
              </w:rPr>
            </w:pPr>
            <w:r w:rsidRPr="008F5406">
              <w:rPr>
                <w:sz w:val="20"/>
                <w:szCs w:val="20"/>
              </w:rPr>
              <w:t>Responsibility for outstations and client liaison</w:t>
            </w:r>
          </w:p>
          <w:p w14:paraId="3C364DD6" w14:textId="77777777" w:rsidR="00865AA1" w:rsidRDefault="00865AA1" w:rsidP="00865AA1">
            <w:pPr>
              <w:pStyle w:val="Puce2"/>
              <w:rPr>
                <w:sz w:val="20"/>
                <w:szCs w:val="20"/>
              </w:rPr>
            </w:pPr>
            <w:r w:rsidRPr="00865AA1">
              <w:rPr>
                <w:sz w:val="20"/>
                <w:szCs w:val="20"/>
              </w:rPr>
              <w:t>Improve engagement</w:t>
            </w:r>
            <w:r w:rsidR="00D2470D">
              <w:rPr>
                <w:sz w:val="20"/>
                <w:szCs w:val="20"/>
              </w:rPr>
              <w:t xml:space="preserve"> and team working</w:t>
            </w:r>
            <w:r w:rsidRPr="00865AA1">
              <w:rPr>
                <w:sz w:val="20"/>
                <w:szCs w:val="20"/>
              </w:rPr>
              <w:t xml:space="preserve">. Develop our people to meet our future </w:t>
            </w:r>
            <w:r w:rsidR="00091579" w:rsidRPr="00865AA1">
              <w:rPr>
                <w:sz w:val="20"/>
                <w:szCs w:val="20"/>
              </w:rPr>
              <w:t>needs.</w:t>
            </w:r>
          </w:p>
          <w:p w14:paraId="0A54E0FD" w14:textId="77777777" w:rsidR="00802BDB" w:rsidRDefault="001C58A9" w:rsidP="00802BDB">
            <w:pPr>
              <w:pStyle w:val="Puce2"/>
              <w:rPr>
                <w:sz w:val="20"/>
                <w:szCs w:val="20"/>
              </w:rPr>
            </w:pPr>
            <w:r>
              <w:rPr>
                <w:sz w:val="20"/>
                <w:szCs w:val="20"/>
              </w:rPr>
              <w:t xml:space="preserve">Ensure </w:t>
            </w:r>
            <w:r w:rsidRPr="00802BDB">
              <w:rPr>
                <w:sz w:val="20"/>
                <w:szCs w:val="20"/>
              </w:rPr>
              <w:t>Safer</w:t>
            </w:r>
            <w:r w:rsidR="00802BDB" w:rsidRPr="00802BDB">
              <w:rPr>
                <w:sz w:val="20"/>
                <w:szCs w:val="20"/>
              </w:rPr>
              <w:t xml:space="preserve"> recruitment </w:t>
            </w:r>
            <w:r w:rsidR="0044742B">
              <w:rPr>
                <w:sz w:val="20"/>
                <w:szCs w:val="20"/>
              </w:rPr>
              <w:t xml:space="preserve">information is </w:t>
            </w:r>
            <w:r w:rsidR="00091579">
              <w:rPr>
                <w:sz w:val="20"/>
                <w:szCs w:val="20"/>
              </w:rPr>
              <w:t>confirmed.</w:t>
            </w:r>
          </w:p>
          <w:p w14:paraId="75480001" w14:textId="77777777" w:rsidR="00270549" w:rsidRPr="00270549" w:rsidRDefault="00D2470D" w:rsidP="00270549">
            <w:pPr>
              <w:pStyle w:val="Puce2"/>
              <w:rPr>
                <w:sz w:val="20"/>
                <w:szCs w:val="20"/>
              </w:rPr>
            </w:pPr>
            <w:r>
              <w:rPr>
                <w:sz w:val="20"/>
                <w:szCs w:val="20"/>
              </w:rPr>
              <w:t xml:space="preserve">Ensure site is fully compliant </w:t>
            </w:r>
          </w:p>
        </w:tc>
      </w:tr>
    </w:tbl>
    <w:p w14:paraId="20EA10DB" w14:textId="32AA1EEB" w:rsidR="00F441BE" w:rsidRPr="00550C3D" w:rsidRDefault="00956AEB" w:rsidP="00550C3D">
      <w:pPr>
        <w:pStyle w:val="Heading4"/>
        <w:ind w:left="0"/>
        <w:rPr>
          <w:noProof/>
          <w:sz w:val="28"/>
          <w:szCs w:val="28"/>
        </w:rPr>
      </w:pPr>
      <w:r w:rsidRPr="00E05C11">
        <w:rPr>
          <w:noProof/>
          <w:sz w:val="28"/>
          <w:szCs w:val="28"/>
          <w:lang w:val="fr-FR" w:eastAsia="fr-FR"/>
        </w:rPr>
        <mc:AlternateContent>
          <mc:Choice Requires="wps">
            <w:drawing>
              <wp:anchor distT="0" distB="0" distL="114300" distR="114300" simplePos="0" relativeHeight="251659776" behindDoc="0" locked="0" layoutInCell="1" allowOverlap="1" wp14:anchorId="7170C7F1" wp14:editId="708B7F93">
                <wp:simplePos x="0" y="0"/>
                <wp:positionH relativeFrom="column">
                  <wp:posOffset>2857500</wp:posOffset>
                </wp:positionH>
                <wp:positionV relativeFrom="paragraph">
                  <wp:posOffset>82550</wp:posOffset>
                </wp:positionV>
                <wp:extent cx="0" cy="0"/>
                <wp:effectExtent l="13970" t="16510" r="14605" b="40640"/>
                <wp:wrapNone/>
                <wp:docPr id="105592116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F9AE45" id="AutoShape 18" o:spid="_x0000_s1026" type="#_x0000_t34" style="position:absolute;margin-left:225pt;margin-top:6.5pt;width:0;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E05C11">
        <w:rPr>
          <w:noProof/>
          <w:sz w:val="28"/>
          <w:szCs w:val="28"/>
          <w:lang w:val="fr-FR" w:eastAsia="fr-FR"/>
        </w:rPr>
        <mc:AlternateContent>
          <mc:Choice Requires="wps">
            <w:drawing>
              <wp:anchor distT="0" distB="0" distL="114300" distR="114300" simplePos="0" relativeHeight="251658752" behindDoc="0" locked="0" layoutInCell="1" allowOverlap="1" wp14:anchorId="0EB36370" wp14:editId="43B77C06">
                <wp:simplePos x="0" y="0"/>
                <wp:positionH relativeFrom="column">
                  <wp:posOffset>2857500</wp:posOffset>
                </wp:positionH>
                <wp:positionV relativeFrom="paragraph">
                  <wp:posOffset>82550</wp:posOffset>
                </wp:positionV>
                <wp:extent cx="0" cy="0"/>
                <wp:effectExtent l="13970" t="16510" r="14605" b="40640"/>
                <wp:wrapNone/>
                <wp:docPr id="158528216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6C9FA5" id="AutoShape 17" o:spid="_x0000_s1026" type="#_x0000_t34" style="position:absolute;margin-left:225pt;margin-top:6.5pt;width:0;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Pr>
          <w:noProof/>
          <w:sz w:val="28"/>
          <w:szCs w:val="28"/>
        </w:rPr>
        <w:t>Skills, Knowledge and Experience</w:t>
      </w:r>
    </w:p>
    <w:p w14:paraId="4E955D80" w14:textId="77777777" w:rsidR="00F441BE" w:rsidRPr="00F441BE" w:rsidRDefault="00F441BE" w:rsidP="00F441BE">
      <w:pPr>
        <w:pStyle w:val="Texte4"/>
        <w:ind w:left="0"/>
        <w:rPr>
          <w:sz w:val="22"/>
          <w:szCs w:val="22"/>
          <w:lang w:eastAsia="en-GB"/>
        </w:rPr>
      </w:pPr>
      <w:r w:rsidRPr="00F441BE">
        <w:rPr>
          <w:sz w:val="22"/>
          <w:szCs w:val="22"/>
          <w:lang w:eastAsia="en-GB"/>
        </w:rPr>
        <w:t>Essential</w:t>
      </w:r>
    </w:p>
    <w:p w14:paraId="5330DD54" w14:textId="77777777" w:rsidR="008F5406" w:rsidRDefault="008F5406" w:rsidP="008F5406">
      <w:pPr>
        <w:pStyle w:val="Puces4"/>
      </w:pPr>
      <w:r>
        <w:t>Previous expe</w:t>
      </w:r>
      <w:r w:rsidR="00FE624B">
        <w:t>rience of managing and leading and diverse</w:t>
      </w:r>
      <w:r>
        <w:t xml:space="preserve"> team</w:t>
      </w:r>
      <w:r w:rsidR="00FE624B">
        <w:t>s</w:t>
      </w:r>
    </w:p>
    <w:p w14:paraId="14A7B397" w14:textId="77777777" w:rsidR="008F5406" w:rsidRDefault="00D2470D" w:rsidP="008F5406">
      <w:pPr>
        <w:pStyle w:val="Puces4"/>
      </w:pPr>
      <w:r>
        <w:t xml:space="preserve">Knowledge of cleaning developments and innovations </w:t>
      </w:r>
    </w:p>
    <w:p w14:paraId="00A153B1" w14:textId="77777777" w:rsidR="008F5406" w:rsidRDefault="008F5406" w:rsidP="008F5406">
      <w:pPr>
        <w:pStyle w:val="Puces4"/>
      </w:pPr>
      <w:r>
        <w:t>Previous experience of working in standards driven/compliance environment</w:t>
      </w:r>
    </w:p>
    <w:p w14:paraId="48146ABE" w14:textId="77777777" w:rsidR="008F5406" w:rsidRDefault="008F5406" w:rsidP="008F5406">
      <w:pPr>
        <w:pStyle w:val="Puces4"/>
      </w:pPr>
      <w:r>
        <w:t>Strong knowledge of health and safety and COSHH regulations</w:t>
      </w:r>
    </w:p>
    <w:p w14:paraId="524FD2C4" w14:textId="77777777" w:rsidR="008F5406" w:rsidRDefault="008F5406" w:rsidP="008F5406">
      <w:pPr>
        <w:pStyle w:val="Puces4"/>
      </w:pPr>
      <w:r>
        <w:t xml:space="preserve">Ability to prioritise and deploy resources </w:t>
      </w:r>
      <w:r w:rsidR="00091579">
        <w:t>effectively.</w:t>
      </w:r>
    </w:p>
    <w:p w14:paraId="5B55830A" w14:textId="77777777" w:rsidR="008F5406" w:rsidRDefault="008F5406" w:rsidP="008F5406">
      <w:pPr>
        <w:pStyle w:val="Puces4"/>
      </w:pPr>
      <w:r>
        <w:t>Previous experience of conducting audits and undertaking risk assessments</w:t>
      </w:r>
    </w:p>
    <w:p w14:paraId="7A910EAA" w14:textId="77777777" w:rsidR="00CE046C" w:rsidRDefault="00CE046C" w:rsidP="00CE046C">
      <w:pPr>
        <w:pStyle w:val="Puces4"/>
      </w:pPr>
      <w:r>
        <w:t>Client relationship/stakeholder experience</w:t>
      </w:r>
    </w:p>
    <w:p w14:paraId="29EC8F83" w14:textId="77777777" w:rsidR="00FE624B" w:rsidRDefault="00FE624B" w:rsidP="00CE046C">
      <w:pPr>
        <w:pStyle w:val="Puces4"/>
      </w:pPr>
      <w:r>
        <w:t>Influencing &amp; negotiating skills</w:t>
      </w:r>
    </w:p>
    <w:p w14:paraId="734A62E3" w14:textId="77777777" w:rsidR="00C72E6C" w:rsidRDefault="00C72E6C" w:rsidP="00CE046C">
      <w:pPr>
        <w:pStyle w:val="Puces4"/>
      </w:pPr>
    </w:p>
    <w:p w14:paraId="07C0978D" w14:textId="77777777" w:rsidR="009E709B" w:rsidRPr="00E752D9" w:rsidRDefault="009E709B" w:rsidP="008F5406">
      <w:pPr>
        <w:pStyle w:val="Puces4"/>
        <w:numPr>
          <w:ilvl w:val="0"/>
          <w:numId w:val="0"/>
        </w:numPr>
        <w:ind w:left="851"/>
      </w:pPr>
    </w:p>
    <w:p w14:paraId="0282C415" w14:textId="77777777" w:rsidR="008F5406" w:rsidRDefault="0071758D" w:rsidP="0071758D">
      <w:r>
        <w:t>Desirable</w:t>
      </w:r>
    </w:p>
    <w:p w14:paraId="6DA91485" w14:textId="77777777" w:rsidR="0071758D" w:rsidRDefault="0071758D" w:rsidP="008F5406">
      <w:pPr>
        <w:pStyle w:val="Puces4"/>
      </w:pPr>
      <w:r>
        <w:t>Contract/FM experience</w:t>
      </w:r>
    </w:p>
    <w:p w14:paraId="0A8529AF" w14:textId="77777777" w:rsidR="008F5406" w:rsidRDefault="00CE046C" w:rsidP="008F5406">
      <w:pPr>
        <w:pStyle w:val="Puces4"/>
      </w:pPr>
      <w:r>
        <w:t>IOSH</w:t>
      </w:r>
      <w:r w:rsidR="00F83D97">
        <w:t xml:space="preserve">/NEBOSH/FM </w:t>
      </w:r>
      <w:r w:rsidR="008F5406">
        <w:t>qualification</w:t>
      </w:r>
    </w:p>
    <w:p w14:paraId="319CD041" w14:textId="77777777" w:rsidR="00D2470D" w:rsidRDefault="008F5406" w:rsidP="00D2470D">
      <w:pPr>
        <w:pStyle w:val="Puces4"/>
      </w:pPr>
      <w:r>
        <w:t xml:space="preserve">British Institute of Cleaning Science (BICS) qualified </w:t>
      </w:r>
    </w:p>
    <w:p w14:paraId="67EE117F" w14:textId="77777777" w:rsidR="00D2470D" w:rsidRDefault="00D2470D" w:rsidP="00D2470D">
      <w:pPr>
        <w:pStyle w:val="Puces4"/>
      </w:pPr>
      <w:r>
        <w:t>Audit compliance with external auditors</w:t>
      </w:r>
    </w:p>
    <w:p w14:paraId="332224B5" w14:textId="77777777" w:rsidR="008F5406" w:rsidRDefault="008F5406" w:rsidP="00D2470D">
      <w:pPr>
        <w:pStyle w:val="Puces4"/>
        <w:numPr>
          <w:ilvl w:val="0"/>
          <w:numId w:val="0"/>
        </w:numPr>
        <w:ind w:left="567"/>
      </w:pPr>
    </w:p>
    <w:p w14:paraId="3FE6F8FD" w14:textId="77777777" w:rsidR="00D2470D" w:rsidRDefault="00D2470D" w:rsidP="00D2470D">
      <w:pPr>
        <w:pStyle w:val="Puces4"/>
        <w:numPr>
          <w:ilvl w:val="0"/>
          <w:numId w:val="0"/>
        </w:numPr>
      </w:pPr>
    </w:p>
    <w:p w14:paraId="1AEAD575" w14:textId="02003ACD" w:rsidR="009E709B" w:rsidRDefault="00956AEB" w:rsidP="009E709B">
      <w:pPr>
        <w:pStyle w:val="Heading4"/>
        <w:ind w:left="0"/>
        <w:rPr>
          <w:noProof/>
          <w:sz w:val="28"/>
          <w:szCs w:val="28"/>
        </w:rPr>
      </w:pPr>
      <w:r w:rsidRPr="00E05C11">
        <w:rPr>
          <w:noProof/>
          <w:sz w:val="28"/>
          <w:szCs w:val="28"/>
          <w:lang w:val="fr-FR" w:eastAsia="fr-FR"/>
        </w:rPr>
        <mc:AlternateContent>
          <mc:Choice Requires="wps">
            <w:drawing>
              <wp:anchor distT="0" distB="0" distL="114300" distR="114300" simplePos="0" relativeHeight="251661824" behindDoc="0" locked="0" layoutInCell="1" allowOverlap="1" wp14:anchorId="12FA6EF8" wp14:editId="0E482D58">
                <wp:simplePos x="0" y="0"/>
                <wp:positionH relativeFrom="column">
                  <wp:posOffset>2857500</wp:posOffset>
                </wp:positionH>
                <wp:positionV relativeFrom="paragraph">
                  <wp:posOffset>82550</wp:posOffset>
                </wp:positionV>
                <wp:extent cx="0" cy="0"/>
                <wp:effectExtent l="13970" t="17780" r="14605" b="39370"/>
                <wp:wrapNone/>
                <wp:docPr id="188687576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E7A1D1" id="AutoShape 20" o:spid="_x0000_s1026" type="#_x0000_t34" style="position:absolute;margin-left:225pt;margin-top:6.5pt;width:0;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E05C11">
        <w:rPr>
          <w:noProof/>
          <w:sz w:val="28"/>
          <w:szCs w:val="28"/>
          <w:lang w:val="fr-FR" w:eastAsia="fr-FR"/>
        </w:rPr>
        <mc:AlternateContent>
          <mc:Choice Requires="wps">
            <w:drawing>
              <wp:anchor distT="0" distB="0" distL="114300" distR="114300" simplePos="0" relativeHeight="251660800" behindDoc="0" locked="0" layoutInCell="1" allowOverlap="1" wp14:anchorId="2C7FEB2C" wp14:editId="114122BB">
                <wp:simplePos x="0" y="0"/>
                <wp:positionH relativeFrom="column">
                  <wp:posOffset>2857500</wp:posOffset>
                </wp:positionH>
                <wp:positionV relativeFrom="paragraph">
                  <wp:posOffset>82550</wp:posOffset>
                </wp:positionV>
                <wp:extent cx="0" cy="0"/>
                <wp:effectExtent l="13970" t="17780" r="14605" b="39370"/>
                <wp:wrapNone/>
                <wp:docPr id="50151826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6D1CC4" id="AutoShape 19" o:spid="_x0000_s1026" type="#_x0000_t34" style="position:absolute;margin-left:225pt;margin-top:6.5pt;width:0;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Pr>
          <w:noProof/>
          <w:sz w:val="28"/>
          <w:szCs w:val="28"/>
        </w:rPr>
        <w:t>Contextual or other information</w:t>
      </w:r>
    </w:p>
    <w:p w14:paraId="3E0BB149" w14:textId="77777777" w:rsidR="009E709B" w:rsidRDefault="009E709B" w:rsidP="007202B6">
      <w:pPr>
        <w:numPr>
          <w:ilvl w:val="12"/>
          <w:numId w:val="0"/>
        </w:numPr>
        <w:rPr>
          <w:rFonts w:cs="Arial"/>
          <w:sz w:val="20"/>
        </w:rPr>
      </w:pPr>
    </w:p>
    <w:p w14:paraId="619D17CE" w14:textId="77777777" w:rsidR="009E709B" w:rsidRDefault="008F5406" w:rsidP="00C14A1D">
      <w:pPr>
        <w:pStyle w:val="Puces4"/>
      </w:pPr>
      <w:r>
        <w:t xml:space="preserve">Requirement for flexibility regarding working hours on ad-hoc basis to meet operational </w:t>
      </w:r>
      <w:r w:rsidR="00091579">
        <w:t>requir</w:t>
      </w:r>
      <w:r w:rsidR="00091579">
        <w:t>e</w:t>
      </w:r>
      <w:r w:rsidR="00091579">
        <w:t>ments.</w:t>
      </w:r>
    </w:p>
    <w:p w14:paraId="62A73551" w14:textId="77777777" w:rsidR="00270549" w:rsidRDefault="00270549" w:rsidP="00C14A1D">
      <w:pPr>
        <w:pStyle w:val="Puces4"/>
      </w:pPr>
      <w:r>
        <w:t>Attendance at company conferences, teleconferences, management meetings</w:t>
      </w:r>
    </w:p>
    <w:p w14:paraId="43B54B74" w14:textId="77777777" w:rsidR="00AE284C" w:rsidRDefault="00AE284C" w:rsidP="00C14A1D">
      <w:pPr>
        <w:pStyle w:val="Puces4"/>
      </w:pPr>
      <w:r>
        <w:t>Use of E-cat auditing systems.</w:t>
      </w:r>
    </w:p>
    <w:p w14:paraId="1D1C719E" w14:textId="77777777" w:rsidR="00EB57B8" w:rsidRPr="00C14A1D" w:rsidRDefault="00EB57B8" w:rsidP="00C14A1D">
      <w:pPr>
        <w:pStyle w:val="Puces4"/>
      </w:pPr>
      <w:r>
        <w:t xml:space="preserve">Right time and </w:t>
      </w:r>
      <w:r w:rsidR="000B691A">
        <w:t xml:space="preserve">WFM - </w:t>
      </w:r>
      <w:r>
        <w:t>Kron</w:t>
      </w:r>
      <w:r w:rsidR="002127E2">
        <w:t>o</w:t>
      </w:r>
      <w:r>
        <w:t>s</w:t>
      </w:r>
    </w:p>
    <w:p w14:paraId="673F7105" w14:textId="77777777" w:rsidR="009E709B" w:rsidRPr="00F61C1B" w:rsidRDefault="009E709B" w:rsidP="009E709B">
      <w:pPr>
        <w:pStyle w:val="Puces1"/>
        <w:numPr>
          <w:ilvl w:val="0"/>
          <w:numId w:val="0"/>
        </w:numPr>
        <w:spacing w:after="0"/>
        <w:ind w:left="578"/>
        <w:rPr>
          <w:b w:val="0"/>
          <w:sz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33"/>
        <w:gridCol w:w="3047"/>
        <w:gridCol w:w="703"/>
        <w:gridCol w:w="4139"/>
      </w:tblGrid>
      <w:tr w:rsidR="009E709B" w:rsidRPr="007620A4" w14:paraId="76CC2773" w14:textId="77777777" w:rsidTr="004B7FE8">
        <w:tc>
          <w:tcPr>
            <w:tcW w:w="1809" w:type="dxa"/>
          </w:tcPr>
          <w:p w14:paraId="07DFB69E" w14:textId="77777777" w:rsidR="009E709B" w:rsidRPr="007620A4" w:rsidRDefault="009E709B" w:rsidP="004B7FE8">
            <w:pPr>
              <w:pStyle w:val="Puces1"/>
              <w:numPr>
                <w:ilvl w:val="0"/>
                <w:numId w:val="0"/>
              </w:numPr>
              <w:spacing w:after="0"/>
              <w:rPr>
                <w:b w:val="0"/>
                <w:sz w:val="20"/>
              </w:rPr>
            </w:pPr>
            <w:r w:rsidRPr="007620A4">
              <w:rPr>
                <w:b w:val="0"/>
                <w:sz w:val="20"/>
              </w:rPr>
              <w:t>Version</w:t>
            </w:r>
          </w:p>
        </w:tc>
        <w:tc>
          <w:tcPr>
            <w:tcW w:w="3261" w:type="dxa"/>
          </w:tcPr>
          <w:p w14:paraId="2C6D9128" w14:textId="77777777" w:rsidR="009E709B" w:rsidRPr="007620A4" w:rsidRDefault="009E709B" w:rsidP="004B7FE8">
            <w:pPr>
              <w:pStyle w:val="Puces1"/>
              <w:numPr>
                <w:ilvl w:val="0"/>
                <w:numId w:val="0"/>
              </w:numPr>
              <w:spacing w:after="0"/>
              <w:rPr>
                <w:b w:val="0"/>
                <w:sz w:val="20"/>
              </w:rPr>
            </w:pPr>
            <w:r>
              <w:rPr>
                <w:b w:val="0"/>
                <w:sz w:val="20"/>
              </w:rPr>
              <w:t>1</w:t>
            </w:r>
          </w:p>
        </w:tc>
        <w:tc>
          <w:tcPr>
            <w:tcW w:w="708" w:type="dxa"/>
          </w:tcPr>
          <w:p w14:paraId="0266897F" w14:textId="77777777" w:rsidR="009E709B" w:rsidRPr="007620A4" w:rsidRDefault="009E709B" w:rsidP="004B7FE8">
            <w:pPr>
              <w:pStyle w:val="Puces1"/>
              <w:numPr>
                <w:ilvl w:val="0"/>
                <w:numId w:val="0"/>
              </w:numPr>
              <w:spacing w:after="0"/>
              <w:rPr>
                <w:b w:val="0"/>
                <w:sz w:val="20"/>
              </w:rPr>
            </w:pPr>
            <w:r w:rsidRPr="007620A4">
              <w:rPr>
                <w:b w:val="0"/>
                <w:sz w:val="20"/>
              </w:rPr>
              <w:t>Date</w:t>
            </w:r>
          </w:p>
        </w:tc>
        <w:tc>
          <w:tcPr>
            <w:tcW w:w="4412" w:type="dxa"/>
          </w:tcPr>
          <w:p w14:paraId="32B57812" w14:textId="77777777" w:rsidR="009E709B" w:rsidRPr="007620A4" w:rsidRDefault="00FB173C" w:rsidP="004B7FE8">
            <w:pPr>
              <w:pStyle w:val="Puces1"/>
              <w:numPr>
                <w:ilvl w:val="0"/>
                <w:numId w:val="0"/>
              </w:numPr>
              <w:spacing w:after="0"/>
              <w:rPr>
                <w:b w:val="0"/>
                <w:sz w:val="20"/>
              </w:rPr>
            </w:pPr>
            <w:r>
              <w:rPr>
                <w:b w:val="0"/>
                <w:sz w:val="20"/>
              </w:rPr>
              <w:t>Juen 2026</w:t>
            </w:r>
          </w:p>
        </w:tc>
      </w:tr>
      <w:tr w:rsidR="009E709B" w:rsidRPr="007620A4" w14:paraId="72384DFB" w14:textId="77777777" w:rsidTr="004B7FE8">
        <w:tc>
          <w:tcPr>
            <w:tcW w:w="1809" w:type="dxa"/>
          </w:tcPr>
          <w:p w14:paraId="1112609D" w14:textId="77777777" w:rsidR="009E709B" w:rsidRPr="007620A4" w:rsidRDefault="009E709B" w:rsidP="004B7FE8">
            <w:pPr>
              <w:pStyle w:val="Puces1"/>
              <w:numPr>
                <w:ilvl w:val="0"/>
                <w:numId w:val="0"/>
              </w:numPr>
              <w:spacing w:after="0"/>
              <w:rPr>
                <w:b w:val="0"/>
                <w:sz w:val="20"/>
              </w:rPr>
            </w:pPr>
            <w:r w:rsidRPr="007620A4">
              <w:rPr>
                <w:b w:val="0"/>
                <w:sz w:val="20"/>
              </w:rPr>
              <w:t>Document owner</w:t>
            </w:r>
          </w:p>
        </w:tc>
        <w:tc>
          <w:tcPr>
            <w:tcW w:w="8381" w:type="dxa"/>
            <w:gridSpan w:val="3"/>
          </w:tcPr>
          <w:p w14:paraId="09112800" w14:textId="77777777" w:rsidR="009E709B" w:rsidRPr="007620A4" w:rsidRDefault="00F5162C" w:rsidP="004B7FE8">
            <w:pPr>
              <w:pStyle w:val="Puces1"/>
              <w:numPr>
                <w:ilvl w:val="0"/>
                <w:numId w:val="0"/>
              </w:numPr>
              <w:spacing w:after="0"/>
              <w:rPr>
                <w:b w:val="0"/>
                <w:sz w:val="20"/>
              </w:rPr>
            </w:pPr>
            <w:r>
              <w:rPr>
                <w:b w:val="0"/>
                <w:sz w:val="20"/>
              </w:rPr>
              <w:t>Sodexo</w:t>
            </w:r>
          </w:p>
        </w:tc>
      </w:tr>
    </w:tbl>
    <w:p w14:paraId="7514890C" w14:textId="77777777" w:rsidR="009E709B" w:rsidRPr="00F61C1B" w:rsidRDefault="009E709B" w:rsidP="009E709B">
      <w:pPr>
        <w:pStyle w:val="Puces1"/>
        <w:numPr>
          <w:ilvl w:val="0"/>
          <w:numId w:val="0"/>
        </w:numPr>
        <w:spacing w:after="0"/>
        <w:rPr>
          <w:b w:val="0"/>
          <w:sz w:val="20"/>
        </w:rPr>
      </w:pPr>
    </w:p>
    <w:p w14:paraId="2FDA7CBC" w14:textId="77777777" w:rsidR="009E709B" w:rsidRPr="00D62A1A" w:rsidRDefault="009E709B" w:rsidP="009E709B">
      <w:pPr>
        <w:pStyle w:val="Texte2"/>
      </w:pPr>
    </w:p>
    <w:p w14:paraId="6BEFF702" w14:textId="77777777" w:rsidR="009E709B" w:rsidRPr="009E709B" w:rsidRDefault="009E709B" w:rsidP="009E709B"/>
    <w:sectPr w:rsidR="009E709B" w:rsidRPr="009E709B" w:rsidSect="00B732F1">
      <w:headerReference w:type="default" r:id="rId11"/>
      <w:footerReference w:type="default" r:id="rId12"/>
      <w:headerReference w:type="first" r:id="rId13"/>
      <w:footerReference w:type="first" r:id="rId14"/>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C1684" w14:textId="77777777" w:rsidR="003C7DFC" w:rsidRDefault="003C7DFC" w:rsidP="00FB53BC">
      <w:pPr>
        <w:rPr>
          <w:rFonts w:hint="eastAsia"/>
        </w:rPr>
      </w:pPr>
      <w:r>
        <w:separator/>
      </w:r>
    </w:p>
  </w:endnote>
  <w:endnote w:type="continuationSeparator" w:id="0">
    <w:p w14:paraId="7C4DC351" w14:textId="77777777" w:rsidR="003C7DFC" w:rsidRDefault="003C7DFC" w:rsidP="00FB53B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89B0" w14:textId="77777777" w:rsidR="00606F91" w:rsidRPr="005A070D" w:rsidRDefault="00606F91">
    <w:pPr>
      <w:pStyle w:val="Footer"/>
      <w:rPr>
        <w:rFonts w:hint="eastAsia"/>
        <w:lang w:val="en-US"/>
      </w:rPr>
    </w:pPr>
    <w:r w:rsidRPr="00CB72F1">
      <w:rPr>
        <w:rFonts w:cs="Arial"/>
        <w:b/>
        <w:sz w:val="16"/>
        <w:szCs w:val="16"/>
      </w:rPr>
      <w:fldChar w:fldCharType="begin"/>
    </w:r>
    <w:r w:rsidRPr="005A070D">
      <w:rPr>
        <w:rFonts w:cs="Arial"/>
        <w:b/>
        <w:sz w:val="16"/>
        <w:szCs w:val="16"/>
        <w:lang w:val="en-US"/>
      </w:rPr>
      <w:instrText xml:space="preserve"> PAGE  \* MERGEFORMAT </w:instrText>
    </w:r>
    <w:r w:rsidRPr="00CB72F1">
      <w:rPr>
        <w:rFonts w:cs="Arial"/>
        <w:b/>
        <w:sz w:val="16"/>
        <w:szCs w:val="16"/>
      </w:rPr>
      <w:fldChar w:fldCharType="separate"/>
    </w:r>
    <w:r w:rsidR="00626176">
      <w:rPr>
        <w:rFonts w:cs="Arial"/>
        <w:b/>
        <w:noProof/>
        <w:sz w:val="16"/>
        <w:szCs w:val="16"/>
        <w:lang w:val="en-US"/>
      </w:rPr>
      <w:t>2</w:t>
    </w:r>
    <w:r w:rsidRPr="00CB72F1">
      <w:rPr>
        <w:rFonts w:cs="Arial"/>
        <w:b/>
        <w:sz w:val="16"/>
        <w:szCs w:val="16"/>
      </w:rPr>
      <w:fldChar w:fldCharType="end"/>
    </w:r>
    <w:r w:rsidRPr="005A070D">
      <w:rPr>
        <w:rFonts w:cs="Arial"/>
        <w:b/>
        <w:sz w:val="16"/>
        <w:szCs w:val="16"/>
        <w:lang w:val="en-US"/>
      </w:rPr>
      <w:t>/</w:t>
    </w:r>
    <w:r w:rsidRPr="00CB72F1">
      <w:rPr>
        <w:rFonts w:cs="Arial"/>
        <w:b/>
        <w:sz w:val="16"/>
        <w:szCs w:val="16"/>
      </w:rPr>
      <w:fldChar w:fldCharType="begin"/>
    </w:r>
    <w:r w:rsidRPr="005A070D">
      <w:rPr>
        <w:rFonts w:cs="Arial"/>
        <w:b/>
        <w:sz w:val="16"/>
        <w:szCs w:val="16"/>
        <w:lang w:val="en-US"/>
      </w:rPr>
      <w:instrText xml:space="preserve"> NUMPAGES  \* MERGEFORMAT </w:instrText>
    </w:r>
    <w:r w:rsidRPr="00CB72F1">
      <w:rPr>
        <w:rFonts w:cs="Arial"/>
        <w:b/>
        <w:sz w:val="16"/>
        <w:szCs w:val="16"/>
      </w:rPr>
      <w:fldChar w:fldCharType="separate"/>
    </w:r>
    <w:r w:rsidR="00626176">
      <w:rPr>
        <w:rFonts w:cs="Arial"/>
        <w:b/>
        <w:noProof/>
        <w:sz w:val="16"/>
        <w:szCs w:val="16"/>
        <w:lang w:val="en-US"/>
      </w:rPr>
      <w:t>3</w:t>
    </w:r>
    <w:r w:rsidRPr="00CB72F1">
      <w:rPr>
        <w:rFonts w:cs="Arial"/>
        <w:b/>
        <w:sz w:val="16"/>
        <w:szCs w:val="16"/>
      </w:rPr>
      <w:fldChar w:fldCharType="end"/>
    </w:r>
    <w:r w:rsidRPr="005A070D">
      <w:rPr>
        <w:rFonts w:cs="Arial"/>
        <w:b/>
        <w:sz w:val="16"/>
        <w:szCs w:val="16"/>
        <w:lang w:val="en-US"/>
      </w:rPr>
      <w:t xml:space="preserve"> - </w:t>
    </w:r>
    <w:r w:rsidR="007202B6">
      <w:rPr>
        <w:rFonts w:cs="Arial"/>
        <w:sz w:val="16"/>
        <w:szCs w:val="16"/>
        <w:lang w:val="en-US"/>
      </w:rPr>
      <w:t>www.sodexo.com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CF84" w14:textId="77777777" w:rsidR="00606F91" w:rsidRPr="00CB72F1" w:rsidRDefault="00606F91">
    <w:pPr>
      <w:pStyle w:val="Footer"/>
      <w:rPr>
        <w:rFonts w:cs="Arial"/>
        <w:sz w:val="16"/>
        <w:szCs w:val="16"/>
      </w:rPr>
    </w:pPr>
    <w:r w:rsidRPr="00CB72F1">
      <w:rPr>
        <w:rFonts w:cs="Arial"/>
        <w:b/>
        <w:sz w:val="16"/>
        <w:szCs w:val="16"/>
      </w:rPr>
      <w:fldChar w:fldCharType="begin"/>
    </w:r>
    <w:r w:rsidRPr="00CB72F1">
      <w:rPr>
        <w:rFonts w:cs="Arial"/>
        <w:b/>
        <w:sz w:val="16"/>
        <w:szCs w:val="16"/>
      </w:rPr>
      <w:instrText xml:space="preserve"> </w:instrText>
    </w:r>
    <w:r>
      <w:rPr>
        <w:rFonts w:cs="Arial"/>
        <w:b/>
        <w:sz w:val="16"/>
        <w:szCs w:val="16"/>
      </w:rPr>
      <w:instrText>PAGE</w:instrText>
    </w:r>
    <w:r w:rsidRPr="00CB72F1">
      <w:rPr>
        <w:rFonts w:cs="Arial"/>
        <w:b/>
        <w:sz w:val="16"/>
        <w:szCs w:val="16"/>
      </w:rPr>
      <w:instrText xml:space="preserve">  \* MERGEFORMAT </w:instrText>
    </w:r>
    <w:r w:rsidRPr="00CB72F1">
      <w:rPr>
        <w:rFonts w:cs="Arial"/>
        <w:b/>
        <w:sz w:val="16"/>
        <w:szCs w:val="16"/>
      </w:rPr>
      <w:fldChar w:fldCharType="separate"/>
    </w:r>
    <w:r w:rsidR="00626176">
      <w:rPr>
        <w:rFonts w:cs="Arial"/>
        <w:b/>
        <w:noProof/>
        <w:sz w:val="16"/>
        <w:szCs w:val="16"/>
      </w:rPr>
      <w:t>1</w:t>
    </w:r>
    <w:r w:rsidRPr="00CB72F1">
      <w:rPr>
        <w:rFonts w:cs="Arial"/>
        <w:b/>
        <w:sz w:val="16"/>
        <w:szCs w:val="16"/>
      </w:rPr>
      <w:fldChar w:fldCharType="end"/>
    </w:r>
    <w:r w:rsidRPr="00CB72F1">
      <w:rPr>
        <w:rFonts w:cs="Arial"/>
        <w:b/>
        <w:sz w:val="16"/>
        <w:szCs w:val="16"/>
      </w:rPr>
      <w:t>/</w:t>
    </w:r>
    <w:r w:rsidRPr="00CB72F1">
      <w:rPr>
        <w:rFonts w:cs="Arial"/>
        <w:b/>
        <w:sz w:val="16"/>
        <w:szCs w:val="16"/>
      </w:rPr>
      <w:fldChar w:fldCharType="begin"/>
    </w:r>
    <w:r w:rsidRPr="00CB72F1">
      <w:rPr>
        <w:rFonts w:cs="Arial"/>
        <w:b/>
        <w:sz w:val="16"/>
        <w:szCs w:val="16"/>
      </w:rPr>
      <w:instrText xml:space="preserve"> </w:instrText>
    </w:r>
    <w:r>
      <w:rPr>
        <w:rFonts w:cs="Arial"/>
        <w:b/>
        <w:sz w:val="16"/>
        <w:szCs w:val="16"/>
      </w:rPr>
      <w:instrText>NUMPAGES</w:instrText>
    </w:r>
    <w:r w:rsidRPr="00CB72F1">
      <w:rPr>
        <w:rFonts w:cs="Arial"/>
        <w:b/>
        <w:sz w:val="16"/>
        <w:szCs w:val="16"/>
      </w:rPr>
      <w:instrText xml:space="preserve">  \* MERGEFORMAT </w:instrText>
    </w:r>
    <w:r w:rsidRPr="00CB72F1">
      <w:rPr>
        <w:rFonts w:cs="Arial"/>
        <w:b/>
        <w:sz w:val="16"/>
        <w:szCs w:val="16"/>
      </w:rPr>
      <w:fldChar w:fldCharType="separate"/>
    </w:r>
    <w:r w:rsidR="00626176">
      <w:rPr>
        <w:rFonts w:cs="Arial"/>
        <w:b/>
        <w:noProof/>
        <w:sz w:val="16"/>
        <w:szCs w:val="16"/>
      </w:rPr>
      <w:t>3</w:t>
    </w:r>
    <w:r w:rsidRPr="00CB72F1">
      <w:rPr>
        <w:rFonts w:cs="Arial"/>
        <w:b/>
        <w:sz w:val="16"/>
        <w:szCs w:val="16"/>
      </w:rPr>
      <w:fldChar w:fldCharType="end"/>
    </w:r>
    <w:r w:rsidRPr="00CB72F1">
      <w:rPr>
        <w:rFonts w:cs="Arial"/>
        <w:b/>
        <w:sz w:val="16"/>
        <w:szCs w:val="16"/>
      </w:rPr>
      <w:t xml:space="preserve"> - </w:t>
    </w:r>
    <w:r w:rsidRPr="00CB72F1">
      <w:rPr>
        <w:rFonts w:cs="Arial"/>
        <w:sz w:val="16"/>
        <w:szCs w:val="16"/>
      </w:rPr>
      <w:t xml:space="preserve">www.sodexo.com </w:t>
    </w:r>
    <w:proofErr w:type="spellStart"/>
    <w:r w:rsidRPr="00CB72F1">
      <w:rPr>
        <w:rFonts w:cs="Arial"/>
        <w:sz w:val="16"/>
        <w:szCs w:val="16"/>
      </w:rPr>
      <w:t>ou</w:t>
    </w:r>
    <w:proofErr w:type="spellEnd"/>
    <w:r w:rsidRPr="00CB72F1">
      <w:rPr>
        <w:rFonts w:cs="Arial"/>
        <w:sz w:val="16"/>
        <w:szCs w:val="16"/>
      </w:rPr>
      <w:t xml:space="preserve"> </w:t>
    </w:r>
    <w:r>
      <w:rPr>
        <w:rFonts w:cs="Arial"/>
        <w:sz w:val="16"/>
        <w:szCs w:val="16"/>
      </w:rPr>
      <w:t>Title</w:t>
    </w:r>
    <w:r w:rsidRPr="00CB72F1">
      <w:rPr>
        <w:rFonts w:cs="Arial"/>
        <w:sz w:val="16"/>
        <w:szCs w:val="16"/>
      </w:rPr>
      <w:t xml:space="preserve"> du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F1715" w14:textId="77777777" w:rsidR="003C7DFC" w:rsidRDefault="003C7DFC" w:rsidP="00FB53BC">
      <w:pPr>
        <w:rPr>
          <w:rFonts w:hint="eastAsia"/>
        </w:rPr>
      </w:pPr>
      <w:r>
        <w:separator/>
      </w:r>
    </w:p>
  </w:footnote>
  <w:footnote w:type="continuationSeparator" w:id="0">
    <w:p w14:paraId="03B13A07" w14:textId="77777777" w:rsidR="003C7DFC" w:rsidRDefault="003C7DFC" w:rsidP="00FB53B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E3E5" w14:textId="33C4ADE8" w:rsidR="00606F91" w:rsidRDefault="00956AEB">
    <w:pPr>
      <w:pStyle w:val="Header"/>
    </w:pPr>
    <w:r>
      <w:rPr>
        <w:noProof/>
      </w:rPr>
      <w:drawing>
        <wp:anchor distT="0" distB="0" distL="114300" distR="114300" simplePos="0" relativeHeight="251659264" behindDoc="0" locked="0" layoutInCell="1" allowOverlap="1" wp14:anchorId="44611B39" wp14:editId="594128BD">
          <wp:simplePos x="0" y="0"/>
          <wp:positionH relativeFrom="page">
            <wp:posOffset>5177155</wp:posOffset>
          </wp:positionH>
          <wp:positionV relativeFrom="page">
            <wp:posOffset>439420</wp:posOffset>
          </wp:positionV>
          <wp:extent cx="1765935" cy="756285"/>
          <wp:effectExtent l="0" t="0" r="0" b="0"/>
          <wp:wrapNone/>
          <wp:docPr id="4"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935" cy="756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419931" w14:textId="77777777" w:rsidR="00606F91" w:rsidRDefault="00606F91">
    <w:pPr>
      <w:pStyle w:val="Header"/>
    </w:pPr>
  </w:p>
  <w:p w14:paraId="5F9EADD6" w14:textId="77777777" w:rsidR="00606F91" w:rsidRDefault="00606F91">
    <w:pPr>
      <w:pStyle w:val="Header"/>
    </w:pPr>
  </w:p>
  <w:p w14:paraId="657FDE0E" w14:textId="77777777" w:rsidR="00606F91" w:rsidRDefault="00606F91">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A8AD" w14:textId="0B2206CC" w:rsidR="00606F91" w:rsidRDefault="00956AEB" w:rsidP="00D67074">
    <w:pPr>
      <w:rPr>
        <w:rFonts w:hint="eastAsia"/>
      </w:rPr>
    </w:pPr>
    <w:r>
      <w:rPr>
        <w:noProof/>
      </w:rPr>
      <w:drawing>
        <wp:anchor distT="0" distB="0" distL="114300" distR="114300" simplePos="0" relativeHeight="251657216" behindDoc="0" locked="0" layoutInCell="1" allowOverlap="1" wp14:anchorId="5C5E3DF6" wp14:editId="13ED2145">
          <wp:simplePos x="0" y="0"/>
          <wp:positionH relativeFrom="page">
            <wp:posOffset>5544820</wp:posOffset>
          </wp:positionH>
          <wp:positionV relativeFrom="page">
            <wp:posOffset>622935</wp:posOffset>
          </wp:positionV>
          <wp:extent cx="1465580" cy="627380"/>
          <wp:effectExtent l="0" t="0" r="0" b="0"/>
          <wp:wrapNone/>
          <wp:docPr id="2"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5580" cy="6273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267BE18F" wp14:editId="45FA53C0">
          <wp:simplePos x="0" y="0"/>
          <wp:positionH relativeFrom="page">
            <wp:align>left</wp:align>
          </wp:positionH>
          <wp:positionV relativeFrom="page">
            <wp:align>top</wp:align>
          </wp:positionV>
          <wp:extent cx="7560310" cy="2378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2378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988E098" wp14:editId="1C134AD9">
          <wp:simplePos x="0" y="0"/>
          <wp:positionH relativeFrom="column">
            <wp:posOffset>5692140</wp:posOffset>
          </wp:positionH>
          <wp:positionV relativeFrom="paragraph">
            <wp:posOffset>9382760</wp:posOffset>
          </wp:positionV>
          <wp:extent cx="631190" cy="508000"/>
          <wp:effectExtent l="0" t="0" r="0" b="0"/>
          <wp:wrapNone/>
          <wp:docPr id="3" name="Imag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1190" cy="50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FE4093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0pt" o:bullet="t">
        <v:imagedata r:id="rId1" o:title="carre-rouge"/>
      </v:shape>
    </w:pict>
  </w:numPicBullet>
  <w:numPicBullet w:numPicBulletId="1">
    <w:pict>
      <v:shape id="_x0000_i1026" type="#_x0000_t75" style="width:10pt;height:10pt" o:bullet="t">
        <v:imagedata r:id="rId2" o:title="carre-rouge"/>
      </v:shape>
    </w:pict>
  </w:numPicBullet>
  <w:numPicBullet w:numPicBulletId="2">
    <w:pict>
      <v:shape id="_x0000_i1027" type="#_x0000_t75" style="width:42pt;height:42pt" o:bullet="t">
        <v:imagedata r:id="rId3" o:title="carre-rouge"/>
      </v:shape>
    </w:pict>
  </w:numPicBullet>
  <w:numPicBullet w:numPicBulletId="3">
    <w:pict>
      <v:shape id="_x0000_i1028" type="#_x0000_t75" style="width:7.5pt;height:10pt" o:bullet="t">
        <v:imagedata r:id="rId4"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3"/>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7532620"/>
    <w:multiLevelType w:val="hybridMultilevel"/>
    <w:tmpl w:val="85128314"/>
    <w:lvl w:ilvl="0" w:tplc="36303F2E">
      <w:numFmt w:val="bullet"/>
      <w:lvlText w:val="■"/>
      <w:lvlJc w:val="left"/>
      <w:pPr>
        <w:ind w:left="1043" w:hanging="289"/>
      </w:pPr>
      <w:rPr>
        <w:rFonts w:ascii="Arial" w:eastAsia="Arial" w:hAnsi="Arial" w:cs="Arial" w:hint="default"/>
        <w:w w:val="89"/>
        <w:lang w:val="en-US" w:eastAsia="en-US" w:bidi="ar-SA"/>
      </w:rPr>
    </w:lvl>
    <w:lvl w:ilvl="1" w:tplc="3440E0E4">
      <w:numFmt w:val="bullet"/>
      <w:lvlText w:val="•"/>
      <w:lvlJc w:val="left"/>
      <w:pPr>
        <w:ind w:left="1942" w:hanging="289"/>
      </w:pPr>
      <w:rPr>
        <w:rFonts w:hint="default"/>
        <w:lang w:val="en-US" w:eastAsia="en-US" w:bidi="ar-SA"/>
      </w:rPr>
    </w:lvl>
    <w:lvl w:ilvl="2" w:tplc="38741F9E">
      <w:numFmt w:val="bullet"/>
      <w:lvlText w:val="•"/>
      <w:lvlJc w:val="left"/>
      <w:pPr>
        <w:ind w:left="2844" w:hanging="289"/>
      </w:pPr>
      <w:rPr>
        <w:rFonts w:hint="default"/>
        <w:lang w:val="en-US" w:eastAsia="en-US" w:bidi="ar-SA"/>
      </w:rPr>
    </w:lvl>
    <w:lvl w:ilvl="3" w:tplc="76AAF740">
      <w:numFmt w:val="bullet"/>
      <w:lvlText w:val="•"/>
      <w:lvlJc w:val="left"/>
      <w:pPr>
        <w:ind w:left="3746" w:hanging="289"/>
      </w:pPr>
      <w:rPr>
        <w:rFonts w:hint="default"/>
        <w:lang w:val="en-US" w:eastAsia="en-US" w:bidi="ar-SA"/>
      </w:rPr>
    </w:lvl>
    <w:lvl w:ilvl="4" w:tplc="F5FA0B82">
      <w:numFmt w:val="bullet"/>
      <w:lvlText w:val="•"/>
      <w:lvlJc w:val="left"/>
      <w:pPr>
        <w:ind w:left="4648" w:hanging="289"/>
      </w:pPr>
      <w:rPr>
        <w:rFonts w:hint="default"/>
        <w:lang w:val="en-US" w:eastAsia="en-US" w:bidi="ar-SA"/>
      </w:rPr>
    </w:lvl>
    <w:lvl w:ilvl="5" w:tplc="E746F8FC">
      <w:numFmt w:val="bullet"/>
      <w:lvlText w:val="•"/>
      <w:lvlJc w:val="left"/>
      <w:pPr>
        <w:ind w:left="5550" w:hanging="289"/>
      </w:pPr>
      <w:rPr>
        <w:rFonts w:hint="default"/>
        <w:lang w:val="en-US" w:eastAsia="en-US" w:bidi="ar-SA"/>
      </w:rPr>
    </w:lvl>
    <w:lvl w:ilvl="6" w:tplc="9074268A">
      <w:numFmt w:val="bullet"/>
      <w:lvlText w:val="•"/>
      <w:lvlJc w:val="left"/>
      <w:pPr>
        <w:ind w:left="6452" w:hanging="289"/>
      </w:pPr>
      <w:rPr>
        <w:rFonts w:hint="default"/>
        <w:lang w:val="en-US" w:eastAsia="en-US" w:bidi="ar-SA"/>
      </w:rPr>
    </w:lvl>
    <w:lvl w:ilvl="7" w:tplc="05389E06">
      <w:numFmt w:val="bullet"/>
      <w:lvlText w:val="•"/>
      <w:lvlJc w:val="left"/>
      <w:pPr>
        <w:ind w:left="7354" w:hanging="289"/>
      </w:pPr>
      <w:rPr>
        <w:rFonts w:hint="default"/>
        <w:lang w:val="en-US" w:eastAsia="en-US" w:bidi="ar-SA"/>
      </w:rPr>
    </w:lvl>
    <w:lvl w:ilvl="8" w:tplc="FB50D8CC">
      <w:numFmt w:val="bullet"/>
      <w:lvlText w:val="•"/>
      <w:lvlJc w:val="left"/>
      <w:pPr>
        <w:ind w:left="8256" w:hanging="289"/>
      </w:pPr>
      <w:rPr>
        <w:rFonts w:hint="default"/>
        <w:lang w:val="en-US" w:eastAsia="en-US" w:bidi="ar-SA"/>
      </w:rPr>
    </w:lvl>
  </w:abstractNum>
  <w:abstractNum w:abstractNumId="2" w15:restartNumberingAfterBreak="0">
    <w:nsid w:val="085310F4"/>
    <w:multiLevelType w:val="hybridMultilevel"/>
    <w:tmpl w:val="4C802852"/>
    <w:lvl w:ilvl="0" w:tplc="BE927AE4">
      <w:start w:val="1"/>
      <w:numFmt w:val="bullet"/>
      <w:lvlText w:val=""/>
      <w:lvlJc w:val="left"/>
      <w:pPr>
        <w:ind w:left="340" w:hanging="227"/>
      </w:pPr>
      <w:rPr>
        <w:rFonts w:ascii="Symbol" w:hAnsi="Symbol" w:hint="default"/>
        <w:color w:val="C60009"/>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306B13"/>
    <w:multiLevelType w:val="hybridMultilevel"/>
    <w:tmpl w:val="E7589D38"/>
    <w:lvl w:ilvl="0" w:tplc="D09EB250">
      <w:start w:val="1"/>
      <w:numFmt w:val="bullet"/>
      <w:lvlText w:val=""/>
      <w:lvlJc w:val="left"/>
      <w:pPr>
        <w:ind w:left="340" w:hanging="22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153F0D"/>
    <w:multiLevelType w:val="hybridMultilevel"/>
    <w:tmpl w:val="1A2EBA2E"/>
    <w:lvl w:ilvl="0" w:tplc="BE927AE4">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5" w15:restartNumberingAfterBreak="0">
    <w:nsid w:val="12296A7B"/>
    <w:multiLevelType w:val="hybridMultilevel"/>
    <w:tmpl w:val="63C275CA"/>
    <w:lvl w:ilvl="0" w:tplc="BDF267F8">
      <w:start w:val="1"/>
      <w:numFmt w:val="bullet"/>
      <w:lvlText w:val=""/>
      <w:lvlJc w:val="left"/>
      <w:pPr>
        <w:ind w:left="720" w:hanging="60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E23226"/>
    <w:multiLevelType w:val="hybridMultilevel"/>
    <w:tmpl w:val="4FDE6C8A"/>
    <w:lvl w:ilvl="0" w:tplc="31526772">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86604F"/>
    <w:multiLevelType w:val="hybridMultilevel"/>
    <w:tmpl w:val="FCD6318C"/>
    <w:lvl w:ilvl="0" w:tplc="84FE6F72">
      <w:start w:val="1"/>
      <w:numFmt w:val="bullet"/>
      <w:lvlText w:val=""/>
      <w:lvlJc w:val="left"/>
      <w:pPr>
        <w:ind w:left="284" w:hanging="171"/>
      </w:pPr>
      <w:rPr>
        <w:rFonts w:ascii="Symbol" w:hAnsi="Symbol" w:hint="default"/>
        <w:color w:val="C60009"/>
        <w:sz w:val="24"/>
        <w:szCs w:val="24"/>
      </w:rPr>
    </w:lvl>
    <w:lvl w:ilvl="1" w:tplc="A7EEFF7E">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673D49"/>
    <w:multiLevelType w:val="hybridMultilevel"/>
    <w:tmpl w:val="C2F6ECD2"/>
    <w:lvl w:ilvl="0" w:tplc="DFBCB2AE">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A14FC9"/>
    <w:multiLevelType w:val="hybridMultilevel"/>
    <w:tmpl w:val="427AB2F0"/>
    <w:lvl w:ilvl="0" w:tplc="C9EAC7A4">
      <w:start w:val="1"/>
      <w:numFmt w:val="bullet"/>
      <w:lvlText w:val=""/>
      <w:lvlJc w:val="left"/>
      <w:pPr>
        <w:ind w:left="227" w:hanging="114"/>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0" w15:restartNumberingAfterBreak="0">
    <w:nsid w:val="31926FF0"/>
    <w:multiLevelType w:val="hybridMultilevel"/>
    <w:tmpl w:val="4FF6F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C348A"/>
    <w:multiLevelType w:val="hybridMultilevel"/>
    <w:tmpl w:val="AF3615FE"/>
    <w:lvl w:ilvl="0" w:tplc="EF3C61EC">
      <w:start w:val="1"/>
      <w:numFmt w:val="bullet"/>
      <w:pStyle w:val="Puce2"/>
      <w:lvlText w:val=""/>
      <w:lvlPicBulletId w:val="3"/>
      <w:lvlJc w:val="left"/>
      <w:pPr>
        <w:ind w:left="567" w:hanging="283"/>
      </w:pPr>
      <w:rPr>
        <w:rFonts w:ascii="Symbol" w:hAnsi="Symbol" w:hint="default"/>
        <w:color w:val="FF0000"/>
        <w:sz w:val="26"/>
        <w:szCs w:val="26"/>
        <w:u w:val="none"/>
      </w:rPr>
    </w:lvl>
    <w:lvl w:ilvl="1" w:tplc="040C0003">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2" w15:restartNumberingAfterBreak="0">
    <w:nsid w:val="34666BEE"/>
    <w:multiLevelType w:val="hybridMultilevel"/>
    <w:tmpl w:val="AD260E30"/>
    <w:lvl w:ilvl="0" w:tplc="900ED470">
      <w:start w:val="1"/>
      <w:numFmt w:val="bullet"/>
      <w:lvlText w:val=""/>
      <w:lvlJc w:val="left"/>
      <w:pPr>
        <w:ind w:left="171" w:hanging="171"/>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3" w15:restartNumberingAfterBreak="0">
    <w:nsid w:val="3F7E11CF"/>
    <w:multiLevelType w:val="hybridMultilevel"/>
    <w:tmpl w:val="BD9A6EB8"/>
    <w:lvl w:ilvl="0" w:tplc="AC4C604A">
      <w:start w:val="1"/>
      <w:numFmt w:val="bullet"/>
      <w:lvlText w:val=""/>
      <w:lvlJc w:val="left"/>
      <w:pPr>
        <w:ind w:left="833" w:hanging="360"/>
      </w:pPr>
      <w:rPr>
        <w:rFonts w:ascii="Symbol" w:hAnsi="Symbol" w:hint="default"/>
        <w:color w:val="C60009"/>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4" w15:restartNumberingAfterBreak="0">
    <w:nsid w:val="40E26D19"/>
    <w:multiLevelType w:val="hybridMultilevel"/>
    <w:tmpl w:val="51A21CBA"/>
    <w:lvl w:ilvl="0" w:tplc="AC4C604A">
      <w:start w:val="1"/>
      <w:numFmt w:val="bullet"/>
      <w:lvlText w:val=""/>
      <w:lvlJc w:val="left"/>
      <w:pPr>
        <w:ind w:left="340" w:hanging="227"/>
      </w:pPr>
      <w:rPr>
        <w:rFonts w:ascii="Symbol" w:hAnsi="Symbol" w:hint="default"/>
        <w:color w:val="C6000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476B2A"/>
    <w:multiLevelType w:val="hybridMultilevel"/>
    <w:tmpl w:val="15162ADC"/>
    <w:lvl w:ilvl="0" w:tplc="BE927AE4">
      <w:start w:val="1"/>
      <w:numFmt w:val="bullet"/>
      <w:lvlText w:val=""/>
      <w:lvlJc w:val="left"/>
      <w:pPr>
        <w:ind w:left="47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6" w15:restartNumberingAfterBreak="0">
    <w:nsid w:val="434C69E8"/>
    <w:multiLevelType w:val="hybridMultilevel"/>
    <w:tmpl w:val="8B1C3B40"/>
    <w:lvl w:ilvl="0" w:tplc="CDF4C582">
      <w:start w:val="1"/>
      <w:numFmt w:val="bullet"/>
      <w:lvlText w:val=""/>
      <w:lvlJc w:val="left"/>
      <w:pPr>
        <w:ind w:left="284" w:hanging="171"/>
      </w:pPr>
      <w:rPr>
        <w:rFonts w:ascii="Symbol" w:hAnsi="Symbol" w:hint="default"/>
        <w:color w:val="C60009"/>
        <w:sz w:val="24"/>
        <w:szCs w:val="24"/>
      </w:rPr>
    </w:lvl>
    <w:lvl w:ilvl="1" w:tplc="BE927AE4">
      <w:start w:val="1"/>
      <w:numFmt w:val="bullet"/>
      <w:lvlText w:val=""/>
      <w:lvlJc w:val="left"/>
      <w:pPr>
        <w:ind w:left="473" w:hanging="360"/>
      </w:pPr>
      <w:rPr>
        <w:rFonts w:ascii="Symbol" w:hAnsi="Symbol" w:hint="default"/>
        <w:color w:val="C60009"/>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A01047"/>
    <w:multiLevelType w:val="hybridMultilevel"/>
    <w:tmpl w:val="48380FBA"/>
    <w:lvl w:ilvl="0" w:tplc="AFB65532">
      <w:start w:val="1"/>
      <w:numFmt w:val="bullet"/>
      <w:lvlText w:val=""/>
      <w:lvlJc w:val="left"/>
      <w:pPr>
        <w:ind w:left="473" w:hanging="360"/>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8" w15:restartNumberingAfterBreak="0">
    <w:nsid w:val="4635154F"/>
    <w:multiLevelType w:val="hybridMultilevel"/>
    <w:tmpl w:val="3306DD0A"/>
    <w:lvl w:ilvl="0" w:tplc="84FE6F7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101154"/>
    <w:multiLevelType w:val="hybridMultilevel"/>
    <w:tmpl w:val="FBB61FB8"/>
    <w:lvl w:ilvl="0" w:tplc="33CEEC68">
      <w:numFmt w:val="bullet"/>
      <w:lvlText w:val="•"/>
      <w:lvlJc w:val="left"/>
      <w:pPr>
        <w:ind w:left="547" w:hanging="349"/>
      </w:pPr>
      <w:rPr>
        <w:rFonts w:ascii="Arial" w:eastAsia="Arial" w:hAnsi="Arial" w:cs="Arial" w:hint="default"/>
        <w:w w:val="101"/>
        <w:lang w:val="en-US" w:eastAsia="en-US" w:bidi="ar-SA"/>
      </w:rPr>
    </w:lvl>
    <w:lvl w:ilvl="1" w:tplc="E9A6447A">
      <w:numFmt w:val="bullet"/>
      <w:lvlText w:val="■"/>
      <w:lvlJc w:val="left"/>
      <w:pPr>
        <w:ind w:left="1023" w:hanging="291"/>
      </w:pPr>
      <w:rPr>
        <w:rFonts w:ascii="Arial" w:eastAsia="Arial" w:hAnsi="Arial" w:cs="Arial" w:hint="default"/>
        <w:w w:val="89"/>
        <w:lang w:val="en-US" w:eastAsia="en-US" w:bidi="ar-SA"/>
      </w:rPr>
    </w:lvl>
    <w:lvl w:ilvl="2" w:tplc="662624D4">
      <w:numFmt w:val="bullet"/>
      <w:lvlText w:val="•"/>
      <w:lvlJc w:val="left"/>
      <w:pPr>
        <w:ind w:left="2024" w:hanging="291"/>
      </w:pPr>
      <w:rPr>
        <w:rFonts w:hint="default"/>
        <w:lang w:val="en-US" w:eastAsia="en-US" w:bidi="ar-SA"/>
      </w:rPr>
    </w:lvl>
    <w:lvl w:ilvl="3" w:tplc="5B3EB1F4">
      <w:numFmt w:val="bullet"/>
      <w:lvlText w:val="•"/>
      <w:lvlJc w:val="left"/>
      <w:pPr>
        <w:ind w:left="3028" w:hanging="291"/>
      </w:pPr>
      <w:rPr>
        <w:rFonts w:hint="default"/>
        <w:lang w:val="en-US" w:eastAsia="en-US" w:bidi="ar-SA"/>
      </w:rPr>
    </w:lvl>
    <w:lvl w:ilvl="4" w:tplc="4CAE2CEE">
      <w:numFmt w:val="bullet"/>
      <w:lvlText w:val="•"/>
      <w:lvlJc w:val="left"/>
      <w:pPr>
        <w:ind w:left="4033" w:hanging="291"/>
      </w:pPr>
      <w:rPr>
        <w:rFonts w:hint="default"/>
        <w:lang w:val="en-US" w:eastAsia="en-US" w:bidi="ar-SA"/>
      </w:rPr>
    </w:lvl>
    <w:lvl w:ilvl="5" w:tplc="121AD260">
      <w:numFmt w:val="bullet"/>
      <w:lvlText w:val="•"/>
      <w:lvlJc w:val="left"/>
      <w:pPr>
        <w:ind w:left="5037" w:hanging="291"/>
      </w:pPr>
      <w:rPr>
        <w:rFonts w:hint="default"/>
        <w:lang w:val="en-US" w:eastAsia="en-US" w:bidi="ar-SA"/>
      </w:rPr>
    </w:lvl>
    <w:lvl w:ilvl="6" w:tplc="24D681D4">
      <w:numFmt w:val="bullet"/>
      <w:lvlText w:val="•"/>
      <w:lvlJc w:val="left"/>
      <w:pPr>
        <w:ind w:left="6042" w:hanging="291"/>
      </w:pPr>
      <w:rPr>
        <w:rFonts w:hint="default"/>
        <w:lang w:val="en-US" w:eastAsia="en-US" w:bidi="ar-SA"/>
      </w:rPr>
    </w:lvl>
    <w:lvl w:ilvl="7" w:tplc="1AB2642C">
      <w:numFmt w:val="bullet"/>
      <w:lvlText w:val="•"/>
      <w:lvlJc w:val="left"/>
      <w:pPr>
        <w:ind w:left="7046" w:hanging="291"/>
      </w:pPr>
      <w:rPr>
        <w:rFonts w:hint="default"/>
        <w:lang w:val="en-US" w:eastAsia="en-US" w:bidi="ar-SA"/>
      </w:rPr>
    </w:lvl>
    <w:lvl w:ilvl="8" w:tplc="886E7BB4">
      <w:numFmt w:val="bullet"/>
      <w:lvlText w:val="•"/>
      <w:lvlJc w:val="left"/>
      <w:pPr>
        <w:ind w:left="8051" w:hanging="291"/>
      </w:pPr>
      <w:rPr>
        <w:rFonts w:hint="default"/>
        <w:lang w:val="en-US" w:eastAsia="en-US" w:bidi="ar-SA"/>
      </w:rPr>
    </w:lvl>
  </w:abstractNum>
  <w:abstractNum w:abstractNumId="20" w15:restartNumberingAfterBreak="0">
    <w:nsid w:val="53D54F23"/>
    <w:multiLevelType w:val="hybridMultilevel"/>
    <w:tmpl w:val="787A6BD6"/>
    <w:lvl w:ilvl="0" w:tplc="CDF4C582">
      <w:start w:val="1"/>
      <w:numFmt w:val="bullet"/>
      <w:lvlText w:val=""/>
      <w:lvlJc w:val="left"/>
      <w:pPr>
        <w:ind w:left="284" w:hanging="171"/>
      </w:pPr>
      <w:rPr>
        <w:rFonts w:ascii="Symbol" w:hAnsi="Symbol" w:hint="default"/>
        <w:color w:val="C60009"/>
        <w:sz w:val="24"/>
        <w:szCs w:val="24"/>
      </w:rPr>
    </w:lvl>
    <w:lvl w:ilvl="1" w:tplc="BE927AE4">
      <w:start w:val="1"/>
      <w:numFmt w:val="bullet"/>
      <w:lvlText w:val=""/>
      <w:lvlJc w:val="left"/>
      <w:pPr>
        <w:ind w:left="1440" w:hanging="360"/>
      </w:pPr>
      <w:rPr>
        <w:rFonts w:ascii="Symbol" w:hAnsi="Symbol" w:hint="default"/>
        <w:color w:val="C60009"/>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6AB3152"/>
    <w:multiLevelType w:val="hybridMultilevel"/>
    <w:tmpl w:val="FEC45DA2"/>
    <w:lvl w:ilvl="0" w:tplc="AC468662">
      <w:start w:val="1"/>
      <w:numFmt w:val="bullet"/>
      <w:pStyle w:val="Puce3"/>
      <w:lvlText w:val=""/>
      <w:lvlPicBulletId w:val="3"/>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2" w15:restartNumberingAfterBreak="0">
    <w:nsid w:val="57257F23"/>
    <w:multiLevelType w:val="hybridMultilevel"/>
    <w:tmpl w:val="5956D032"/>
    <w:lvl w:ilvl="0" w:tplc="B1045B08">
      <w:start w:val="1"/>
      <w:numFmt w:val="bullet"/>
      <w:lvlText w:val=""/>
      <w:lvlJc w:val="left"/>
      <w:pPr>
        <w:ind w:left="284" w:hanging="171"/>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3" w15:restartNumberingAfterBreak="0">
    <w:nsid w:val="573F44E4"/>
    <w:multiLevelType w:val="hybridMultilevel"/>
    <w:tmpl w:val="2006C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9B78B3"/>
    <w:multiLevelType w:val="hybridMultilevel"/>
    <w:tmpl w:val="8A08DFD0"/>
    <w:lvl w:ilvl="0" w:tplc="BE927AE4">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5" w15:restartNumberingAfterBreak="0">
    <w:nsid w:val="5D6537C9"/>
    <w:multiLevelType w:val="hybridMultilevel"/>
    <w:tmpl w:val="CFD83718"/>
    <w:lvl w:ilvl="0" w:tplc="AFB65532">
      <w:start w:val="1"/>
      <w:numFmt w:val="bullet"/>
      <w:lvlText w:val=""/>
      <w:lvlJc w:val="left"/>
      <w:pPr>
        <w:ind w:left="340" w:hanging="227"/>
      </w:pPr>
      <w:rPr>
        <w:rFonts w:ascii="Symbol" w:hAnsi="Symbol" w:hint="default"/>
        <w:color w:val="C6000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3C4499"/>
    <w:multiLevelType w:val="hybridMultilevel"/>
    <w:tmpl w:val="D9F4F07A"/>
    <w:lvl w:ilvl="0" w:tplc="AFB65532">
      <w:start w:val="1"/>
      <w:numFmt w:val="bullet"/>
      <w:lvlText w:val=""/>
      <w:lvlJc w:val="left"/>
      <w:pPr>
        <w:ind w:left="833" w:hanging="360"/>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7" w15:restartNumberingAfterBreak="0">
    <w:nsid w:val="60795608"/>
    <w:multiLevelType w:val="hybridMultilevel"/>
    <w:tmpl w:val="94E0D60C"/>
    <w:lvl w:ilvl="0" w:tplc="CDF4C582">
      <w:start w:val="1"/>
      <w:numFmt w:val="bullet"/>
      <w:lvlText w:val=""/>
      <w:lvlJc w:val="left"/>
      <w:pPr>
        <w:ind w:left="284" w:hanging="171"/>
      </w:pPr>
      <w:rPr>
        <w:rFonts w:ascii="Symbol" w:hAnsi="Symbol" w:hint="default"/>
        <w:color w:val="C60009"/>
        <w:sz w:val="24"/>
        <w:szCs w:val="24"/>
      </w:rPr>
    </w:lvl>
    <w:lvl w:ilvl="1" w:tplc="AC4C604A">
      <w:start w:val="1"/>
      <w:numFmt w:val="bullet"/>
      <w:lvlText w:val=""/>
      <w:lvlJc w:val="left"/>
      <w:pPr>
        <w:ind w:left="473" w:hanging="360"/>
      </w:pPr>
      <w:rPr>
        <w:rFonts w:ascii="Symbol" w:hAnsi="Symbol" w:hint="default"/>
        <w:color w:val="C60009"/>
        <w:sz w:val="20"/>
        <w:szCs w:val="2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E32E8F"/>
    <w:multiLevelType w:val="hybridMultilevel"/>
    <w:tmpl w:val="B6BAAC00"/>
    <w:lvl w:ilvl="0" w:tplc="31526772">
      <w:start w:val="1"/>
      <w:numFmt w:val="bullet"/>
      <w:lvlText w:val=""/>
      <w:lvlJc w:val="left"/>
      <w:pPr>
        <w:ind w:left="890" w:hanging="360"/>
      </w:pPr>
      <w:rPr>
        <w:rFonts w:ascii="Symbol" w:hAnsi="Symbol" w:hint="default"/>
        <w:color w:val="C0000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63737701"/>
    <w:multiLevelType w:val="hybridMultilevel"/>
    <w:tmpl w:val="93BAD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CC45D2"/>
    <w:multiLevelType w:val="hybridMultilevel"/>
    <w:tmpl w:val="87345350"/>
    <w:lvl w:ilvl="0" w:tplc="84FE6F72">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8DE64DF"/>
    <w:multiLevelType w:val="hybridMultilevel"/>
    <w:tmpl w:val="0D1416A8"/>
    <w:lvl w:ilvl="0" w:tplc="112AF71E">
      <w:start w:val="1"/>
      <w:numFmt w:val="bullet"/>
      <w:lvlText w:val=""/>
      <w:lvlJc w:val="left"/>
      <w:pPr>
        <w:ind w:left="227" w:hanging="114"/>
      </w:pPr>
      <w:rPr>
        <w:rFonts w:ascii="Symbol" w:hAnsi="Symbol" w:hint="default"/>
        <w:color w:val="C6000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C193F38"/>
    <w:multiLevelType w:val="hybridMultilevel"/>
    <w:tmpl w:val="0A62B9E2"/>
    <w:lvl w:ilvl="0" w:tplc="040C0001">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33"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1431FE"/>
    <w:multiLevelType w:val="hybridMultilevel"/>
    <w:tmpl w:val="96F6F3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B635FEE"/>
    <w:multiLevelType w:val="hybridMultilevel"/>
    <w:tmpl w:val="EA7AE92A"/>
    <w:lvl w:ilvl="0" w:tplc="CDF4C58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19343416">
    <w:abstractNumId w:val="23"/>
  </w:num>
  <w:num w:numId="2" w16cid:durableId="2123113982">
    <w:abstractNumId w:val="5"/>
  </w:num>
  <w:num w:numId="3" w16cid:durableId="889613675">
    <w:abstractNumId w:val="3"/>
  </w:num>
  <w:num w:numId="4" w16cid:durableId="1795175912">
    <w:abstractNumId w:val="14"/>
  </w:num>
  <w:num w:numId="5" w16cid:durableId="1076170001">
    <w:abstractNumId w:val="2"/>
  </w:num>
  <w:num w:numId="6" w16cid:durableId="1692535180">
    <w:abstractNumId w:val="25"/>
  </w:num>
  <w:num w:numId="7" w16cid:durableId="27220604">
    <w:abstractNumId w:val="31"/>
  </w:num>
  <w:num w:numId="8" w16cid:durableId="520975248">
    <w:abstractNumId w:val="30"/>
  </w:num>
  <w:num w:numId="9" w16cid:durableId="907568677">
    <w:abstractNumId w:val="18"/>
  </w:num>
  <w:num w:numId="10" w16cid:durableId="1658076333">
    <w:abstractNumId w:val="7"/>
  </w:num>
  <w:num w:numId="11" w16cid:durableId="1719426783">
    <w:abstractNumId w:val="8"/>
  </w:num>
  <w:num w:numId="12" w16cid:durableId="1529249314">
    <w:abstractNumId w:val="13"/>
  </w:num>
  <w:num w:numId="13" w16cid:durableId="563831662">
    <w:abstractNumId w:val="26"/>
  </w:num>
  <w:num w:numId="14" w16cid:durableId="1377968584">
    <w:abstractNumId w:val="24"/>
  </w:num>
  <w:num w:numId="15" w16cid:durableId="903754687">
    <w:abstractNumId w:val="32"/>
  </w:num>
  <w:num w:numId="16" w16cid:durableId="1572421448">
    <w:abstractNumId w:val="4"/>
  </w:num>
  <w:num w:numId="17" w16cid:durableId="2031907306">
    <w:abstractNumId w:val="15"/>
  </w:num>
  <w:num w:numId="18" w16cid:durableId="1991247263">
    <w:abstractNumId w:val="17"/>
  </w:num>
  <w:num w:numId="19" w16cid:durableId="1120108067">
    <w:abstractNumId w:val="9"/>
  </w:num>
  <w:num w:numId="20" w16cid:durableId="1701390406">
    <w:abstractNumId w:val="22"/>
  </w:num>
  <w:num w:numId="21" w16cid:durableId="962812547">
    <w:abstractNumId w:val="11"/>
  </w:num>
  <w:num w:numId="22" w16cid:durableId="789781643">
    <w:abstractNumId w:val="21"/>
  </w:num>
  <w:num w:numId="23" w16cid:durableId="767039716">
    <w:abstractNumId w:val="35"/>
  </w:num>
  <w:num w:numId="24" w16cid:durableId="188373150">
    <w:abstractNumId w:val="20"/>
  </w:num>
  <w:num w:numId="25" w16cid:durableId="1663391377">
    <w:abstractNumId w:val="16"/>
  </w:num>
  <w:num w:numId="26" w16cid:durableId="1057894377">
    <w:abstractNumId w:val="27"/>
  </w:num>
  <w:num w:numId="27" w16cid:durableId="982660961">
    <w:abstractNumId w:val="0"/>
  </w:num>
  <w:num w:numId="28" w16cid:durableId="1038942285">
    <w:abstractNumId w:val="12"/>
  </w:num>
  <w:num w:numId="29" w16cid:durableId="1091046975">
    <w:abstractNumId w:val="0"/>
    <w:lvlOverride w:ilvl="0">
      <w:startOverride w:val="1"/>
    </w:lvlOverride>
  </w:num>
  <w:num w:numId="30" w16cid:durableId="1221744942">
    <w:abstractNumId w:val="11"/>
    <w:lvlOverride w:ilvl="0">
      <w:startOverride w:val="1"/>
    </w:lvlOverride>
  </w:num>
  <w:num w:numId="31" w16cid:durableId="1961259424">
    <w:abstractNumId w:val="11"/>
    <w:lvlOverride w:ilvl="0">
      <w:startOverride w:val="1"/>
    </w:lvlOverride>
  </w:num>
  <w:num w:numId="32" w16cid:durableId="1261328846">
    <w:abstractNumId w:val="0"/>
    <w:lvlOverride w:ilvl="0">
      <w:startOverride w:val="1"/>
    </w:lvlOverride>
  </w:num>
  <w:num w:numId="33" w16cid:durableId="2046520045">
    <w:abstractNumId w:val="11"/>
    <w:lvlOverride w:ilvl="0">
      <w:startOverride w:val="1"/>
    </w:lvlOverride>
  </w:num>
  <w:num w:numId="34" w16cid:durableId="1381057095">
    <w:abstractNumId w:val="21"/>
    <w:lvlOverride w:ilvl="0">
      <w:startOverride w:val="1"/>
    </w:lvlOverride>
  </w:num>
  <w:num w:numId="35" w16cid:durableId="1699886303">
    <w:abstractNumId w:val="0"/>
    <w:lvlOverride w:ilvl="0">
      <w:startOverride w:val="1"/>
    </w:lvlOverride>
  </w:num>
  <w:num w:numId="36" w16cid:durableId="538737557">
    <w:abstractNumId w:val="11"/>
    <w:lvlOverride w:ilvl="0">
      <w:startOverride w:val="1"/>
    </w:lvlOverride>
  </w:num>
  <w:num w:numId="37" w16cid:durableId="1291785205">
    <w:abstractNumId w:val="33"/>
  </w:num>
  <w:num w:numId="38" w16cid:durableId="1415543435">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16654858">
    <w:abstractNumId w:val="1"/>
  </w:num>
  <w:num w:numId="40" w16cid:durableId="684137146">
    <w:abstractNumId w:val="19"/>
  </w:num>
  <w:num w:numId="41" w16cid:durableId="2012026551">
    <w:abstractNumId w:val="29"/>
  </w:num>
  <w:num w:numId="42" w16cid:durableId="564146316">
    <w:abstractNumId w:val="34"/>
  </w:num>
  <w:num w:numId="43" w16cid:durableId="348914328">
    <w:abstractNumId w:val="28"/>
  </w:num>
  <w:num w:numId="44" w16cid:durableId="673995538">
    <w:abstractNumId w:val="6"/>
  </w:num>
  <w:num w:numId="45" w16cid:durableId="905149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o:colormru v:ext="edit" colors="#d3d0c9,red,#2a295c,#65676a,#4a4070,#6b6189,#132063,#072277"/>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1A"/>
    <w:rsid w:val="000059D5"/>
    <w:rsid w:val="00031E33"/>
    <w:rsid w:val="0003340F"/>
    <w:rsid w:val="00052C71"/>
    <w:rsid w:val="00064C7C"/>
    <w:rsid w:val="00073E78"/>
    <w:rsid w:val="00091579"/>
    <w:rsid w:val="000B691A"/>
    <w:rsid w:val="000C50B8"/>
    <w:rsid w:val="000D1E6C"/>
    <w:rsid w:val="000D2178"/>
    <w:rsid w:val="000D3023"/>
    <w:rsid w:val="000F1E9E"/>
    <w:rsid w:val="001149FD"/>
    <w:rsid w:val="00153B28"/>
    <w:rsid w:val="00191BA3"/>
    <w:rsid w:val="001930F5"/>
    <w:rsid w:val="00196DB1"/>
    <w:rsid w:val="001A3201"/>
    <w:rsid w:val="001C58A9"/>
    <w:rsid w:val="001E0062"/>
    <w:rsid w:val="001E49E8"/>
    <w:rsid w:val="002127E2"/>
    <w:rsid w:val="00231604"/>
    <w:rsid w:val="00235E2B"/>
    <w:rsid w:val="00270549"/>
    <w:rsid w:val="00275066"/>
    <w:rsid w:val="002856AB"/>
    <w:rsid w:val="002F2E25"/>
    <w:rsid w:val="00301477"/>
    <w:rsid w:val="00323491"/>
    <w:rsid w:val="00346317"/>
    <w:rsid w:val="00364CB7"/>
    <w:rsid w:val="00364DBB"/>
    <w:rsid w:val="003712DB"/>
    <w:rsid w:val="00372C71"/>
    <w:rsid w:val="0038574F"/>
    <w:rsid w:val="003A0494"/>
    <w:rsid w:val="003B0A01"/>
    <w:rsid w:val="003B6EB8"/>
    <w:rsid w:val="003C109F"/>
    <w:rsid w:val="003C7DFC"/>
    <w:rsid w:val="003D0860"/>
    <w:rsid w:val="003D4D9F"/>
    <w:rsid w:val="003F0415"/>
    <w:rsid w:val="003F50F0"/>
    <w:rsid w:val="00410D2E"/>
    <w:rsid w:val="00413DEE"/>
    <w:rsid w:val="00422A89"/>
    <w:rsid w:val="004259C9"/>
    <w:rsid w:val="0044742B"/>
    <w:rsid w:val="00464403"/>
    <w:rsid w:val="004A2907"/>
    <w:rsid w:val="004B0BEF"/>
    <w:rsid w:val="004B7FE8"/>
    <w:rsid w:val="004D5367"/>
    <w:rsid w:val="004D5760"/>
    <w:rsid w:val="004E1B50"/>
    <w:rsid w:val="004F4D22"/>
    <w:rsid w:val="00512CBB"/>
    <w:rsid w:val="005261B7"/>
    <w:rsid w:val="00550C3D"/>
    <w:rsid w:val="00554A52"/>
    <w:rsid w:val="00594629"/>
    <w:rsid w:val="005A070D"/>
    <w:rsid w:val="005B6513"/>
    <w:rsid w:val="005C340C"/>
    <w:rsid w:val="005D4DD0"/>
    <w:rsid w:val="005D61A1"/>
    <w:rsid w:val="005F25E2"/>
    <w:rsid w:val="006045BD"/>
    <w:rsid w:val="00606F91"/>
    <w:rsid w:val="00622063"/>
    <w:rsid w:val="00626176"/>
    <w:rsid w:val="006431F9"/>
    <w:rsid w:val="00652BE0"/>
    <w:rsid w:val="00652E81"/>
    <w:rsid w:val="00665F33"/>
    <w:rsid w:val="00677146"/>
    <w:rsid w:val="006C179C"/>
    <w:rsid w:val="006D0F54"/>
    <w:rsid w:val="006D1368"/>
    <w:rsid w:val="006E314E"/>
    <w:rsid w:val="006F1F01"/>
    <w:rsid w:val="0071758D"/>
    <w:rsid w:val="007202B6"/>
    <w:rsid w:val="00737C35"/>
    <w:rsid w:val="00737CC5"/>
    <w:rsid w:val="007643B5"/>
    <w:rsid w:val="0079004E"/>
    <w:rsid w:val="007A6DD3"/>
    <w:rsid w:val="007C0D44"/>
    <w:rsid w:val="007C4CE3"/>
    <w:rsid w:val="007D5B23"/>
    <w:rsid w:val="00802BDB"/>
    <w:rsid w:val="0080563F"/>
    <w:rsid w:val="00846437"/>
    <w:rsid w:val="008473C7"/>
    <w:rsid w:val="00853D00"/>
    <w:rsid w:val="00856AD3"/>
    <w:rsid w:val="00865AA1"/>
    <w:rsid w:val="00875201"/>
    <w:rsid w:val="00895CE5"/>
    <w:rsid w:val="008978A8"/>
    <w:rsid w:val="008A145C"/>
    <w:rsid w:val="008B618D"/>
    <w:rsid w:val="008C257C"/>
    <w:rsid w:val="008D06FA"/>
    <w:rsid w:val="008D429C"/>
    <w:rsid w:val="008E1419"/>
    <w:rsid w:val="008F5406"/>
    <w:rsid w:val="00912A19"/>
    <w:rsid w:val="00917ED4"/>
    <w:rsid w:val="009479B4"/>
    <w:rsid w:val="00956AEB"/>
    <w:rsid w:val="00966846"/>
    <w:rsid w:val="00967E7B"/>
    <w:rsid w:val="00987998"/>
    <w:rsid w:val="009A112B"/>
    <w:rsid w:val="009C2C1A"/>
    <w:rsid w:val="009D0667"/>
    <w:rsid w:val="009E709B"/>
    <w:rsid w:val="00A029B8"/>
    <w:rsid w:val="00A42D06"/>
    <w:rsid w:val="00A44108"/>
    <w:rsid w:val="00A62D4A"/>
    <w:rsid w:val="00AB22F8"/>
    <w:rsid w:val="00AE0626"/>
    <w:rsid w:val="00AE284C"/>
    <w:rsid w:val="00AF6A85"/>
    <w:rsid w:val="00B000DC"/>
    <w:rsid w:val="00B12411"/>
    <w:rsid w:val="00B144F0"/>
    <w:rsid w:val="00B1736E"/>
    <w:rsid w:val="00B17628"/>
    <w:rsid w:val="00B22C4B"/>
    <w:rsid w:val="00B331C8"/>
    <w:rsid w:val="00B40B17"/>
    <w:rsid w:val="00B53FE0"/>
    <w:rsid w:val="00B600C5"/>
    <w:rsid w:val="00B732F1"/>
    <w:rsid w:val="00B765D9"/>
    <w:rsid w:val="00B85D55"/>
    <w:rsid w:val="00B94171"/>
    <w:rsid w:val="00BA1200"/>
    <w:rsid w:val="00BA207A"/>
    <w:rsid w:val="00BA263D"/>
    <w:rsid w:val="00BA5D2A"/>
    <w:rsid w:val="00BB5F79"/>
    <w:rsid w:val="00BC3AE3"/>
    <w:rsid w:val="00BC79C7"/>
    <w:rsid w:val="00BD4FDC"/>
    <w:rsid w:val="00BD6E60"/>
    <w:rsid w:val="00BE36E2"/>
    <w:rsid w:val="00C14A1D"/>
    <w:rsid w:val="00C21648"/>
    <w:rsid w:val="00C72E6C"/>
    <w:rsid w:val="00C85EC1"/>
    <w:rsid w:val="00CB72F1"/>
    <w:rsid w:val="00CC02CA"/>
    <w:rsid w:val="00CE046C"/>
    <w:rsid w:val="00D0237B"/>
    <w:rsid w:val="00D1287A"/>
    <w:rsid w:val="00D2470D"/>
    <w:rsid w:val="00D26EC0"/>
    <w:rsid w:val="00D3330D"/>
    <w:rsid w:val="00D62A1A"/>
    <w:rsid w:val="00D67074"/>
    <w:rsid w:val="00D74397"/>
    <w:rsid w:val="00D76223"/>
    <w:rsid w:val="00D93759"/>
    <w:rsid w:val="00DE732B"/>
    <w:rsid w:val="00E34556"/>
    <w:rsid w:val="00E8313E"/>
    <w:rsid w:val="00EB0534"/>
    <w:rsid w:val="00EB0606"/>
    <w:rsid w:val="00EB0C5C"/>
    <w:rsid w:val="00EB57B8"/>
    <w:rsid w:val="00EE01FB"/>
    <w:rsid w:val="00EE47F3"/>
    <w:rsid w:val="00EF78E8"/>
    <w:rsid w:val="00F025BA"/>
    <w:rsid w:val="00F21D5B"/>
    <w:rsid w:val="00F250F6"/>
    <w:rsid w:val="00F34CC1"/>
    <w:rsid w:val="00F441BE"/>
    <w:rsid w:val="00F5162C"/>
    <w:rsid w:val="00F66997"/>
    <w:rsid w:val="00F74F49"/>
    <w:rsid w:val="00F81625"/>
    <w:rsid w:val="00F83D97"/>
    <w:rsid w:val="00FB173C"/>
    <w:rsid w:val="00FB53BC"/>
    <w:rsid w:val="00FB6BF0"/>
    <w:rsid w:val="00FC10E6"/>
    <w:rsid w:val="00FD0BB6"/>
    <w:rsid w:val="00FE624B"/>
    <w:rsid w:val="00FF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3d0c9,red,#2a295c,#65676a,#4a4070,#6b6189,#132063,#072277"/>
    </o:shapedefaults>
    <o:shapelayout v:ext="edit">
      <o:idmap v:ext="edit" data="2"/>
    </o:shapelayout>
  </w:shapeDefaults>
  <w:decimalSymbol w:val="."/>
  <w:listSeparator w:val=","/>
  <w14:docId w14:val="2D6E723C"/>
  <w15:chartTrackingRefBased/>
  <w15:docId w15:val="{3993726E-F04E-42F4-8FA0-AA972D6D4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eastAsia="x-none"/>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lang w:val="x-none" w:eastAsia="x-none"/>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lang w:val="x-none" w:eastAsia="x-none"/>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lang w:val="x-none" w:eastAsia="x-none"/>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lang w:val="x-none" w:eastAsia="x-none"/>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2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27"/>
      </w:numPr>
      <w:spacing w:before="20" w:after="20"/>
      <w:ind w:left="851" w:hanging="284"/>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link w:val="Texte9retrait"/>
    <w:rsid w:val="009E709B"/>
    <w:rPr>
      <w:rFonts w:ascii="Arial" w:hAnsi="Arial" w:cs="Arial"/>
      <w:color w:val="000000"/>
      <w:sz w:val="18"/>
      <w:szCs w:val="18"/>
      <w:lang w:eastAsia="fr-FR"/>
    </w:rPr>
  </w:style>
  <w:style w:type="paragraph" w:customStyle="1" w:styleId="Texte9retrait">
    <w:name w:val="Texte 9 retrait"/>
    <w:basedOn w:val="Normal"/>
    <w:link w:val="Texte9retraitCar"/>
    <w:rsid w:val="009E709B"/>
    <w:pPr>
      <w:spacing w:after="120" w:line="220" w:lineRule="exact"/>
      <w:ind w:left="567"/>
      <w:jc w:val="left"/>
    </w:pPr>
    <w:rPr>
      <w:rFonts w:cs="Arial"/>
      <w:color w:val="000000"/>
      <w:sz w:val="18"/>
      <w:szCs w:val="18"/>
    </w:rPr>
  </w:style>
  <w:style w:type="table" w:styleId="TableGrid">
    <w:name w:val="Table Grid"/>
    <w:basedOn w:val="TableNormal"/>
    <w:rsid w:val="009E70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9E709B"/>
    <w:pPr>
      <w:numPr>
        <w:numId w:val="37"/>
      </w:numPr>
      <w:spacing w:after="60" w:line="260" w:lineRule="exact"/>
    </w:pPr>
    <w:rPr>
      <w:rFonts w:ascii="Arial" w:eastAsia="Times New Roman" w:hAnsi="Arial" w:cs="Arial"/>
      <w:b/>
      <w:sz w:val="22"/>
      <w:szCs w:val="22"/>
      <w:lang w:eastAsia="fr-FR"/>
    </w:rPr>
  </w:style>
  <w:style w:type="paragraph" w:customStyle="1" w:styleId="Gras2">
    <w:name w:val="Gras 2"/>
    <w:basedOn w:val="Normal"/>
    <w:next w:val="Texte9retrait"/>
    <w:link w:val="Gras2Car"/>
    <w:rsid w:val="00606F91"/>
    <w:pPr>
      <w:spacing w:after="120" w:line="220" w:lineRule="exact"/>
      <w:ind w:left="567"/>
      <w:jc w:val="left"/>
    </w:pPr>
    <w:rPr>
      <w:rFonts w:eastAsia="Times New Roman" w:cs="Arial"/>
      <w:b/>
      <w:bCs/>
      <w:color w:val="FF412E"/>
      <w:sz w:val="18"/>
      <w:szCs w:val="18"/>
    </w:rPr>
  </w:style>
  <w:style w:type="character" w:customStyle="1" w:styleId="Gras2Car">
    <w:name w:val="Gras 2 Car"/>
    <w:link w:val="Gras2"/>
    <w:rsid w:val="00606F91"/>
    <w:rPr>
      <w:rFonts w:ascii="Arial" w:eastAsia="Times New Roman" w:hAnsi="Arial" w:cs="Arial"/>
      <w:b/>
      <w:bCs/>
      <w:color w:val="FF412E"/>
      <w:sz w:val="18"/>
      <w:szCs w:val="18"/>
      <w:lang w:eastAsia="fr-FR"/>
    </w:rPr>
  </w:style>
  <w:style w:type="paragraph" w:styleId="ListParagraph">
    <w:name w:val="List Paragraph"/>
    <w:basedOn w:val="Normal"/>
    <w:uiPriority w:val="1"/>
    <w:qFormat/>
    <w:rsid w:val="0044742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62492">
      <w:bodyDiv w:val="1"/>
      <w:marLeft w:val="0"/>
      <w:marRight w:val="0"/>
      <w:marTop w:val="0"/>
      <w:marBottom w:val="0"/>
      <w:divBdr>
        <w:top w:val="none" w:sz="0" w:space="0" w:color="auto"/>
        <w:left w:val="none" w:sz="0" w:space="0" w:color="auto"/>
        <w:bottom w:val="none" w:sz="0" w:space="0" w:color="auto"/>
        <w:right w:val="none" w:sz="0" w:space="0" w:color="auto"/>
      </w:divBdr>
    </w:div>
    <w:div w:id="558244733">
      <w:bodyDiv w:val="1"/>
      <w:marLeft w:val="0"/>
      <w:marRight w:val="0"/>
      <w:marTop w:val="0"/>
      <w:marBottom w:val="0"/>
      <w:divBdr>
        <w:top w:val="none" w:sz="0" w:space="0" w:color="auto"/>
        <w:left w:val="none" w:sz="0" w:space="0" w:color="auto"/>
        <w:bottom w:val="none" w:sz="0" w:space="0" w:color="auto"/>
        <w:right w:val="none" w:sz="0" w:space="0" w:color="auto"/>
      </w:divBdr>
    </w:div>
    <w:div w:id="594560767">
      <w:bodyDiv w:val="1"/>
      <w:marLeft w:val="0"/>
      <w:marRight w:val="0"/>
      <w:marTop w:val="0"/>
      <w:marBottom w:val="0"/>
      <w:divBdr>
        <w:top w:val="none" w:sz="0" w:space="0" w:color="auto"/>
        <w:left w:val="none" w:sz="0" w:space="0" w:color="auto"/>
        <w:bottom w:val="none" w:sz="0" w:space="0" w:color="auto"/>
        <w:right w:val="none" w:sz="0" w:space="0" w:color="auto"/>
      </w:divBdr>
    </w:div>
    <w:div w:id="915669048">
      <w:bodyDiv w:val="1"/>
      <w:marLeft w:val="0"/>
      <w:marRight w:val="0"/>
      <w:marTop w:val="0"/>
      <w:marBottom w:val="0"/>
      <w:divBdr>
        <w:top w:val="none" w:sz="0" w:space="0" w:color="auto"/>
        <w:left w:val="none" w:sz="0" w:space="0" w:color="auto"/>
        <w:bottom w:val="none" w:sz="0" w:space="0" w:color="auto"/>
        <w:right w:val="none" w:sz="0" w:space="0" w:color="auto"/>
      </w:divBdr>
    </w:div>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196305550">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 w:id="176449596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P:\INTERNAL%20COMMUNICATIONS\Brand%20Identity%202013\SodexoNet\Word%20header\sdx_210x297_word_header_vertical_blue_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67462A93C17E42B084957715352A5D" ma:contentTypeVersion="14" ma:contentTypeDescription="Create a new document." ma:contentTypeScope="" ma:versionID="9e8786c2aa04ae6fe628f66ab8c4a801">
  <xsd:schema xmlns:xsd="http://www.w3.org/2001/XMLSchema" xmlns:xs="http://www.w3.org/2001/XMLSchema" xmlns:p="http://schemas.microsoft.com/office/2006/metadata/properties" xmlns:ns3="258c21f9-2700-4279-96e8-1e97ad00ffd3" xmlns:ns4="8a60059f-ab0a-48d6-8597-d225440e1bae" targetNamespace="http://schemas.microsoft.com/office/2006/metadata/properties" ma:root="true" ma:fieldsID="c9a34e03597c3bec257bc5731a78db87" ns3:_="" ns4:_="">
    <xsd:import namespace="258c21f9-2700-4279-96e8-1e97ad00ffd3"/>
    <xsd:import namespace="8a60059f-ab0a-48d6-8597-d225440e1b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c21f9-2700-4279-96e8-1e97ad00ff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60059f-ab0a-48d6-8597-d225440e1b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C0BE56-44BD-4A07-9337-786E56EDBABC}">
  <ds:schemaRefs>
    <ds:schemaRef ds:uri="http://schemas.openxmlformats.org/officeDocument/2006/bibliography"/>
  </ds:schemaRefs>
</ds:datastoreItem>
</file>

<file path=customXml/itemProps2.xml><?xml version="1.0" encoding="utf-8"?>
<ds:datastoreItem xmlns:ds="http://schemas.openxmlformats.org/officeDocument/2006/customXml" ds:itemID="{CE122B9C-B8B9-441A-B2A0-B4996535E814}">
  <ds:schemaRefs>
    <ds:schemaRef ds:uri="http://schemas.microsoft.com/sharepoint/v3/contenttype/forms"/>
  </ds:schemaRefs>
</ds:datastoreItem>
</file>

<file path=customXml/itemProps3.xml><?xml version="1.0" encoding="utf-8"?>
<ds:datastoreItem xmlns:ds="http://schemas.openxmlformats.org/officeDocument/2006/customXml" ds:itemID="{C84AB7B4-B754-41B2-927B-3F991FEB8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c21f9-2700-4279-96e8-1e97ad00ffd3"/>
    <ds:schemaRef ds:uri="8a60059f-ab0a-48d6-8597-d225440e1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B79E9-F7BD-41CF-B6A1-C920E8CCDB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sdx_210x297_word_header_vertical_blue_EN</Template>
  <TotalTime>0</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Christina.O'Donoghue</dc:creator>
  <cp:keywords/>
  <cp:lastModifiedBy>Vettese, Amanda</cp:lastModifiedBy>
  <cp:revision>2</cp:revision>
  <cp:lastPrinted>2021-04-23T10:51:00Z</cp:lastPrinted>
  <dcterms:created xsi:type="dcterms:W3CDTF">2026-06-14T11:32:00Z</dcterms:created>
  <dcterms:modified xsi:type="dcterms:W3CDTF">2026-06-14T11:32:00Z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0x0101007767462A93C17E42B084957715352A5D</vt:lpwstr>
  </property>
</Properties>
</file>